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49F" w:rsidRPr="0030349F" w:rsidRDefault="0030349F" w:rsidP="0030349F">
      <w:pPr>
        <w:tabs>
          <w:tab w:val="left" w:pos="1304"/>
          <w:tab w:val="left" w:pos="1457"/>
          <w:tab w:val="left" w:pos="1604"/>
          <w:tab w:val="left" w:pos="1757"/>
        </w:tabs>
        <w:spacing w:after="0" w:line="278" w:lineRule="auto"/>
        <w:ind w:left="5103"/>
        <w:rPr>
          <w:rFonts w:ascii="Times New Roman" w:eastAsia="Times New Roman" w:hAnsi="Times New Roman" w:cs="Times New Roman"/>
          <w:sz w:val="24"/>
          <w:szCs w:val="24"/>
          <w:lang w:val="pt-BR"/>
        </w:rPr>
      </w:pPr>
      <w:r w:rsidRPr="0030349F">
        <w:rPr>
          <w:rFonts w:ascii="Times New Roman" w:eastAsia="Times New Roman" w:hAnsi="Times New Roman" w:cs="Times New Roman"/>
          <w:sz w:val="24"/>
          <w:szCs w:val="24"/>
          <w:lang w:val="pt-BR"/>
        </w:rPr>
        <w:t xml:space="preserve">Kultūros paveldo objekto būklės tikrinimo taisyklių priedas </w:t>
      </w:r>
    </w:p>
    <w:p w:rsidR="0030349F" w:rsidRPr="0030349F" w:rsidRDefault="0030349F" w:rsidP="0030349F">
      <w:pPr>
        <w:tabs>
          <w:tab w:val="left" w:pos="1304"/>
          <w:tab w:val="left" w:pos="1457"/>
          <w:tab w:val="left" w:pos="1604"/>
          <w:tab w:val="left" w:pos="1757"/>
        </w:tabs>
        <w:spacing w:after="0" w:line="240" w:lineRule="auto"/>
        <w:ind w:left="5103"/>
        <w:rPr>
          <w:rFonts w:ascii="Times New Roman" w:eastAsia="Times New Roman" w:hAnsi="Times New Roman" w:cs="Times New Roman"/>
          <w:sz w:val="24"/>
          <w:szCs w:val="24"/>
          <w:lang w:val="pt-BR"/>
        </w:rPr>
      </w:pPr>
    </w:p>
    <w:p w:rsidR="0030349F" w:rsidRPr="0030349F" w:rsidRDefault="00953F8A" w:rsidP="0030349F">
      <w:pPr>
        <w:tabs>
          <w:tab w:val="left" w:pos="1304"/>
          <w:tab w:val="left" w:pos="1457"/>
          <w:tab w:val="left" w:pos="1604"/>
          <w:tab w:val="left" w:pos="1757"/>
        </w:tabs>
        <w:spacing w:after="0" w:line="240" w:lineRule="auto"/>
        <w:ind w:firstLine="1470"/>
        <w:jc w:val="both"/>
        <w:rPr>
          <w:rFonts w:ascii="Times New Roman" w:eastAsia="Times New Roman" w:hAnsi="Times New Roman" w:cs="Times New Roman"/>
          <w:b/>
          <w:sz w:val="24"/>
          <w:szCs w:val="24"/>
        </w:rPr>
      </w:pPr>
      <w:sdt>
        <w:sdtPr>
          <w:rPr>
            <w:rFonts w:ascii="Times New Roman" w:eastAsia="Times New Roman" w:hAnsi="Times New Roman" w:cs="Times New Roman"/>
            <w:sz w:val="24"/>
            <w:szCs w:val="20"/>
          </w:rPr>
          <w:alias w:val="Pavadinimas"/>
          <w:tag w:val="title_b08290d7c0d24171b3c5b8b7c08f0b08"/>
          <w:id w:val="-282659276"/>
        </w:sdtPr>
        <w:sdtContent>
          <w:r w:rsidR="0030349F" w:rsidRPr="0030349F">
            <w:rPr>
              <w:rFonts w:ascii="Times New Roman" w:eastAsia="Times New Roman" w:hAnsi="Times New Roman" w:cs="Times New Roman"/>
              <w:b/>
              <w:sz w:val="24"/>
              <w:szCs w:val="24"/>
            </w:rPr>
            <w:t>(Kultūros paveldo objekto būklės patikrinimo akto forma)</w:t>
          </w:r>
        </w:sdtContent>
      </w:sdt>
    </w:p>
    <w:p w:rsidR="0030349F" w:rsidRDefault="0030349F" w:rsidP="0030349F">
      <w:pPr>
        <w:spacing w:after="0" w:line="240" w:lineRule="auto"/>
        <w:jc w:val="center"/>
        <w:rPr>
          <w:rFonts w:ascii="Times New Roman" w:eastAsia="Times New Roman" w:hAnsi="Times New Roman" w:cs="Times New Roman"/>
          <w:b/>
          <w:szCs w:val="24"/>
        </w:rPr>
      </w:pPr>
    </w:p>
    <w:p w:rsidR="0030349F" w:rsidRPr="0030349F" w:rsidRDefault="0030349F" w:rsidP="0030349F">
      <w:pPr>
        <w:spacing w:after="0" w:line="240" w:lineRule="auto"/>
        <w:jc w:val="center"/>
        <w:rPr>
          <w:rFonts w:ascii="Times New Roman" w:eastAsia="Times New Roman" w:hAnsi="Times New Roman" w:cs="Times New Roman"/>
          <w:b/>
          <w:szCs w:val="24"/>
          <w:u w:val="single"/>
        </w:rPr>
      </w:pPr>
      <w:r w:rsidRPr="0030349F">
        <w:rPr>
          <w:rFonts w:ascii="Times New Roman" w:eastAsia="Times New Roman" w:hAnsi="Times New Roman" w:cs="Times New Roman"/>
          <w:b/>
          <w:szCs w:val="24"/>
          <w:u w:val="single"/>
        </w:rPr>
        <w:t xml:space="preserve">Kauno miesto </w:t>
      </w:r>
      <w:proofErr w:type="gramStart"/>
      <w:r w:rsidRPr="0030349F">
        <w:rPr>
          <w:rFonts w:ascii="Times New Roman" w:eastAsia="Times New Roman" w:hAnsi="Times New Roman" w:cs="Times New Roman"/>
          <w:b/>
          <w:szCs w:val="24"/>
          <w:u w:val="single"/>
        </w:rPr>
        <w:t>savivaldybės administracijos</w:t>
      </w:r>
      <w:proofErr w:type="gramEnd"/>
      <w:r w:rsidRPr="0030349F">
        <w:rPr>
          <w:rFonts w:ascii="Times New Roman" w:eastAsia="Times New Roman" w:hAnsi="Times New Roman" w:cs="Times New Roman"/>
          <w:b/>
          <w:szCs w:val="24"/>
          <w:u w:val="single"/>
        </w:rPr>
        <w:t xml:space="preserve"> Kultūros paveldo skyrius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(dokumento sudarytojo pavadinimas)</w:t>
      </w:r>
    </w:p>
    <w:p w:rsidR="0030349F" w:rsidRPr="0030349F" w:rsidRDefault="0030349F" w:rsidP="0030349F">
      <w:pPr>
        <w:spacing w:after="0" w:line="240" w:lineRule="auto"/>
        <w:jc w:val="center"/>
        <w:rPr>
          <w:rFonts w:ascii="Times New Roman" w:eastAsia="Times New Roman" w:hAnsi="Times New Roman" w:cs="Times New Roman"/>
          <w:szCs w:val="12"/>
        </w:rPr>
      </w:pPr>
    </w:p>
    <w:p w:rsidR="0030349F" w:rsidRPr="0030349F" w:rsidRDefault="0030349F" w:rsidP="0030349F">
      <w:pPr>
        <w:spacing w:after="0" w:line="240" w:lineRule="auto"/>
        <w:jc w:val="center"/>
        <w:rPr>
          <w:rFonts w:ascii="Times New Roman" w:eastAsia="Times New Roman" w:hAnsi="Times New Roman" w:cs="Times New Roman"/>
          <w:b/>
          <w:i/>
          <w:sz w:val="24"/>
          <w:szCs w:val="24"/>
          <w:lang w:eastAsia="lt-LT"/>
        </w:rPr>
      </w:pPr>
      <w:r w:rsidRPr="0030349F">
        <w:rPr>
          <w:rFonts w:ascii="Times New Roman" w:eastAsia="Times New Roman" w:hAnsi="Times New Roman" w:cs="Times New Roman"/>
          <w:b/>
          <w:sz w:val="24"/>
          <w:szCs w:val="24"/>
          <w:lang w:eastAsia="lt-LT"/>
        </w:rPr>
        <w:t>KULTŪROS PAVELDO OBJEKTO BŪKLĖS PATIKRINIMO AKTAS</w:t>
      </w:r>
    </w:p>
    <w:p w:rsidR="0030349F" w:rsidRPr="0030349F" w:rsidRDefault="0030349F" w:rsidP="0030349F">
      <w:pPr>
        <w:spacing w:after="0" w:line="240" w:lineRule="auto"/>
        <w:jc w:val="center"/>
        <w:rPr>
          <w:rFonts w:ascii="Times New Roman" w:eastAsia="Times New Roman" w:hAnsi="Times New Roman" w:cs="Times New Roman"/>
          <w:b/>
          <w:bCs/>
          <w:caps/>
          <w:sz w:val="24"/>
          <w:szCs w:val="24"/>
        </w:rPr>
      </w:pPr>
    </w:p>
    <w:p w:rsidR="0030349F" w:rsidRPr="0030349F" w:rsidRDefault="00D37ECA" w:rsidP="0030349F">
      <w:pPr>
        <w:spacing w:after="0" w:line="240" w:lineRule="auto"/>
        <w:jc w:val="cente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u w:val="single"/>
        </w:rPr>
        <w:t>201</w:t>
      </w:r>
      <w:r w:rsidR="008E254A">
        <w:rPr>
          <w:rFonts w:ascii="Times New Roman" w:eastAsia="Times New Roman" w:hAnsi="Times New Roman" w:cs="Times New Roman"/>
          <w:bCs/>
          <w:caps/>
          <w:sz w:val="24"/>
          <w:szCs w:val="24"/>
          <w:u w:val="single"/>
        </w:rPr>
        <w:t>4</w:t>
      </w:r>
      <w:r>
        <w:rPr>
          <w:rFonts w:ascii="Times New Roman" w:eastAsia="Times New Roman" w:hAnsi="Times New Roman" w:cs="Times New Roman"/>
          <w:bCs/>
          <w:caps/>
          <w:sz w:val="24"/>
          <w:szCs w:val="24"/>
          <w:u w:val="single"/>
        </w:rPr>
        <w:t>-</w:t>
      </w:r>
      <w:r w:rsidR="008E254A">
        <w:rPr>
          <w:rFonts w:ascii="Times New Roman" w:eastAsia="Times New Roman" w:hAnsi="Times New Roman" w:cs="Times New Roman"/>
          <w:bCs/>
          <w:caps/>
          <w:sz w:val="24"/>
          <w:szCs w:val="24"/>
          <w:u w:val="single"/>
        </w:rPr>
        <w:t>12-2</w:t>
      </w:r>
      <w:r w:rsidR="00962E9B">
        <w:rPr>
          <w:rFonts w:ascii="Times New Roman" w:eastAsia="Times New Roman" w:hAnsi="Times New Roman" w:cs="Times New Roman"/>
          <w:bCs/>
          <w:caps/>
          <w:sz w:val="24"/>
          <w:szCs w:val="24"/>
          <w:u w:val="single"/>
        </w:rPr>
        <w:t>9</w:t>
      </w:r>
      <w:r w:rsidR="00E04338" w:rsidRPr="00E04338">
        <w:rPr>
          <w:rFonts w:ascii="Times New Roman" w:eastAsia="Times New Roman" w:hAnsi="Times New Roman" w:cs="Times New Roman"/>
          <w:bCs/>
          <w:caps/>
          <w:sz w:val="24"/>
          <w:szCs w:val="24"/>
        </w:rPr>
        <w:t xml:space="preserve"> </w:t>
      </w:r>
      <w:r w:rsidR="0030349F" w:rsidRPr="0030349F">
        <w:rPr>
          <w:rFonts w:ascii="Times New Roman" w:eastAsia="Times New Roman" w:hAnsi="Times New Roman" w:cs="Times New Roman"/>
          <w:bCs/>
          <w:szCs w:val="24"/>
        </w:rPr>
        <w:t>Nr</w:t>
      </w:r>
      <w:r w:rsidR="0030349F" w:rsidRPr="00E04338">
        <w:rPr>
          <w:rFonts w:ascii="Times New Roman" w:eastAsia="Times New Roman" w:hAnsi="Times New Roman" w:cs="Times New Roman"/>
          <w:bCs/>
        </w:rPr>
        <w:t>.</w:t>
      </w:r>
      <w:r w:rsidR="00F834C2" w:rsidRPr="00E04338">
        <w:rPr>
          <w:rFonts w:ascii="Times New Roman" w:hAnsi="Times New Roman" w:cs="Times New Roman"/>
          <w:i/>
          <w:iCs/>
        </w:rPr>
        <w:t xml:space="preserve"> </w:t>
      </w:r>
      <w:r w:rsidR="00F834C2" w:rsidRPr="00E04338">
        <w:rPr>
          <w:rStyle w:val="cltitle1"/>
          <w:rFonts w:ascii="Times New Roman" w:hAnsi="Times New Roman" w:cs="Times New Roman"/>
          <w:b w:val="0"/>
          <w:iCs/>
          <w:sz w:val="24"/>
          <w:szCs w:val="24"/>
          <w:u w:val="single"/>
        </w:rPr>
        <w:t>55-5-</w:t>
      </w:r>
      <w:r w:rsidR="00962E9B">
        <w:rPr>
          <w:rStyle w:val="cltitle1"/>
          <w:rFonts w:ascii="Times New Roman" w:hAnsi="Times New Roman" w:cs="Times New Roman"/>
          <w:b w:val="0"/>
          <w:iCs/>
          <w:sz w:val="24"/>
          <w:szCs w:val="24"/>
          <w:u w:val="single"/>
        </w:rPr>
        <w:t>8</w:t>
      </w:r>
      <w:r w:rsidR="00575CBE">
        <w:rPr>
          <w:rStyle w:val="cltitle1"/>
          <w:rFonts w:ascii="Times New Roman" w:hAnsi="Times New Roman" w:cs="Times New Roman"/>
          <w:b w:val="0"/>
          <w:iCs/>
          <w:sz w:val="24"/>
          <w:szCs w:val="24"/>
          <w:u w:val="single"/>
        </w:rPr>
        <w:t>2</w:t>
      </w:r>
    </w:p>
    <w:p w:rsidR="0030349F" w:rsidRPr="0030349F" w:rsidRDefault="0030349F" w:rsidP="0030349F">
      <w:pPr>
        <w:spacing w:after="0" w:line="240" w:lineRule="auto"/>
        <w:ind w:firstLine="1296"/>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(data)</w:t>
      </w:r>
      <w:r w:rsidRPr="0030349F">
        <w:rPr>
          <w:rFonts w:ascii="Times New Roman" w:eastAsia="Times New Roman" w:hAnsi="Times New Roman" w:cs="Times New Roman"/>
          <w:sz w:val="16"/>
          <w:szCs w:val="12"/>
        </w:rPr>
        <w:tab/>
      </w:r>
      <w:r w:rsidRPr="0030349F">
        <w:rPr>
          <w:rFonts w:ascii="Times New Roman" w:eastAsia="Times New Roman" w:hAnsi="Times New Roman" w:cs="Times New Roman"/>
          <w:sz w:val="16"/>
          <w:szCs w:val="12"/>
        </w:rPr>
        <w:tab/>
      </w:r>
    </w:p>
    <w:p w:rsidR="0030349F" w:rsidRPr="0030349F" w:rsidRDefault="0030349F" w:rsidP="0030349F">
      <w:pPr>
        <w:spacing w:after="0" w:line="240" w:lineRule="auto"/>
        <w:jc w:val="center"/>
        <w:rPr>
          <w:rFonts w:ascii="Times New Roman" w:eastAsia="Times New Roman" w:hAnsi="Times New Roman" w:cs="Times New Roman"/>
          <w:sz w:val="18"/>
          <w:szCs w:val="12"/>
          <w:u w:val="single"/>
        </w:rPr>
      </w:pPr>
      <w:r w:rsidRPr="0030349F">
        <w:rPr>
          <w:rFonts w:ascii="Times New Roman" w:eastAsia="Times New Roman" w:hAnsi="Times New Roman" w:cs="Times New Roman"/>
          <w:sz w:val="18"/>
          <w:szCs w:val="12"/>
          <w:u w:val="single"/>
        </w:rPr>
        <w:t>Kaunas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(užpildymo vieta)</w:t>
      </w:r>
    </w:p>
    <w:p w:rsidR="0030349F" w:rsidRPr="0030349F" w:rsidRDefault="0030349F" w:rsidP="0030349F">
      <w:pPr>
        <w:spacing w:after="0" w:line="240" w:lineRule="auto"/>
        <w:jc w:val="center"/>
        <w:rPr>
          <w:rFonts w:ascii="Times New Roman" w:eastAsia="Times New Roman" w:hAnsi="Times New Roman" w:cs="Times New Roman"/>
          <w:sz w:val="16"/>
          <w:szCs w:val="12"/>
        </w:rPr>
      </w:pPr>
    </w:p>
    <w:p w:rsidR="0030349F" w:rsidRPr="0030349F" w:rsidRDefault="00953F8A"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2a4891aeec4b499c8d8e2f7f108b7432"/>
          <w:id w:val="-2002104789"/>
        </w:sdtPr>
        <w:sdtContent>
          <w:r w:rsidR="0030349F" w:rsidRPr="0030349F">
            <w:rPr>
              <w:rFonts w:ascii="Times New Roman" w:eastAsia="Times New Roman" w:hAnsi="Times New Roman" w:cs="Times New Roman"/>
              <w:b/>
              <w:bCs/>
              <w:caps/>
            </w:rPr>
            <w:t>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2a4891aeec4b499c8d8e2f7f108b7432"/>
          <w:id w:val="538011829"/>
        </w:sdtPr>
        <w:sdtContent>
          <w:r w:rsidR="0030349F" w:rsidRPr="0030349F">
            <w:rPr>
              <w:rFonts w:ascii="Times New Roman" w:eastAsia="Times New Roman" w:hAnsi="Times New Roman" w:cs="Times New Roman"/>
              <w:b/>
              <w:bCs/>
              <w:caps/>
            </w:rPr>
            <w:t>BENDRIEJI KULTŪROS PAVELDO OBJEKTO DUOMENYS</w:t>
          </w:r>
        </w:sdtContent>
      </w:sdt>
    </w:p>
    <w:p w:rsidR="0030349F" w:rsidRPr="0030349F" w:rsidRDefault="0030349F" w:rsidP="0030349F">
      <w:pPr>
        <w:spacing w:after="0" w:line="240" w:lineRule="auto"/>
        <w:jc w:val="center"/>
        <w:rPr>
          <w:rFonts w:ascii="Times New Roman" w:eastAsia="Times New Roman" w:hAnsi="Times New Roman" w:cs="Times New Roman"/>
          <w:b/>
          <w:bCs/>
          <w:caps/>
          <w:szCs w:val="24"/>
        </w:rPr>
      </w:pPr>
    </w:p>
    <w:p w:rsidR="0030349F" w:rsidRPr="0030349F" w:rsidRDefault="00953F8A"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64b00c4f0d004ad1b72729ef0b874b07"/>
          <w:id w:val="1296096655"/>
        </w:sdtPr>
        <w:sdtContent>
          <w:r w:rsidR="0030349F" w:rsidRPr="0030349F">
            <w:rPr>
              <w:rFonts w:ascii="Times New Roman" w:eastAsia="Times New Roman" w:hAnsi="Times New Roman" w:cs="Times New Roman"/>
              <w:szCs w:val="24"/>
            </w:rPr>
            <w:t>1</w:t>
          </w:r>
        </w:sdtContent>
      </w:sdt>
      <w:r w:rsidR="0030349F" w:rsidRPr="0030349F">
        <w:rPr>
          <w:rFonts w:ascii="Times New Roman" w:eastAsia="Times New Roman" w:hAnsi="Times New Roman" w:cs="Times New Roman"/>
          <w:szCs w:val="24"/>
        </w:rPr>
        <w:t xml:space="preserve">. </w:t>
      </w:r>
      <w:r w:rsidR="0030349F" w:rsidRPr="0030349F">
        <w:rPr>
          <w:rFonts w:ascii="Times New Roman" w:eastAsia="Times New Roman" w:hAnsi="Times New Roman" w:cs="Times New Roman"/>
        </w:rPr>
        <w:t xml:space="preserve">Pavadinimas </w:t>
      </w:r>
      <w:r w:rsidR="00814E29" w:rsidRPr="00814E29">
        <w:rPr>
          <w:b/>
          <w:u w:val="single"/>
        </w:rPr>
        <w:t>Kūdikių namų „Lopšelis“ pastatų kompleks</w:t>
      </w:r>
      <w:r w:rsidR="006D73DB">
        <w:rPr>
          <w:b/>
          <w:u w:val="single"/>
        </w:rPr>
        <w:t xml:space="preserve">o </w:t>
      </w:r>
      <w:r w:rsidR="00B61E3A">
        <w:rPr>
          <w:b/>
          <w:u w:val="single"/>
        </w:rPr>
        <w:t>skalbykla</w:t>
      </w:r>
    </w:p>
    <w:p w:rsidR="00814E29" w:rsidRDefault="00953F8A" w:rsidP="00814E29">
      <w:pPr>
        <w:tabs>
          <w:tab w:val="right" w:leader="underscore" w:pos="9638"/>
        </w:tabs>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pr. 2 p."/>
          <w:tag w:val="part_c4b2975f9a6e4643951920bcd6e51992"/>
          <w:id w:val="1174301875"/>
        </w:sdtPr>
        <w:sdtContent>
          <w:sdt>
            <w:sdtPr>
              <w:rPr>
                <w:rFonts w:ascii="Times New Roman" w:eastAsia="Times New Roman" w:hAnsi="Times New Roman" w:cs="Times New Roman"/>
                <w:sz w:val="24"/>
                <w:szCs w:val="20"/>
              </w:rPr>
              <w:alias w:val="Numeris"/>
              <w:tag w:val="nr_c4b2975f9a6e4643951920bcd6e51992"/>
              <w:id w:val="1769190457"/>
            </w:sdtPr>
            <w:sdtContent>
              <w:r w:rsidR="0030349F" w:rsidRPr="0030349F">
                <w:rPr>
                  <w:rFonts w:ascii="Times New Roman" w:eastAsia="Times New Roman" w:hAnsi="Times New Roman" w:cs="Times New Roman"/>
                  <w:szCs w:val="24"/>
                </w:rPr>
                <w:t>2</w:t>
              </w:r>
            </w:sdtContent>
          </w:sdt>
          <w:r w:rsidR="0030349F" w:rsidRPr="0030349F">
            <w:rPr>
              <w:rFonts w:ascii="Times New Roman" w:eastAsia="Times New Roman" w:hAnsi="Times New Roman" w:cs="Times New Roman"/>
              <w:szCs w:val="24"/>
            </w:rPr>
            <w:t xml:space="preserve">. Unikalus kodas Kultūros vertybių registre </w:t>
          </w:r>
        </w:sdtContent>
      </w:sdt>
      <w:r w:rsidR="00814E29" w:rsidRPr="00814E29">
        <w:rPr>
          <w:rFonts w:ascii="Times New Roman" w:eastAsia="Times New Roman" w:hAnsi="Times New Roman" w:cs="Times New Roman"/>
          <w:b/>
          <w:szCs w:val="24"/>
          <w:u w:val="single"/>
        </w:rPr>
        <w:t>32</w:t>
      </w:r>
      <w:r w:rsidR="00B61E3A">
        <w:rPr>
          <w:rFonts w:ascii="Times New Roman" w:eastAsia="Times New Roman" w:hAnsi="Times New Roman" w:cs="Times New Roman"/>
          <w:b/>
          <w:szCs w:val="24"/>
          <w:u w:val="single"/>
        </w:rPr>
        <w:t>500</w:t>
      </w:r>
    </w:p>
    <w:sdt>
      <w:sdtPr>
        <w:rPr>
          <w:rFonts w:ascii="Times New Roman" w:eastAsia="Times New Roman" w:hAnsi="Times New Roman" w:cs="Times New Roman"/>
          <w:sz w:val="24"/>
          <w:szCs w:val="20"/>
        </w:rPr>
        <w:alias w:val="pr. 3 p."/>
        <w:tag w:val="part_fe36e331ca234e1ba57a74fecde5a370"/>
        <w:id w:val="453994197"/>
      </w:sdtPr>
      <w:sdtEndPr>
        <w:rPr>
          <w:b/>
          <w:u w:val="single"/>
        </w:rPr>
      </w:sdtEndPr>
      <w:sdtContent>
        <w:p w:rsidR="0030349F" w:rsidRPr="005639BE" w:rsidRDefault="00953F8A" w:rsidP="0085415F">
          <w:pPr>
            <w:spacing w:after="0" w:line="240" w:lineRule="auto"/>
            <w:jc w:val="both"/>
            <w:rPr>
              <w:rFonts w:ascii="Times New Roman" w:eastAsia="Times New Roman" w:hAnsi="Times New Roman" w:cs="Times New Roman"/>
              <w:b/>
              <w:sz w:val="24"/>
              <w:szCs w:val="24"/>
              <w:u w:val="single"/>
            </w:rPr>
          </w:pPr>
          <w:sdt>
            <w:sdtPr>
              <w:rPr>
                <w:rFonts w:ascii="Times New Roman" w:eastAsia="Times New Roman" w:hAnsi="Times New Roman" w:cs="Times New Roman"/>
                <w:sz w:val="24"/>
                <w:szCs w:val="20"/>
              </w:rPr>
              <w:alias w:val="Numeris"/>
              <w:tag w:val="nr_fe36e331ca234e1ba57a74fecde5a370"/>
              <w:id w:val="1601367674"/>
            </w:sdtPr>
            <w:sdtContent>
              <w:r w:rsidR="0030349F" w:rsidRPr="0030349F">
                <w:rPr>
                  <w:rFonts w:ascii="Times New Roman" w:eastAsia="Times New Roman" w:hAnsi="Times New Roman" w:cs="Times New Roman"/>
                  <w:sz w:val="24"/>
                  <w:szCs w:val="24"/>
                </w:rPr>
                <w:t>3</w:t>
              </w:r>
            </w:sdtContent>
          </w:sdt>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rPr>
            <w:t>Nekilnojamojo kultūros paveldo vertinimo tarybos akto patvirtinimo data ir numeris (jei aktas patvirtintas)</w:t>
          </w:r>
          <w:r w:rsidR="0085415F">
            <w:rPr>
              <w:rFonts w:ascii="Times New Roman" w:eastAsia="Times New Roman" w:hAnsi="Times New Roman" w:cs="Times New Roman"/>
            </w:rPr>
            <w:t xml:space="preserve"> </w:t>
          </w:r>
          <w:r w:rsidR="0085415F" w:rsidRPr="005639BE">
            <w:rPr>
              <w:b/>
              <w:u w:val="single"/>
            </w:rPr>
            <w:t>2008-11-07; Nr.: KM</w:t>
          </w:r>
          <w:proofErr w:type="gramStart"/>
          <w:r w:rsidR="0085415F" w:rsidRPr="005639BE">
            <w:rPr>
              <w:b/>
              <w:u w:val="single"/>
            </w:rPr>
            <w:t>-</w:t>
          </w:r>
          <w:proofErr w:type="gramEnd"/>
          <w:r w:rsidR="0085415F" w:rsidRPr="005639BE">
            <w:rPr>
              <w:b/>
              <w:u w:val="single"/>
            </w:rPr>
            <w:t>RM-18</w:t>
          </w:r>
        </w:p>
      </w:sdtContent>
    </w:sdt>
    <w:sdt>
      <w:sdtPr>
        <w:rPr>
          <w:rFonts w:ascii="Times New Roman" w:eastAsia="Times New Roman" w:hAnsi="Times New Roman" w:cs="Times New Roman"/>
          <w:sz w:val="24"/>
          <w:szCs w:val="20"/>
        </w:rPr>
        <w:alias w:val="pr. 4 p."/>
        <w:tag w:val="part_5b8fb2fce6a6400890d170f3bb9e2a94"/>
        <w:id w:val="1008947867"/>
      </w:sdtPr>
      <w:sdtContent>
        <w:p w:rsidR="0030349F" w:rsidRPr="0030349F" w:rsidRDefault="00953F8A" w:rsidP="0030349F">
          <w:pPr>
            <w:spacing w:after="0" w:line="240" w:lineRule="auto"/>
            <w:rPr>
              <w:rFonts w:ascii="Times New Roman" w:eastAsia="Times New Roman" w:hAnsi="Times New Roman" w:cs="Times New Roman"/>
              <w:szCs w:val="12"/>
            </w:rPr>
          </w:pPr>
          <w:sdt>
            <w:sdtPr>
              <w:rPr>
                <w:rFonts w:ascii="Times New Roman" w:eastAsia="Times New Roman" w:hAnsi="Times New Roman" w:cs="Times New Roman"/>
                <w:sz w:val="24"/>
                <w:szCs w:val="20"/>
              </w:rPr>
              <w:alias w:val="Numeris"/>
              <w:tag w:val="nr_5b8fb2fce6a6400890d170f3bb9e2a94"/>
              <w:id w:val="1191567570"/>
            </w:sdtPr>
            <w:sdtContent>
              <w:r w:rsidR="0030349F" w:rsidRPr="0030349F">
                <w:rPr>
                  <w:rFonts w:ascii="Times New Roman" w:eastAsia="Times New Roman" w:hAnsi="Times New Roman" w:cs="Times New Roman"/>
                  <w:szCs w:val="12"/>
                </w:rPr>
                <w:t>4</w:t>
              </w:r>
            </w:sdtContent>
          </w:sdt>
          <w:r w:rsidR="0030349F" w:rsidRPr="0030349F">
            <w:rPr>
              <w:rFonts w:ascii="Times New Roman" w:eastAsia="Times New Roman" w:hAnsi="Times New Roman" w:cs="Times New Roman"/>
              <w:szCs w:val="12"/>
            </w:rPr>
            <w:t xml:space="preserve">. Adresas </w:t>
          </w:r>
          <w:r w:rsidR="000C3C37" w:rsidRPr="005639BE">
            <w:rPr>
              <w:rFonts w:ascii="Times New Roman" w:eastAsia="Times New Roman" w:hAnsi="Times New Roman" w:cs="Times New Roman"/>
              <w:b/>
              <w:szCs w:val="12"/>
              <w:u w:val="single"/>
            </w:rPr>
            <w:t>Lopšelio g. 10, Kaunas</w:t>
          </w:r>
          <w:r w:rsidR="0030349F" w:rsidRPr="0030349F">
            <w:rPr>
              <w:rFonts w:ascii="Times New Roman" w:eastAsia="Times New Roman" w:hAnsi="Times New Roman" w:cs="Times New Roman"/>
              <w:szCs w:val="12"/>
            </w:rPr>
            <w:t>__________________________________________________</w:t>
          </w:r>
        </w:p>
        <w:p w:rsidR="0030349F" w:rsidRPr="0030349F" w:rsidRDefault="0030349F" w:rsidP="0030349F">
          <w:pPr>
            <w:spacing w:after="0" w:line="240" w:lineRule="auto"/>
            <w:rPr>
              <w:rFonts w:ascii="Times New Roman" w:eastAsia="Times New Roman" w:hAnsi="Times New Roman" w:cs="Times New Roman"/>
              <w:szCs w:val="12"/>
            </w:rPr>
          </w:pPr>
          <w:r w:rsidRPr="0030349F">
            <w:rPr>
              <w:rFonts w:ascii="Times New Roman" w:eastAsia="Times New Roman" w:hAnsi="Times New Roman" w:cs="Times New Roman"/>
              <w:szCs w:val="12"/>
            </w:rPr>
            <w:t>_______________________________________________________________________________________</w:t>
          </w:r>
        </w:p>
      </w:sdtContent>
    </w:sdt>
    <w:sdt>
      <w:sdtPr>
        <w:rPr>
          <w:rFonts w:ascii="Times New Roman" w:eastAsia="Times New Roman" w:hAnsi="Times New Roman" w:cs="Times New Roman"/>
          <w:sz w:val="24"/>
          <w:szCs w:val="20"/>
        </w:rPr>
        <w:alias w:val="pr. 5 p."/>
        <w:tag w:val="part_8010dd3c4cde4cde89eb84e009600bdf"/>
        <w:id w:val="-796910975"/>
      </w:sdtPr>
      <w:sdtEndPr>
        <w:rPr>
          <w:sz w:val="22"/>
          <w:szCs w:val="22"/>
        </w:rPr>
      </w:sdtEndPr>
      <w:sdtContent>
        <w:p w:rsidR="0030349F" w:rsidRPr="005639BE" w:rsidRDefault="00953F8A" w:rsidP="0030349F">
          <w:pPr>
            <w:spacing w:after="0" w:line="240" w:lineRule="auto"/>
            <w:jc w:val="both"/>
            <w:rPr>
              <w:rFonts w:ascii="Times New Roman" w:eastAsia="Times New Roman" w:hAnsi="Times New Roman" w:cs="Times New Roman"/>
              <w:szCs w:val="12"/>
              <w:u w:val="single"/>
            </w:rPr>
          </w:pPr>
          <w:sdt>
            <w:sdtPr>
              <w:rPr>
                <w:rFonts w:ascii="Times New Roman" w:eastAsia="Times New Roman" w:hAnsi="Times New Roman" w:cs="Times New Roman"/>
                <w:sz w:val="24"/>
                <w:szCs w:val="20"/>
              </w:rPr>
              <w:alias w:val="Numeris"/>
              <w:tag w:val="nr_8010dd3c4cde4cde89eb84e009600bdf"/>
              <w:id w:val="1651945107"/>
            </w:sdtPr>
            <w:sdtContent>
              <w:r w:rsidR="0030349F" w:rsidRPr="005639BE">
                <w:rPr>
                  <w:rFonts w:ascii="Times New Roman" w:eastAsia="Times New Roman" w:hAnsi="Times New Roman" w:cs="Times New Roman"/>
                  <w:szCs w:val="12"/>
                </w:rPr>
                <w:t>5</w:t>
              </w:r>
            </w:sdtContent>
          </w:sdt>
          <w:r w:rsidR="0030349F" w:rsidRPr="0030349F">
            <w:rPr>
              <w:rFonts w:ascii="Times New Roman" w:eastAsia="Times New Roman" w:hAnsi="Times New Roman" w:cs="Times New Roman"/>
              <w:szCs w:val="12"/>
            </w:rPr>
            <w:t xml:space="preserve">. Valdytojas </w:t>
          </w:r>
          <w:r w:rsidR="005639BE" w:rsidRPr="005639BE">
            <w:rPr>
              <w:rStyle w:val="rowvalue"/>
              <w:b/>
              <w:u w:val="single"/>
            </w:rPr>
            <w:t xml:space="preserve">Lietuvos sveikatos mokslų universiteto ligoninė viešoji įstaiga Kauno klinikos, </w:t>
          </w:r>
          <w:r w:rsidR="005639BE" w:rsidRPr="005639BE">
            <w:rPr>
              <w:b/>
              <w:u w:val="single"/>
            </w:rPr>
            <w:t>Eivenių g. 2, 50009 Kaunas</w:t>
          </w:r>
          <w:r w:rsidR="005639BE">
            <w:rPr>
              <w:u w:val="single"/>
            </w:rPr>
            <w:t>____________________________________________________________________________</w:t>
          </w:r>
        </w:p>
        <w:tbl>
          <w:tblPr>
            <w:tblW w:w="0" w:type="auto"/>
            <w:tblLayout w:type="fixed"/>
            <w:tblLook w:val="01E0" w:firstRow="1" w:lastRow="1" w:firstColumn="1" w:lastColumn="1" w:noHBand="0" w:noVBand="0"/>
          </w:tblPr>
          <w:tblGrid>
            <w:gridCol w:w="9570"/>
          </w:tblGrid>
          <w:tr w:rsidR="0030349F" w:rsidRPr="0030349F" w:rsidTr="0030349F">
            <w:tc>
              <w:tcPr>
                <w:tcW w:w="9570" w:type="dxa"/>
              </w:tcPr>
              <w:p w:rsidR="0030349F" w:rsidRPr="0030349F" w:rsidRDefault="0030349F" w:rsidP="0030349F">
                <w:pPr>
                  <w:spacing w:after="0" w:line="240" w:lineRule="auto"/>
                  <w:ind w:firstLine="1430"/>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 xml:space="preserve">(vardas, pavardė, </w:t>
                </w:r>
                <w:proofErr w:type="spellStart"/>
                <w:r w:rsidRPr="0030349F">
                  <w:rPr>
                    <w:rFonts w:ascii="Times New Roman" w:eastAsia="Times New Roman" w:hAnsi="Times New Roman" w:cs="Times New Roman"/>
                    <w:position w:val="-6"/>
                    <w:sz w:val="16"/>
                    <w:szCs w:val="12"/>
                  </w:rPr>
                  <w:t>gyv</w:t>
                </w:r>
                <w:proofErr w:type="spellEnd"/>
                <w:r w:rsidRPr="0030349F">
                  <w:rPr>
                    <w:rFonts w:ascii="Times New Roman" w:eastAsia="Times New Roman" w:hAnsi="Times New Roman" w:cs="Times New Roman"/>
                    <w:position w:val="-6"/>
                    <w:sz w:val="16"/>
                    <w:szCs w:val="12"/>
                  </w:rPr>
                  <w:t>. vieta, tel. numeris/juridinio asmens pavadinimas, teisinė forma, buveinė, kodas, tel. numeris)</w:t>
                </w:r>
              </w:p>
            </w:tc>
          </w:tr>
        </w:tbl>
        <w:p w:rsidR="0030349F" w:rsidRPr="0030349F" w:rsidRDefault="0030349F" w:rsidP="0030349F">
          <w:pPr>
            <w:spacing w:after="0" w:line="240" w:lineRule="auto"/>
            <w:jc w:val="both"/>
            <w:rPr>
              <w:rFonts w:ascii="Times New Roman" w:eastAsia="Times New Roman" w:hAnsi="Times New Roman" w:cs="Times New Roman"/>
            </w:rPr>
          </w:pPr>
          <w:r w:rsidRPr="0030349F">
            <w:rPr>
              <w:rFonts w:ascii="Times New Roman" w:eastAsia="Times New Roman" w:hAnsi="Times New Roman" w:cs="Times New Roman"/>
            </w:rPr>
            <w:t xml:space="preserve">_______________________________________________________________________________________ </w:t>
          </w:r>
        </w:p>
      </w:sdtContent>
    </w:sdt>
    <w:sdt>
      <w:sdtPr>
        <w:rPr>
          <w:rFonts w:ascii="Times New Roman" w:eastAsia="Times New Roman" w:hAnsi="Times New Roman" w:cs="Times New Roman"/>
        </w:rPr>
        <w:tag w:val="part_9fe85cf295894befa592e40ea3a24213"/>
        <w:id w:val="986055204"/>
      </w:sdtPr>
      <w:sdtEndPr>
        <w:rPr>
          <w:sz w:val="16"/>
          <w:szCs w:val="24"/>
        </w:rPr>
      </w:sdtEndPr>
      <w:sdtContent>
        <w:p w:rsidR="0030349F" w:rsidRPr="0030349F" w:rsidRDefault="0030349F" w:rsidP="0030349F">
          <w:pPr>
            <w:spacing w:after="0" w:line="240" w:lineRule="auto"/>
            <w:jc w:val="both"/>
            <w:rPr>
              <w:rFonts w:ascii="Times New Roman" w:eastAsia="Times New Roman" w:hAnsi="Times New Roman" w:cs="Times New Roman"/>
              <w:sz w:val="16"/>
              <w:szCs w:val="24"/>
            </w:rPr>
          </w:pPr>
          <w:r w:rsidRPr="0030349F">
            <w:rPr>
              <w:rFonts w:ascii="Times New Roman" w:eastAsia="Times New Roman" w:hAnsi="Times New Roman" w:cs="Times New Roman"/>
            </w:rPr>
            <w:t>6. Paskelbtas ar nepaskelbtas saugomu kultūros paveldo objektu</w:t>
          </w:r>
          <w:r w:rsidR="0019169A">
            <w:rPr>
              <w:rFonts w:ascii="Times New Roman" w:eastAsia="Times New Roman" w:hAnsi="Times New Roman" w:cs="Times New Roman"/>
            </w:rPr>
            <w:t xml:space="preserve"> </w:t>
          </w:r>
          <w:r w:rsidR="0019169A" w:rsidRPr="005639BE">
            <w:rPr>
              <w:rFonts w:ascii="Times New Roman" w:eastAsia="Times New Roman" w:hAnsi="Times New Roman" w:cs="Times New Roman"/>
              <w:b/>
              <w:u w:val="single"/>
            </w:rPr>
            <w:t>Paskelbtas savivaldybės saugomu</w:t>
          </w:r>
        </w:p>
        <w:p w:rsidR="0030349F" w:rsidRPr="0030349F" w:rsidRDefault="00953F8A" w:rsidP="0030349F">
          <w:pPr>
            <w:spacing w:after="0" w:line="240" w:lineRule="auto"/>
            <w:jc w:val="both"/>
            <w:rPr>
              <w:rFonts w:ascii="Times New Roman" w:eastAsia="Times New Roman" w:hAnsi="Times New Roman" w:cs="Times New Roman"/>
              <w:sz w:val="16"/>
              <w:szCs w:val="24"/>
            </w:rPr>
          </w:pPr>
        </w:p>
      </w:sdtContent>
    </w:sdt>
    <w:p w:rsidR="0030349F" w:rsidRPr="0030349F" w:rsidRDefault="00953F8A" w:rsidP="008E254A">
      <w:pPr>
        <w:tabs>
          <w:tab w:val="left" w:pos="1304"/>
          <w:tab w:val="left" w:pos="1457"/>
          <w:tab w:val="left" w:pos="1604"/>
          <w:tab w:val="left" w:pos="1757"/>
        </w:tabs>
        <w:ind w:left="4320" w:hanging="4320"/>
        <w:rPr>
          <w:rFonts w:ascii="Times New Roman" w:eastAsia="Times New Roman" w:hAnsi="Times New Roman" w:cs="Times New Roman"/>
          <w:sz w:val="24"/>
          <w:szCs w:val="24"/>
        </w:rPr>
      </w:pPr>
      <w:sdt>
        <w:sdtPr>
          <w:rPr>
            <w:rFonts w:ascii="Times New Roman" w:eastAsia="Times New Roman" w:hAnsi="Times New Roman" w:cs="Times New Roman"/>
            <w:sz w:val="24"/>
            <w:szCs w:val="20"/>
          </w:rPr>
          <w:alias w:val="Numeris"/>
          <w:tag w:val="nr_c783bf2be84249c9a6c3c4362381dae0"/>
          <w:id w:val="177473983"/>
        </w:sdtPr>
        <w:sdtContent>
          <w:r w:rsidR="0030349F" w:rsidRPr="0030349F">
            <w:rPr>
              <w:rFonts w:ascii="Times New Roman" w:eastAsia="Times New Roman" w:hAnsi="Times New Roman" w:cs="Times New Roman"/>
              <w:caps/>
              <w:szCs w:val="24"/>
            </w:rPr>
            <w:t>7</w:t>
          </w:r>
        </w:sdtContent>
      </w:sdt>
      <w:r w:rsidR="0030349F" w:rsidRPr="0030349F">
        <w:rPr>
          <w:rFonts w:ascii="Times New Roman" w:eastAsia="Times New Roman" w:hAnsi="Times New Roman" w:cs="Times New Roman"/>
          <w:caps/>
          <w:szCs w:val="24"/>
        </w:rPr>
        <w:t>. A</w:t>
      </w:r>
      <w:r w:rsidR="0030349F" w:rsidRPr="0030349F">
        <w:rPr>
          <w:rFonts w:ascii="Times New Roman" w:eastAsia="Times New Roman" w:hAnsi="Times New Roman" w:cs="Times New Roman"/>
          <w:szCs w:val="24"/>
        </w:rPr>
        <w:t>nkstesnio būklės patikrinimo akto data ir numeris</w:t>
      </w:r>
      <w:r w:rsidR="008E254A">
        <w:rPr>
          <w:rFonts w:ascii="Times New Roman" w:eastAsia="Times New Roman" w:hAnsi="Times New Roman" w:cs="Times New Roman"/>
          <w:szCs w:val="24"/>
        </w:rPr>
        <w:t xml:space="preserve"> </w:t>
      </w:r>
      <w:r w:rsidR="008E254A" w:rsidRPr="005639BE">
        <w:rPr>
          <w:rFonts w:ascii="Times New Roman" w:eastAsia="Times New Roman" w:hAnsi="Times New Roman" w:cs="Times New Roman"/>
          <w:b/>
          <w:szCs w:val="24"/>
          <w:u w:val="single"/>
        </w:rPr>
        <w:t xml:space="preserve">2012-06-27 Nr. </w:t>
      </w:r>
      <w:r w:rsidR="008E254A" w:rsidRPr="005639BE">
        <w:rPr>
          <w:rFonts w:ascii="Times New Roman" w:eastAsia="Times New Roman" w:hAnsi="Times New Roman" w:cs="Times New Roman"/>
          <w:b/>
          <w:szCs w:val="24"/>
          <w:u w:val="single"/>
          <w:lang w:val="en-GB"/>
        </w:rPr>
        <w:t>S-2</w:t>
      </w:r>
      <w:r w:rsidR="00B61E3A">
        <w:rPr>
          <w:rFonts w:ascii="Times New Roman" w:eastAsia="Times New Roman" w:hAnsi="Times New Roman" w:cs="Times New Roman"/>
          <w:b/>
          <w:szCs w:val="24"/>
          <w:u w:val="single"/>
          <w:lang w:val="en-GB"/>
        </w:rPr>
        <w:t>4</w:t>
      </w:r>
      <w:r w:rsidR="0030349F" w:rsidRPr="0030349F">
        <w:rPr>
          <w:rFonts w:ascii="Times New Roman" w:eastAsia="Times New Roman" w:hAnsi="Times New Roman" w:cs="Times New Roman"/>
          <w:szCs w:val="24"/>
        </w:rPr>
        <w:t>__________________________</w:t>
      </w:r>
    </w:p>
    <w:p w:rsidR="0030349F" w:rsidRPr="0030349F" w:rsidRDefault="00953F8A"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9c17501a09874f019304daeb31757755"/>
          <w:id w:val="-742954462"/>
        </w:sdtPr>
        <w:sdtContent>
          <w:r w:rsidR="0030349F" w:rsidRPr="0030349F">
            <w:rPr>
              <w:rFonts w:ascii="Times New Roman" w:eastAsia="Times New Roman" w:hAnsi="Times New Roman" w:cs="Times New Roman"/>
              <w:b/>
              <w:bCs/>
              <w:caps/>
            </w:rPr>
            <w:t>II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9c17501a09874f019304daeb31757755"/>
          <w:id w:val="52814134"/>
        </w:sdtPr>
        <w:sdtContent>
          <w:r w:rsidR="0030349F" w:rsidRPr="0030349F">
            <w:rPr>
              <w:rFonts w:ascii="Times New Roman" w:eastAsia="Times New Roman" w:hAnsi="Times New Roman" w:cs="Times New Roman"/>
              <w:b/>
              <w:bCs/>
              <w:caps/>
            </w:rPr>
            <w:t>KULTŪROS PAVELDO OBJEKTO BŪKLĖS DUOMENYS</w:t>
          </w:r>
        </w:sdtContent>
      </w:sdt>
    </w:p>
    <w:p w:rsidR="0030349F" w:rsidRPr="0030349F" w:rsidRDefault="0030349F" w:rsidP="0030349F">
      <w:pPr>
        <w:spacing w:after="0" w:line="240" w:lineRule="auto"/>
        <w:ind w:left="285" w:firstLine="27"/>
        <w:jc w:val="both"/>
        <w:rPr>
          <w:rFonts w:ascii="Times New Roman" w:eastAsia="Times New Roman" w:hAnsi="Times New Roman" w:cs="Times New Roman"/>
          <w:sz w:val="24"/>
          <w:szCs w:val="24"/>
        </w:rPr>
      </w:pPr>
    </w:p>
    <w:p w:rsidR="0030349F" w:rsidRPr="0030349F" w:rsidRDefault="00953F8A"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3b6410fd34c44e389eb21d99e7112625"/>
          <w:id w:val="1366864931"/>
        </w:sdtPr>
        <w:sdtContent>
          <w:r w:rsidR="0030349F" w:rsidRPr="0030349F">
            <w:rPr>
              <w:rFonts w:ascii="Times New Roman" w:eastAsia="Times New Roman" w:hAnsi="Times New Roman" w:cs="Times New Roman"/>
            </w:rPr>
            <w:t>8</w:t>
          </w:r>
        </w:sdtContent>
      </w:sdt>
      <w:r w:rsidR="0030349F" w:rsidRPr="0030349F">
        <w:rPr>
          <w:rFonts w:ascii="Times New Roman" w:eastAsia="Times New Roman" w:hAnsi="Times New Roman" w:cs="Times New Roman"/>
        </w:rPr>
        <w:t>.</w:t>
      </w:r>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ind w:firstLine="50"/>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Kultūros paveldo objekto fizinės būklės pokyčio įvertinimas*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B61E3A"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 xml:space="preserve">* - </w:t>
      </w:r>
      <w:r w:rsidRPr="0030349F">
        <w:rPr>
          <w:rFonts w:ascii="Times New Roman" w:eastAsia="Times New Roman" w:hAnsi="Times New Roman" w:cs="Times New Roman"/>
          <w:sz w:val="20"/>
          <w:szCs w:val="20"/>
          <w:lang w:eastAsia="lt-LT"/>
        </w:rPr>
        <w:t xml:space="preserve">Pažymėti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5 – būklė labai pagerėjo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4"/>
          <w:szCs w:val="24"/>
          <w:lang w:eastAsia="lt-LT"/>
        </w:rPr>
        <w:t xml:space="preserve"> </w:t>
      </w:r>
      <w:r w:rsidRPr="0030349F">
        <w:rPr>
          <w:rFonts w:ascii="Times New Roman" w:eastAsia="Times New Roman" w:hAnsi="Times New Roman" w:cs="Times New Roman"/>
          <w:sz w:val="20"/>
          <w:szCs w:val="20"/>
          <w:lang w:eastAsia="lt-LT"/>
        </w:rPr>
        <w:t>objektas restauruotas, pritaikytas ar atkurtas, aplinka sutvarkyta, nuolat prižiūrima, vizualinės taršos šaltinių nėra;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4 – būklė gerėja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3 – būklė nepakito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2 – būklė blogėja - objektas nenaudojamas/naudojamas ir nyksta dėl valdytojo nevykdomos ar nepakankamos priežiūros, buvo apardytas stichinių nelaimių ar neteisėta veikla, sunyko ar buvo apardyta iki </w:t>
      </w:r>
      <w:proofErr w:type="gramStart"/>
      <w:r w:rsidRPr="0030349F">
        <w:rPr>
          <w:rFonts w:ascii="Times New Roman" w:eastAsia="Times New Roman" w:hAnsi="Times New Roman" w:cs="Times New Roman"/>
          <w:sz w:val="20"/>
          <w:szCs w:val="20"/>
          <w:lang w:eastAsia="lt-LT"/>
        </w:rPr>
        <w:t>50%</w:t>
      </w:r>
      <w:proofErr w:type="gramEnd"/>
      <w:r w:rsidRPr="0030349F">
        <w:rPr>
          <w:rFonts w:ascii="Times New Roman" w:eastAsia="Times New Roman" w:hAnsi="Times New Roman" w:cs="Times New Roman"/>
          <w:sz w:val="20"/>
          <w:szCs w:val="20"/>
          <w:lang w:eastAsia="lt-LT"/>
        </w:rPr>
        <w:t xml:space="preserve"> objekto, aplinka netvarkoma, yra vizualinės taršos šaltinių, dėl kurių panaikinimo nesiimta jokių priemonių, ar tokių šaltinių daugėja;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1 – būklė labai pablogėjo - objektas sunyko, buvo sunaikintas stichinių nelaimių ar neteisėta veikla, sunyko ar buvo sunaikinta daugiau kaip </w:t>
      </w:r>
      <w:proofErr w:type="gramStart"/>
      <w:r w:rsidRPr="0030349F">
        <w:rPr>
          <w:rFonts w:ascii="Times New Roman" w:eastAsia="Times New Roman" w:hAnsi="Times New Roman" w:cs="Times New Roman"/>
          <w:sz w:val="20"/>
          <w:szCs w:val="20"/>
          <w:lang w:eastAsia="lt-LT"/>
        </w:rPr>
        <w:t>50%</w:t>
      </w:r>
      <w:proofErr w:type="gramEnd"/>
      <w:r w:rsidRPr="0030349F">
        <w:rPr>
          <w:rFonts w:ascii="Times New Roman" w:eastAsia="Times New Roman" w:hAnsi="Times New Roman" w:cs="Times New Roman"/>
          <w:sz w:val="20"/>
          <w:szCs w:val="20"/>
          <w:lang w:eastAsia="lt-LT"/>
        </w:rPr>
        <w:t xml:space="preserve"> objekto, aplinka apleista, netvarkoma, daugėja vizualinės taršos šaltinių, ir dėl to nesiimama jokių priemonių.</w:t>
      </w:r>
    </w:p>
    <w:p w:rsidR="0030349F" w:rsidRPr="0030349F" w:rsidRDefault="0030349F" w:rsidP="0030349F">
      <w:pPr>
        <w:spacing w:after="0" w:line="240" w:lineRule="auto"/>
        <w:rPr>
          <w:rFonts w:ascii="Times New Roman" w:eastAsia="Times New Roman" w:hAnsi="Times New Roman" w:cs="Times New Roman"/>
          <w:lang w:eastAsia="lt-LT"/>
        </w:rPr>
      </w:pPr>
    </w:p>
    <w:p w:rsidR="0030349F" w:rsidRPr="0030349F" w:rsidRDefault="00953F8A" w:rsidP="0030349F">
      <w:pPr>
        <w:spacing w:after="0" w:line="240" w:lineRule="auto"/>
        <w:rPr>
          <w:rFonts w:ascii="Times New Roman" w:eastAsia="Times New Roman" w:hAnsi="Times New Roman" w:cs="Times New Roman"/>
          <w:lang w:eastAsia="lt-LT"/>
        </w:rPr>
      </w:pPr>
      <w:sdt>
        <w:sdtPr>
          <w:rPr>
            <w:rFonts w:ascii="Times New Roman" w:eastAsia="Times New Roman" w:hAnsi="Times New Roman" w:cs="Times New Roman"/>
            <w:sz w:val="24"/>
            <w:szCs w:val="20"/>
          </w:rPr>
          <w:alias w:val="Numeris"/>
          <w:tag w:val="nr_ddfcac459e6c490da0d3c84567081b32"/>
          <w:id w:val="1435637823"/>
        </w:sdtPr>
        <w:sdtContent>
          <w:r w:rsidR="0030349F" w:rsidRPr="0030349F">
            <w:rPr>
              <w:rFonts w:ascii="Times New Roman" w:eastAsia="Times New Roman" w:hAnsi="Times New Roman" w:cs="Times New Roman"/>
              <w:lang w:eastAsia="lt-LT"/>
            </w:rPr>
            <w:t>9</w:t>
          </w:r>
        </w:sdtContent>
      </w:sdt>
      <w:r w:rsidR="0030349F" w:rsidRPr="0030349F">
        <w:rPr>
          <w:rFonts w:ascii="Times New Roman" w:eastAsia="Times New Roman" w:hAnsi="Times New Roman" w:cs="Times New Roman"/>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lastRenderedPageBreak/>
              <w:t xml:space="preserve">1. Pamatai ir </w:t>
            </w:r>
            <w:proofErr w:type="spellStart"/>
            <w:r w:rsidRPr="0030349F">
              <w:rPr>
                <w:rFonts w:ascii="Times New Roman" w:eastAsia="Times New Roman" w:hAnsi="Times New Roman" w:cs="Times New Roman"/>
                <w:sz w:val="20"/>
                <w:szCs w:val="20"/>
                <w:lang w:eastAsia="lt-LT"/>
              </w:rPr>
              <w:t>nuogrindos</w:t>
            </w:r>
            <w:proofErr w:type="spellEnd"/>
            <w:r w:rsidRPr="0030349F">
              <w:rPr>
                <w:rFonts w:ascii="Times New Roman" w:eastAsia="Times New Roman" w:hAnsi="Times New Roman" w:cs="Times New Roman"/>
                <w:sz w:val="20"/>
                <w:szCs w:val="20"/>
                <w:lang w:eastAsia="lt-LT"/>
              </w:rPr>
              <w:t xml:space="preserve">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30349F" w:rsidRPr="0030349F" w:rsidRDefault="00B61E3A"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Sienų konstrukcijos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E955E9"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962E9B" w:rsidRPr="0030349F" w:rsidTr="0030349F">
        <w:tc>
          <w:tcPr>
            <w:tcW w:w="3062" w:type="dxa"/>
          </w:tcPr>
          <w:p w:rsidR="00962E9B" w:rsidRPr="0030349F" w:rsidRDefault="00962E9B"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Sienų apdaila</w:t>
            </w:r>
          </w:p>
        </w:tc>
        <w:tc>
          <w:tcPr>
            <w:tcW w:w="1523"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962E9B" w:rsidRPr="0030349F" w:rsidRDefault="00962E9B" w:rsidP="00953F8A">
            <w:pPr>
              <w:spacing w:after="0" w:line="240" w:lineRule="auto"/>
              <w:jc w:val="center"/>
              <w:rPr>
                <w:rFonts w:ascii="Times New Roman" w:eastAsia="Times New Roman" w:hAnsi="Times New Roman" w:cs="Times New Roman"/>
                <w:sz w:val="20"/>
                <w:szCs w:val="20"/>
                <w:lang w:eastAsia="lt-LT"/>
              </w:rPr>
            </w:pPr>
          </w:p>
        </w:tc>
        <w:tc>
          <w:tcPr>
            <w:tcW w:w="1134" w:type="dxa"/>
          </w:tcPr>
          <w:p w:rsidR="00962E9B" w:rsidRPr="0030349F" w:rsidRDefault="00B61E3A"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417"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r>
      <w:tr w:rsidR="00962E9B" w:rsidRPr="0030349F" w:rsidTr="0030349F">
        <w:tc>
          <w:tcPr>
            <w:tcW w:w="3062" w:type="dxa"/>
          </w:tcPr>
          <w:p w:rsidR="00962E9B" w:rsidRPr="0030349F" w:rsidRDefault="00962E9B"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Stogo danga</w:t>
            </w:r>
          </w:p>
        </w:tc>
        <w:tc>
          <w:tcPr>
            <w:tcW w:w="1523"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962E9B" w:rsidRPr="0030349F" w:rsidRDefault="00962E9B" w:rsidP="00953F8A">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r>
      <w:tr w:rsidR="00962E9B" w:rsidRPr="0030349F" w:rsidTr="0030349F">
        <w:tc>
          <w:tcPr>
            <w:tcW w:w="3062" w:type="dxa"/>
          </w:tcPr>
          <w:p w:rsidR="00962E9B" w:rsidRPr="0030349F" w:rsidRDefault="00962E9B"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Stogo konstrukcijos</w:t>
            </w:r>
          </w:p>
        </w:tc>
        <w:tc>
          <w:tcPr>
            <w:tcW w:w="1523"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962E9B" w:rsidRPr="0030349F" w:rsidRDefault="00962E9B" w:rsidP="00953F8A">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r>
      <w:tr w:rsidR="00962E9B" w:rsidRPr="0030349F" w:rsidTr="0030349F">
        <w:tc>
          <w:tcPr>
            <w:tcW w:w="3062" w:type="dxa"/>
          </w:tcPr>
          <w:p w:rsidR="00962E9B" w:rsidRPr="0030349F" w:rsidRDefault="00962E9B"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6. Langai </w:t>
            </w:r>
          </w:p>
        </w:tc>
        <w:tc>
          <w:tcPr>
            <w:tcW w:w="1523"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r>
      <w:tr w:rsidR="00962E9B" w:rsidRPr="0030349F" w:rsidTr="0030349F">
        <w:tc>
          <w:tcPr>
            <w:tcW w:w="3062" w:type="dxa"/>
          </w:tcPr>
          <w:p w:rsidR="00962E9B" w:rsidRPr="0030349F" w:rsidRDefault="00962E9B"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7. Durys </w:t>
            </w:r>
          </w:p>
        </w:tc>
        <w:tc>
          <w:tcPr>
            <w:tcW w:w="1523"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r>
      <w:tr w:rsidR="00962E9B" w:rsidRPr="0030349F" w:rsidTr="0030349F">
        <w:tc>
          <w:tcPr>
            <w:tcW w:w="3062" w:type="dxa"/>
          </w:tcPr>
          <w:p w:rsidR="00962E9B" w:rsidRPr="0030349F" w:rsidRDefault="00962E9B"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8. Puošyba (jei yra)</w:t>
            </w:r>
          </w:p>
        </w:tc>
        <w:tc>
          <w:tcPr>
            <w:tcW w:w="1523"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jc w:val="both"/>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30349F" w:rsidRPr="0030349F" w:rsidRDefault="0030349F" w:rsidP="0030349F">
      <w:pPr>
        <w:spacing w:after="0" w:line="240" w:lineRule="auto"/>
        <w:ind w:firstLine="312"/>
        <w:jc w:val="both"/>
        <w:rPr>
          <w:rFonts w:ascii="Times New Roman" w:eastAsia="Times New Roman" w:hAnsi="Times New Roman" w:cs="Times New Roman"/>
          <w:sz w:val="16"/>
          <w:szCs w:val="24"/>
        </w:rPr>
      </w:pPr>
    </w:p>
    <w:p w:rsidR="0030349F" w:rsidRPr="0030349F" w:rsidRDefault="00953F8A" w:rsidP="009A4B88">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a2693a1274d84b24ae1d0f3bc7e2f3d1"/>
          <w:id w:val="-392199791"/>
        </w:sdtPr>
        <w:sdtContent>
          <w:r w:rsidR="0030349F" w:rsidRPr="0030349F">
            <w:rPr>
              <w:rFonts w:ascii="Times New Roman" w:eastAsia="Times New Roman" w:hAnsi="Times New Roman" w:cs="Times New Roman"/>
            </w:rPr>
            <w:t>10</w:t>
          </w:r>
        </w:sdtContent>
      </w:sdt>
      <w:r w:rsidR="0030349F" w:rsidRPr="0030349F">
        <w:rPr>
          <w:rFonts w:ascii="Times New Roman" w:eastAsia="Times New Roman" w:hAnsi="Times New Roman" w:cs="Times New Roman"/>
        </w:rPr>
        <w:t>. Išvados apie kultūros paveldo objekto fizinės būklės pokytį</w:t>
      </w:r>
      <w:r w:rsidR="007D75C6">
        <w:rPr>
          <w:rFonts w:ascii="Times New Roman" w:eastAsia="Times New Roman" w:hAnsi="Times New Roman" w:cs="Times New Roman"/>
        </w:rPr>
        <w:t xml:space="preserve"> </w:t>
      </w:r>
      <w:r w:rsidR="00853CF6" w:rsidRPr="00F87AC2">
        <w:rPr>
          <w:rFonts w:ascii="Times New Roman" w:eastAsia="Times New Roman" w:hAnsi="Times New Roman" w:cs="Times New Roman"/>
          <w:u w:val="single"/>
        </w:rPr>
        <w:t>Bendra vertingų</w:t>
      </w:r>
      <w:r w:rsidR="00F87AC2">
        <w:rPr>
          <w:rFonts w:ascii="Times New Roman" w:eastAsia="Times New Roman" w:hAnsi="Times New Roman" w:cs="Times New Roman"/>
          <w:u w:val="single"/>
        </w:rPr>
        <w:t>j</w:t>
      </w:r>
      <w:r w:rsidR="00853CF6" w:rsidRPr="00F87AC2">
        <w:rPr>
          <w:rFonts w:ascii="Times New Roman" w:eastAsia="Times New Roman" w:hAnsi="Times New Roman" w:cs="Times New Roman"/>
          <w:u w:val="single"/>
        </w:rPr>
        <w:t>ų savybių būklė nep</w:t>
      </w:r>
      <w:r w:rsidR="00C460DF" w:rsidRPr="00F87AC2">
        <w:rPr>
          <w:rFonts w:ascii="Times New Roman" w:eastAsia="Times New Roman" w:hAnsi="Times New Roman" w:cs="Times New Roman"/>
          <w:u w:val="single"/>
        </w:rPr>
        <w:t>akitusi</w:t>
      </w:r>
      <w:r w:rsidR="00853CF6">
        <w:rPr>
          <w:rFonts w:ascii="Times New Roman" w:eastAsia="Times New Roman" w:hAnsi="Times New Roman" w:cs="Times New Roman"/>
          <w:u w:val="single"/>
        </w:rPr>
        <w:t>, tačiau pastebėtina, kad pastato cokolinė dalis drėksta</w:t>
      </w:r>
      <w:r w:rsidR="00F87AC2">
        <w:rPr>
          <w:rFonts w:ascii="Times New Roman" w:eastAsia="Times New Roman" w:hAnsi="Times New Roman" w:cs="Times New Roman"/>
          <w:u w:val="single"/>
        </w:rPr>
        <w:t xml:space="preserve"> manomai dėl netinkamai įrengtų </w:t>
      </w:r>
      <w:proofErr w:type="spellStart"/>
      <w:r w:rsidR="00F87AC2">
        <w:rPr>
          <w:rFonts w:ascii="Times New Roman" w:eastAsia="Times New Roman" w:hAnsi="Times New Roman" w:cs="Times New Roman"/>
          <w:u w:val="single"/>
        </w:rPr>
        <w:t>nuogrindų</w:t>
      </w:r>
      <w:proofErr w:type="spellEnd"/>
      <w:r w:rsidR="00F87AC2">
        <w:rPr>
          <w:rFonts w:ascii="Times New Roman" w:eastAsia="Times New Roman" w:hAnsi="Times New Roman" w:cs="Times New Roman"/>
          <w:u w:val="single"/>
        </w:rPr>
        <w:t xml:space="preserve"> ir hidroizoliacijos. Neišs</w:t>
      </w:r>
      <w:r w:rsidR="002B1D23">
        <w:rPr>
          <w:rFonts w:ascii="Times New Roman" w:eastAsia="Times New Roman" w:hAnsi="Times New Roman" w:cs="Times New Roman"/>
          <w:u w:val="single"/>
        </w:rPr>
        <w:t>p</w:t>
      </w:r>
      <w:r w:rsidR="00F87AC2">
        <w:rPr>
          <w:rFonts w:ascii="Times New Roman" w:eastAsia="Times New Roman" w:hAnsi="Times New Roman" w:cs="Times New Roman"/>
          <w:u w:val="single"/>
        </w:rPr>
        <w:t>rendus šios problemos ilgalaikėje perspektyvoje tikėtini statinio konstrukcijų defektai.</w:t>
      </w:r>
      <w:r w:rsidR="009A4B88" w:rsidRPr="009A4B88">
        <w:rPr>
          <w:rFonts w:ascii="Times New Roman" w:eastAsia="Times New Roman" w:hAnsi="Times New Roman" w:cs="Times New Roman"/>
          <w:u w:val="single"/>
        </w:rPr>
        <w:t>__</w:t>
      </w:r>
      <w:r w:rsidR="002F22BD" w:rsidRPr="009A4B88">
        <w:rPr>
          <w:rFonts w:ascii="Times New Roman" w:eastAsia="Times New Roman" w:hAnsi="Times New Roman" w:cs="Times New Roman"/>
          <w:u w:val="single"/>
        </w:rPr>
        <w:t>______________________________________________________________________________________</w:t>
      </w:r>
      <w:r w:rsidR="0030349F" w:rsidRPr="009A4B88">
        <w:rPr>
          <w:rFonts w:ascii="Times New Roman" w:eastAsia="Times New Roman" w:hAnsi="Times New Roman" w:cs="Times New Roman"/>
          <w:sz w:val="24"/>
          <w:szCs w:val="24"/>
          <w:u w:val="single"/>
        </w:rPr>
        <w:t>______</w:t>
      </w:r>
      <w:r w:rsidR="00773DF5" w:rsidRPr="009A4B88">
        <w:rPr>
          <w:rFonts w:ascii="Times New Roman" w:eastAsia="Times New Roman" w:hAnsi="Times New Roman" w:cs="Times New Roman"/>
          <w:sz w:val="24"/>
          <w:szCs w:val="24"/>
          <w:u w:val="single"/>
        </w:rPr>
        <w:t>_______________</w:t>
      </w:r>
      <w:r w:rsidR="0030349F" w:rsidRPr="009A4B88">
        <w:rPr>
          <w:rFonts w:ascii="Times New Roman" w:eastAsia="Times New Roman" w:hAnsi="Times New Roman" w:cs="Times New Roman"/>
          <w:szCs w:val="24"/>
          <w:u w:val="single"/>
        </w:rPr>
        <w:t>________________________________________________________</w:t>
      </w:r>
    </w:p>
    <w:p w:rsidR="0030349F" w:rsidRPr="0030349F" w:rsidRDefault="0030349F" w:rsidP="0030349F">
      <w:pPr>
        <w:spacing w:after="0" w:line="240" w:lineRule="auto"/>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953F8A"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cbdf30d809f4260b454ab79a76e3193"/>
          <w:id w:val="1622500540"/>
        </w:sdtPr>
        <w:sdtContent>
          <w:r w:rsidR="0030349F" w:rsidRPr="0030349F">
            <w:rPr>
              <w:rFonts w:ascii="Times New Roman" w:eastAsia="Times New Roman" w:hAnsi="Times New Roman" w:cs="Times New Roman"/>
              <w:szCs w:val="24"/>
            </w:rPr>
            <w:t>11</w:t>
          </w:r>
        </w:sdtContent>
      </w:sdt>
      <w:r w:rsidR="0030349F" w:rsidRPr="0030349F">
        <w:rPr>
          <w:rFonts w:ascii="Times New Roman" w:eastAsia="Times New Roman" w:hAnsi="Times New Roman" w:cs="Times New Roman"/>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3" w:type="dxa"/>
          </w:tcPr>
          <w:p w:rsidR="0030349F" w:rsidRPr="0030349F" w:rsidRDefault="009A4B88"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w:t>
      </w:r>
      <w:r w:rsidRPr="0030349F">
        <w:rPr>
          <w:rFonts w:ascii="Times New Roman" w:eastAsia="Times New Roman" w:hAnsi="Times New Roman" w:cs="Times New Roman"/>
          <w:sz w:val="20"/>
          <w:szCs w:val="20"/>
          <w:lang w:eastAsia="lt-LT"/>
        </w:rPr>
        <w:t xml:space="preserve">- Pažymėti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953F8A"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633dc16b97fe4d3ca10c5bb5e5f0de57"/>
          <w:id w:val="-1629852367"/>
        </w:sdtPr>
        <w:sdtContent>
          <w:r w:rsidR="0030349F" w:rsidRPr="0030349F">
            <w:rPr>
              <w:rFonts w:ascii="Times New Roman" w:eastAsia="Times New Roman" w:hAnsi="Times New Roman" w:cs="Times New Roman"/>
            </w:rPr>
            <w:t>12</w:t>
          </w:r>
        </w:sdtContent>
      </w:sdt>
      <w:r w:rsidR="0030349F" w:rsidRPr="0030349F">
        <w:rPr>
          <w:rFonts w:ascii="Times New Roman" w:eastAsia="Times New Roman" w:hAnsi="Times New Roman" w:cs="Times New Roman"/>
        </w:rPr>
        <w:t>. Išvados apie kultūros paveldo</w:t>
      </w:r>
      <w:r w:rsidR="009A4B88">
        <w:rPr>
          <w:rFonts w:ascii="Times New Roman" w:eastAsia="Times New Roman" w:hAnsi="Times New Roman" w:cs="Times New Roman"/>
        </w:rPr>
        <w:t xml:space="preserve"> objekto aplinkos būklės pokytį </w:t>
      </w:r>
      <w:r w:rsidR="009A4B88" w:rsidRPr="009A4B88">
        <w:rPr>
          <w:rFonts w:ascii="Times New Roman" w:eastAsia="Times New Roman" w:hAnsi="Times New Roman" w:cs="Times New Roman"/>
          <w:u w:val="single"/>
        </w:rPr>
        <w:t>Aplinka nepakitusi</w:t>
      </w:r>
      <w:r w:rsidR="009A4B88">
        <w:rPr>
          <w:rFonts w:ascii="Times New Roman" w:eastAsia="Times New Roman" w:hAnsi="Times New Roman" w:cs="Times New Roman"/>
        </w:rPr>
        <w:t xml:space="preserve">. </w:t>
      </w:r>
      <w:r w:rsidR="0030349F" w:rsidRPr="0030349F">
        <w:rPr>
          <w:rFonts w:ascii="Times New Roman" w:eastAsia="Times New Roman" w:hAnsi="Times New Roman" w:cs="Times New Roman"/>
          <w:szCs w:val="24"/>
        </w:rPr>
        <w:t>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PRIDEDAMA:</w:t>
      </w:r>
    </w:p>
    <w:p w:rsidR="0030349F" w:rsidRPr="0030349F" w:rsidRDefault="00953F8A"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dff0ba00a454b0ca42849c1343834ab"/>
          <w:id w:val="466863067"/>
        </w:sdtPr>
        <w:sdtContent>
          <w:r w:rsidR="0030349F" w:rsidRPr="0030349F">
            <w:rPr>
              <w:rFonts w:ascii="Times New Roman" w:eastAsia="Times New Roman" w:hAnsi="Times New Roman" w:cs="Times New Roman"/>
              <w:szCs w:val="24"/>
            </w:rPr>
            <w:t>13</w:t>
          </w:r>
        </w:sdtContent>
      </w:sdt>
      <w:r w:rsidR="0030349F" w:rsidRPr="0030349F">
        <w:rPr>
          <w:rFonts w:ascii="Times New Roman" w:eastAsia="Times New Roman" w:hAnsi="Times New Roman" w:cs="Times New Roman"/>
          <w:szCs w:val="24"/>
        </w:rPr>
        <w:t xml:space="preserve">. </w:t>
      </w:r>
      <w:proofErr w:type="spellStart"/>
      <w:r w:rsidR="0030349F" w:rsidRPr="0030349F">
        <w:rPr>
          <w:rFonts w:ascii="Times New Roman" w:eastAsia="Times New Roman" w:hAnsi="Times New Roman" w:cs="Times New Roman"/>
          <w:szCs w:val="24"/>
        </w:rPr>
        <w:t>Fotofiksacija</w:t>
      </w:r>
      <w:proofErr w:type="spellEnd"/>
      <w:r w:rsidR="0030349F" w:rsidRPr="0030349F">
        <w:rPr>
          <w:rFonts w:ascii="Times New Roman" w:eastAsia="Times New Roman" w:hAnsi="Times New Roman" w:cs="Times New Roman"/>
          <w:szCs w:val="24"/>
        </w:rPr>
        <w:t xml:space="preserve"> </w:t>
      </w:r>
      <w:r w:rsidR="00622B47" w:rsidRPr="00622B47">
        <w:rPr>
          <w:rFonts w:ascii="Times New Roman" w:eastAsia="Times New Roman" w:hAnsi="Times New Roman" w:cs="Times New Roman"/>
          <w:szCs w:val="24"/>
          <w:u w:val="single"/>
        </w:rPr>
        <w:t xml:space="preserve">(F-1) </w:t>
      </w:r>
      <w:r w:rsidR="002D7B7F">
        <w:rPr>
          <w:rFonts w:ascii="Times New Roman" w:eastAsia="Times New Roman" w:hAnsi="Times New Roman" w:cs="Times New Roman"/>
          <w:szCs w:val="24"/>
          <w:u w:val="single"/>
        </w:rPr>
        <w:t>T</w:t>
      </w:r>
      <w:r w:rsidR="0022793C" w:rsidRPr="0022793C">
        <w:rPr>
          <w:u w:val="single"/>
        </w:rPr>
        <w:t>ūrinė erdvinė kompozicija iš P</w:t>
      </w:r>
      <w:r w:rsidR="00945891">
        <w:rPr>
          <w:u w:val="single"/>
        </w:rPr>
        <w:t>R</w:t>
      </w:r>
      <w:r w:rsidR="0022793C" w:rsidRPr="0022793C">
        <w:rPr>
          <w:u w:val="single"/>
        </w:rPr>
        <w:t xml:space="preserve"> pusės</w:t>
      </w:r>
      <w:r w:rsidR="0022793C" w:rsidRPr="00622B47">
        <w:rPr>
          <w:rFonts w:ascii="Times New Roman" w:eastAsia="Times New Roman" w:hAnsi="Times New Roman" w:cs="Times New Roman"/>
          <w:szCs w:val="24"/>
          <w:u w:val="single"/>
        </w:rPr>
        <w:t xml:space="preserve"> </w:t>
      </w:r>
      <w:r w:rsidR="00622B47" w:rsidRPr="00622B47">
        <w:rPr>
          <w:rFonts w:ascii="Times New Roman" w:eastAsia="Times New Roman" w:hAnsi="Times New Roman" w:cs="Times New Roman"/>
          <w:szCs w:val="24"/>
          <w:u w:val="single"/>
        </w:rPr>
        <w:t>[201</w:t>
      </w:r>
      <w:r w:rsidR="0022793C">
        <w:rPr>
          <w:rFonts w:ascii="Times New Roman" w:eastAsia="Times New Roman" w:hAnsi="Times New Roman" w:cs="Times New Roman"/>
          <w:szCs w:val="24"/>
          <w:u w:val="single"/>
        </w:rPr>
        <w:t>4</w:t>
      </w:r>
      <w:r w:rsidR="00622B47" w:rsidRPr="00622B47">
        <w:rPr>
          <w:rFonts w:ascii="Times New Roman" w:eastAsia="Times New Roman" w:hAnsi="Times New Roman" w:cs="Times New Roman"/>
          <w:szCs w:val="24"/>
          <w:u w:val="single"/>
        </w:rPr>
        <w:t>-</w:t>
      </w:r>
      <w:r w:rsidR="0022793C">
        <w:rPr>
          <w:rFonts w:ascii="Times New Roman" w:eastAsia="Times New Roman" w:hAnsi="Times New Roman" w:cs="Times New Roman"/>
          <w:szCs w:val="24"/>
          <w:u w:val="single"/>
        </w:rPr>
        <w:t>12</w:t>
      </w:r>
      <w:r w:rsidR="00622B47" w:rsidRPr="00622B47">
        <w:rPr>
          <w:rFonts w:ascii="Times New Roman" w:eastAsia="Times New Roman" w:hAnsi="Times New Roman" w:cs="Times New Roman"/>
          <w:szCs w:val="24"/>
          <w:u w:val="single"/>
        </w:rPr>
        <w:t>-</w:t>
      </w:r>
      <w:r w:rsidR="0022793C">
        <w:rPr>
          <w:rFonts w:ascii="Times New Roman" w:eastAsia="Times New Roman" w:hAnsi="Times New Roman" w:cs="Times New Roman"/>
          <w:szCs w:val="24"/>
          <w:u w:val="single"/>
        </w:rPr>
        <w:t>19</w:t>
      </w:r>
      <w:r w:rsidR="00622B47" w:rsidRPr="00622B47">
        <w:rPr>
          <w:rFonts w:ascii="Times New Roman" w:eastAsia="Times New Roman" w:hAnsi="Times New Roman" w:cs="Times New Roman"/>
          <w:szCs w:val="24"/>
          <w:u w:val="single"/>
        </w:rPr>
        <w:t xml:space="preserve">]; (F-2) </w:t>
      </w:r>
      <w:r w:rsidR="002D7B7F">
        <w:rPr>
          <w:rFonts w:ascii="Times New Roman" w:eastAsia="Times New Roman" w:hAnsi="Times New Roman" w:cs="Times New Roman"/>
          <w:szCs w:val="24"/>
          <w:u w:val="single"/>
        </w:rPr>
        <w:t>T</w:t>
      </w:r>
      <w:r w:rsidR="0022793C" w:rsidRPr="0022793C">
        <w:rPr>
          <w:rFonts w:ascii="Times New Roman" w:eastAsia="Times New Roman" w:hAnsi="Times New Roman" w:cs="Times New Roman"/>
          <w:szCs w:val="24"/>
          <w:u w:val="single"/>
        </w:rPr>
        <w:t>ūrinė erdvinė kompozicija iš Š</w:t>
      </w:r>
      <w:r w:rsidR="00945891">
        <w:rPr>
          <w:rFonts w:ascii="Times New Roman" w:eastAsia="Times New Roman" w:hAnsi="Times New Roman" w:cs="Times New Roman"/>
          <w:szCs w:val="24"/>
          <w:u w:val="single"/>
        </w:rPr>
        <w:t>R</w:t>
      </w:r>
      <w:bookmarkStart w:id="0" w:name="_GoBack"/>
      <w:bookmarkEnd w:id="0"/>
      <w:r w:rsidR="0022793C" w:rsidRPr="0022793C">
        <w:rPr>
          <w:rFonts w:ascii="Times New Roman" w:eastAsia="Times New Roman" w:hAnsi="Times New Roman" w:cs="Times New Roman"/>
          <w:szCs w:val="24"/>
          <w:u w:val="single"/>
        </w:rPr>
        <w:t xml:space="preserve"> pusės</w:t>
      </w:r>
      <w:r w:rsidR="00622B47" w:rsidRPr="00622B47">
        <w:rPr>
          <w:rFonts w:ascii="Times New Roman" w:eastAsia="Times New Roman" w:hAnsi="Times New Roman" w:cs="Times New Roman"/>
          <w:szCs w:val="24"/>
          <w:u w:val="single"/>
        </w:rPr>
        <w:t xml:space="preserve"> </w:t>
      </w:r>
      <w:r w:rsidR="0022793C" w:rsidRPr="00622B47">
        <w:rPr>
          <w:rFonts w:ascii="Times New Roman" w:eastAsia="Times New Roman" w:hAnsi="Times New Roman" w:cs="Times New Roman"/>
          <w:szCs w:val="24"/>
          <w:u w:val="single"/>
        </w:rPr>
        <w:t>[201</w:t>
      </w:r>
      <w:r w:rsidR="0022793C">
        <w:rPr>
          <w:rFonts w:ascii="Times New Roman" w:eastAsia="Times New Roman" w:hAnsi="Times New Roman" w:cs="Times New Roman"/>
          <w:szCs w:val="24"/>
          <w:u w:val="single"/>
        </w:rPr>
        <w:t>4</w:t>
      </w:r>
      <w:r w:rsidR="0022793C" w:rsidRPr="00622B47">
        <w:rPr>
          <w:rFonts w:ascii="Times New Roman" w:eastAsia="Times New Roman" w:hAnsi="Times New Roman" w:cs="Times New Roman"/>
          <w:szCs w:val="24"/>
          <w:u w:val="single"/>
        </w:rPr>
        <w:t>-</w:t>
      </w:r>
      <w:r w:rsidR="0022793C">
        <w:rPr>
          <w:rFonts w:ascii="Times New Roman" w:eastAsia="Times New Roman" w:hAnsi="Times New Roman" w:cs="Times New Roman"/>
          <w:szCs w:val="24"/>
          <w:u w:val="single"/>
        </w:rPr>
        <w:t>12</w:t>
      </w:r>
      <w:r w:rsidR="0022793C" w:rsidRPr="00622B47">
        <w:rPr>
          <w:rFonts w:ascii="Times New Roman" w:eastAsia="Times New Roman" w:hAnsi="Times New Roman" w:cs="Times New Roman"/>
          <w:szCs w:val="24"/>
          <w:u w:val="single"/>
        </w:rPr>
        <w:t>-</w:t>
      </w:r>
      <w:r w:rsidR="0022793C">
        <w:rPr>
          <w:rFonts w:ascii="Times New Roman" w:eastAsia="Times New Roman" w:hAnsi="Times New Roman" w:cs="Times New Roman"/>
          <w:szCs w:val="24"/>
          <w:u w:val="single"/>
        </w:rPr>
        <w:t>19</w:t>
      </w:r>
      <w:r w:rsidR="0022793C" w:rsidRPr="00622B47">
        <w:rPr>
          <w:rFonts w:ascii="Times New Roman" w:eastAsia="Times New Roman" w:hAnsi="Times New Roman" w:cs="Times New Roman"/>
          <w:szCs w:val="24"/>
          <w:u w:val="single"/>
        </w:rPr>
        <w:t>]</w:t>
      </w:r>
      <w:r w:rsidR="0030349F" w:rsidRPr="00622B47">
        <w:rPr>
          <w:rFonts w:ascii="Times New Roman" w:eastAsia="Times New Roman" w:hAnsi="Times New Roman" w:cs="Times New Roman"/>
          <w:szCs w:val="24"/>
          <w:u w:val="single"/>
        </w:rPr>
        <w:t xml:space="preserve">, </w:t>
      </w:r>
      <w:r w:rsidR="0022793C" w:rsidRPr="00622B47">
        <w:rPr>
          <w:rFonts w:ascii="Times New Roman" w:eastAsia="Times New Roman" w:hAnsi="Times New Roman" w:cs="Times New Roman"/>
          <w:szCs w:val="24"/>
          <w:u w:val="single"/>
        </w:rPr>
        <w:t>(F-</w:t>
      </w:r>
      <w:r w:rsidR="0022793C">
        <w:rPr>
          <w:rFonts w:ascii="Times New Roman" w:eastAsia="Times New Roman" w:hAnsi="Times New Roman" w:cs="Times New Roman"/>
          <w:szCs w:val="24"/>
          <w:u w:val="single"/>
        </w:rPr>
        <w:t>3</w:t>
      </w:r>
      <w:r w:rsidR="0022793C" w:rsidRPr="00622B47">
        <w:rPr>
          <w:rFonts w:ascii="Times New Roman" w:eastAsia="Times New Roman" w:hAnsi="Times New Roman" w:cs="Times New Roman"/>
          <w:szCs w:val="24"/>
          <w:u w:val="single"/>
        </w:rPr>
        <w:t xml:space="preserve">) </w:t>
      </w:r>
      <w:r w:rsidR="002B1D23" w:rsidRPr="002B1D23">
        <w:rPr>
          <w:rFonts w:ascii="Times New Roman" w:eastAsia="Times New Roman" w:hAnsi="Times New Roman" w:cs="Times New Roman"/>
          <w:szCs w:val="24"/>
          <w:u w:val="single"/>
        </w:rPr>
        <w:t>Skalbyklos įranga</w:t>
      </w:r>
      <w:r w:rsidR="0022793C">
        <w:rPr>
          <w:rFonts w:ascii="Times New Roman" w:eastAsia="Times New Roman" w:hAnsi="Times New Roman" w:cs="Times New Roman"/>
          <w:szCs w:val="24"/>
          <w:u w:val="single"/>
        </w:rPr>
        <w:t xml:space="preserve">, </w:t>
      </w:r>
      <w:r w:rsidR="0022793C" w:rsidRPr="00622B47">
        <w:rPr>
          <w:rFonts w:ascii="Times New Roman" w:eastAsia="Times New Roman" w:hAnsi="Times New Roman" w:cs="Times New Roman"/>
          <w:szCs w:val="24"/>
          <w:u w:val="single"/>
        </w:rPr>
        <w:t>(F-</w:t>
      </w:r>
      <w:r w:rsidR="0022793C">
        <w:rPr>
          <w:rFonts w:ascii="Times New Roman" w:eastAsia="Times New Roman" w:hAnsi="Times New Roman" w:cs="Times New Roman"/>
          <w:szCs w:val="24"/>
          <w:u w:val="single"/>
        </w:rPr>
        <w:t>4</w:t>
      </w:r>
      <w:r w:rsidR="0022793C" w:rsidRPr="00622B47">
        <w:rPr>
          <w:rFonts w:ascii="Times New Roman" w:eastAsia="Times New Roman" w:hAnsi="Times New Roman" w:cs="Times New Roman"/>
          <w:szCs w:val="24"/>
          <w:u w:val="single"/>
        </w:rPr>
        <w:t xml:space="preserve">) </w:t>
      </w:r>
      <w:r w:rsidR="002B1D23" w:rsidRPr="002B1D23">
        <w:rPr>
          <w:rFonts w:ascii="Times New Roman" w:eastAsia="Times New Roman" w:hAnsi="Times New Roman" w:cs="Times New Roman"/>
          <w:szCs w:val="24"/>
          <w:u w:val="single"/>
        </w:rPr>
        <w:t>Kapiliarinės drėgmės paveiktos rūsio sienos</w:t>
      </w:r>
      <w:r w:rsidR="0022793C">
        <w:rPr>
          <w:rFonts w:ascii="Times New Roman" w:eastAsia="Times New Roman" w:hAnsi="Times New Roman" w:cs="Times New Roman"/>
          <w:szCs w:val="24"/>
          <w:u w:val="single"/>
        </w:rPr>
        <w:t xml:space="preserve"> </w:t>
      </w:r>
      <w:r w:rsidR="0022793C" w:rsidRPr="00622B47">
        <w:rPr>
          <w:rFonts w:ascii="Times New Roman" w:eastAsia="Times New Roman" w:hAnsi="Times New Roman" w:cs="Times New Roman"/>
          <w:szCs w:val="24"/>
          <w:u w:val="single"/>
        </w:rPr>
        <w:t>[201</w:t>
      </w:r>
      <w:r w:rsidR="0022793C">
        <w:rPr>
          <w:rFonts w:ascii="Times New Roman" w:eastAsia="Times New Roman" w:hAnsi="Times New Roman" w:cs="Times New Roman"/>
          <w:szCs w:val="24"/>
          <w:u w:val="single"/>
        </w:rPr>
        <w:t>4</w:t>
      </w:r>
      <w:r w:rsidR="0022793C" w:rsidRPr="00622B47">
        <w:rPr>
          <w:rFonts w:ascii="Times New Roman" w:eastAsia="Times New Roman" w:hAnsi="Times New Roman" w:cs="Times New Roman"/>
          <w:szCs w:val="24"/>
          <w:u w:val="single"/>
        </w:rPr>
        <w:t>-</w:t>
      </w:r>
      <w:r w:rsidR="0022793C">
        <w:rPr>
          <w:rFonts w:ascii="Times New Roman" w:eastAsia="Times New Roman" w:hAnsi="Times New Roman" w:cs="Times New Roman"/>
          <w:szCs w:val="24"/>
          <w:u w:val="single"/>
        </w:rPr>
        <w:t>12</w:t>
      </w:r>
      <w:r w:rsidR="0022793C" w:rsidRPr="00622B47">
        <w:rPr>
          <w:rFonts w:ascii="Times New Roman" w:eastAsia="Times New Roman" w:hAnsi="Times New Roman" w:cs="Times New Roman"/>
          <w:szCs w:val="24"/>
          <w:u w:val="single"/>
        </w:rPr>
        <w:t>-</w:t>
      </w:r>
      <w:r w:rsidR="0022793C">
        <w:rPr>
          <w:rFonts w:ascii="Times New Roman" w:eastAsia="Times New Roman" w:hAnsi="Times New Roman" w:cs="Times New Roman"/>
          <w:szCs w:val="24"/>
          <w:u w:val="single"/>
        </w:rPr>
        <w:t>19</w:t>
      </w:r>
      <w:r w:rsidR="0022793C" w:rsidRPr="00622B47">
        <w:rPr>
          <w:rFonts w:ascii="Times New Roman" w:eastAsia="Times New Roman" w:hAnsi="Times New Roman" w:cs="Times New Roman"/>
          <w:szCs w:val="24"/>
          <w:u w:val="single"/>
        </w:rPr>
        <w:t>]</w:t>
      </w:r>
      <w:r w:rsidR="0022793C">
        <w:rPr>
          <w:rFonts w:ascii="Times New Roman" w:eastAsia="Times New Roman" w:hAnsi="Times New Roman" w:cs="Times New Roman"/>
          <w:szCs w:val="24"/>
          <w:u w:val="single"/>
        </w:rPr>
        <w:t>,</w:t>
      </w:r>
      <w:r w:rsidR="0022793C" w:rsidRPr="0022793C">
        <w:rPr>
          <w:rFonts w:ascii="Times New Roman" w:eastAsia="Times New Roman" w:hAnsi="Times New Roman" w:cs="Times New Roman"/>
          <w:szCs w:val="24"/>
          <w:u w:val="single"/>
        </w:rPr>
        <w:t xml:space="preserve"> </w:t>
      </w:r>
      <w:r w:rsidR="002B1D23">
        <w:rPr>
          <w:rFonts w:ascii="Times New Roman" w:eastAsia="Times New Roman" w:hAnsi="Times New Roman" w:cs="Times New Roman"/>
          <w:szCs w:val="24"/>
          <w:u w:val="single"/>
        </w:rPr>
        <w:t>2</w:t>
      </w:r>
      <w:r w:rsidR="00F66A06">
        <w:rPr>
          <w:rFonts w:ascii="Times New Roman" w:eastAsia="Times New Roman" w:hAnsi="Times New Roman" w:cs="Times New Roman"/>
          <w:szCs w:val="24"/>
          <w:u w:val="single"/>
        </w:rPr>
        <w:t xml:space="preserve"> </w:t>
      </w:r>
      <w:r w:rsidR="0030349F" w:rsidRPr="00622B47">
        <w:rPr>
          <w:rFonts w:ascii="Times New Roman" w:eastAsia="Times New Roman" w:hAnsi="Times New Roman" w:cs="Times New Roman"/>
          <w:szCs w:val="24"/>
          <w:u w:val="single"/>
        </w:rPr>
        <w:t>lap</w:t>
      </w:r>
      <w:r w:rsidR="00622B47" w:rsidRPr="00622B47">
        <w:rPr>
          <w:rFonts w:ascii="Times New Roman" w:eastAsia="Times New Roman" w:hAnsi="Times New Roman" w:cs="Times New Roman"/>
          <w:szCs w:val="24"/>
          <w:u w:val="single"/>
        </w:rPr>
        <w:t>a</w:t>
      </w:r>
      <w:r w:rsidR="002B1D23">
        <w:rPr>
          <w:rFonts w:ascii="Times New Roman" w:eastAsia="Times New Roman" w:hAnsi="Times New Roman" w:cs="Times New Roman"/>
          <w:szCs w:val="24"/>
          <w:u w:val="single"/>
        </w:rPr>
        <w:t>i</w:t>
      </w:r>
      <w:r w:rsidR="0030349F" w:rsidRPr="00622B47">
        <w:rPr>
          <w:rFonts w:ascii="Times New Roman" w:eastAsia="Times New Roman" w:hAnsi="Times New Roman" w:cs="Times New Roman"/>
          <w:szCs w:val="24"/>
          <w:u w:val="single"/>
        </w:rPr>
        <w:t>.</w:t>
      </w: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953F8A"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ed046264ba394024bbaffb887e19579a"/>
          <w:id w:val="1752466364"/>
        </w:sdtPr>
        <w:sdtContent>
          <w:r w:rsidR="0030349F" w:rsidRPr="0030349F">
            <w:rPr>
              <w:rFonts w:ascii="Times New Roman" w:eastAsia="Times New Roman" w:hAnsi="Times New Roman" w:cs="Times New Roman"/>
              <w:szCs w:val="24"/>
            </w:rPr>
            <w:t>14</w:t>
          </w:r>
        </w:sdtContent>
      </w:sdt>
      <w:r w:rsidR="0030349F" w:rsidRPr="0030349F">
        <w:rPr>
          <w:rFonts w:ascii="Times New Roman" w:eastAsia="Times New Roman" w:hAnsi="Times New Roman" w:cs="Times New Roman"/>
          <w:szCs w:val="24"/>
        </w:rPr>
        <w:t xml:space="preserve">. Kiti dokumentai </w:t>
      </w:r>
      <w:r w:rsidR="00622B47" w:rsidRPr="00622B47">
        <w:rPr>
          <w:rFonts w:ascii="Times New Roman" w:eastAsia="Times New Roman" w:hAnsi="Times New Roman" w:cs="Times New Roman"/>
          <w:szCs w:val="24"/>
          <w:u w:val="single"/>
        </w:rPr>
        <w:t>-</w:t>
      </w:r>
      <w:r w:rsidR="0030349F" w:rsidRPr="0030349F">
        <w:rPr>
          <w:rFonts w:ascii="Times New Roman" w:eastAsia="Times New Roman" w:hAnsi="Times New Roman" w:cs="Times New Roman"/>
          <w:szCs w:val="24"/>
        </w:rPr>
        <w:t>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proofErr w:type="gramStart"/>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 xml:space="preserve">__________________________________________________________________ , </w:t>
      </w:r>
      <w:proofErr w:type="gramEnd"/>
      <w:r w:rsidRPr="0030349F">
        <w:rPr>
          <w:rFonts w:ascii="Times New Roman" w:eastAsia="Times New Roman" w:hAnsi="Times New Roman" w:cs="Times New Roman"/>
          <w:szCs w:val="24"/>
        </w:rPr>
        <w:t xml:space="preserve">  __</w:t>
      </w:r>
      <w:r w:rsidR="00622B47" w:rsidRPr="00622B47">
        <w:rPr>
          <w:rFonts w:ascii="Times New Roman" w:eastAsia="Times New Roman" w:hAnsi="Times New Roman" w:cs="Times New Roman"/>
          <w:szCs w:val="24"/>
          <w:u w:val="single"/>
        </w:rPr>
        <w:t>-</w:t>
      </w:r>
      <w:r w:rsidRPr="0030349F">
        <w:rPr>
          <w:rFonts w:ascii="Times New Roman" w:eastAsia="Times New Roman" w:hAnsi="Times New Roman" w:cs="Times New Roman"/>
          <w:szCs w:val="24"/>
        </w:rPr>
        <w:t>____  lapų.</w:t>
      </w: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ED4969" w:rsidP="00ED4969">
      <w:pPr>
        <w:spacing w:after="0" w:line="240" w:lineRule="auto"/>
        <w:rPr>
          <w:rFonts w:ascii="Times New Roman" w:eastAsia="Times New Roman" w:hAnsi="Times New Roman" w:cs="Times New Roman"/>
          <w:szCs w:val="24"/>
        </w:rPr>
      </w:pPr>
      <w:r w:rsidRPr="00ED4969">
        <w:rPr>
          <w:rFonts w:ascii="Times New Roman" w:eastAsia="Times New Roman" w:hAnsi="Times New Roman" w:cs="Times New Roman"/>
          <w:szCs w:val="24"/>
          <w:u w:val="single"/>
        </w:rPr>
        <w:t xml:space="preserve">Kultūros paveldo skyriaus </w:t>
      </w:r>
      <w:r>
        <w:rPr>
          <w:rFonts w:ascii="Times New Roman" w:eastAsia="Times New Roman" w:hAnsi="Times New Roman" w:cs="Times New Roman"/>
          <w:szCs w:val="24"/>
          <w:u w:val="single"/>
        </w:rPr>
        <w:t>v</w:t>
      </w:r>
      <w:r w:rsidR="00D37ECA" w:rsidRPr="00D37ECA">
        <w:rPr>
          <w:rFonts w:ascii="Times New Roman" w:eastAsia="Times New Roman" w:hAnsi="Times New Roman" w:cs="Times New Roman"/>
          <w:szCs w:val="24"/>
          <w:u w:val="single"/>
        </w:rPr>
        <w:t>yriausiasis specialistas</w:t>
      </w:r>
      <w:proofErr w:type="gramStart"/>
      <w:r w:rsidR="00D37ECA">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proofErr w:type="gramEnd"/>
      <w:r w:rsidR="00D37ECA">
        <w:rPr>
          <w:rFonts w:ascii="Times New Roman" w:eastAsia="Times New Roman" w:hAnsi="Times New Roman" w:cs="Times New Roman"/>
          <w:szCs w:val="24"/>
        </w:rPr>
        <w:t>____________</w:t>
      </w:r>
      <w:r w:rsidR="00D37ECA">
        <w:rPr>
          <w:rFonts w:ascii="Times New Roman" w:eastAsia="Times New Roman" w:hAnsi="Times New Roman" w:cs="Times New Roman"/>
          <w:szCs w:val="24"/>
        </w:rPr>
        <w:tab/>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r w:rsidR="00D37ECA" w:rsidRPr="00D37ECA">
        <w:rPr>
          <w:rFonts w:ascii="Times New Roman" w:eastAsia="Times New Roman" w:hAnsi="Times New Roman" w:cs="Times New Roman"/>
          <w:szCs w:val="24"/>
          <w:u w:val="single"/>
        </w:rPr>
        <w:t>Saulius Rimas</w:t>
      </w:r>
    </w:p>
    <w:p w:rsidR="0030349F" w:rsidRPr="0030349F" w:rsidRDefault="0030349F" w:rsidP="0030349F">
      <w:pPr>
        <w:spacing w:after="0" w:line="240" w:lineRule="auto"/>
        <w:ind w:firstLine="369"/>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(aktą įforminusio asmens pareigų pavadinimas)</w:t>
      </w:r>
      <w:proofErr w:type="gramStart"/>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proofErr w:type="gramEnd"/>
      <w:r w:rsidRPr="0030349F">
        <w:rPr>
          <w:rFonts w:ascii="Times New Roman" w:eastAsia="Times New Roman" w:hAnsi="Times New Roman" w:cs="Times New Roman"/>
          <w:position w:val="6"/>
          <w:sz w:val="16"/>
          <w:szCs w:val="12"/>
        </w:rPr>
        <w:t>(parašas)                                             (vardas ir pavardė)</w:t>
      </w:r>
    </w:p>
    <w:p w:rsidR="0030349F" w:rsidRPr="0030349F" w:rsidRDefault="0030349F" w:rsidP="0030349F">
      <w:pPr>
        <w:spacing w:after="0" w:line="240" w:lineRule="auto"/>
        <w:rPr>
          <w:rFonts w:ascii="Times New Roman" w:eastAsia="Times New Roman" w:hAnsi="Times New Roman" w:cs="Times New Roman"/>
          <w:position w:val="6"/>
          <w:sz w:val="16"/>
          <w:szCs w:val="12"/>
        </w:rPr>
      </w:pPr>
    </w:p>
    <w:p w:rsidR="0030349F" w:rsidRPr="0030349F" w:rsidRDefault="0030349F" w:rsidP="0030349F">
      <w:pPr>
        <w:spacing w:after="0" w:line="240" w:lineRule="auto"/>
        <w:ind w:left="2160" w:firstLine="720"/>
        <w:jc w:val="both"/>
        <w:rPr>
          <w:rFonts w:ascii="Times New Roman" w:eastAsia="Times New Roman" w:hAnsi="Times New Roman" w:cs="Times New Roman"/>
          <w:szCs w:val="12"/>
        </w:rPr>
      </w:pPr>
    </w:p>
    <w:p w:rsidR="0030349F" w:rsidRPr="0030349F" w:rsidRDefault="0030349F" w:rsidP="0030349F">
      <w:pPr>
        <w:spacing w:after="0" w:line="240" w:lineRule="auto"/>
        <w:ind w:left="2160" w:firstLine="720"/>
        <w:jc w:val="both"/>
        <w:rPr>
          <w:rFonts w:ascii="Times New Roman" w:eastAsia="Times New Roman" w:hAnsi="Times New Roman" w:cs="Times New Roman"/>
          <w:szCs w:val="12"/>
        </w:rPr>
      </w:pPr>
    </w:p>
    <w:p w:rsidR="0030349F" w:rsidRPr="0030349F" w:rsidRDefault="0030349F" w:rsidP="0030349F">
      <w:pPr>
        <w:spacing w:after="0" w:line="240" w:lineRule="auto"/>
        <w:ind w:firstLine="2160"/>
        <w:jc w:val="center"/>
        <w:rPr>
          <w:rFonts w:ascii="Times New Roman" w:eastAsia="Times New Roman" w:hAnsi="Times New Roman" w:cs="Times New Roman"/>
          <w:sz w:val="24"/>
          <w:szCs w:val="24"/>
          <w:u w:val="single"/>
          <w:lang w:eastAsia="lt-LT"/>
        </w:rPr>
      </w:pPr>
    </w:p>
    <w:p w:rsidR="0030349F" w:rsidRPr="0030349F" w:rsidRDefault="0030349F" w:rsidP="0030349F">
      <w:pPr>
        <w:spacing w:after="0" w:line="240" w:lineRule="auto"/>
        <w:rPr>
          <w:rFonts w:ascii="Times New Roman" w:eastAsia="Times New Roman" w:hAnsi="Times New Roman" w:cs="Times New Roman"/>
          <w:sz w:val="24"/>
          <w:szCs w:val="24"/>
          <w:lang w:eastAsia="lt-LT"/>
        </w:rPr>
      </w:pPr>
    </w:p>
    <w:p w:rsidR="0030349F" w:rsidRPr="0030349F" w:rsidRDefault="0030349F" w:rsidP="0030349F">
      <w:pPr>
        <w:tabs>
          <w:tab w:val="left" w:pos="1247"/>
        </w:tabs>
        <w:spacing w:after="0" w:line="240" w:lineRule="auto"/>
        <w:jc w:val="both"/>
        <w:rPr>
          <w:rFonts w:ascii="Times New Roman" w:eastAsia="Times New Roman" w:hAnsi="Times New Roman" w:cs="Times New Roman"/>
          <w:sz w:val="24"/>
          <w:szCs w:val="20"/>
        </w:rPr>
      </w:pPr>
    </w:p>
    <w:p w:rsidR="0030349F" w:rsidRPr="0030349F" w:rsidRDefault="0030349F" w:rsidP="0030349F">
      <w:pPr>
        <w:tabs>
          <w:tab w:val="left" w:pos="1247"/>
        </w:tabs>
        <w:spacing w:after="0" w:line="240" w:lineRule="auto"/>
        <w:jc w:val="both"/>
        <w:rPr>
          <w:rFonts w:ascii="Times New Roman" w:eastAsia="Times New Roman" w:hAnsi="Times New Roman" w:cs="Times New Roman"/>
          <w:sz w:val="24"/>
          <w:szCs w:val="24"/>
          <w:lang w:val="en-GB" w:eastAsia="lt-LT"/>
        </w:rPr>
      </w:pPr>
    </w:p>
    <w:p w:rsidR="00AD7F15" w:rsidRDefault="00AD7F15"/>
    <w:p w:rsidR="00622B47" w:rsidRDefault="00622B47"/>
    <w:p w:rsidR="002D7B7F" w:rsidRDefault="002D7B7F"/>
    <w:p w:rsidR="0072588C" w:rsidRDefault="0072588C"/>
    <w:p w:rsidR="00622B47" w:rsidRDefault="00622B47"/>
    <w:tbl>
      <w:tblPr>
        <w:tblStyle w:val="Lentelstinklelis"/>
        <w:tblW w:w="10800" w:type="dxa"/>
        <w:tblInd w:w="-612" w:type="dxa"/>
        <w:tblLayout w:type="fixed"/>
        <w:tblLook w:val="01E0" w:firstRow="1" w:lastRow="1" w:firstColumn="1" w:lastColumn="1" w:noHBand="0" w:noVBand="0"/>
      </w:tblPr>
      <w:tblGrid>
        <w:gridCol w:w="540"/>
        <w:gridCol w:w="720"/>
        <w:gridCol w:w="900"/>
        <w:gridCol w:w="1620"/>
        <w:gridCol w:w="3780"/>
        <w:gridCol w:w="720"/>
        <w:gridCol w:w="2520"/>
      </w:tblGrid>
      <w:tr w:rsidR="00622B47" w:rsidTr="00E04338">
        <w:trPr>
          <w:trHeight w:val="539"/>
        </w:trPr>
        <w:tc>
          <w:tcPr>
            <w:tcW w:w="8280" w:type="dxa"/>
            <w:gridSpan w:val="6"/>
            <w:tcBorders>
              <w:top w:val="single" w:sz="4" w:space="0" w:color="auto"/>
              <w:left w:val="single" w:sz="4" w:space="0" w:color="auto"/>
              <w:bottom w:val="nil"/>
              <w:right w:val="single" w:sz="4" w:space="0" w:color="auto"/>
            </w:tcBorders>
          </w:tcPr>
          <w:p w:rsidR="00622B47" w:rsidRDefault="00622B47" w:rsidP="00E04338">
            <w:pPr>
              <w:ind w:left="252"/>
            </w:pPr>
          </w:p>
        </w:tc>
        <w:tc>
          <w:tcPr>
            <w:tcW w:w="2520" w:type="dxa"/>
            <w:tcBorders>
              <w:top w:val="single" w:sz="4" w:space="0" w:color="auto"/>
              <w:left w:val="single" w:sz="4" w:space="0" w:color="auto"/>
              <w:bottom w:val="single" w:sz="4" w:space="0" w:color="auto"/>
              <w:right w:val="single" w:sz="4" w:space="0" w:color="auto"/>
            </w:tcBorders>
          </w:tcPr>
          <w:p w:rsidR="00622B47" w:rsidRDefault="00622B47" w:rsidP="00E04338">
            <w:pPr>
              <w:ind w:left="-108"/>
              <w:rPr>
                <w:sz w:val="6"/>
                <w:szCs w:val="6"/>
              </w:rPr>
            </w:pPr>
            <w:r>
              <w:t xml:space="preserve"> </w:t>
            </w:r>
          </w:p>
          <w:p w:rsidR="00622B47" w:rsidRDefault="00622B47" w:rsidP="00E04338">
            <w:pPr>
              <w:ind w:left="-108"/>
            </w:pPr>
            <w:r>
              <w:t xml:space="preserve">  Kultūros vertybės kodas:</w:t>
            </w:r>
          </w:p>
          <w:p w:rsidR="00622B47" w:rsidRDefault="00622B47" w:rsidP="00853CF6">
            <w:pPr>
              <w:ind w:left="-108"/>
              <w:jc w:val="center"/>
            </w:pPr>
            <w:r>
              <w:t>32</w:t>
            </w:r>
            <w:r w:rsidR="00853CF6">
              <w:t>500</w:t>
            </w:r>
          </w:p>
        </w:tc>
      </w:tr>
      <w:tr w:rsidR="00622B47" w:rsidTr="00E04338">
        <w:trPr>
          <w:trHeight w:val="6065"/>
        </w:trPr>
        <w:tc>
          <w:tcPr>
            <w:tcW w:w="10800" w:type="dxa"/>
            <w:gridSpan w:val="7"/>
            <w:tcBorders>
              <w:top w:val="nil"/>
              <w:left w:val="single" w:sz="4" w:space="0" w:color="auto"/>
              <w:bottom w:val="single" w:sz="4" w:space="0" w:color="auto"/>
              <w:right w:val="single" w:sz="4" w:space="0" w:color="auto"/>
            </w:tcBorders>
          </w:tcPr>
          <w:p w:rsidR="00622B47" w:rsidRPr="00C6573E" w:rsidRDefault="00853CF6" w:rsidP="00E04338">
            <w:pPr>
              <w:jc w:val="center"/>
            </w:pPr>
            <w:r>
              <w:rPr>
                <w:noProof/>
              </w:rPr>
              <w:drawing>
                <wp:inline distT="0" distB="0" distL="0" distR="0">
                  <wp:extent cx="6437074" cy="3974161"/>
                  <wp:effectExtent l="0" t="0" r="1905" b="7620"/>
                  <wp:docPr id="12" name="Paveikslėlis 12" descr="W:\Paveldas\SAULIAUS\STEBESENA\2014\Lopselio 10\DSC_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Paveldas\SAULIAUS\STEBESENA\2014\Lopselio 10\DSC_0304.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2000"/>
                                    </a14:imgEffect>
                                  </a14:imgLayer>
                                </a14:imgProps>
                              </a:ext>
                              <a:ext uri="{28A0092B-C50C-407E-A947-70E740481C1C}">
                                <a14:useLocalDpi xmlns:a14="http://schemas.microsoft.com/office/drawing/2010/main" val="0"/>
                              </a:ext>
                            </a:extLst>
                          </a:blip>
                          <a:srcRect l="-2" r="8869"/>
                          <a:stretch/>
                        </pic:blipFill>
                        <pic:spPr bwMode="auto">
                          <a:xfrm>
                            <a:off x="0" y="0"/>
                            <a:ext cx="6481172" cy="40013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2793C" w:rsidTr="00E04338">
        <w:trPr>
          <w:trHeight w:val="336"/>
        </w:trPr>
        <w:tc>
          <w:tcPr>
            <w:tcW w:w="540" w:type="dxa"/>
            <w:tcBorders>
              <w:top w:val="single" w:sz="4" w:space="0" w:color="auto"/>
              <w:left w:val="single" w:sz="4" w:space="0" w:color="auto"/>
              <w:bottom w:val="nil"/>
              <w:right w:val="nil"/>
            </w:tcBorders>
            <w:vAlign w:val="center"/>
          </w:tcPr>
          <w:p w:rsidR="0022793C" w:rsidRDefault="0022793C" w:rsidP="00E04338">
            <w:pPr>
              <w:jc w:val="center"/>
            </w:pPr>
            <w:r>
              <w:t>Nr.</w:t>
            </w:r>
          </w:p>
        </w:tc>
        <w:tc>
          <w:tcPr>
            <w:tcW w:w="1620" w:type="dxa"/>
            <w:gridSpan w:val="2"/>
            <w:tcBorders>
              <w:top w:val="single" w:sz="4" w:space="0" w:color="auto"/>
              <w:left w:val="nil"/>
              <w:bottom w:val="nil"/>
              <w:right w:val="nil"/>
            </w:tcBorders>
          </w:tcPr>
          <w:p w:rsidR="0022793C" w:rsidRDefault="0022793C" w:rsidP="00E04338">
            <w:pPr>
              <w:rPr>
                <w:b/>
              </w:rPr>
            </w:pPr>
            <w:r>
              <w:rPr>
                <w:b/>
              </w:rPr>
              <w:t>1</w:t>
            </w:r>
          </w:p>
        </w:tc>
        <w:tc>
          <w:tcPr>
            <w:tcW w:w="1620" w:type="dxa"/>
            <w:tcBorders>
              <w:top w:val="single" w:sz="4" w:space="0" w:color="auto"/>
              <w:left w:val="nil"/>
              <w:bottom w:val="nil"/>
              <w:right w:val="nil"/>
            </w:tcBorders>
            <w:vAlign w:val="center"/>
          </w:tcPr>
          <w:p w:rsidR="0022793C" w:rsidRDefault="0022793C" w:rsidP="00E04338">
            <w:pPr>
              <w:jc w:val="center"/>
            </w:pPr>
            <w:r>
              <w:t>Pavadinimas</w:t>
            </w:r>
          </w:p>
        </w:tc>
        <w:tc>
          <w:tcPr>
            <w:tcW w:w="7020" w:type="dxa"/>
            <w:gridSpan w:val="3"/>
            <w:tcBorders>
              <w:top w:val="single" w:sz="4" w:space="0" w:color="auto"/>
              <w:left w:val="nil"/>
              <w:bottom w:val="nil"/>
              <w:right w:val="single" w:sz="4" w:space="0" w:color="auto"/>
            </w:tcBorders>
            <w:vAlign w:val="center"/>
          </w:tcPr>
          <w:p w:rsidR="0022793C" w:rsidRDefault="002D7B7F" w:rsidP="00945891">
            <w:pPr>
              <w:rPr>
                <w:b/>
              </w:rPr>
            </w:pPr>
            <w:r>
              <w:rPr>
                <w:b/>
              </w:rPr>
              <w:t xml:space="preserve">Tūrinė </w:t>
            </w:r>
            <w:r w:rsidR="0022793C">
              <w:rPr>
                <w:b/>
              </w:rPr>
              <w:t>erdvinė kompozicija iš P</w:t>
            </w:r>
            <w:r w:rsidR="00945891">
              <w:rPr>
                <w:b/>
              </w:rPr>
              <w:t>R</w:t>
            </w:r>
            <w:r w:rsidR="0022793C">
              <w:rPr>
                <w:b/>
              </w:rPr>
              <w:t xml:space="preserve"> pusės</w:t>
            </w:r>
          </w:p>
        </w:tc>
      </w:tr>
      <w:tr w:rsidR="0022793C" w:rsidTr="00E04338">
        <w:trPr>
          <w:trHeight w:val="342"/>
        </w:trPr>
        <w:tc>
          <w:tcPr>
            <w:tcW w:w="1260" w:type="dxa"/>
            <w:gridSpan w:val="2"/>
            <w:tcBorders>
              <w:top w:val="nil"/>
              <w:left w:val="single" w:sz="4" w:space="0" w:color="auto"/>
              <w:bottom w:val="nil"/>
              <w:right w:val="nil"/>
            </w:tcBorders>
            <w:vAlign w:val="center"/>
          </w:tcPr>
          <w:p w:rsidR="0022793C" w:rsidRDefault="0022793C" w:rsidP="00E04338">
            <w:pPr>
              <w:jc w:val="center"/>
            </w:pPr>
            <w:r>
              <w:t>Fotografavo</w:t>
            </w:r>
          </w:p>
        </w:tc>
        <w:tc>
          <w:tcPr>
            <w:tcW w:w="6300" w:type="dxa"/>
            <w:gridSpan w:val="3"/>
            <w:tcBorders>
              <w:top w:val="nil"/>
              <w:left w:val="nil"/>
              <w:bottom w:val="nil"/>
              <w:right w:val="nil"/>
            </w:tcBorders>
            <w:vAlign w:val="center"/>
          </w:tcPr>
          <w:p w:rsidR="0022793C" w:rsidRDefault="0022793C" w:rsidP="00E04338">
            <w:pPr>
              <w:jc w:val="center"/>
            </w:pPr>
            <w:smartTag w:uri="urn:schemas-microsoft-com:office:smarttags" w:element="PersonName">
              <w:r>
                <w:t>Saulius Rimas</w:t>
              </w:r>
            </w:smartTag>
          </w:p>
        </w:tc>
        <w:tc>
          <w:tcPr>
            <w:tcW w:w="720" w:type="dxa"/>
            <w:tcBorders>
              <w:top w:val="nil"/>
              <w:left w:val="nil"/>
              <w:bottom w:val="nil"/>
              <w:right w:val="nil"/>
            </w:tcBorders>
            <w:vAlign w:val="center"/>
          </w:tcPr>
          <w:p w:rsidR="0022793C" w:rsidRDefault="0022793C" w:rsidP="00E04338">
            <w:pPr>
              <w:jc w:val="center"/>
            </w:pPr>
            <w:r>
              <w:t>Data</w:t>
            </w:r>
          </w:p>
        </w:tc>
        <w:tc>
          <w:tcPr>
            <w:tcW w:w="2520" w:type="dxa"/>
            <w:tcBorders>
              <w:top w:val="nil"/>
              <w:left w:val="nil"/>
              <w:bottom w:val="nil"/>
              <w:right w:val="single" w:sz="4" w:space="0" w:color="auto"/>
            </w:tcBorders>
            <w:vAlign w:val="center"/>
          </w:tcPr>
          <w:p w:rsidR="0022793C" w:rsidRDefault="0022793C" w:rsidP="00622B47">
            <w:pPr>
              <w:jc w:val="center"/>
            </w:pPr>
            <w:r>
              <w:t>2014-12-19</w:t>
            </w:r>
          </w:p>
          <w:p w:rsidR="0022793C" w:rsidRDefault="0022793C" w:rsidP="00622B47">
            <w:pPr>
              <w:jc w:val="center"/>
            </w:pPr>
          </w:p>
          <w:p w:rsidR="0022793C" w:rsidRDefault="0022793C" w:rsidP="00622B47">
            <w:pPr>
              <w:jc w:val="center"/>
            </w:pPr>
          </w:p>
        </w:tc>
      </w:tr>
      <w:tr w:rsidR="0022793C" w:rsidTr="00E04338">
        <w:trPr>
          <w:trHeight w:val="5778"/>
        </w:trPr>
        <w:tc>
          <w:tcPr>
            <w:tcW w:w="10800" w:type="dxa"/>
            <w:gridSpan w:val="7"/>
            <w:tcBorders>
              <w:top w:val="nil"/>
              <w:left w:val="single" w:sz="4" w:space="0" w:color="auto"/>
              <w:bottom w:val="single" w:sz="4" w:space="0" w:color="auto"/>
              <w:right w:val="single" w:sz="4" w:space="0" w:color="auto"/>
            </w:tcBorders>
          </w:tcPr>
          <w:p w:rsidR="0022793C" w:rsidRPr="00C6573E" w:rsidRDefault="00853CF6" w:rsidP="00E04338">
            <w:pPr>
              <w:jc w:val="center"/>
            </w:pPr>
            <w:r>
              <w:rPr>
                <w:noProof/>
              </w:rPr>
              <w:drawing>
                <wp:inline distT="0" distB="0" distL="0" distR="0">
                  <wp:extent cx="6467475" cy="3638865"/>
                  <wp:effectExtent l="0" t="0" r="0" b="0"/>
                  <wp:docPr id="13" name="Paveikslėlis 13" descr="W:\Paveldas\SAULIAUS\STEBESENA\2014\Lopselio 10\DSC_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Paveldas\SAULIAUS\STEBESENA\2014\Lopselio 10\DSC_03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7475" cy="3638865"/>
                          </a:xfrm>
                          <a:prstGeom prst="rect">
                            <a:avLst/>
                          </a:prstGeom>
                          <a:noFill/>
                          <a:ln>
                            <a:noFill/>
                          </a:ln>
                        </pic:spPr>
                      </pic:pic>
                    </a:graphicData>
                  </a:graphic>
                </wp:inline>
              </w:drawing>
            </w:r>
          </w:p>
        </w:tc>
      </w:tr>
      <w:tr w:rsidR="0022793C" w:rsidTr="00E04338">
        <w:trPr>
          <w:trHeight w:val="242"/>
        </w:trPr>
        <w:tc>
          <w:tcPr>
            <w:tcW w:w="540" w:type="dxa"/>
            <w:tcBorders>
              <w:top w:val="single" w:sz="4" w:space="0" w:color="auto"/>
              <w:left w:val="single" w:sz="4" w:space="0" w:color="auto"/>
              <w:bottom w:val="nil"/>
              <w:right w:val="nil"/>
            </w:tcBorders>
            <w:vAlign w:val="center"/>
          </w:tcPr>
          <w:p w:rsidR="0022793C" w:rsidRDefault="0022793C" w:rsidP="00E04338">
            <w:pPr>
              <w:jc w:val="center"/>
            </w:pPr>
            <w:r>
              <w:t>Nr.</w:t>
            </w:r>
          </w:p>
        </w:tc>
        <w:tc>
          <w:tcPr>
            <w:tcW w:w="1620" w:type="dxa"/>
            <w:gridSpan w:val="2"/>
            <w:tcBorders>
              <w:top w:val="single" w:sz="4" w:space="0" w:color="auto"/>
              <w:left w:val="nil"/>
              <w:bottom w:val="nil"/>
              <w:right w:val="nil"/>
            </w:tcBorders>
          </w:tcPr>
          <w:p w:rsidR="0022793C" w:rsidRDefault="0022793C" w:rsidP="00E04338">
            <w:pPr>
              <w:rPr>
                <w:b/>
              </w:rPr>
            </w:pPr>
            <w:r>
              <w:rPr>
                <w:b/>
              </w:rPr>
              <w:t>2</w:t>
            </w:r>
          </w:p>
        </w:tc>
        <w:tc>
          <w:tcPr>
            <w:tcW w:w="1620" w:type="dxa"/>
            <w:tcBorders>
              <w:top w:val="single" w:sz="4" w:space="0" w:color="auto"/>
              <w:left w:val="nil"/>
              <w:bottom w:val="nil"/>
              <w:right w:val="nil"/>
            </w:tcBorders>
            <w:vAlign w:val="center"/>
          </w:tcPr>
          <w:p w:rsidR="0022793C" w:rsidRDefault="0022793C" w:rsidP="00E04338">
            <w:pPr>
              <w:jc w:val="center"/>
            </w:pPr>
            <w:r>
              <w:t>Pavadinimas</w:t>
            </w:r>
          </w:p>
        </w:tc>
        <w:tc>
          <w:tcPr>
            <w:tcW w:w="7020" w:type="dxa"/>
            <w:gridSpan w:val="3"/>
            <w:tcBorders>
              <w:top w:val="single" w:sz="4" w:space="0" w:color="auto"/>
              <w:left w:val="nil"/>
              <w:bottom w:val="nil"/>
              <w:right w:val="single" w:sz="4" w:space="0" w:color="auto"/>
            </w:tcBorders>
            <w:vAlign w:val="center"/>
          </w:tcPr>
          <w:p w:rsidR="0022793C" w:rsidRDefault="002D7B7F" w:rsidP="002D7B7F">
            <w:r>
              <w:rPr>
                <w:b/>
              </w:rPr>
              <w:t>T</w:t>
            </w:r>
            <w:r w:rsidR="0022793C">
              <w:rPr>
                <w:b/>
              </w:rPr>
              <w:t>ūrinė erdvinė kompozicija iš Š</w:t>
            </w:r>
            <w:r>
              <w:rPr>
                <w:b/>
              </w:rPr>
              <w:t>R</w:t>
            </w:r>
            <w:r w:rsidR="0022793C">
              <w:rPr>
                <w:b/>
              </w:rPr>
              <w:t xml:space="preserve"> pusės</w:t>
            </w:r>
          </w:p>
        </w:tc>
      </w:tr>
      <w:tr w:rsidR="0022793C" w:rsidTr="00E04338">
        <w:trPr>
          <w:trHeight w:val="414"/>
        </w:trPr>
        <w:tc>
          <w:tcPr>
            <w:tcW w:w="1260" w:type="dxa"/>
            <w:gridSpan w:val="2"/>
            <w:tcBorders>
              <w:top w:val="nil"/>
              <w:left w:val="single" w:sz="4" w:space="0" w:color="auto"/>
              <w:bottom w:val="single" w:sz="4" w:space="0" w:color="auto"/>
              <w:right w:val="nil"/>
            </w:tcBorders>
            <w:vAlign w:val="center"/>
          </w:tcPr>
          <w:p w:rsidR="0022793C" w:rsidRDefault="0022793C" w:rsidP="00E04338">
            <w:pPr>
              <w:jc w:val="center"/>
            </w:pPr>
            <w:r>
              <w:t>Fotografavo</w:t>
            </w:r>
          </w:p>
        </w:tc>
        <w:tc>
          <w:tcPr>
            <w:tcW w:w="6300" w:type="dxa"/>
            <w:gridSpan w:val="3"/>
            <w:tcBorders>
              <w:top w:val="nil"/>
              <w:left w:val="nil"/>
              <w:bottom w:val="single" w:sz="4" w:space="0" w:color="auto"/>
              <w:right w:val="nil"/>
            </w:tcBorders>
            <w:vAlign w:val="center"/>
          </w:tcPr>
          <w:p w:rsidR="0022793C" w:rsidRDefault="0022793C" w:rsidP="00E04338">
            <w:pPr>
              <w:jc w:val="center"/>
            </w:pPr>
            <w:smartTag w:uri="urn:schemas-microsoft-com:office:smarttags" w:element="PersonName">
              <w:r>
                <w:t>Saulius Rimas</w:t>
              </w:r>
            </w:smartTag>
          </w:p>
        </w:tc>
        <w:tc>
          <w:tcPr>
            <w:tcW w:w="720" w:type="dxa"/>
            <w:tcBorders>
              <w:top w:val="nil"/>
              <w:left w:val="nil"/>
              <w:bottom w:val="single" w:sz="4" w:space="0" w:color="auto"/>
              <w:right w:val="nil"/>
            </w:tcBorders>
            <w:vAlign w:val="center"/>
          </w:tcPr>
          <w:p w:rsidR="0022793C" w:rsidRDefault="0022793C" w:rsidP="00E04338">
            <w:pPr>
              <w:jc w:val="center"/>
            </w:pPr>
            <w:r>
              <w:t>Data</w:t>
            </w:r>
          </w:p>
        </w:tc>
        <w:tc>
          <w:tcPr>
            <w:tcW w:w="2520" w:type="dxa"/>
            <w:tcBorders>
              <w:top w:val="nil"/>
              <w:left w:val="nil"/>
              <w:bottom w:val="single" w:sz="4" w:space="0" w:color="auto"/>
              <w:right w:val="single" w:sz="4" w:space="0" w:color="auto"/>
            </w:tcBorders>
            <w:vAlign w:val="center"/>
          </w:tcPr>
          <w:p w:rsidR="0022793C" w:rsidRDefault="0022793C" w:rsidP="00E04338">
            <w:pPr>
              <w:jc w:val="center"/>
            </w:pPr>
            <w:r>
              <w:t>2014-12-19</w:t>
            </w:r>
          </w:p>
        </w:tc>
      </w:tr>
    </w:tbl>
    <w:p w:rsidR="006A6F09" w:rsidRDefault="006A6F09" w:rsidP="00B81354"/>
    <w:tbl>
      <w:tblPr>
        <w:tblStyle w:val="Lentelstinklelis"/>
        <w:tblW w:w="10800" w:type="dxa"/>
        <w:tblInd w:w="-612" w:type="dxa"/>
        <w:tblLayout w:type="fixed"/>
        <w:tblLook w:val="01E0" w:firstRow="1" w:lastRow="1" w:firstColumn="1" w:lastColumn="1" w:noHBand="0" w:noVBand="0"/>
      </w:tblPr>
      <w:tblGrid>
        <w:gridCol w:w="540"/>
        <w:gridCol w:w="720"/>
        <w:gridCol w:w="900"/>
        <w:gridCol w:w="1620"/>
        <w:gridCol w:w="3780"/>
        <w:gridCol w:w="720"/>
        <w:gridCol w:w="2520"/>
      </w:tblGrid>
      <w:tr w:rsidR="00853CF6" w:rsidTr="00853CF6">
        <w:trPr>
          <w:trHeight w:val="539"/>
        </w:trPr>
        <w:tc>
          <w:tcPr>
            <w:tcW w:w="8280" w:type="dxa"/>
            <w:gridSpan w:val="6"/>
            <w:tcBorders>
              <w:top w:val="single" w:sz="4" w:space="0" w:color="auto"/>
              <w:left w:val="single" w:sz="4" w:space="0" w:color="auto"/>
              <w:bottom w:val="nil"/>
              <w:right w:val="single" w:sz="4" w:space="0" w:color="auto"/>
            </w:tcBorders>
          </w:tcPr>
          <w:p w:rsidR="00853CF6" w:rsidRDefault="00853CF6" w:rsidP="00853CF6">
            <w:pPr>
              <w:ind w:left="252"/>
            </w:pPr>
          </w:p>
        </w:tc>
        <w:tc>
          <w:tcPr>
            <w:tcW w:w="2520" w:type="dxa"/>
            <w:tcBorders>
              <w:top w:val="single" w:sz="4" w:space="0" w:color="auto"/>
              <w:left w:val="single" w:sz="4" w:space="0" w:color="auto"/>
              <w:bottom w:val="single" w:sz="4" w:space="0" w:color="auto"/>
              <w:right w:val="single" w:sz="4" w:space="0" w:color="auto"/>
            </w:tcBorders>
          </w:tcPr>
          <w:p w:rsidR="00853CF6" w:rsidRDefault="00853CF6" w:rsidP="00853CF6">
            <w:pPr>
              <w:ind w:left="-108"/>
              <w:rPr>
                <w:sz w:val="6"/>
                <w:szCs w:val="6"/>
              </w:rPr>
            </w:pPr>
            <w:r>
              <w:t xml:space="preserve"> </w:t>
            </w:r>
          </w:p>
          <w:p w:rsidR="00853CF6" w:rsidRDefault="00853CF6" w:rsidP="00853CF6">
            <w:pPr>
              <w:ind w:left="-108"/>
            </w:pPr>
            <w:r>
              <w:t xml:space="preserve">  Kultūros vertybės kodas:</w:t>
            </w:r>
          </w:p>
          <w:p w:rsidR="00853CF6" w:rsidRDefault="00853CF6" w:rsidP="00853CF6">
            <w:pPr>
              <w:ind w:left="-108"/>
              <w:jc w:val="center"/>
            </w:pPr>
            <w:r>
              <w:t>32500</w:t>
            </w:r>
          </w:p>
        </w:tc>
      </w:tr>
      <w:tr w:rsidR="00853CF6" w:rsidTr="00853CF6">
        <w:trPr>
          <w:trHeight w:val="6065"/>
        </w:trPr>
        <w:tc>
          <w:tcPr>
            <w:tcW w:w="10800" w:type="dxa"/>
            <w:gridSpan w:val="7"/>
            <w:tcBorders>
              <w:top w:val="nil"/>
              <w:left w:val="single" w:sz="4" w:space="0" w:color="auto"/>
              <w:bottom w:val="single" w:sz="4" w:space="0" w:color="auto"/>
              <w:right w:val="single" w:sz="4" w:space="0" w:color="auto"/>
            </w:tcBorders>
          </w:tcPr>
          <w:p w:rsidR="00853CF6" w:rsidRPr="00C6573E" w:rsidRDefault="00853CF6" w:rsidP="00853CF6">
            <w:pPr>
              <w:jc w:val="center"/>
            </w:pPr>
            <w:r>
              <w:rPr>
                <w:noProof/>
              </w:rPr>
              <w:drawing>
                <wp:inline distT="0" distB="0" distL="0" distR="0">
                  <wp:extent cx="6734175" cy="3788921"/>
                  <wp:effectExtent l="0" t="0" r="0" b="2540"/>
                  <wp:docPr id="16" name="Paveikslėlis 16" descr="W:\Paveldas\SAULIAUS\STEBESENA\2014\Lopselio 10\DSC_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Paveldas\SAULIAUS\STEBESENA\2014\Lopselio 10\DSC_0312.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36000" contrast="-34000"/>
                                    </a14:imgEffect>
                                  </a14:imgLayer>
                                </a14:imgProps>
                              </a:ext>
                              <a:ext uri="{28A0092B-C50C-407E-A947-70E740481C1C}">
                                <a14:useLocalDpi xmlns:a14="http://schemas.microsoft.com/office/drawing/2010/main" val="0"/>
                              </a:ext>
                            </a:extLst>
                          </a:blip>
                          <a:srcRect/>
                          <a:stretch>
                            <a:fillRect/>
                          </a:stretch>
                        </pic:blipFill>
                        <pic:spPr bwMode="auto">
                          <a:xfrm>
                            <a:off x="0" y="0"/>
                            <a:ext cx="6733891" cy="3788761"/>
                          </a:xfrm>
                          <a:prstGeom prst="rect">
                            <a:avLst/>
                          </a:prstGeom>
                          <a:noFill/>
                          <a:ln>
                            <a:noFill/>
                          </a:ln>
                        </pic:spPr>
                      </pic:pic>
                    </a:graphicData>
                  </a:graphic>
                </wp:inline>
              </w:drawing>
            </w:r>
          </w:p>
        </w:tc>
      </w:tr>
      <w:tr w:rsidR="00853CF6" w:rsidTr="00853CF6">
        <w:trPr>
          <w:trHeight w:val="336"/>
        </w:trPr>
        <w:tc>
          <w:tcPr>
            <w:tcW w:w="540" w:type="dxa"/>
            <w:tcBorders>
              <w:top w:val="single" w:sz="4" w:space="0" w:color="auto"/>
              <w:left w:val="single" w:sz="4" w:space="0" w:color="auto"/>
              <w:bottom w:val="nil"/>
              <w:right w:val="nil"/>
            </w:tcBorders>
            <w:vAlign w:val="center"/>
          </w:tcPr>
          <w:p w:rsidR="00853CF6" w:rsidRDefault="00853CF6" w:rsidP="00853CF6">
            <w:pPr>
              <w:jc w:val="center"/>
            </w:pPr>
            <w:r>
              <w:t>Nr.</w:t>
            </w:r>
          </w:p>
        </w:tc>
        <w:tc>
          <w:tcPr>
            <w:tcW w:w="1620" w:type="dxa"/>
            <w:gridSpan w:val="2"/>
            <w:tcBorders>
              <w:top w:val="single" w:sz="4" w:space="0" w:color="auto"/>
              <w:left w:val="nil"/>
              <w:bottom w:val="nil"/>
              <w:right w:val="nil"/>
            </w:tcBorders>
          </w:tcPr>
          <w:p w:rsidR="00853CF6" w:rsidRDefault="00853CF6" w:rsidP="00853CF6">
            <w:pPr>
              <w:rPr>
                <w:b/>
              </w:rPr>
            </w:pPr>
            <w:r>
              <w:rPr>
                <w:b/>
              </w:rPr>
              <w:t>3</w:t>
            </w:r>
          </w:p>
        </w:tc>
        <w:tc>
          <w:tcPr>
            <w:tcW w:w="1620" w:type="dxa"/>
            <w:tcBorders>
              <w:top w:val="single" w:sz="4" w:space="0" w:color="auto"/>
              <w:left w:val="nil"/>
              <w:bottom w:val="nil"/>
              <w:right w:val="nil"/>
            </w:tcBorders>
            <w:vAlign w:val="center"/>
          </w:tcPr>
          <w:p w:rsidR="00853CF6" w:rsidRDefault="00853CF6" w:rsidP="00853CF6">
            <w:pPr>
              <w:jc w:val="center"/>
            </w:pPr>
            <w:r>
              <w:t>Pavadinimas</w:t>
            </w:r>
          </w:p>
        </w:tc>
        <w:tc>
          <w:tcPr>
            <w:tcW w:w="7020" w:type="dxa"/>
            <w:gridSpan w:val="3"/>
            <w:tcBorders>
              <w:top w:val="single" w:sz="4" w:space="0" w:color="auto"/>
              <w:left w:val="nil"/>
              <w:bottom w:val="nil"/>
              <w:right w:val="single" w:sz="4" w:space="0" w:color="auto"/>
            </w:tcBorders>
            <w:vAlign w:val="center"/>
          </w:tcPr>
          <w:p w:rsidR="00853CF6" w:rsidRDefault="00F87AC2" w:rsidP="00853CF6">
            <w:pPr>
              <w:rPr>
                <w:b/>
              </w:rPr>
            </w:pPr>
            <w:r>
              <w:rPr>
                <w:b/>
              </w:rPr>
              <w:t>Skalbyklos įranga</w:t>
            </w:r>
          </w:p>
        </w:tc>
      </w:tr>
      <w:tr w:rsidR="00853CF6" w:rsidTr="00853CF6">
        <w:trPr>
          <w:trHeight w:val="342"/>
        </w:trPr>
        <w:tc>
          <w:tcPr>
            <w:tcW w:w="1260" w:type="dxa"/>
            <w:gridSpan w:val="2"/>
            <w:tcBorders>
              <w:top w:val="nil"/>
              <w:left w:val="single" w:sz="4" w:space="0" w:color="auto"/>
              <w:bottom w:val="nil"/>
              <w:right w:val="nil"/>
            </w:tcBorders>
            <w:vAlign w:val="center"/>
          </w:tcPr>
          <w:p w:rsidR="00853CF6" w:rsidRDefault="00853CF6" w:rsidP="00853CF6">
            <w:pPr>
              <w:jc w:val="center"/>
            </w:pPr>
            <w:r>
              <w:t>Fotografavo</w:t>
            </w:r>
          </w:p>
        </w:tc>
        <w:tc>
          <w:tcPr>
            <w:tcW w:w="6300" w:type="dxa"/>
            <w:gridSpan w:val="3"/>
            <w:tcBorders>
              <w:top w:val="nil"/>
              <w:left w:val="nil"/>
              <w:bottom w:val="nil"/>
              <w:right w:val="nil"/>
            </w:tcBorders>
            <w:vAlign w:val="center"/>
          </w:tcPr>
          <w:p w:rsidR="00853CF6" w:rsidRDefault="00853CF6" w:rsidP="00853CF6">
            <w:pPr>
              <w:jc w:val="center"/>
            </w:pPr>
            <w:smartTag w:uri="urn:schemas-microsoft-com:office:smarttags" w:element="PersonName">
              <w:r>
                <w:t>Saulius Rimas</w:t>
              </w:r>
            </w:smartTag>
          </w:p>
        </w:tc>
        <w:tc>
          <w:tcPr>
            <w:tcW w:w="720" w:type="dxa"/>
            <w:tcBorders>
              <w:top w:val="nil"/>
              <w:left w:val="nil"/>
              <w:bottom w:val="nil"/>
              <w:right w:val="nil"/>
            </w:tcBorders>
            <w:vAlign w:val="center"/>
          </w:tcPr>
          <w:p w:rsidR="00853CF6" w:rsidRDefault="00853CF6" w:rsidP="00853CF6">
            <w:pPr>
              <w:jc w:val="center"/>
            </w:pPr>
            <w:r>
              <w:t>Data</w:t>
            </w:r>
          </w:p>
        </w:tc>
        <w:tc>
          <w:tcPr>
            <w:tcW w:w="2520" w:type="dxa"/>
            <w:tcBorders>
              <w:top w:val="nil"/>
              <w:left w:val="nil"/>
              <w:bottom w:val="nil"/>
              <w:right w:val="single" w:sz="4" w:space="0" w:color="auto"/>
            </w:tcBorders>
            <w:vAlign w:val="center"/>
          </w:tcPr>
          <w:p w:rsidR="00853CF6" w:rsidRDefault="00853CF6" w:rsidP="00853CF6">
            <w:pPr>
              <w:jc w:val="center"/>
            </w:pPr>
            <w:r>
              <w:t>2014-12-19</w:t>
            </w:r>
          </w:p>
          <w:p w:rsidR="00853CF6" w:rsidRDefault="00853CF6" w:rsidP="00853CF6">
            <w:pPr>
              <w:jc w:val="center"/>
            </w:pPr>
          </w:p>
          <w:p w:rsidR="00853CF6" w:rsidRDefault="00853CF6" w:rsidP="00853CF6">
            <w:pPr>
              <w:jc w:val="center"/>
            </w:pPr>
          </w:p>
        </w:tc>
      </w:tr>
      <w:tr w:rsidR="00853CF6" w:rsidTr="00853CF6">
        <w:trPr>
          <w:trHeight w:val="5778"/>
        </w:trPr>
        <w:tc>
          <w:tcPr>
            <w:tcW w:w="10800" w:type="dxa"/>
            <w:gridSpan w:val="7"/>
            <w:tcBorders>
              <w:top w:val="nil"/>
              <w:left w:val="single" w:sz="4" w:space="0" w:color="auto"/>
              <w:bottom w:val="single" w:sz="4" w:space="0" w:color="auto"/>
              <w:right w:val="single" w:sz="4" w:space="0" w:color="auto"/>
            </w:tcBorders>
          </w:tcPr>
          <w:p w:rsidR="00853CF6" w:rsidRPr="00C6573E" w:rsidRDefault="002B1D23" w:rsidP="00853CF6">
            <w:pPr>
              <w:jc w:val="center"/>
            </w:pPr>
            <w:r>
              <w:rPr>
                <w:noProof/>
              </w:rPr>
              <w:drawing>
                <wp:inline distT="0" distB="0" distL="0" distR="0">
                  <wp:extent cx="6619277" cy="3724275"/>
                  <wp:effectExtent l="0" t="0" r="0" b="0"/>
                  <wp:docPr id="17" name="Paveikslėlis 17" descr="W:\Paveldas\SAULIAUS\STEBESENA\2014\Lopselio 10\DSC_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Paveldas\SAULIAUS\STEBESENA\2014\Lopselio 10\DSC_03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21440" cy="3725492"/>
                          </a:xfrm>
                          <a:prstGeom prst="rect">
                            <a:avLst/>
                          </a:prstGeom>
                          <a:noFill/>
                          <a:ln>
                            <a:noFill/>
                          </a:ln>
                        </pic:spPr>
                      </pic:pic>
                    </a:graphicData>
                  </a:graphic>
                </wp:inline>
              </w:drawing>
            </w:r>
          </w:p>
        </w:tc>
      </w:tr>
      <w:tr w:rsidR="00853CF6" w:rsidTr="00853CF6">
        <w:trPr>
          <w:trHeight w:val="242"/>
        </w:trPr>
        <w:tc>
          <w:tcPr>
            <w:tcW w:w="540" w:type="dxa"/>
            <w:tcBorders>
              <w:top w:val="single" w:sz="4" w:space="0" w:color="auto"/>
              <w:left w:val="single" w:sz="4" w:space="0" w:color="auto"/>
              <w:bottom w:val="nil"/>
              <w:right w:val="nil"/>
            </w:tcBorders>
            <w:vAlign w:val="center"/>
          </w:tcPr>
          <w:p w:rsidR="00853CF6" w:rsidRDefault="00853CF6" w:rsidP="00853CF6">
            <w:pPr>
              <w:jc w:val="center"/>
            </w:pPr>
            <w:r>
              <w:t>Nr.</w:t>
            </w:r>
          </w:p>
        </w:tc>
        <w:tc>
          <w:tcPr>
            <w:tcW w:w="1620" w:type="dxa"/>
            <w:gridSpan w:val="2"/>
            <w:tcBorders>
              <w:top w:val="single" w:sz="4" w:space="0" w:color="auto"/>
              <w:left w:val="nil"/>
              <w:bottom w:val="nil"/>
              <w:right w:val="nil"/>
            </w:tcBorders>
          </w:tcPr>
          <w:p w:rsidR="00853CF6" w:rsidRDefault="00853CF6" w:rsidP="00853CF6">
            <w:pPr>
              <w:rPr>
                <w:b/>
              </w:rPr>
            </w:pPr>
            <w:r>
              <w:rPr>
                <w:b/>
              </w:rPr>
              <w:t>4</w:t>
            </w:r>
          </w:p>
        </w:tc>
        <w:tc>
          <w:tcPr>
            <w:tcW w:w="1620" w:type="dxa"/>
            <w:tcBorders>
              <w:top w:val="single" w:sz="4" w:space="0" w:color="auto"/>
              <w:left w:val="nil"/>
              <w:bottom w:val="nil"/>
              <w:right w:val="nil"/>
            </w:tcBorders>
            <w:vAlign w:val="center"/>
          </w:tcPr>
          <w:p w:rsidR="00853CF6" w:rsidRDefault="00853CF6" w:rsidP="00853CF6">
            <w:pPr>
              <w:jc w:val="center"/>
            </w:pPr>
            <w:r>
              <w:t>Pavadinimas</w:t>
            </w:r>
          </w:p>
        </w:tc>
        <w:tc>
          <w:tcPr>
            <w:tcW w:w="7020" w:type="dxa"/>
            <w:gridSpan w:val="3"/>
            <w:tcBorders>
              <w:top w:val="single" w:sz="4" w:space="0" w:color="auto"/>
              <w:left w:val="nil"/>
              <w:bottom w:val="nil"/>
              <w:right w:val="single" w:sz="4" w:space="0" w:color="auto"/>
            </w:tcBorders>
            <w:vAlign w:val="center"/>
          </w:tcPr>
          <w:p w:rsidR="00853CF6" w:rsidRDefault="002B1D23" w:rsidP="00853CF6">
            <w:r>
              <w:rPr>
                <w:b/>
              </w:rPr>
              <w:t>Kapiliarinės drėgmės paveiktos rūsio sienos</w:t>
            </w:r>
          </w:p>
        </w:tc>
      </w:tr>
      <w:tr w:rsidR="00853CF6" w:rsidTr="00853CF6">
        <w:trPr>
          <w:trHeight w:val="414"/>
        </w:trPr>
        <w:tc>
          <w:tcPr>
            <w:tcW w:w="1260" w:type="dxa"/>
            <w:gridSpan w:val="2"/>
            <w:tcBorders>
              <w:top w:val="nil"/>
              <w:left w:val="single" w:sz="4" w:space="0" w:color="auto"/>
              <w:bottom w:val="single" w:sz="4" w:space="0" w:color="auto"/>
              <w:right w:val="nil"/>
            </w:tcBorders>
            <w:vAlign w:val="center"/>
          </w:tcPr>
          <w:p w:rsidR="00853CF6" w:rsidRDefault="00853CF6" w:rsidP="00853CF6">
            <w:pPr>
              <w:jc w:val="center"/>
            </w:pPr>
            <w:r>
              <w:t>Fotografavo</w:t>
            </w:r>
          </w:p>
        </w:tc>
        <w:tc>
          <w:tcPr>
            <w:tcW w:w="6300" w:type="dxa"/>
            <w:gridSpan w:val="3"/>
            <w:tcBorders>
              <w:top w:val="nil"/>
              <w:left w:val="nil"/>
              <w:bottom w:val="single" w:sz="4" w:space="0" w:color="auto"/>
              <w:right w:val="nil"/>
            </w:tcBorders>
            <w:vAlign w:val="center"/>
          </w:tcPr>
          <w:p w:rsidR="00853CF6" w:rsidRDefault="00853CF6" w:rsidP="00853CF6">
            <w:pPr>
              <w:jc w:val="center"/>
            </w:pPr>
            <w:smartTag w:uri="urn:schemas-microsoft-com:office:smarttags" w:element="PersonName">
              <w:r>
                <w:t>Saulius Rimas</w:t>
              </w:r>
            </w:smartTag>
          </w:p>
        </w:tc>
        <w:tc>
          <w:tcPr>
            <w:tcW w:w="720" w:type="dxa"/>
            <w:tcBorders>
              <w:top w:val="nil"/>
              <w:left w:val="nil"/>
              <w:bottom w:val="single" w:sz="4" w:space="0" w:color="auto"/>
              <w:right w:val="nil"/>
            </w:tcBorders>
            <w:vAlign w:val="center"/>
          </w:tcPr>
          <w:p w:rsidR="00853CF6" w:rsidRDefault="00853CF6" w:rsidP="00853CF6">
            <w:pPr>
              <w:jc w:val="center"/>
            </w:pPr>
            <w:r>
              <w:t>Data</w:t>
            </w:r>
          </w:p>
        </w:tc>
        <w:tc>
          <w:tcPr>
            <w:tcW w:w="2520" w:type="dxa"/>
            <w:tcBorders>
              <w:top w:val="nil"/>
              <w:left w:val="nil"/>
              <w:bottom w:val="single" w:sz="4" w:space="0" w:color="auto"/>
              <w:right w:val="single" w:sz="4" w:space="0" w:color="auto"/>
            </w:tcBorders>
            <w:vAlign w:val="center"/>
          </w:tcPr>
          <w:p w:rsidR="00853CF6" w:rsidRDefault="00853CF6" w:rsidP="00853CF6">
            <w:pPr>
              <w:jc w:val="center"/>
            </w:pPr>
            <w:r>
              <w:t>2014-12-19</w:t>
            </w:r>
          </w:p>
        </w:tc>
      </w:tr>
    </w:tbl>
    <w:p w:rsidR="00853CF6" w:rsidRDefault="00853CF6" w:rsidP="00B81354"/>
    <w:sectPr w:rsidR="00853CF6" w:rsidSect="00EB32DB">
      <w:pgSz w:w="11906" w:h="16838" w:code="9"/>
      <w:pgMar w:top="1134" w:right="567" w:bottom="993" w:left="1701" w:header="567" w:footer="567" w:gutter="0"/>
      <w:cols w:space="1296"/>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1D23" w:rsidRDefault="002B1D23" w:rsidP="00EB32DB">
      <w:pPr>
        <w:spacing w:after="0" w:line="240" w:lineRule="auto"/>
      </w:pPr>
      <w:r>
        <w:separator/>
      </w:r>
    </w:p>
  </w:endnote>
  <w:endnote w:type="continuationSeparator" w:id="0">
    <w:p w:rsidR="002B1D23" w:rsidRDefault="002B1D23" w:rsidP="00EB3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Consolas">
    <w:panose1 w:val="020B0609020204030204"/>
    <w:charset w:val="BA"/>
    <w:family w:val="modern"/>
    <w:pitch w:val="fixed"/>
    <w:sig w:usb0="E10002FF" w:usb1="4000FCFF" w:usb2="00000009" w:usb3="00000000" w:csb0="0000019F"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1D23" w:rsidRDefault="002B1D23" w:rsidP="00EB32DB">
      <w:pPr>
        <w:spacing w:after="0" w:line="240" w:lineRule="auto"/>
      </w:pPr>
      <w:r>
        <w:separator/>
      </w:r>
    </w:p>
  </w:footnote>
  <w:footnote w:type="continuationSeparator" w:id="0">
    <w:p w:rsidR="002B1D23" w:rsidRDefault="002B1D23" w:rsidP="00EB32D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DF1"/>
    <w:rsid w:val="00077308"/>
    <w:rsid w:val="000C3C37"/>
    <w:rsid w:val="000E3DE2"/>
    <w:rsid w:val="00133DF1"/>
    <w:rsid w:val="0019169A"/>
    <w:rsid w:val="00205F7C"/>
    <w:rsid w:val="0022793C"/>
    <w:rsid w:val="002B12B6"/>
    <w:rsid w:val="002B1D23"/>
    <w:rsid w:val="002D7B7F"/>
    <w:rsid w:val="002F22BD"/>
    <w:rsid w:val="0030349F"/>
    <w:rsid w:val="004A60B8"/>
    <w:rsid w:val="005639BE"/>
    <w:rsid w:val="00575CBE"/>
    <w:rsid w:val="00622B47"/>
    <w:rsid w:val="006A6F09"/>
    <w:rsid w:val="006B36B1"/>
    <w:rsid w:val="006D73DB"/>
    <w:rsid w:val="0072588C"/>
    <w:rsid w:val="00773DF5"/>
    <w:rsid w:val="007D75C6"/>
    <w:rsid w:val="00814E29"/>
    <w:rsid w:val="00853CF6"/>
    <w:rsid w:val="0085415F"/>
    <w:rsid w:val="008E254A"/>
    <w:rsid w:val="00945891"/>
    <w:rsid w:val="00953F8A"/>
    <w:rsid w:val="00962E9B"/>
    <w:rsid w:val="0098085F"/>
    <w:rsid w:val="009A4B88"/>
    <w:rsid w:val="009A648F"/>
    <w:rsid w:val="00AD7F15"/>
    <w:rsid w:val="00B61E3A"/>
    <w:rsid w:val="00B81354"/>
    <w:rsid w:val="00C460DF"/>
    <w:rsid w:val="00CF3D0C"/>
    <w:rsid w:val="00D37ECA"/>
    <w:rsid w:val="00D41F00"/>
    <w:rsid w:val="00E04338"/>
    <w:rsid w:val="00E955E9"/>
    <w:rsid w:val="00EB32DB"/>
    <w:rsid w:val="00ED4969"/>
    <w:rsid w:val="00F66A06"/>
    <w:rsid w:val="00F834C2"/>
    <w:rsid w:val="00F87AC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 w:type="paragraph" w:styleId="Antrats">
    <w:name w:val="header"/>
    <w:basedOn w:val="prastasis"/>
    <w:link w:val="AntratsDiagrama"/>
    <w:uiPriority w:val="99"/>
    <w:unhideWhenUsed/>
    <w:rsid w:val="00EB32DB"/>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EB32DB"/>
  </w:style>
  <w:style w:type="paragraph" w:styleId="Porat">
    <w:name w:val="footer"/>
    <w:basedOn w:val="prastasis"/>
    <w:link w:val="PoratDiagrama"/>
    <w:uiPriority w:val="99"/>
    <w:unhideWhenUsed/>
    <w:rsid w:val="00EB32DB"/>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EB32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 w:type="paragraph" w:styleId="Antrats">
    <w:name w:val="header"/>
    <w:basedOn w:val="prastasis"/>
    <w:link w:val="AntratsDiagrama"/>
    <w:uiPriority w:val="99"/>
    <w:unhideWhenUsed/>
    <w:rsid w:val="00EB32DB"/>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EB32DB"/>
  </w:style>
  <w:style w:type="paragraph" w:styleId="Porat">
    <w:name w:val="footer"/>
    <w:basedOn w:val="prastasis"/>
    <w:link w:val="PoratDiagrama"/>
    <w:uiPriority w:val="99"/>
    <w:unhideWhenUsed/>
    <w:rsid w:val="00EB32DB"/>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EB3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microsoft.com/office/2007/relationships/hdphoto" Target="media/hdphoto2.wdp"/><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D6FE58-A465-4F0C-9B09-7EADA9CE9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Pages>
  <Words>4059</Words>
  <Characters>2315</Characters>
  <Application>Microsoft Office Word</Application>
  <DocSecurity>0</DocSecurity>
  <Lines>19</Lines>
  <Paragraphs>12</Paragraphs>
  <ScaleCrop>false</ScaleCrop>
  <HeadingPairs>
    <vt:vector size="2" baseType="variant">
      <vt:variant>
        <vt:lpstr>Pavadinimas</vt:lpstr>
      </vt:variant>
      <vt:variant>
        <vt:i4>1</vt:i4>
      </vt:variant>
    </vt:vector>
  </HeadingPairs>
  <TitlesOfParts>
    <vt:vector size="1" baseType="lpstr">
      <vt:lpstr/>
    </vt:vector>
  </TitlesOfParts>
  <Company>Kauno m. sav.</Company>
  <LinksUpToDate>false</LinksUpToDate>
  <CharactersWithSpaces>6362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Saulius Rimas</dc:creator>
  <cp:keywords/>
  <dc:description/>
  <cp:lastModifiedBy>Saulius Rimas</cp:lastModifiedBy>
  <cp:revision>4</cp:revision>
  <cp:lastPrinted>2014-12-29T12:54:00Z</cp:lastPrinted>
  <dcterms:created xsi:type="dcterms:W3CDTF">2014-12-29T12:56:00Z</dcterms:created>
  <dcterms:modified xsi:type="dcterms:W3CDTF">2014-12-29T13:34:00Z</dcterms:modified>
</cp:coreProperties>
</file>