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5B" w:rsidRPr="00810553" w:rsidRDefault="0033005B" w:rsidP="00BE48F9">
      <w:pPr>
        <w:pStyle w:val="Pavadinimas"/>
        <w:rPr>
          <w:sz w:val="22"/>
          <w:szCs w:val="22"/>
        </w:rPr>
      </w:pPr>
    </w:p>
    <w:p w:rsidR="008522D7" w:rsidRDefault="00671908" w:rsidP="00671908">
      <w:pPr>
        <w:pStyle w:val="Pavadinimas"/>
        <w:ind w:left="5040" w:firstLine="720"/>
        <w:jc w:val="left"/>
        <w:rPr>
          <w:b w:val="0"/>
          <w:sz w:val="22"/>
          <w:szCs w:val="22"/>
        </w:rPr>
      </w:pPr>
      <w:r>
        <w:rPr>
          <w:b w:val="0"/>
          <w:sz w:val="22"/>
          <w:szCs w:val="22"/>
        </w:rPr>
        <w:t>PRITARTA</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 xml:space="preserve">Kauno miesto savivaldybės tarybos </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Kontrolės komiteto</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2013 m. gruodžio 18 d.</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protokol</w:t>
      </w:r>
      <w:r w:rsidR="002D3038">
        <w:rPr>
          <w:b w:val="0"/>
          <w:sz w:val="22"/>
          <w:szCs w:val="22"/>
        </w:rPr>
        <w:t>u</w:t>
      </w:r>
      <w:bookmarkStart w:id="0" w:name="_GoBack"/>
      <w:bookmarkEnd w:id="0"/>
      <w:r>
        <w:rPr>
          <w:b w:val="0"/>
          <w:sz w:val="22"/>
          <w:szCs w:val="22"/>
        </w:rPr>
        <w:t xml:space="preserve">  Nr. KO-10</w:t>
      </w:r>
    </w:p>
    <w:p w:rsidR="00671908" w:rsidRDefault="00671908" w:rsidP="00671908">
      <w:pPr>
        <w:pStyle w:val="Pavadinimas"/>
        <w:ind w:left="3600" w:firstLine="720"/>
        <w:jc w:val="left"/>
        <w:rPr>
          <w:b w:val="0"/>
          <w:sz w:val="22"/>
          <w:szCs w:val="22"/>
        </w:rPr>
      </w:pP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PATVIRTINTA</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 xml:space="preserve">Kauno miesto savivaldybės </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 xml:space="preserve">kontrolieriaus </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2013 m. gruodžio 30 d.</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įsakymu Nr. V-37</w:t>
      </w:r>
    </w:p>
    <w:p w:rsidR="00671908" w:rsidRPr="00671908" w:rsidRDefault="00671908" w:rsidP="00671908">
      <w:pPr>
        <w:pStyle w:val="Pavadinimas"/>
        <w:jc w:val="left"/>
        <w:rPr>
          <w:b w:val="0"/>
          <w:sz w:val="22"/>
          <w:szCs w:val="22"/>
        </w:rPr>
      </w:pPr>
    </w:p>
    <w:p w:rsidR="00073EAE" w:rsidRPr="00810553" w:rsidRDefault="00073EAE" w:rsidP="004A7A51">
      <w:pPr>
        <w:pStyle w:val="Pavadinimas"/>
        <w:rPr>
          <w:sz w:val="22"/>
          <w:szCs w:val="22"/>
        </w:rPr>
      </w:pPr>
    </w:p>
    <w:p w:rsidR="00046533" w:rsidRPr="00810553" w:rsidRDefault="00046533" w:rsidP="00671908">
      <w:pPr>
        <w:pStyle w:val="Pavadinimas"/>
        <w:rPr>
          <w:b w:val="0"/>
          <w:sz w:val="22"/>
          <w:szCs w:val="22"/>
        </w:rPr>
      </w:pPr>
    </w:p>
    <w:p w:rsidR="00046533" w:rsidRPr="00810553" w:rsidRDefault="00046533" w:rsidP="004A7A51">
      <w:pPr>
        <w:pStyle w:val="Pavadinimas"/>
        <w:rPr>
          <w:sz w:val="22"/>
          <w:szCs w:val="22"/>
        </w:rPr>
      </w:pPr>
    </w:p>
    <w:p w:rsidR="004E2120" w:rsidRDefault="004E2120" w:rsidP="004A7A51">
      <w:pPr>
        <w:pStyle w:val="Pavadinimas"/>
        <w:rPr>
          <w:sz w:val="22"/>
          <w:szCs w:val="22"/>
        </w:rPr>
      </w:pPr>
      <w:r w:rsidRPr="00810553">
        <w:rPr>
          <w:sz w:val="22"/>
          <w:szCs w:val="22"/>
        </w:rPr>
        <w:t xml:space="preserve"> </w:t>
      </w:r>
      <w:r w:rsidR="00DC5C6F" w:rsidRPr="00810553">
        <w:rPr>
          <w:sz w:val="22"/>
          <w:szCs w:val="22"/>
        </w:rPr>
        <w:t xml:space="preserve">KAUNO MIESTO SAVIVALDYBĖS KONTROLĖS IR AUDITO TARNYBOS </w:t>
      </w:r>
      <w:r w:rsidR="004600C3" w:rsidRPr="00810553">
        <w:rPr>
          <w:sz w:val="22"/>
          <w:szCs w:val="22"/>
        </w:rPr>
        <w:t>201</w:t>
      </w:r>
      <w:r w:rsidR="001A556D" w:rsidRPr="00810553">
        <w:rPr>
          <w:sz w:val="22"/>
          <w:szCs w:val="22"/>
        </w:rPr>
        <w:t>4</w:t>
      </w:r>
      <w:r w:rsidR="004600C3" w:rsidRPr="00810553">
        <w:rPr>
          <w:sz w:val="22"/>
          <w:szCs w:val="22"/>
        </w:rPr>
        <w:t xml:space="preserve"> METŲ </w:t>
      </w:r>
      <w:r w:rsidR="00671908">
        <w:rPr>
          <w:sz w:val="22"/>
          <w:szCs w:val="22"/>
        </w:rPr>
        <w:t>VEIKLOS PLANAS</w:t>
      </w:r>
    </w:p>
    <w:p w:rsidR="00671908" w:rsidRDefault="00671908" w:rsidP="00671908">
      <w:pPr>
        <w:pStyle w:val="Pavadinimas"/>
        <w:jc w:val="left"/>
        <w:rPr>
          <w:sz w:val="22"/>
          <w:szCs w:val="22"/>
        </w:rPr>
      </w:pPr>
      <w:r>
        <w:rPr>
          <w:sz w:val="22"/>
          <w:szCs w:val="22"/>
        </w:rPr>
        <w:tab/>
      </w:r>
      <w:r>
        <w:rPr>
          <w:sz w:val="22"/>
          <w:szCs w:val="22"/>
        </w:rPr>
        <w:tab/>
      </w:r>
      <w:r>
        <w:rPr>
          <w:sz w:val="22"/>
          <w:szCs w:val="22"/>
        </w:rPr>
        <w:tab/>
      </w:r>
      <w:r>
        <w:rPr>
          <w:sz w:val="22"/>
          <w:szCs w:val="22"/>
        </w:rPr>
        <w:tab/>
      </w:r>
      <w:r>
        <w:rPr>
          <w:sz w:val="22"/>
          <w:szCs w:val="22"/>
        </w:rPr>
        <w:tab/>
      </w:r>
    </w:p>
    <w:p w:rsidR="00EE4A6E" w:rsidRPr="004C39E6" w:rsidRDefault="00671908" w:rsidP="004C39E6">
      <w:pPr>
        <w:pStyle w:val="Pavadinimas"/>
        <w:numPr>
          <w:ilvl w:val="0"/>
          <w:numId w:val="12"/>
        </w:numPr>
        <w:spacing w:line="360" w:lineRule="auto"/>
        <w:jc w:val="both"/>
        <w:rPr>
          <w:b w:val="0"/>
          <w:bCs w:val="0"/>
          <w:i/>
          <w:sz w:val="22"/>
          <w:szCs w:val="22"/>
        </w:rPr>
      </w:pPr>
      <w:r w:rsidRPr="004C39E6">
        <w:rPr>
          <w:sz w:val="22"/>
          <w:szCs w:val="22"/>
        </w:rPr>
        <w:t>BENDROJI DALIS</w:t>
      </w:r>
      <w:r w:rsidR="005665EA" w:rsidRPr="004C39E6">
        <w:rPr>
          <w:b w:val="0"/>
          <w:bCs w:val="0"/>
          <w:sz w:val="22"/>
          <w:szCs w:val="22"/>
        </w:rPr>
        <w:tab/>
      </w:r>
    </w:p>
    <w:p w:rsidR="00F709AD" w:rsidRPr="00810553" w:rsidRDefault="00F709AD" w:rsidP="004A7A51">
      <w:pPr>
        <w:pStyle w:val="Pavadinimas"/>
        <w:rPr>
          <w:sz w:val="22"/>
          <w:szCs w:val="22"/>
        </w:rPr>
      </w:pPr>
    </w:p>
    <w:p w:rsidR="00454F52" w:rsidRPr="004C39E6" w:rsidRDefault="009667B5" w:rsidP="004C39E6">
      <w:pPr>
        <w:spacing w:line="360" w:lineRule="auto"/>
        <w:ind w:firstLine="720"/>
        <w:jc w:val="both"/>
        <w:rPr>
          <w:sz w:val="22"/>
          <w:szCs w:val="22"/>
          <w:lang w:val="lt-LT"/>
        </w:rPr>
      </w:pPr>
      <w:r w:rsidRPr="00810553">
        <w:rPr>
          <w:sz w:val="22"/>
          <w:szCs w:val="22"/>
          <w:lang w:val="lt-LT"/>
        </w:rPr>
        <w:t>Tarnybos veiklos sritys yra bendroji (vidaus a</w:t>
      </w:r>
      <w:r w:rsidR="00366A99" w:rsidRPr="00810553">
        <w:rPr>
          <w:sz w:val="22"/>
          <w:szCs w:val="22"/>
          <w:lang w:val="lt-LT"/>
        </w:rPr>
        <w:t xml:space="preserve">dministravimas) ir specialioji </w:t>
      </w:r>
      <w:r w:rsidRPr="00810553">
        <w:rPr>
          <w:sz w:val="22"/>
          <w:szCs w:val="22"/>
          <w:lang w:val="lt-LT"/>
        </w:rPr>
        <w:t xml:space="preserve">(išorės auditas ir kontrolė). </w:t>
      </w:r>
    </w:p>
    <w:p w:rsidR="00383C53" w:rsidRPr="00810553" w:rsidRDefault="00383C53" w:rsidP="009B35EA">
      <w:pPr>
        <w:pStyle w:val="Pavadinimas"/>
        <w:spacing w:line="360" w:lineRule="auto"/>
        <w:ind w:firstLine="720"/>
        <w:jc w:val="both"/>
        <w:rPr>
          <w:b w:val="0"/>
          <w:bCs w:val="0"/>
          <w:sz w:val="22"/>
          <w:szCs w:val="22"/>
        </w:rPr>
      </w:pPr>
      <w:r w:rsidRPr="00810553">
        <w:rPr>
          <w:b w:val="0"/>
          <w:bCs w:val="0"/>
          <w:sz w:val="22"/>
          <w:szCs w:val="22"/>
        </w:rPr>
        <w:t>Tarnybos veiklos plano projekto rengimo, derinimo, tvirtinimo ir pateikimo procedūr</w:t>
      </w:r>
      <w:r w:rsidR="00CA24D8" w:rsidRPr="00810553">
        <w:rPr>
          <w:b w:val="0"/>
          <w:bCs w:val="0"/>
          <w:sz w:val="22"/>
          <w:szCs w:val="22"/>
        </w:rPr>
        <w:t>o</w:t>
      </w:r>
      <w:r w:rsidRPr="00810553">
        <w:rPr>
          <w:b w:val="0"/>
          <w:bCs w:val="0"/>
          <w:sz w:val="22"/>
          <w:szCs w:val="22"/>
        </w:rPr>
        <w:t xml:space="preserve">s </w:t>
      </w:r>
      <w:r w:rsidR="00CA24D8" w:rsidRPr="00810553">
        <w:rPr>
          <w:b w:val="0"/>
          <w:bCs w:val="0"/>
          <w:sz w:val="22"/>
          <w:szCs w:val="22"/>
        </w:rPr>
        <w:t>paremtos</w:t>
      </w:r>
      <w:r w:rsidR="007063F0" w:rsidRPr="00810553">
        <w:rPr>
          <w:b w:val="0"/>
          <w:bCs w:val="0"/>
          <w:sz w:val="22"/>
          <w:szCs w:val="22"/>
        </w:rPr>
        <w:t>:</w:t>
      </w:r>
      <w:r w:rsidR="00DB421D" w:rsidRPr="00810553">
        <w:rPr>
          <w:b w:val="0"/>
          <w:bCs w:val="0"/>
          <w:sz w:val="22"/>
          <w:szCs w:val="22"/>
        </w:rPr>
        <w:t xml:space="preserve"> </w:t>
      </w:r>
      <w:r w:rsidR="007063F0" w:rsidRPr="00810553">
        <w:rPr>
          <w:b w:val="0"/>
          <w:bCs w:val="0"/>
          <w:sz w:val="22"/>
          <w:szCs w:val="22"/>
        </w:rPr>
        <w:t>Lietuvos Respubli</w:t>
      </w:r>
      <w:r w:rsidR="00DB421D" w:rsidRPr="00810553">
        <w:rPr>
          <w:b w:val="0"/>
          <w:bCs w:val="0"/>
          <w:sz w:val="22"/>
          <w:szCs w:val="22"/>
        </w:rPr>
        <w:t>kos vietos savivaldos įstatym</w:t>
      </w:r>
      <w:r w:rsidR="00CA24D8" w:rsidRPr="00810553">
        <w:rPr>
          <w:b w:val="0"/>
          <w:bCs w:val="0"/>
          <w:sz w:val="22"/>
          <w:szCs w:val="22"/>
        </w:rPr>
        <w:t>u</w:t>
      </w:r>
      <w:r w:rsidR="00DB421D" w:rsidRPr="00810553">
        <w:rPr>
          <w:b w:val="0"/>
          <w:bCs w:val="0"/>
          <w:sz w:val="22"/>
          <w:szCs w:val="22"/>
        </w:rPr>
        <w:t xml:space="preserve">; </w:t>
      </w:r>
      <w:r w:rsidR="007063F0" w:rsidRPr="00810553">
        <w:rPr>
          <w:b w:val="0"/>
          <w:bCs w:val="0"/>
          <w:sz w:val="22"/>
          <w:szCs w:val="22"/>
        </w:rPr>
        <w:t>Valstybinio audito reikalavim</w:t>
      </w:r>
      <w:r w:rsidR="00CA24D8" w:rsidRPr="00810553">
        <w:rPr>
          <w:b w:val="0"/>
          <w:bCs w:val="0"/>
          <w:sz w:val="22"/>
          <w:szCs w:val="22"/>
        </w:rPr>
        <w:t>ais</w:t>
      </w:r>
      <w:r w:rsidR="007063F0" w:rsidRPr="00810553">
        <w:rPr>
          <w:b w:val="0"/>
          <w:bCs w:val="0"/>
          <w:sz w:val="22"/>
          <w:szCs w:val="22"/>
        </w:rPr>
        <w:t>;</w:t>
      </w:r>
      <w:r w:rsidR="00DB421D" w:rsidRPr="00810553">
        <w:rPr>
          <w:b w:val="0"/>
          <w:bCs w:val="0"/>
          <w:sz w:val="22"/>
          <w:szCs w:val="22"/>
        </w:rPr>
        <w:t xml:space="preserve"> </w:t>
      </w:r>
      <w:r w:rsidR="00163FE0" w:rsidRPr="00810553">
        <w:rPr>
          <w:b w:val="0"/>
          <w:bCs w:val="0"/>
          <w:sz w:val="22"/>
          <w:szCs w:val="22"/>
        </w:rPr>
        <w:t xml:space="preserve">Valstybės kontrolieriaus patvirtinta Valstybinio audito strategija 2011-2015 metams, taip pat </w:t>
      </w:r>
      <w:r w:rsidR="007063F0" w:rsidRPr="00810553">
        <w:rPr>
          <w:b w:val="0"/>
          <w:bCs w:val="0"/>
          <w:sz w:val="22"/>
          <w:szCs w:val="22"/>
        </w:rPr>
        <w:t>Tarnybos nuostatai</w:t>
      </w:r>
      <w:r w:rsidR="00CA24D8" w:rsidRPr="00810553">
        <w:rPr>
          <w:b w:val="0"/>
          <w:bCs w:val="0"/>
          <w:sz w:val="22"/>
          <w:szCs w:val="22"/>
        </w:rPr>
        <w:t>s</w:t>
      </w:r>
      <w:r w:rsidR="007063F0" w:rsidRPr="00810553">
        <w:rPr>
          <w:b w:val="0"/>
          <w:bCs w:val="0"/>
          <w:sz w:val="22"/>
          <w:szCs w:val="22"/>
        </w:rPr>
        <w:t xml:space="preserve"> ir veiklo</w:t>
      </w:r>
      <w:r w:rsidR="002D25DB" w:rsidRPr="00810553">
        <w:rPr>
          <w:b w:val="0"/>
          <w:bCs w:val="0"/>
          <w:sz w:val="22"/>
          <w:szCs w:val="22"/>
        </w:rPr>
        <w:t>s plano rengimo tvarkos apraš</w:t>
      </w:r>
      <w:r w:rsidR="00CA24D8" w:rsidRPr="00810553">
        <w:rPr>
          <w:b w:val="0"/>
          <w:bCs w:val="0"/>
          <w:sz w:val="22"/>
          <w:szCs w:val="22"/>
        </w:rPr>
        <w:t>u</w:t>
      </w:r>
      <w:r w:rsidR="002D25DB" w:rsidRPr="00810553">
        <w:rPr>
          <w:b w:val="0"/>
          <w:bCs w:val="0"/>
          <w:sz w:val="22"/>
          <w:szCs w:val="22"/>
        </w:rPr>
        <w:t xml:space="preserve">. </w:t>
      </w:r>
    </w:p>
    <w:p w:rsidR="002D25DB" w:rsidRPr="00810553" w:rsidRDefault="002D25DB" w:rsidP="009B35EA">
      <w:pPr>
        <w:pStyle w:val="Pavadinimas"/>
        <w:spacing w:line="360" w:lineRule="auto"/>
        <w:ind w:firstLine="720"/>
        <w:jc w:val="both"/>
        <w:rPr>
          <w:b w:val="0"/>
          <w:bCs w:val="0"/>
          <w:sz w:val="22"/>
          <w:szCs w:val="22"/>
        </w:rPr>
      </w:pPr>
      <w:r w:rsidRPr="00810553">
        <w:rPr>
          <w:b w:val="0"/>
          <w:bCs w:val="0"/>
          <w:sz w:val="22"/>
          <w:szCs w:val="22"/>
        </w:rPr>
        <w:t>Siekiant parengti Tarnybos 20</w:t>
      </w:r>
      <w:r w:rsidR="00A85569" w:rsidRPr="00810553">
        <w:rPr>
          <w:b w:val="0"/>
          <w:bCs w:val="0"/>
          <w:sz w:val="22"/>
          <w:szCs w:val="22"/>
        </w:rPr>
        <w:t>1</w:t>
      </w:r>
      <w:r w:rsidR="001A556D" w:rsidRPr="00810553">
        <w:rPr>
          <w:b w:val="0"/>
          <w:bCs w:val="0"/>
          <w:sz w:val="22"/>
          <w:szCs w:val="22"/>
        </w:rPr>
        <w:t>4</w:t>
      </w:r>
      <w:r w:rsidRPr="00810553">
        <w:rPr>
          <w:b w:val="0"/>
          <w:bCs w:val="0"/>
          <w:sz w:val="22"/>
          <w:szCs w:val="22"/>
        </w:rPr>
        <w:t xml:space="preserve"> metų veiklos plano projektą</w:t>
      </w:r>
      <w:r w:rsidR="00934D68" w:rsidRPr="00810553">
        <w:rPr>
          <w:b w:val="0"/>
          <w:bCs w:val="0"/>
          <w:sz w:val="22"/>
          <w:szCs w:val="22"/>
        </w:rPr>
        <w:t>,</w:t>
      </w:r>
      <w:r w:rsidRPr="00810553">
        <w:rPr>
          <w:b w:val="0"/>
          <w:bCs w:val="0"/>
          <w:sz w:val="22"/>
          <w:szCs w:val="22"/>
        </w:rPr>
        <w:t xml:space="preserve"> išnagrinėti pirmiau nurodytų teisės aktų </w:t>
      </w:r>
      <w:r w:rsidR="00DB421D" w:rsidRPr="00810553">
        <w:rPr>
          <w:b w:val="0"/>
          <w:bCs w:val="0"/>
          <w:sz w:val="22"/>
          <w:szCs w:val="22"/>
        </w:rPr>
        <w:t xml:space="preserve">ir kitų dokumentų </w:t>
      </w:r>
      <w:r w:rsidRPr="00810553">
        <w:rPr>
          <w:b w:val="0"/>
          <w:bCs w:val="0"/>
          <w:sz w:val="22"/>
          <w:szCs w:val="22"/>
        </w:rPr>
        <w:t>pasikeitim</w:t>
      </w:r>
      <w:r w:rsidR="008B543F" w:rsidRPr="00810553">
        <w:rPr>
          <w:b w:val="0"/>
          <w:bCs w:val="0"/>
          <w:sz w:val="22"/>
          <w:szCs w:val="22"/>
        </w:rPr>
        <w:t>ai,</w:t>
      </w:r>
      <w:r w:rsidRPr="00810553">
        <w:rPr>
          <w:b w:val="0"/>
          <w:bCs w:val="0"/>
          <w:sz w:val="22"/>
          <w:szCs w:val="22"/>
        </w:rPr>
        <w:t xml:space="preserve"> </w:t>
      </w:r>
      <w:r w:rsidR="008B543F" w:rsidRPr="00810553">
        <w:rPr>
          <w:b w:val="0"/>
          <w:bCs w:val="0"/>
          <w:sz w:val="22"/>
          <w:szCs w:val="22"/>
        </w:rPr>
        <w:t>susiję su</w:t>
      </w:r>
      <w:r w:rsidRPr="00810553">
        <w:rPr>
          <w:b w:val="0"/>
          <w:bCs w:val="0"/>
          <w:sz w:val="22"/>
          <w:szCs w:val="22"/>
        </w:rPr>
        <w:t xml:space="preserve"> Tarnybos </w:t>
      </w:r>
      <w:r w:rsidR="0040769A" w:rsidRPr="00810553">
        <w:rPr>
          <w:b w:val="0"/>
          <w:bCs w:val="0"/>
          <w:sz w:val="22"/>
          <w:szCs w:val="22"/>
        </w:rPr>
        <w:t xml:space="preserve">kompetencija ir </w:t>
      </w:r>
      <w:r w:rsidRPr="00810553">
        <w:rPr>
          <w:b w:val="0"/>
          <w:bCs w:val="0"/>
          <w:sz w:val="22"/>
          <w:szCs w:val="22"/>
        </w:rPr>
        <w:t>veiklos planavim</w:t>
      </w:r>
      <w:r w:rsidR="008B543F" w:rsidRPr="00810553">
        <w:rPr>
          <w:b w:val="0"/>
          <w:bCs w:val="0"/>
          <w:sz w:val="22"/>
          <w:szCs w:val="22"/>
        </w:rPr>
        <w:t>u</w:t>
      </w:r>
      <w:r w:rsidRPr="00810553">
        <w:rPr>
          <w:b w:val="0"/>
          <w:bCs w:val="0"/>
          <w:sz w:val="22"/>
          <w:szCs w:val="22"/>
        </w:rPr>
        <w:t xml:space="preserve">. </w:t>
      </w:r>
    </w:p>
    <w:p w:rsidR="002A2DA4" w:rsidRPr="00810553" w:rsidRDefault="002A2DA4">
      <w:pPr>
        <w:spacing w:line="360" w:lineRule="auto"/>
        <w:ind w:firstLine="720"/>
        <w:jc w:val="both"/>
        <w:rPr>
          <w:sz w:val="22"/>
          <w:szCs w:val="22"/>
          <w:lang w:val="lt-LT"/>
        </w:rPr>
      </w:pPr>
      <w:r w:rsidRPr="00810553">
        <w:rPr>
          <w:sz w:val="22"/>
          <w:szCs w:val="22"/>
          <w:lang w:val="lt-LT"/>
        </w:rPr>
        <w:t xml:space="preserve">Vietos savivaldos įstatymo nuostatos, reglamentuojančios Tarnybos </w:t>
      </w:r>
      <w:r w:rsidR="00E024D7" w:rsidRPr="00810553">
        <w:rPr>
          <w:sz w:val="22"/>
          <w:szCs w:val="22"/>
          <w:lang w:val="lt-LT"/>
        </w:rPr>
        <w:t>201</w:t>
      </w:r>
      <w:r w:rsidR="00934D68" w:rsidRPr="00810553">
        <w:rPr>
          <w:sz w:val="22"/>
          <w:szCs w:val="22"/>
          <w:lang w:val="lt-LT"/>
        </w:rPr>
        <w:t>4</w:t>
      </w:r>
      <w:r w:rsidR="00E024D7" w:rsidRPr="00810553">
        <w:rPr>
          <w:sz w:val="22"/>
          <w:szCs w:val="22"/>
          <w:lang w:val="lt-LT"/>
        </w:rPr>
        <w:t xml:space="preserve"> metų </w:t>
      </w:r>
      <w:r w:rsidRPr="00810553">
        <w:rPr>
          <w:sz w:val="22"/>
          <w:szCs w:val="22"/>
          <w:lang w:val="lt-LT"/>
        </w:rPr>
        <w:t>veiklos plano projekto rengimą, nepasikeitė</w:t>
      </w:r>
      <w:r w:rsidR="00E024D7" w:rsidRPr="00810553">
        <w:rPr>
          <w:sz w:val="22"/>
          <w:szCs w:val="22"/>
          <w:lang w:val="lt-LT"/>
        </w:rPr>
        <w:t>.</w:t>
      </w:r>
    </w:p>
    <w:p w:rsidR="00F4292C" w:rsidRPr="00810553" w:rsidRDefault="00F4292C">
      <w:pPr>
        <w:spacing w:line="360" w:lineRule="auto"/>
        <w:ind w:firstLine="720"/>
        <w:jc w:val="both"/>
        <w:rPr>
          <w:sz w:val="22"/>
          <w:szCs w:val="22"/>
          <w:lang w:val="lt-LT"/>
        </w:rPr>
      </w:pPr>
      <w:r w:rsidRPr="00810553">
        <w:rPr>
          <w:bCs/>
          <w:sz w:val="22"/>
          <w:szCs w:val="22"/>
          <w:lang w:val="lt-LT"/>
        </w:rPr>
        <w:t xml:space="preserve">Valstybinio audito strategijoje </w:t>
      </w:r>
      <w:r w:rsidR="00E27BE6" w:rsidRPr="00810553">
        <w:rPr>
          <w:bCs/>
          <w:sz w:val="22"/>
          <w:szCs w:val="22"/>
          <w:lang w:val="lt-LT"/>
        </w:rPr>
        <w:t>201</w:t>
      </w:r>
      <w:r w:rsidR="00D10616" w:rsidRPr="00810553">
        <w:rPr>
          <w:bCs/>
          <w:sz w:val="22"/>
          <w:szCs w:val="22"/>
          <w:lang w:val="lt-LT"/>
        </w:rPr>
        <w:t>4</w:t>
      </w:r>
      <w:r w:rsidRPr="00810553">
        <w:rPr>
          <w:bCs/>
          <w:sz w:val="22"/>
          <w:szCs w:val="22"/>
          <w:lang w:val="lt-LT"/>
        </w:rPr>
        <w:t xml:space="preserve"> metams nustatyti </w:t>
      </w:r>
      <w:r w:rsidR="00E27BE6" w:rsidRPr="00810553">
        <w:rPr>
          <w:bCs/>
          <w:sz w:val="22"/>
          <w:szCs w:val="22"/>
          <w:lang w:val="lt-LT"/>
        </w:rPr>
        <w:t xml:space="preserve">strateginiai </w:t>
      </w:r>
      <w:r w:rsidRPr="00810553">
        <w:rPr>
          <w:bCs/>
          <w:sz w:val="22"/>
          <w:szCs w:val="22"/>
          <w:lang w:val="lt-LT"/>
        </w:rPr>
        <w:t>tikslai</w:t>
      </w:r>
      <w:r w:rsidR="00047747" w:rsidRPr="00810553">
        <w:rPr>
          <w:bCs/>
          <w:sz w:val="22"/>
          <w:szCs w:val="22"/>
          <w:lang w:val="lt-LT"/>
        </w:rPr>
        <w:t xml:space="preserve">: </w:t>
      </w:r>
      <w:r w:rsidRPr="00810553">
        <w:rPr>
          <w:bCs/>
          <w:sz w:val="22"/>
          <w:szCs w:val="22"/>
          <w:lang w:val="lt-LT"/>
        </w:rPr>
        <w:t xml:space="preserve">didinti valstybinio audito poveikį, </w:t>
      </w:r>
      <w:r w:rsidR="00E27BE6" w:rsidRPr="00810553">
        <w:rPr>
          <w:sz w:val="22"/>
          <w:szCs w:val="22"/>
          <w:lang w:val="lt-LT"/>
        </w:rPr>
        <w:t>efektyviau naudoti turimus išteklius</w:t>
      </w:r>
      <w:r w:rsidR="00E27BE6" w:rsidRPr="00810553">
        <w:rPr>
          <w:bCs/>
          <w:sz w:val="22"/>
          <w:szCs w:val="22"/>
          <w:lang w:val="lt-LT"/>
        </w:rPr>
        <w:t xml:space="preserve">, </w:t>
      </w:r>
      <w:r w:rsidR="00E27BE6" w:rsidRPr="00810553">
        <w:rPr>
          <w:sz w:val="22"/>
          <w:szCs w:val="22"/>
          <w:lang w:val="lt-LT"/>
        </w:rPr>
        <w:t>tobulinti darbuotojų profesinę kompetenciją, skatinant komandinį darbą</w:t>
      </w:r>
      <w:r w:rsidRPr="00810553">
        <w:rPr>
          <w:bCs/>
          <w:sz w:val="22"/>
          <w:szCs w:val="22"/>
          <w:lang w:val="lt-LT"/>
        </w:rPr>
        <w:t>.</w:t>
      </w:r>
    </w:p>
    <w:p w:rsidR="00194028" w:rsidRPr="00810553" w:rsidRDefault="00D32EB6">
      <w:pPr>
        <w:spacing w:line="360" w:lineRule="auto"/>
        <w:ind w:firstLine="720"/>
        <w:jc w:val="both"/>
        <w:rPr>
          <w:bCs/>
          <w:sz w:val="22"/>
          <w:szCs w:val="22"/>
          <w:lang w:val="lt-LT"/>
        </w:rPr>
      </w:pPr>
      <w:r w:rsidRPr="00810553">
        <w:rPr>
          <w:sz w:val="22"/>
          <w:szCs w:val="22"/>
          <w:lang w:val="lt-LT"/>
        </w:rPr>
        <w:t xml:space="preserve">Tarnybos veiklos prioritetai ir planavimo procedūros yra nustatytos </w:t>
      </w:r>
      <w:r w:rsidRPr="00810553">
        <w:rPr>
          <w:bCs/>
          <w:sz w:val="22"/>
          <w:szCs w:val="22"/>
          <w:lang w:val="lt-LT"/>
        </w:rPr>
        <w:t>Tarnybos veik</w:t>
      </w:r>
      <w:r w:rsidR="009B35EA" w:rsidRPr="00810553">
        <w:rPr>
          <w:bCs/>
          <w:sz w:val="22"/>
          <w:szCs w:val="22"/>
          <w:lang w:val="lt-LT"/>
        </w:rPr>
        <w:t xml:space="preserve">los plano rengimo tvarkos apraše, patvirtintame Savivaldybės kontrolieriaus įsakymu. </w:t>
      </w:r>
    </w:p>
    <w:p w:rsidR="00103BBE" w:rsidRPr="004C39E6" w:rsidRDefault="00194028" w:rsidP="004C39E6">
      <w:pPr>
        <w:spacing w:line="360" w:lineRule="auto"/>
        <w:ind w:firstLine="720"/>
        <w:jc w:val="both"/>
        <w:rPr>
          <w:bCs/>
          <w:sz w:val="22"/>
          <w:szCs w:val="22"/>
          <w:lang w:val="lt-LT"/>
        </w:rPr>
      </w:pPr>
      <w:r w:rsidRPr="00810553">
        <w:rPr>
          <w:bCs/>
          <w:sz w:val="22"/>
          <w:szCs w:val="22"/>
          <w:lang w:val="lt-LT"/>
        </w:rPr>
        <w:t xml:space="preserve">Tarnybos nuostatų ir </w:t>
      </w:r>
      <w:r w:rsidR="009B35EA" w:rsidRPr="00810553">
        <w:rPr>
          <w:bCs/>
          <w:sz w:val="22"/>
          <w:szCs w:val="22"/>
          <w:lang w:val="lt-LT"/>
        </w:rPr>
        <w:t>Tarnybos veiklos plano rengimo tvarkos apraš</w:t>
      </w:r>
      <w:r w:rsidR="004E4ED2" w:rsidRPr="00810553">
        <w:rPr>
          <w:bCs/>
          <w:sz w:val="22"/>
          <w:szCs w:val="22"/>
          <w:lang w:val="lt-LT"/>
        </w:rPr>
        <w:t xml:space="preserve">o esminės nuostatos </w:t>
      </w:r>
      <w:r w:rsidRPr="00810553">
        <w:rPr>
          <w:bCs/>
          <w:sz w:val="22"/>
          <w:szCs w:val="22"/>
          <w:lang w:val="lt-LT"/>
        </w:rPr>
        <w:t>dėl Tarnybos 201</w:t>
      </w:r>
      <w:r w:rsidR="00DC5C6F" w:rsidRPr="00810553">
        <w:rPr>
          <w:bCs/>
          <w:sz w:val="22"/>
          <w:szCs w:val="22"/>
          <w:lang w:val="lt-LT"/>
        </w:rPr>
        <w:t>4</w:t>
      </w:r>
      <w:r w:rsidRPr="00810553">
        <w:rPr>
          <w:bCs/>
          <w:sz w:val="22"/>
          <w:szCs w:val="22"/>
          <w:lang w:val="lt-LT"/>
        </w:rPr>
        <w:t xml:space="preserve"> metų veiklos planavimo, </w:t>
      </w:r>
      <w:r w:rsidR="009B35EA" w:rsidRPr="00810553">
        <w:rPr>
          <w:bCs/>
          <w:sz w:val="22"/>
          <w:szCs w:val="22"/>
          <w:lang w:val="lt-LT"/>
        </w:rPr>
        <w:t xml:space="preserve">nepasikeitė. </w:t>
      </w:r>
    </w:p>
    <w:p w:rsidR="008B7365" w:rsidRPr="00810553" w:rsidRDefault="00103BBE" w:rsidP="00FF0668">
      <w:pPr>
        <w:pStyle w:val="Pagrindinistekstas1"/>
        <w:spacing w:line="360" w:lineRule="auto"/>
        <w:rPr>
          <w:spacing w:val="-2"/>
          <w:sz w:val="22"/>
          <w:szCs w:val="22"/>
          <w:lang w:val="lt-LT"/>
        </w:rPr>
      </w:pPr>
      <w:r w:rsidRPr="00810553">
        <w:rPr>
          <w:sz w:val="22"/>
          <w:szCs w:val="22"/>
          <w:lang w:val="lt-LT"/>
        </w:rPr>
        <w:tab/>
      </w:r>
      <w:r w:rsidR="00306BD0" w:rsidRPr="00810553">
        <w:rPr>
          <w:sz w:val="22"/>
          <w:szCs w:val="22"/>
          <w:lang w:val="lt-LT"/>
        </w:rPr>
        <w:t>Tarnyba</w:t>
      </w:r>
      <w:r w:rsidR="00F84C2C" w:rsidRPr="00810553">
        <w:rPr>
          <w:sz w:val="22"/>
          <w:szCs w:val="22"/>
          <w:lang w:val="lt-LT"/>
        </w:rPr>
        <w:t>, prižiūrėdama</w:t>
      </w:r>
      <w:r w:rsidR="00306BD0" w:rsidRPr="00810553">
        <w:rPr>
          <w:sz w:val="22"/>
          <w:szCs w:val="22"/>
          <w:lang w:val="lt-LT"/>
        </w:rPr>
        <w:t xml:space="preserve"> ar </w:t>
      </w:r>
      <w:r w:rsidR="00250E37" w:rsidRPr="00810553">
        <w:rPr>
          <w:sz w:val="22"/>
          <w:szCs w:val="22"/>
          <w:lang w:val="lt-LT"/>
        </w:rPr>
        <w:t xml:space="preserve">teisėtai, efektyviai, ekonomiškai ir rezultatyviai valdomas ir naudojamas Savivaldybės turtas </w:t>
      </w:r>
      <w:r w:rsidR="00250E37" w:rsidRPr="00810553">
        <w:rPr>
          <w:bCs/>
          <w:sz w:val="22"/>
          <w:szCs w:val="22"/>
          <w:lang w:val="lt-LT"/>
        </w:rPr>
        <w:t>bei patikėjimo teise valdomas valstybės turtas,</w:t>
      </w:r>
      <w:r w:rsidR="00250E37" w:rsidRPr="00810553">
        <w:rPr>
          <w:sz w:val="22"/>
          <w:szCs w:val="22"/>
          <w:lang w:val="lt-LT"/>
        </w:rPr>
        <w:t xml:space="preserve"> kaip vykdomas Savivaldybės biudžetas</w:t>
      </w:r>
      <w:r w:rsidR="00250E37" w:rsidRPr="00810553">
        <w:rPr>
          <w:b/>
          <w:bCs/>
          <w:sz w:val="22"/>
          <w:szCs w:val="22"/>
          <w:lang w:val="lt-LT"/>
        </w:rPr>
        <w:t xml:space="preserve"> </w:t>
      </w:r>
      <w:r w:rsidR="00250E37" w:rsidRPr="00810553">
        <w:rPr>
          <w:sz w:val="22"/>
          <w:szCs w:val="22"/>
          <w:lang w:val="lt-LT"/>
        </w:rPr>
        <w:t>ir naudojami kiti piniginiai ištekliai</w:t>
      </w:r>
      <w:r w:rsidR="00086A30" w:rsidRPr="00810553">
        <w:rPr>
          <w:sz w:val="22"/>
          <w:szCs w:val="22"/>
          <w:lang w:val="lt-LT"/>
        </w:rPr>
        <w:t>, atlieka išorės audit</w:t>
      </w:r>
      <w:r w:rsidR="00BA037E" w:rsidRPr="00810553">
        <w:rPr>
          <w:sz w:val="22"/>
          <w:szCs w:val="22"/>
          <w:lang w:val="lt-LT"/>
        </w:rPr>
        <w:t>us ir patikrinimus (toliau – auditas)</w:t>
      </w:r>
      <w:r w:rsidR="00086A30" w:rsidRPr="00810553">
        <w:rPr>
          <w:sz w:val="22"/>
          <w:szCs w:val="22"/>
          <w:lang w:val="lt-LT"/>
        </w:rPr>
        <w:t>, kuri</w:t>
      </w:r>
      <w:r w:rsidR="00BA037E" w:rsidRPr="00810553">
        <w:rPr>
          <w:sz w:val="22"/>
          <w:szCs w:val="22"/>
          <w:lang w:val="lt-LT"/>
        </w:rPr>
        <w:t>ų</w:t>
      </w:r>
      <w:r w:rsidR="00086A30" w:rsidRPr="00810553">
        <w:rPr>
          <w:sz w:val="22"/>
          <w:szCs w:val="22"/>
          <w:lang w:val="lt-LT"/>
        </w:rPr>
        <w:t xml:space="preserve"> pagrindu rengia ir teikia Savivaldybės tarybai išvadas dėl Savivaldybės metinių </w:t>
      </w:r>
      <w:r w:rsidR="00F84C2C" w:rsidRPr="00810553">
        <w:rPr>
          <w:sz w:val="22"/>
          <w:szCs w:val="22"/>
          <w:lang w:val="lt-LT"/>
        </w:rPr>
        <w:t>ataskaitų</w:t>
      </w:r>
      <w:r w:rsidR="00086A30" w:rsidRPr="00810553">
        <w:rPr>
          <w:sz w:val="22"/>
          <w:szCs w:val="22"/>
          <w:lang w:val="lt-LT"/>
        </w:rPr>
        <w:t xml:space="preserve">. </w:t>
      </w:r>
      <w:r w:rsidR="00306BD0" w:rsidRPr="00810553">
        <w:rPr>
          <w:sz w:val="22"/>
          <w:szCs w:val="22"/>
          <w:lang w:val="lt-LT"/>
        </w:rPr>
        <w:t xml:space="preserve">Auditą atlieka pagal Valstybinio audito reikalavimus, </w:t>
      </w:r>
      <w:r w:rsidR="008B7365" w:rsidRPr="00810553">
        <w:rPr>
          <w:spacing w:val="-2"/>
          <w:sz w:val="22"/>
          <w:szCs w:val="22"/>
          <w:lang w:val="lt-LT"/>
        </w:rPr>
        <w:t>parengtus vadovaujantis Valstybės kontrolės įstatymu, Vietos</w:t>
      </w:r>
      <w:r w:rsidR="008B7365" w:rsidRPr="00810553">
        <w:rPr>
          <w:b/>
          <w:bCs/>
          <w:spacing w:val="-2"/>
          <w:sz w:val="22"/>
          <w:szCs w:val="22"/>
          <w:lang w:val="lt-LT"/>
        </w:rPr>
        <w:t xml:space="preserve"> </w:t>
      </w:r>
      <w:r w:rsidR="008B7365" w:rsidRPr="00810553">
        <w:rPr>
          <w:spacing w:val="-2"/>
          <w:sz w:val="22"/>
          <w:szCs w:val="22"/>
          <w:lang w:val="lt-LT"/>
        </w:rPr>
        <w:t>savivaldos įstatymu, Tarptautinės buhalterių federacijos Tarptautinių audito ir užtikrinimo standartų valdybos išleistais Tarptautiniais audito standartais, Tarptautinės aukščiausiųjų audito institucijų organizacijos INTOSAI standartais.</w:t>
      </w:r>
    </w:p>
    <w:p w:rsidR="00866625" w:rsidRPr="00810553" w:rsidRDefault="000E000D" w:rsidP="00FF0668">
      <w:pPr>
        <w:autoSpaceDE w:val="0"/>
        <w:autoSpaceDN w:val="0"/>
        <w:adjustRightInd w:val="0"/>
        <w:spacing w:line="360" w:lineRule="auto"/>
        <w:jc w:val="both"/>
        <w:rPr>
          <w:sz w:val="22"/>
          <w:szCs w:val="22"/>
          <w:lang w:val="lt-LT"/>
        </w:rPr>
      </w:pPr>
      <w:r w:rsidRPr="00810553">
        <w:rPr>
          <w:sz w:val="22"/>
          <w:szCs w:val="22"/>
          <w:lang w:val="lt-LT"/>
        </w:rPr>
        <w:lastRenderedPageBreak/>
        <w:tab/>
        <w:t xml:space="preserve">Tarptautiniuose audito standartuose </w:t>
      </w:r>
      <w:r w:rsidR="00306BD0" w:rsidRPr="00810553">
        <w:rPr>
          <w:sz w:val="22"/>
          <w:szCs w:val="22"/>
          <w:lang w:val="lt-LT"/>
        </w:rPr>
        <w:t xml:space="preserve">nustatyta, kad </w:t>
      </w:r>
      <w:r w:rsidRPr="00810553">
        <w:rPr>
          <w:sz w:val="22"/>
          <w:szCs w:val="22"/>
          <w:lang w:val="lt-LT"/>
        </w:rPr>
        <w:t>atlikdami finansinių ataskaitų audito užduotis, auditoriai privalo laikytis atitinkamų standartų ir etikos reikalavimų</w:t>
      </w:r>
      <w:r w:rsidRPr="00810553">
        <w:rPr>
          <w:rFonts w:ascii="Times-Roman" w:hAnsi="Times-Roman" w:cs="Times-Roman"/>
          <w:sz w:val="22"/>
          <w:szCs w:val="22"/>
          <w:lang w:val="lt-LT" w:eastAsia="lt-LT"/>
        </w:rPr>
        <w:t xml:space="preserve">, </w:t>
      </w:r>
      <w:r w:rsidRPr="00810553">
        <w:rPr>
          <w:rFonts w:ascii="TTE18E0500t00" w:hAnsi="TTE18E0500t00" w:cs="TTE18E0500t00"/>
          <w:sz w:val="22"/>
          <w:szCs w:val="22"/>
          <w:lang w:val="lt-LT" w:eastAsia="lt-LT"/>
        </w:rPr>
        <w:t>į</w:t>
      </w:r>
      <w:r w:rsidRPr="00810553">
        <w:rPr>
          <w:rFonts w:ascii="Times-Roman" w:hAnsi="Times-Roman" w:cs="Times-Roman"/>
          <w:sz w:val="22"/>
          <w:szCs w:val="22"/>
          <w:lang w:val="lt-LT" w:eastAsia="lt-LT"/>
        </w:rPr>
        <w:t>skaitant reikalavim</w:t>
      </w:r>
      <w:r w:rsidRPr="00810553">
        <w:rPr>
          <w:rFonts w:ascii="TTE18E0500t00" w:hAnsi="TTE18E0500t00" w:cs="TTE18E0500t00"/>
          <w:sz w:val="22"/>
          <w:szCs w:val="22"/>
          <w:lang w:val="lt-LT" w:eastAsia="lt-LT"/>
        </w:rPr>
        <w:t xml:space="preserve">ą </w:t>
      </w:r>
      <w:r w:rsidRPr="00810553">
        <w:rPr>
          <w:rFonts w:ascii="Times-Roman" w:hAnsi="Times-Roman" w:cs="Times-Roman"/>
          <w:sz w:val="22"/>
          <w:szCs w:val="22"/>
          <w:lang w:val="lt-LT" w:eastAsia="lt-LT"/>
        </w:rPr>
        <w:t xml:space="preserve">užtikrinti </w:t>
      </w:r>
      <w:r w:rsidRPr="00810553">
        <w:rPr>
          <w:sz w:val="22"/>
          <w:szCs w:val="22"/>
          <w:lang w:val="lt-LT"/>
        </w:rPr>
        <w:t>nepriklausomumą.</w:t>
      </w:r>
    </w:p>
    <w:p w:rsidR="004218C6" w:rsidRPr="00810553" w:rsidRDefault="00306BD0" w:rsidP="00E83515">
      <w:pPr>
        <w:spacing w:line="360" w:lineRule="auto"/>
        <w:ind w:firstLine="720"/>
        <w:jc w:val="both"/>
        <w:rPr>
          <w:b/>
          <w:sz w:val="22"/>
          <w:szCs w:val="22"/>
        </w:rPr>
      </w:pPr>
      <w:r w:rsidRPr="00810553">
        <w:rPr>
          <w:sz w:val="22"/>
          <w:szCs w:val="22"/>
          <w:lang w:val="lt-LT"/>
        </w:rPr>
        <w:t xml:space="preserve">Tarnyba </w:t>
      </w:r>
      <w:r w:rsidR="00DF7E15" w:rsidRPr="00810553">
        <w:rPr>
          <w:sz w:val="22"/>
          <w:szCs w:val="22"/>
          <w:lang w:val="lt-LT"/>
        </w:rPr>
        <w:t>pagal</w:t>
      </w:r>
      <w:r w:rsidR="005900D1" w:rsidRPr="00810553">
        <w:rPr>
          <w:sz w:val="22"/>
          <w:szCs w:val="22"/>
          <w:lang w:val="lt-LT"/>
        </w:rPr>
        <w:t xml:space="preserve"> Valstybinio audito strategiją ir</w:t>
      </w:r>
      <w:r w:rsidR="00DF7E15" w:rsidRPr="00810553">
        <w:rPr>
          <w:sz w:val="22"/>
          <w:szCs w:val="22"/>
          <w:lang w:val="lt-LT"/>
        </w:rPr>
        <w:t xml:space="preserve"> Valstybinio audito reikalavimus </w:t>
      </w:r>
      <w:r w:rsidRPr="00810553">
        <w:rPr>
          <w:sz w:val="22"/>
          <w:szCs w:val="22"/>
          <w:lang w:val="lt-LT"/>
        </w:rPr>
        <w:t xml:space="preserve">kasmet nustato audito mastą metiniame veiklos plane ir audito programoje. </w:t>
      </w:r>
      <w:r w:rsidR="00103BBE" w:rsidRPr="00810553">
        <w:rPr>
          <w:sz w:val="22"/>
          <w:szCs w:val="22"/>
        </w:rPr>
        <w:tab/>
      </w:r>
    </w:p>
    <w:p w:rsidR="00687B15" w:rsidRPr="00810553" w:rsidRDefault="008B5E59" w:rsidP="004C39E6">
      <w:pPr>
        <w:pStyle w:val="Pagrindinistekstas1"/>
        <w:spacing w:line="360" w:lineRule="auto"/>
        <w:rPr>
          <w:sz w:val="22"/>
          <w:szCs w:val="22"/>
          <w:lang w:val="lt-LT"/>
        </w:rPr>
      </w:pPr>
      <w:r w:rsidRPr="00810553">
        <w:rPr>
          <w:sz w:val="22"/>
          <w:szCs w:val="22"/>
          <w:lang w:val="lt-LT"/>
        </w:rPr>
        <w:tab/>
      </w:r>
      <w:r w:rsidR="002F14FF" w:rsidRPr="00810553">
        <w:rPr>
          <w:sz w:val="22"/>
          <w:szCs w:val="22"/>
          <w:lang w:val="lt-LT"/>
        </w:rPr>
        <w:t xml:space="preserve">Finansinio </w:t>
      </w:r>
      <w:r w:rsidR="003708FC" w:rsidRPr="00810553">
        <w:rPr>
          <w:sz w:val="22"/>
          <w:szCs w:val="22"/>
          <w:lang w:val="lt-LT"/>
        </w:rPr>
        <w:t>audito tikslas yra įvertinti audituojamo subjekto metinius (konsoliduotųjų) finansinių ir biudžeto vykdymo ataskaitų rinkinius ir pareikšti nepriklausomą nuomonę, ar jie parodo tikrą ir teisingą vaizdą arba yra parengti pagal taikomą finansinės atskaitomybės tvarką, taip pat įvertinti audituojamo subjekto lėšų ir turto valdymo, naudojimo, disponavimo jais teisėtumą ir jų naudojimą įstatymų nustatytiems tikslams ir pareikšti nepriklausomą nuomon</w:t>
      </w:r>
      <w:r w:rsidR="004C39E6">
        <w:rPr>
          <w:sz w:val="22"/>
          <w:szCs w:val="22"/>
          <w:lang w:val="lt-LT"/>
        </w:rPr>
        <w:t xml:space="preserve">ę. </w:t>
      </w:r>
    </w:p>
    <w:p w:rsidR="00900863" w:rsidRPr="00810553" w:rsidRDefault="00687B15" w:rsidP="00900863">
      <w:pPr>
        <w:spacing w:line="360" w:lineRule="auto"/>
        <w:jc w:val="both"/>
        <w:rPr>
          <w:sz w:val="22"/>
          <w:szCs w:val="22"/>
          <w:lang w:val="lt-LT"/>
        </w:rPr>
      </w:pPr>
      <w:r w:rsidRPr="00810553">
        <w:rPr>
          <w:sz w:val="22"/>
          <w:szCs w:val="22"/>
          <w:lang w:val="lt-LT"/>
        </w:rPr>
        <w:tab/>
      </w:r>
      <w:r w:rsidR="00F17EC6" w:rsidRPr="00810553">
        <w:rPr>
          <w:sz w:val="22"/>
          <w:szCs w:val="22"/>
          <w:lang w:val="lt-LT"/>
        </w:rPr>
        <w:t>T</w:t>
      </w:r>
      <w:r w:rsidR="0036060E" w:rsidRPr="00810553">
        <w:rPr>
          <w:sz w:val="22"/>
          <w:szCs w:val="22"/>
          <w:lang w:val="lt-LT"/>
        </w:rPr>
        <w:t xml:space="preserve">arnyba </w:t>
      </w:r>
      <w:r w:rsidR="00F17EC6" w:rsidRPr="00810553">
        <w:rPr>
          <w:sz w:val="22"/>
          <w:szCs w:val="22"/>
          <w:lang w:val="lt-LT"/>
        </w:rPr>
        <w:t>201</w:t>
      </w:r>
      <w:r w:rsidR="00357C1B" w:rsidRPr="00810553">
        <w:rPr>
          <w:sz w:val="22"/>
          <w:szCs w:val="22"/>
          <w:lang w:val="lt-LT"/>
        </w:rPr>
        <w:t>4</w:t>
      </w:r>
      <w:r w:rsidR="00F17EC6" w:rsidRPr="00810553">
        <w:rPr>
          <w:sz w:val="22"/>
          <w:szCs w:val="22"/>
          <w:lang w:val="lt-LT"/>
        </w:rPr>
        <w:t xml:space="preserve"> met</w:t>
      </w:r>
      <w:r w:rsidR="0073587B" w:rsidRPr="00810553">
        <w:rPr>
          <w:sz w:val="22"/>
          <w:szCs w:val="22"/>
          <w:lang w:val="lt-LT"/>
        </w:rPr>
        <w:t>ais</w:t>
      </w:r>
      <w:r w:rsidR="00F17EC6" w:rsidRPr="00810553">
        <w:rPr>
          <w:sz w:val="22"/>
          <w:szCs w:val="22"/>
          <w:lang w:val="lt-LT"/>
        </w:rPr>
        <w:t xml:space="preserve"> </w:t>
      </w:r>
      <w:r w:rsidR="0036060E" w:rsidRPr="00810553">
        <w:rPr>
          <w:sz w:val="22"/>
          <w:szCs w:val="22"/>
          <w:lang w:val="lt-LT"/>
        </w:rPr>
        <w:t xml:space="preserve">planuoja atlikti Savivaldybės biudžeto </w:t>
      </w:r>
      <w:r w:rsidR="00D11CBB" w:rsidRPr="00810553">
        <w:rPr>
          <w:sz w:val="22"/>
          <w:szCs w:val="22"/>
          <w:lang w:val="lt-LT"/>
        </w:rPr>
        <w:t>rodiklių</w:t>
      </w:r>
      <w:r w:rsidR="00F17EC6" w:rsidRPr="00810553">
        <w:rPr>
          <w:sz w:val="22"/>
          <w:szCs w:val="22"/>
          <w:lang w:val="lt-LT"/>
        </w:rPr>
        <w:t xml:space="preserve"> analizę, rekomendacijų </w:t>
      </w:r>
      <w:r w:rsidR="00415950" w:rsidRPr="00810553">
        <w:rPr>
          <w:sz w:val="22"/>
          <w:szCs w:val="22"/>
          <w:lang w:val="lt-LT"/>
        </w:rPr>
        <w:t>įgyvendinimo stebėjimą</w:t>
      </w:r>
      <w:r w:rsidR="00F17EC6" w:rsidRPr="00810553">
        <w:rPr>
          <w:sz w:val="22"/>
          <w:szCs w:val="22"/>
          <w:lang w:val="lt-LT"/>
        </w:rPr>
        <w:t xml:space="preserve"> ir kt. </w:t>
      </w:r>
      <w:r w:rsidR="00615AC0" w:rsidRPr="00810553">
        <w:rPr>
          <w:sz w:val="22"/>
          <w:szCs w:val="22"/>
          <w:lang w:val="lt-LT"/>
        </w:rPr>
        <w:t>Taip pat a</w:t>
      </w:r>
      <w:r w:rsidR="002C60D2" w:rsidRPr="00810553">
        <w:rPr>
          <w:sz w:val="22"/>
          <w:szCs w:val="22"/>
          <w:lang w:val="lt-LT"/>
        </w:rPr>
        <w:t xml:space="preserve">tsižvelgiant į </w:t>
      </w:r>
      <w:r w:rsidR="00FF41E3" w:rsidRPr="00810553">
        <w:rPr>
          <w:sz w:val="22"/>
          <w:szCs w:val="22"/>
          <w:lang w:val="lt-LT"/>
        </w:rPr>
        <w:t>T</w:t>
      </w:r>
      <w:r w:rsidR="002C60D2" w:rsidRPr="00810553">
        <w:rPr>
          <w:sz w:val="22"/>
          <w:szCs w:val="22"/>
          <w:lang w:val="lt-LT"/>
        </w:rPr>
        <w:t>arnybos kompetenciją, Savivaldybės tarybos</w:t>
      </w:r>
      <w:r w:rsidRPr="00810553">
        <w:rPr>
          <w:sz w:val="22"/>
          <w:szCs w:val="22"/>
          <w:lang w:val="lt-LT"/>
        </w:rPr>
        <w:t xml:space="preserve"> </w:t>
      </w:r>
      <w:r w:rsidR="002C60D2" w:rsidRPr="00810553">
        <w:rPr>
          <w:sz w:val="22"/>
          <w:szCs w:val="22"/>
          <w:lang w:val="lt-LT"/>
        </w:rPr>
        <w:t xml:space="preserve">sprendimus ir Kontrolės komiteto pasiūlymus, </w:t>
      </w:r>
      <w:r w:rsidRPr="00810553">
        <w:rPr>
          <w:sz w:val="22"/>
          <w:szCs w:val="22"/>
          <w:lang w:val="lt-LT"/>
        </w:rPr>
        <w:t xml:space="preserve">planuojamos </w:t>
      </w:r>
      <w:r w:rsidR="002C60D2" w:rsidRPr="00810553">
        <w:rPr>
          <w:sz w:val="22"/>
          <w:szCs w:val="22"/>
          <w:lang w:val="lt-LT"/>
        </w:rPr>
        <w:t xml:space="preserve">kitos kontrolės </w:t>
      </w:r>
      <w:r w:rsidRPr="00810553">
        <w:rPr>
          <w:sz w:val="22"/>
          <w:szCs w:val="22"/>
          <w:lang w:val="lt-LT"/>
        </w:rPr>
        <w:t>užduotys</w:t>
      </w:r>
      <w:r w:rsidR="00900863" w:rsidRPr="00810553">
        <w:rPr>
          <w:sz w:val="22"/>
          <w:szCs w:val="22"/>
          <w:lang w:val="lt-LT"/>
        </w:rPr>
        <w:t>:</w:t>
      </w:r>
      <w:r w:rsidR="00BA73A1" w:rsidRPr="00810553">
        <w:rPr>
          <w:sz w:val="22"/>
          <w:szCs w:val="22"/>
          <w:lang w:val="lt-LT"/>
        </w:rPr>
        <w:t xml:space="preserve"> </w:t>
      </w:r>
      <w:r w:rsidR="00A323BF" w:rsidRPr="00810553">
        <w:rPr>
          <w:sz w:val="22"/>
          <w:szCs w:val="22"/>
          <w:lang w:val="lt-LT"/>
        </w:rPr>
        <w:t>t</w:t>
      </w:r>
      <w:r w:rsidR="00900863" w:rsidRPr="00810553">
        <w:rPr>
          <w:bCs/>
          <w:sz w:val="22"/>
          <w:szCs w:val="22"/>
          <w:lang w:val="lt-LT"/>
        </w:rPr>
        <w:t>urto vertinimo pagrįstumo, iki savininkams atlyginama už valstybės išperkamą turtą ar įvykdomos garantijos nuomininkams, tikrinimas</w:t>
      </w:r>
      <w:r w:rsidR="0073587B" w:rsidRPr="00810553">
        <w:rPr>
          <w:bCs/>
          <w:sz w:val="22"/>
          <w:szCs w:val="22"/>
          <w:lang w:val="lt-LT"/>
        </w:rPr>
        <w:t xml:space="preserve"> (prireikus)</w:t>
      </w:r>
      <w:r w:rsidR="00900863" w:rsidRPr="00810553">
        <w:rPr>
          <w:bCs/>
          <w:sz w:val="22"/>
          <w:szCs w:val="22"/>
          <w:lang w:val="lt-LT"/>
        </w:rPr>
        <w:t>;</w:t>
      </w:r>
      <w:r w:rsidR="00BA73A1" w:rsidRPr="00810553">
        <w:rPr>
          <w:sz w:val="22"/>
          <w:szCs w:val="22"/>
          <w:lang w:val="lt-LT"/>
        </w:rPr>
        <w:t xml:space="preserve"> </w:t>
      </w:r>
      <w:r w:rsidR="00A323BF" w:rsidRPr="00810553">
        <w:rPr>
          <w:sz w:val="22"/>
          <w:szCs w:val="22"/>
          <w:lang w:val="lt-LT"/>
        </w:rPr>
        <w:t>i</w:t>
      </w:r>
      <w:r w:rsidR="00900863" w:rsidRPr="00810553">
        <w:rPr>
          <w:sz w:val="22"/>
          <w:szCs w:val="22"/>
          <w:lang w:val="lt-LT"/>
        </w:rPr>
        <w:t>švadų dėl Savivaldybės naudojimosi bankų kreditais, paskolų ėmimo ir teikimo, garantijų suteikimo ir laidavimo kreditoriams už Savivaldybės kontroliuojamų įmonių imamas paskolas, taip pat išvadų dėl partnerystės sutarčių ir koncesijų rengimas;</w:t>
      </w:r>
      <w:r w:rsidR="00BA73A1" w:rsidRPr="00810553">
        <w:rPr>
          <w:sz w:val="22"/>
          <w:szCs w:val="22"/>
          <w:lang w:val="lt-LT"/>
        </w:rPr>
        <w:t xml:space="preserve"> </w:t>
      </w:r>
      <w:r w:rsidR="00900863" w:rsidRPr="00810553">
        <w:rPr>
          <w:sz w:val="22"/>
          <w:szCs w:val="22"/>
          <w:lang w:val="lt-LT"/>
        </w:rPr>
        <w:t xml:space="preserve">Tarnybai tiesiogiai adresuotų gyventojų </w:t>
      </w:r>
      <w:r w:rsidR="00900863" w:rsidRPr="00810553">
        <w:rPr>
          <w:bCs/>
          <w:sz w:val="22"/>
          <w:szCs w:val="22"/>
          <w:lang w:val="lt-LT"/>
        </w:rPr>
        <w:t>prašymų, pranešimų, skundų ir pareiškimų dėl Savivaldybės lėšų ir turto, patikėjimo teise valdomo valstybės turto naudojimo, valdymo ir disponavimo juo tyrimas</w:t>
      </w:r>
      <w:r w:rsidR="00BA73A1" w:rsidRPr="00810553">
        <w:rPr>
          <w:bCs/>
          <w:sz w:val="22"/>
          <w:szCs w:val="22"/>
          <w:lang w:val="lt-LT"/>
        </w:rPr>
        <w:t>, išvadų rengimas ir pateikimas; taip pat k</w:t>
      </w:r>
      <w:r w:rsidR="00900863" w:rsidRPr="00810553">
        <w:rPr>
          <w:sz w:val="22"/>
          <w:szCs w:val="22"/>
          <w:lang w:val="lt-LT"/>
        </w:rPr>
        <w:t>iti darbai, tikrinimai, kontrolė, prevencinės priemonės.</w:t>
      </w:r>
      <w:r w:rsidR="00ED79DF" w:rsidRPr="00810553">
        <w:rPr>
          <w:sz w:val="22"/>
          <w:szCs w:val="22"/>
          <w:lang w:val="lt-LT"/>
        </w:rPr>
        <w:t xml:space="preserve"> </w:t>
      </w:r>
    </w:p>
    <w:p w:rsidR="003603BA" w:rsidRPr="00810553" w:rsidRDefault="00ED79DF" w:rsidP="004C39E6">
      <w:pPr>
        <w:spacing w:line="360" w:lineRule="auto"/>
        <w:jc w:val="both"/>
        <w:rPr>
          <w:bCs/>
          <w:sz w:val="22"/>
          <w:szCs w:val="22"/>
          <w:lang w:val="lt-LT"/>
        </w:rPr>
      </w:pPr>
      <w:r w:rsidRPr="00810553">
        <w:rPr>
          <w:sz w:val="22"/>
          <w:szCs w:val="22"/>
          <w:lang w:val="lt-LT"/>
        </w:rPr>
        <w:tab/>
      </w:r>
    </w:p>
    <w:p w:rsidR="00A06FE6" w:rsidRPr="00810553" w:rsidRDefault="002A1AF4" w:rsidP="002A1AF4">
      <w:pPr>
        <w:ind w:left="1440" w:firstLine="720"/>
        <w:rPr>
          <w:b/>
          <w:bCs/>
          <w:sz w:val="22"/>
          <w:szCs w:val="22"/>
          <w:lang w:val="lt-LT"/>
        </w:rPr>
      </w:pPr>
      <w:r>
        <w:rPr>
          <w:b/>
          <w:bCs/>
          <w:sz w:val="22"/>
          <w:szCs w:val="22"/>
          <w:lang w:val="lt-LT"/>
        </w:rPr>
        <w:t>II</w:t>
      </w:r>
      <w:r w:rsidR="00A06FE6" w:rsidRPr="00810553">
        <w:rPr>
          <w:b/>
          <w:bCs/>
          <w:sz w:val="22"/>
          <w:szCs w:val="22"/>
          <w:lang w:val="lt-LT"/>
        </w:rPr>
        <w:t>. TARNYBOS MISIJA</w:t>
      </w:r>
      <w:r w:rsidR="005D4187" w:rsidRPr="00810553">
        <w:rPr>
          <w:b/>
          <w:bCs/>
          <w:sz w:val="22"/>
          <w:szCs w:val="22"/>
          <w:lang w:val="lt-LT"/>
        </w:rPr>
        <w:t>,</w:t>
      </w:r>
      <w:r w:rsidR="00A06FE6" w:rsidRPr="00810553">
        <w:rPr>
          <w:b/>
          <w:bCs/>
          <w:sz w:val="22"/>
          <w:szCs w:val="22"/>
          <w:lang w:val="lt-LT"/>
        </w:rPr>
        <w:t xml:space="preserve"> </w:t>
      </w:r>
      <w:r w:rsidR="00AB73D3" w:rsidRPr="00810553">
        <w:rPr>
          <w:b/>
          <w:bCs/>
          <w:sz w:val="22"/>
          <w:szCs w:val="22"/>
          <w:lang w:val="lt-LT"/>
        </w:rPr>
        <w:t xml:space="preserve">VERTYBĖS </w:t>
      </w:r>
      <w:r w:rsidR="00A06FE6" w:rsidRPr="00810553">
        <w:rPr>
          <w:b/>
          <w:bCs/>
          <w:sz w:val="22"/>
          <w:szCs w:val="22"/>
          <w:lang w:val="lt-LT"/>
        </w:rPr>
        <w:t>IR STRATEGIN</w:t>
      </w:r>
      <w:r w:rsidR="00AB73D3" w:rsidRPr="00810553">
        <w:rPr>
          <w:b/>
          <w:bCs/>
          <w:sz w:val="22"/>
          <w:szCs w:val="22"/>
          <w:lang w:val="lt-LT"/>
        </w:rPr>
        <w:t>IAI</w:t>
      </w:r>
      <w:r w:rsidR="00A06FE6" w:rsidRPr="00810553">
        <w:rPr>
          <w:b/>
          <w:bCs/>
          <w:sz w:val="22"/>
          <w:szCs w:val="22"/>
          <w:lang w:val="lt-LT"/>
        </w:rPr>
        <w:t xml:space="preserve"> TIKSLA</w:t>
      </w:r>
      <w:r w:rsidR="00AB73D3" w:rsidRPr="00810553">
        <w:rPr>
          <w:b/>
          <w:bCs/>
          <w:sz w:val="22"/>
          <w:szCs w:val="22"/>
          <w:lang w:val="lt-LT"/>
        </w:rPr>
        <w:t>I</w:t>
      </w:r>
    </w:p>
    <w:p w:rsidR="00A06FE6" w:rsidRPr="00810553" w:rsidRDefault="00A06FE6" w:rsidP="00A06FE6">
      <w:pPr>
        <w:jc w:val="both"/>
        <w:rPr>
          <w:sz w:val="22"/>
          <w:szCs w:val="22"/>
          <w:lang w:val="lt-LT"/>
        </w:rPr>
      </w:pPr>
    </w:p>
    <w:p w:rsidR="00257C7E" w:rsidRPr="00810553" w:rsidRDefault="00A06FE6" w:rsidP="00257C7E">
      <w:pPr>
        <w:spacing w:line="360" w:lineRule="auto"/>
        <w:jc w:val="both"/>
        <w:rPr>
          <w:sz w:val="22"/>
          <w:szCs w:val="22"/>
          <w:lang w:val="lt-LT"/>
        </w:rPr>
      </w:pPr>
      <w:r w:rsidRPr="00810553">
        <w:rPr>
          <w:sz w:val="22"/>
          <w:szCs w:val="22"/>
          <w:lang w:val="lt-LT"/>
        </w:rPr>
        <w:tab/>
        <w:t xml:space="preserve">Tarnybos misija – atlikti įstatymais nustatytą išorės auditą ir kontrolę, siekiant padėti Savivaldybės tarybai </w:t>
      </w:r>
      <w:r w:rsidR="00C52DCE" w:rsidRPr="00810553">
        <w:rPr>
          <w:sz w:val="22"/>
          <w:szCs w:val="22"/>
          <w:lang w:val="lt-LT"/>
        </w:rPr>
        <w:t>efektyviai</w:t>
      </w:r>
      <w:r w:rsidRPr="00810553">
        <w:rPr>
          <w:sz w:val="22"/>
          <w:szCs w:val="22"/>
          <w:lang w:val="lt-LT"/>
        </w:rPr>
        <w:t xml:space="preserve"> valdyti biudžeto lėšas ir kitą turtą.</w:t>
      </w:r>
      <w:r w:rsidR="00C30F0E" w:rsidRPr="00810553">
        <w:rPr>
          <w:sz w:val="22"/>
          <w:szCs w:val="22"/>
          <w:lang w:val="lt-LT"/>
        </w:rPr>
        <w:t xml:space="preserve"> </w:t>
      </w:r>
      <w:r w:rsidR="00257C7E" w:rsidRPr="00810553">
        <w:rPr>
          <w:sz w:val="22"/>
          <w:szCs w:val="22"/>
          <w:lang w:val="lt-LT"/>
        </w:rPr>
        <w:t xml:space="preserve">Tarnybos įstatyminė pareiga – įgyvendinti Lietuvos Respublikos vietos savivaldos įstatyme nustatytas išorės audito ir kontrolės funkcijas, nurodančias prižiūrėti, ar teisėtai, efektyviai, ekonomiškai ir rezultatyviai valdomas ir naudojamas Savivaldybės turtas bei patikėjimo teise valdomas valstybės turtas, kaip vykdomas Savivaldybės biudžetas ir naudojami kiti piniginiai ištekliai. </w:t>
      </w:r>
    </w:p>
    <w:p w:rsidR="00C52DCE" w:rsidRPr="00810553" w:rsidRDefault="00C30F0E" w:rsidP="00A06FE6">
      <w:pPr>
        <w:spacing w:line="360" w:lineRule="auto"/>
        <w:jc w:val="both"/>
        <w:rPr>
          <w:sz w:val="22"/>
          <w:szCs w:val="22"/>
          <w:lang w:val="lt-LT"/>
        </w:rPr>
      </w:pPr>
      <w:r w:rsidRPr="00810553">
        <w:rPr>
          <w:sz w:val="22"/>
          <w:szCs w:val="22"/>
          <w:lang w:val="lt-LT"/>
        </w:rPr>
        <w:tab/>
      </w:r>
      <w:r w:rsidR="00A06FE6" w:rsidRPr="00810553">
        <w:rPr>
          <w:sz w:val="22"/>
          <w:szCs w:val="22"/>
          <w:lang w:val="lt-LT"/>
        </w:rPr>
        <w:t xml:space="preserve">Tarnybos vertybės: </w:t>
      </w:r>
      <w:r w:rsidR="00C52DCE" w:rsidRPr="00810553">
        <w:rPr>
          <w:sz w:val="22"/>
          <w:szCs w:val="22"/>
          <w:lang w:val="lt-LT"/>
        </w:rPr>
        <w:t>vertiname nepriklausomą, profesionalų ir sąžiningą komandinį darbą. Mūsų santykiai su audituojamais subjektais grįsti pagarba ir pasitikėjimu.</w:t>
      </w:r>
    </w:p>
    <w:p w:rsidR="00ED0708" w:rsidRPr="00810553" w:rsidRDefault="00A06FE6" w:rsidP="00ED0708">
      <w:pPr>
        <w:spacing w:line="360" w:lineRule="auto"/>
        <w:jc w:val="both"/>
        <w:rPr>
          <w:sz w:val="22"/>
          <w:szCs w:val="22"/>
          <w:lang w:val="lt-LT"/>
        </w:rPr>
      </w:pPr>
      <w:r w:rsidRPr="00810553">
        <w:rPr>
          <w:sz w:val="22"/>
          <w:szCs w:val="22"/>
          <w:lang w:val="lt-LT"/>
        </w:rPr>
        <w:tab/>
        <w:t>Tarnybos strategini</w:t>
      </w:r>
      <w:r w:rsidR="005E7DD9" w:rsidRPr="00810553">
        <w:rPr>
          <w:sz w:val="22"/>
          <w:szCs w:val="22"/>
          <w:lang w:val="lt-LT"/>
        </w:rPr>
        <w:t>ai tikslai: didinti viešojo sektoriaus subjektų audito poveikį; efektyviau naudoti turimus išteklius; tobulinti darbuotojų profesinę kompetenciją skatinant komandinį darbą.</w:t>
      </w:r>
    </w:p>
    <w:p w:rsidR="00DB4F9F" w:rsidRPr="00810553" w:rsidRDefault="00DB4F9F" w:rsidP="00ED0708">
      <w:pPr>
        <w:spacing w:line="360" w:lineRule="auto"/>
        <w:jc w:val="both"/>
        <w:rPr>
          <w:sz w:val="22"/>
          <w:szCs w:val="22"/>
          <w:lang w:val="lt-LT"/>
        </w:rPr>
      </w:pPr>
    </w:p>
    <w:p w:rsidR="00ED0708" w:rsidRPr="00810553" w:rsidRDefault="002A1AF4" w:rsidP="002A1AF4">
      <w:pPr>
        <w:ind w:left="1440" w:firstLine="720"/>
        <w:rPr>
          <w:b/>
          <w:bCs/>
          <w:sz w:val="22"/>
          <w:szCs w:val="22"/>
          <w:lang w:val="lt-LT"/>
        </w:rPr>
      </w:pPr>
      <w:r>
        <w:rPr>
          <w:b/>
          <w:bCs/>
          <w:sz w:val="22"/>
          <w:szCs w:val="22"/>
          <w:lang w:val="lt-LT"/>
        </w:rPr>
        <w:t>III</w:t>
      </w:r>
      <w:r w:rsidR="00DB4F9F" w:rsidRPr="00810553">
        <w:rPr>
          <w:b/>
          <w:bCs/>
          <w:sz w:val="22"/>
          <w:szCs w:val="22"/>
          <w:lang w:val="lt-LT"/>
        </w:rPr>
        <w:t>. TARNYBOS VYKDOMA PROGRAMA IR PRIEMONĖS</w:t>
      </w:r>
    </w:p>
    <w:p w:rsidR="00DB4F9F" w:rsidRPr="00810553" w:rsidRDefault="00DB4F9F" w:rsidP="00ED0708">
      <w:pPr>
        <w:jc w:val="center"/>
        <w:rPr>
          <w:b/>
          <w:bCs/>
          <w:sz w:val="22"/>
          <w:szCs w:val="22"/>
          <w:lang w:val="lt-LT"/>
        </w:rPr>
      </w:pPr>
    </w:p>
    <w:p w:rsidR="00E315EA" w:rsidRPr="00810553" w:rsidRDefault="007423C7" w:rsidP="00A957AC">
      <w:pPr>
        <w:spacing w:line="360" w:lineRule="auto"/>
        <w:jc w:val="both"/>
        <w:rPr>
          <w:lang w:val="lt-LT"/>
        </w:rPr>
      </w:pPr>
      <w:r w:rsidRPr="00810553">
        <w:rPr>
          <w:b/>
          <w:sz w:val="22"/>
          <w:szCs w:val="22"/>
          <w:lang w:val="lt-LT"/>
        </w:rPr>
        <w:tab/>
      </w:r>
      <w:r w:rsidRPr="00810553">
        <w:rPr>
          <w:sz w:val="22"/>
          <w:szCs w:val="22"/>
          <w:lang w:val="lt-LT"/>
        </w:rPr>
        <w:t>Tarnybos m</w:t>
      </w:r>
      <w:r w:rsidRPr="00810553">
        <w:rPr>
          <w:bCs/>
          <w:sz w:val="22"/>
          <w:szCs w:val="22"/>
          <w:lang w:val="lt-LT"/>
        </w:rPr>
        <w:t>etinis veiklos planas yra Savivaldybės tarybos 201</w:t>
      </w:r>
      <w:r w:rsidR="00904FF9" w:rsidRPr="00810553">
        <w:rPr>
          <w:bCs/>
          <w:sz w:val="22"/>
          <w:szCs w:val="22"/>
          <w:lang w:val="lt-LT"/>
        </w:rPr>
        <w:t>3</w:t>
      </w:r>
      <w:r w:rsidR="00A957AC" w:rsidRPr="00810553">
        <w:rPr>
          <w:bCs/>
          <w:sz w:val="22"/>
          <w:szCs w:val="22"/>
          <w:lang w:val="lt-LT"/>
        </w:rPr>
        <w:t>-0</w:t>
      </w:r>
      <w:r w:rsidR="00904FF9" w:rsidRPr="00810553">
        <w:rPr>
          <w:bCs/>
          <w:sz w:val="22"/>
          <w:szCs w:val="22"/>
          <w:lang w:val="lt-LT"/>
        </w:rPr>
        <w:t>2</w:t>
      </w:r>
      <w:r w:rsidR="00A957AC" w:rsidRPr="00810553">
        <w:rPr>
          <w:bCs/>
          <w:sz w:val="22"/>
          <w:szCs w:val="22"/>
          <w:lang w:val="lt-LT"/>
        </w:rPr>
        <w:t>-</w:t>
      </w:r>
      <w:r w:rsidR="00904FF9" w:rsidRPr="00810553">
        <w:rPr>
          <w:bCs/>
          <w:sz w:val="22"/>
          <w:szCs w:val="22"/>
          <w:lang w:val="lt-LT"/>
        </w:rPr>
        <w:t>28</w:t>
      </w:r>
      <w:r w:rsidRPr="00810553">
        <w:rPr>
          <w:bCs/>
          <w:sz w:val="22"/>
          <w:szCs w:val="22"/>
          <w:lang w:val="lt-LT"/>
        </w:rPr>
        <w:t xml:space="preserve"> sprendimu</w:t>
      </w:r>
      <w:r w:rsidR="00CB65DD" w:rsidRPr="00810553">
        <w:rPr>
          <w:bCs/>
          <w:sz w:val="22"/>
          <w:szCs w:val="22"/>
          <w:lang w:val="lt-LT"/>
        </w:rPr>
        <w:t xml:space="preserve">                            </w:t>
      </w:r>
      <w:r w:rsidRPr="00810553">
        <w:rPr>
          <w:bCs/>
          <w:sz w:val="22"/>
          <w:szCs w:val="22"/>
          <w:lang w:val="lt-LT"/>
        </w:rPr>
        <w:t xml:space="preserve"> Nr. T-</w:t>
      </w:r>
      <w:r w:rsidR="00904FF9" w:rsidRPr="00810553">
        <w:rPr>
          <w:bCs/>
          <w:sz w:val="22"/>
          <w:szCs w:val="22"/>
          <w:lang w:val="lt-LT"/>
        </w:rPr>
        <w:t>106</w:t>
      </w:r>
      <w:r w:rsidR="00A957AC" w:rsidRPr="00810553">
        <w:rPr>
          <w:bCs/>
          <w:sz w:val="22"/>
          <w:szCs w:val="22"/>
          <w:lang w:val="lt-LT"/>
        </w:rPr>
        <w:t xml:space="preserve"> patvirtintos </w:t>
      </w:r>
      <w:r w:rsidR="00E25517" w:rsidRPr="00810553">
        <w:rPr>
          <w:bCs/>
          <w:sz w:val="22"/>
          <w:szCs w:val="22"/>
          <w:lang w:val="lt-LT"/>
        </w:rPr>
        <w:t>6</w:t>
      </w:r>
      <w:r w:rsidR="00A957AC" w:rsidRPr="00810553">
        <w:rPr>
          <w:bCs/>
          <w:sz w:val="22"/>
          <w:szCs w:val="22"/>
          <w:lang w:val="lt-LT"/>
        </w:rPr>
        <w:t xml:space="preserve"> p</w:t>
      </w:r>
      <w:r w:rsidRPr="00810553">
        <w:rPr>
          <w:bCs/>
          <w:sz w:val="22"/>
          <w:szCs w:val="22"/>
          <w:lang w:val="lt-LT"/>
        </w:rPr>
        <w:t xml:space="preserve">rogramos </w:t>
      </w:r>
      <w:r w:rsidR="00EC6031" w:rsidRPr="00810553">
        <w:rPr>
          <w:bCs/>
          <w:sz w:val="22"/>
          <w:szCs w:val="22"/>
          <w:lang w:val="lt-LT"/>
        </w:rPr>
        <w:t xml:space="preserve">tikslų ir </w:t>
      </w:r>
      <w:r w:rsidRPr="00810553">
        <w:rPr>
          <w:bCs/>
          <w:sz w:val="22"/>
          <w:szCs w:val="22"/>
          <w:lang w:val="lt-LT"/>
        </w:rPr>
        <w:t>uždavini</w:t>
      </w:r>
      <w:r w:rsidR="00EC6031" w:rsidRPr="00810553">
        <w:rPr>
          <w:bCs/>
          <w:sz w:val="22"/>
          <w:szCs w:val="22"/>
          <w:lang w:val="lt-LT"/>
        </w:rPr>
        <w:t>ų</w:t>
      </w:r>
      <w:r w:rsidR="00912089" w:rsidRPr="00810553">
        <w:rPr>
          <w:bCs/>
          <w:sz w:val="22"/>
          <w:szCs w:val="22"/>
          <w:lang w:val="lt-LT"/>
        </w:rPr>
        <w:t xml:space="preserve"> (</w:t>
      </w:r>
      <w:r w:rsidR="00A957AC" w:rsidRPr="00810553">
        <w:rPr>
          <w:bCs/>
          <w:sz w:val="22"/>
          <w:szCs w:val="22"/>
          <w:lang w:val="lt-LT"/>
        </w:rPr>
        <w:t>6.1.1</w:t>
      </w:r>
      <w:r w:rsidR="00ED0708" w:rsidRPr="00810553">
        <w:rPr>
          <w:bCs/>
          <w:sz w:val="22"/>
          <w:szCs w:val="22"/>
          <w:lang w:val="lt-LT"/>
        </w:rPr>
        <w:t>.3</w:t>
      </w:r>
      <w:r w:rsidR="00912089" w:rsidRPr="00810553">
        <w:rPr>
          <w:bCs/>
          <w:sz w:val="22"/>
          <w:szCs w:val="22"/>
          <w:lang w:val="lt-LT"/>
        </w:rPr>
        <w:t xml:space="preserve"> kodas</w:t>
      </w:r>
      <w:r w:rsidR="00D436EA" w:rsidRPr="00810553">
        <w:rPr>
          <w:bCs/>
          <w:sz w:val="22"/>
          <w:szCs w:val="22"/>
          <w:lang w:val="lt-LT"/>
        </w:rPr>
        <w:t xml:space="preserve">) </w:t>
      </w:r>
      <w:r w:rsidRPr="00810553">
        <w:rPr>
          <w:bCs/>
          <w:sz w:val="22"/>
          <w:szCs w:val="22"/>
          <w:lang w:val="lt-LT"/>
        </w:rPr>
        <w:t xml:space="preserve">įgyvendinimo dalis. </w:t>
      </w:r>
    </w:p>
    <w:p w:rsidR="00EC6031" w:rsidRPr="00810553" w:rsidRDefault="00507DBA" w:rsidP="00A957AC">
      <w:pPr>
        <w:spacing w:line="360" w:lineRule="auto"/>
        <w:jc w:val="both"/>
        <w:rPr>
          <w:sz w:val="22"/>
          <w:szCs w:val="22"/>
          <w:lang w:val="lt-LT"/>
        </w:rPr>
      </w:pPr>
      <w:r w:rsidRPr="00810553">
        <w:rPr>
          <w:b/>
          <w:sz w:val="22"/>
          <w:szCs w:val="22"/>
          <w:lang w:val="lt-LT"/>
        </w:rPr>
        <w:tab/>
      </w:r>
      <w:r w:rsidRPr="00810553">
        <w:rPr>
          <w:sz w:val="22"/>
          <w:szCs w:val="22"/>
          <w:lang w:val="lt-LT"/>
        </w:rPr>
        <w:t>Tarnyba 201</w:t>
      </w:r>
      <w:r w:rsidR="008336E5" w:rsidRPr="00810553">
        <w:rPr>
          <w:sz w:val="22"/>
          <w:szCs w:val="22"/>
          <w:lang w:val="lt-LT"/>
        </w:rPr>
        <w:t>4</w:t>
      </w:r>
      <w:r w:rsidRPr="00810553">
        <w:rPr>
          <w:sz w:val="22"/>
          <w:szCs w:val="22"/>
          <w:lang w:val="lt-LT"/>
        </w:rPr>
        <w:t xml:space="preserve"> metais vykdys Savivaldybės veiklos programą (</w:t>
      </w:r>
      <w:r w:rsidR="00A957AC" w:rsidRPr="00810553">
        <w:rPr>
          <w:sz w:val="22"/>
          <w:szCs w:val="22"/>
          <w:lang w:val="lt-LT"/>
        </w:rPr>
        <w:t>6</w:t>
      </w:r>
      <w:r w:rsidRPr="00810553">
        <w:rPr>
          <w:sz w:val="22"/>
          <w:szCs w:val="22"/>
          <w:lang w:val="lt-LT"/>
        </w:rPr>
        <w:t xml:space="preserve"> kodas).</w:t>
      </w:r>
      <w:r w:rsidRPr="00810553">
        <w:rPr>
          <w:bCs/>
          <w:sz w:val="22"/>
          <w:szCs w:val="22"/>
          <w:lang w:val="lt-LT"/>
        </w:rPr>
        <w:t xml:space="preserve"> </w:t>
      </w:r>
    </w:p>
    <w:p w:rsidR="00507DBA" w:rsidRPr="00810553" w:rsidRDefault="00507DBA" w:rsidP="00507DBA">
      <w:pPr>
        <w:spacing w:line="360" w:lineRule="auto"/>
        <w:jc w:val="both"/>
        <w:rPr>
          <w:b/>
          <w:sz w:val="22"/>
          <w:szCs w:val="22"/>
          <w:lang w:val="lt-LT"/>
        </w:rPr>
      </w:pPr>
      <w:r w:rsidRPr="00810553">
        <w:rPr>
          <w:sz w:val="22"/>
          <w:szCs w:val="22"/>
          <w:lang w:val="lt-LT"/>
        </w:rPr>
        <w:lastRenderedPageBreak/>
        <w:tab/>
      </w:r>
      <w:r w:rsidR="009935FE" w:rsidRPr="00810553">
        <w:rPr>
          <w:sz w:val="22"/>
          <w:szCs w:val="22"/>
          <w:lang w:val="lt-LT"/>
        </w:rPr>
        <w:t>Šia</w:t>
      </w:r>
      <w:r w:rsidRPr="00810553">
        <w:rPr>
          <w:sz w:val="22"/>
          <w:szCs w:val="22"/>
          <w:lang w:val="lt-LT"/>
        </w:rPr>
        <w:t xml:space="preserve"> priemone siekiama: užtikrinti tinkamą </w:t>
      </w:r>
      <w:r w:rsidR="00424534" w:rsidRPr="00810553">
        <w:rPr>
          <w:sz w:val="22"/>
          <w:szCs w:val="22"/>
          <w:lang w:val="lt-LT"/>
        </w:rPr>
        <w:t>T</w:t>
      </w:r>
      <w:r w:rsidRPr="00810553">
        <w:rPr>
          <w:sz w:val="22"/>
          <w:szCs w:val="22"/>
          <w:lang w:val="lt-LT"/>
        </w:rPr>
        <w:t xml:space="preserve">arnybos vidaus administravimą; užtikrinti išorės finansinio ir veiklos audito atlikimą Savivaldybėje </w:t>
      </w:r>
      <w:r w:rsidR="00424534" w:rsidRPr="00810553">
        <w:rPr>
          <w:sz w:val="22"/>
          <w:szCs w:val="22"/>
          <w:lang w:val="lt-LT"/>
        </w:rPr>
        <w:t xml:space="preserve">pagal </w:t>
      </w:r>
      <w:r w:rsidRPr="00810553">
        <w:rPr>
          <w:sz w:val="22"/>
          <w:szCs w:val="22"/>
          <w:lang w:val="lt-LT"/>
        </w:rPr>
        <w:t xml:space="preserve">Valstybinio audito reikalavimus </w:t>
      </w:r>
      <w:r w:rsidR="00AB73D3" w:rsidRPr="00810553">
        <w:rPr>
          <w:sz w:val="22"/>
          <w:szCs w:val="22"/>
          <w:lang w:val="lt-LT"/>
        </w:rPr>
        <w:t xml:space="preserve">ir standartus </w:t>
      </w:r>
      <w:r w:rsidRPr="00810553">
        <w:rPr>
          <w:sz w:val="22"/>
          <w:szCs w:val="22"/>
          <w:lang w:val="lt-LT"/>
        </w:rPr>
        <w:t xml:space="preserve">ir </w:t>
      </w:r>
      <w:r w:rsidR="00424534" w:rsidRPr="00810553">
        <w:rPr>
          <w:sz w:val="22"/>
          <w:szCs w:val="22"/>
          <w:lang w:val="lt-LT"/>
        </w:rPr>
        <w:t>kitos kontrolės atlikimą pagal T</w:t>
      </w:r>
      <w:r w:rsidRPr="00810553">
        <w:rPr>
          <w:sz w:val="22"/>
          <w:szCs w:val="22"/>
          <w:lang w:val="lt-LT"/>
        </w:rPr>
        <w:t xml:space="preserve">arnybos kompetenciją; </w:t>
      </w:r>
      <w:r w:rsidRPr="00810553">
        <w:rPr>
          <w:bCs/>
          <w:sz w:val="22"/>
          <w:szCs w:val="22"/>
          <w:lang w:val="lt-LT"/>
        </w:rPr>
        <w:t xml:space="preserve">kasmet parengti ir teisės aktų nustatyta tvarka ir terminais pateikti </w:t>
      </w:r>
      <w:r w:rsidR="00C13572" w:rsidRPr="00810553">
        <w:rPr>
          <w:bCs/>
          <w:sz w:val="22"/>
          <w:szCs w:val="22"/>
          <w:lang w:val="lt-LT"/>
        </w:rPr>
        <w:t xml:space="preserve">pagrįstas </w:t>
      </w:r>
      <w:r w:rsidRPr="00810553">
        <w:rPr>
          <w:bCs/>
          <w:sz w:val="22"/>
          <w:szCs w:val="22"/>
          <w:lang w:val="lt-LT"/>
        </w:rPr>
        <w:t>išvadas dėl Savivaldybės tarybai teikiamų metinių ataskaitų, taip pat kitas</w:t>
      </w:r>
      <w:r w:rsidR="00424534" w:rsidRPr="00810553">
        <w:rPr>
          <w:bCs/>
          <w:sz w:val="22"/>
          <w:szCs w:val="22"/>
          <w:lang w:val="lt-LT"/>
        </w:rPr>
        <w:t xml:space="preserve"> reikiamas</w:t>
      </w:r>
      <w:r w:rsidRPr="00810553">
        <w:rPr>
          <w:bCs/>
          <w:sz w:val="22"/>
          <w:szCs w:val="22"/>
          <w:lang w:val="lt-LT"/>
        </w:rPr>
        <w:t xml:space="preserve"> išvadas;</w:t>
      </w:r>
      <w:r w:rsidRPr="00810553">
        <w:rPr>
          <w:sz w:val="22"/>
          <w:szCs w:val="22"/>
          <w:lang w:val="lt-LT"/>
        </w:rPr>
        <w:t xml:space="preserve"> vykdyti turto valdymo, naudojimo ir disponavimo juo kontrolę; vykdyti prevencines priemones, kad būtų ištaisyti ir nepasikartotų </w:t>
      </w:r>
      <w:r w:rsidR="00424534" w:rsidRPr="00810553">
        <w:rPr>
          <w:sz w:val="22"/>
          <w:szCs w:val="22"/>
          <w:lang w:val="lt-LT"/>
        </w:rPr>
        <w:t>vertinimų</w:t>
      </w:r>
      <w:r w:rsidRPr="00810553">
        <w:rPr>
          <w:sz w:val="22"/>
          <w:szCs w:val="22"/>
          <w:lang w:val="lt-LT"/>
        </w:rPr>
        <w:t xml:space="preserve"> metu n</w:t>
      </w:r>
      <w:r w:rsidR="00C13572" w:rsidRPr="00810553">
        <w:rPr>
          <w:sz w:val="22"/>
          <w:szCs w:val="22"/>
          <w:lang w:val="lt-LT"/>
        </w:rPr>
        <w:t>ustatyti teisės aktų pažeidimai ir kt.</w:t>
      </w:r>
      <w:r w:rsidRPr="00810553">
        <w:rPr>
          <w:sz w:val="22"/>
          <w:szCs w:val="22"/>
          <w:lang w:val="lt-LT"/>
        </w:rPr>
        <w:t xml:space="preserve"> P</w:t>
      </w:r>
      <w:r w:rsidRPr="00810553">
        <w:rPr>
          <w:bCs/>
          <w:sz w:val="22"/>
          <w:szCs w:val="22"/>
          <w:lang w:val="lt-LT"/>
        </w:rPr>
        <w:t xml:space="preserve">lanuojami Savivaldybės biudžeto asignavimai priemonei </w:t>
      </w:r>
      <w:r w:rsidR="00C13572" w:rsidRPr="00810553">
        <w:rPr>
          <w:bCs/>
          <w:sz w:val="22"/>
          <w:szCs w:val="22"/>
          <w:lang w:val="lt-LT"/>
        </w:rPr>
        <w:t xml:space="preserve">vykdyti </w:t>
      </w:r>
      <w:r w:rsidRPr="00810553">
        <w:rPr>
          <w:bCs/>
          <w:sz w:val="22"/>
          <w:szCs w:val="22"/>
          <w:lang w:val="lt-LT"/>
        </w:rPr>
        <w:t xml:space="preserve">bus nustatyti </w:t>
      </w:r>
      <w:r w:rsidR="00C13572" w:rsidRPr="00810553">
        <w:rPr>
          <w:bCs/>
          <w:sz w:val="22"/>
          <w:szCs w:val="22"/>
          <w:lang w:val="lt-LT"/>
        </w:rPr>
        <w:t xml:space="preserve">Tarnybos </w:t>
      </w:r>
      <w:r w:rsidRPr="00810553">
        <w:rPr>
          <w:bCs/>
          <w:sz w:val="22"/>
          <w:szCs w:val="22"/>
          <w:lang w:val="lt-LT"/>
        </w:rPr>
        <w:t>201</w:t>
      </w:r>
      <w:r w:rsidR="009F1D4C" w:rsidRPr="00810553">
        <w:rPr>
          <w:bCs/>
          <w:sz w:val="22"/>
          <w:szCs w:val="22"/>
          <w:lang w:val="lt-LT"/>
        </w:rPr>
        <w:t>4</w:t>
      </w:r>
      <w:r w:rsidRPr="00810553">
        <w:rPr>
          <w:bCs/>
          <w:sz w:val="22"/>
          <w:szCs w:val="22"/>
          <w:lang w:val="lt-LT"/>
        </w:rPr>
        <w:t xml:space="preserve"> metų sąmatoje. Tarnybos išlaikymo išlaidas sudarys darbo užmokestis, socialinio draudimo įmokos, komandiruočių ir kvalifikacijos kėlimo išlaidos, ryšių paslaugos, transporto išlaikymo ir kitos išlaidos, būtinos siekiant užtikrint</w:t>
      </w:r>
      <w:r w:rsidR="00DF3292" w:rsidRPr="00810553">
        <w:rPr>
          <w:bCs/>
          <w:sz w:val="22"/>
          <w:szCs w:val="22"/>
          <w:lang w:val="lt-LT"/>
        </w:rPr>
        <w:t>i, kad T</w:t>
      </w:r>
      <w:r w:rsidRPr="00810553">
        <w:rPr>
          <w:bCs/>
          <w:sz w:val="22"/>
          <w:szCs w:val="22"/>
          <w:lang w:val="lt-LT"/>
        </w:rPr>
        <w:t xml:space="preserve">arnybos funkcijos būtų laiku įvykdytos. </w:t>
      </w:r>
    </w:p>
    <w:p w:rsidR="007506A0" w:rsidRPr="00810553" w:rsidRDefault="00507DBA" w:rsidP="00ED0708">
      <w:pPr>
        <w:spacing w:line="360" w:lineRule="auto"/>
        <w:jc w:val="both"/>
        <w:rPr>
          <w:sz w:val="22"/>
          <w:szCs w:val="22"/>
          <w:lang w:val="lt-LT"/>
        </w:rPr>
      </w:pPr>
      <w:r w:rsidRPr="00810553">
        <w:rPr>
          <w:bCs/>
          <w:sz w:val="22"/>
          <w:szCs w:val="22"/>
          <w:lang w:val="lt-LT"/>
        </w:rPr>
        <w:tab/>
      </w:r>
      <w:r w:rsidRPr="00810553">
        <w:rPr>
          <w:sz w:val="22"/>
          <w:szCs w:val="22"/>
          <w:lang w:val="lt-LT"/>
        </w:rPr>
        <w:t xml:space="preserve">Tarnybos veikla organizuojama remiantis </w:t>
      </w:r>
      <w:r w:rsidR="00DF3292" w:rsidRPr="00810553">
        <w:rPr>
          <w:sz w:val="22"/>
          <w:szCs w:val="22"/>
          <w:lang w:val="lt-LT"/>
        </w:rPr>
        <w:t>T</w:t>
      </w:r>
      <w:r w:rsidRPr="00810553">
        <w:rPr>
          <w:sz w:val="22"/>
          <w:szCs w:val="22"/>
          <w:lang w:val="lt-LT"/>
        </w:rPr>
        <w:t xml:space="preserve">arnybos metiniu veiklos planu ir </w:t>
      </w:r>
      <w:r w:rsidR="00EB7546" w:rsidRPr="00810553">
        <w:rPr>
          <w:sz w:val="22"/>
          <w:szCs w:val="22"/>
          <w:lang w:val="lt-LT"/>
        </w:rPr>
        <w:t>jį detalizuojančia</w:t>
      </w:r>
      <w:r w:rsidRPr="00810553">
        <w:rPr>
          <w:sz w:val="22"/>
          <w:szCs w:val="22"/>
          <w:lang w:val="lt-LT"/>
        </w:rPr>
        <w:t xml:space="preserve"> </w:t>
      </w:r>
      <w:r w:rsidR="00D57BA4" w:rsidRPr="00810553">
        <w:rPr>
          <w:sz w:val="22"/>
          <w:szCs w:val="22"/>
          <w:lang w:val="lt-LT"/>
        </w:rPr>
        <w:t xml:space="preserve">audito </w:t>
      </w:r>
      <w:r w:rsidRPr="00810553">
        <w:rPr>
          <w:sz w:val="22"/>
          <w:szCs w:val="22"/>
          <w:lang w:val="lt-LT"/>
        </w:rPr>
        <w:t xml:space="preserve">programa. </w:t>
      </w:r>
    </w:p>
    <w:p w:rsidR="005805E8" w:rsidRPr="00810553" w:rsidRDefault="005805E8" w:rsidP="00ED0708">
      <w:pPr>
        <w:spacing w:line="360" w:lineRule="auto"/>
        <w:jc w:val="both"/>
        <w:rPr>
          <w:sz w:val="22"/>
          <w:szCs w:val="22"/>
          <w:lang w:val="lt-LT"/>
        </w:rPr>
      </w:pPr>
    </w:p>
    <w:p w:rsidR="00836142" w:rsidRPr="002A1AF4" w:rsidRDefault="002A1AF4" w:rsidP="007506A0">
      <w:pPr>
        <w:spacing w:line="360" w:lineRule="auto"/>
        <w:jc w:val="center"/>
        <w:rPr>
          <w:b/>
          <w:sz w:val="22"/>
          <w:szCs w:val="22"/>
          <w:lang w:val="lt-LT"/>
        </w:rPr>
      </w:pPr>
      <w:r w:rsidRPr="002A1AF4">
        <w:rPr>
          <w:b/>
          <w:bCs/>
          <w:sz w:val="22"/>
          <w:szCs w:val="22"/>
          <w:lang w:val="lt-LT"/>
        </w:rPr>
        <w:t xml:space="preserve">IV </w:t>
      </w:r>
      <w:r w:rsidR="00836142" w:rsidRPr="002A1AF4">
        <w:rPr>
          <w:b/>
          <w:bCs/>
          <w:sz w:val="22"/>
          <w:szCs w:val="22"/>
          <w:lang w:val="lt-LT"/>
        </w:rPr>
        <w:t>. TARNYBOS 2014 METŲ VEIKSMŲ PLANAS</w:t>
      </w:r>
    </w:p>
    <w:p w:rsidR="00836142" w:rsidRPr="00810553" w:rsidRDefault="00836142" w:rsidP="00836142">
      <w:pPr>
        <w:rPr>
          <w:b/>
          <w:lang w:val="lt-LT"/>
        </w:rPr>
      </w:pPr>
    </w:p>
    <w:p w:rsidR="00836142" w:rsidRPr="00810553" w:rsidRDefault="00836142" w:rsidP="00836142">
      <w:pPr>
        <w:numPr>
          <w:ilvl w:val="0"/>
          <w:numId w:val="9"/>
        </w:numPr>
        <w:spacing w:line="360" w:lineRule="auto"/>
        <w:jc w:val="center"/>
        <w:rPr>
          <w:b/>
          <w:lang w:val="lt-LT"/>
        </w:rPr>
      </w:pPr>
      <w:r w:rsidRPr="00810553">
        <w:rPr>
          <w:bCs/>
          <w:lang w:val="lt-LT"/>
        </w:rPr>
        <w:t>FINANSINIS (TEISĖTUMO) AUDITAS</w:t>
      </w:r>
    </w:p>
    <w:tbl>
      <w:tblPr>
        <w:tblW w:w="0" w:type="auto"/>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1"/>
        <w:gridCol w:w="1708"/>
        <w:gridCol w:w="3188"/>
        <w:gridCol w:w="3190"/>
        <w:gridCol w:w="1241"/>
      </w:tblGrid>
      <w:tr w:rsidR="00836142" w:rsidRPr="00810553" w:rsidTr="00F41B74">
        <w:tc>
          <w:tcPr>
            <w:tcW w:w="561"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Eil. Nr.</w:t>
            </w:r>
          </w:p>
        </w:tc>
        <w:tc>
          <w:tcPr>
            <w:tcW w:w="1708"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 xml:space="preserve">Pavadinimas </w:t>
            </w:r>
          </w:p>
          <w:p w:rsidR="00836142" w:rsidRPr="00810553" w:rsidRDefault="00836142" w:rsidP="002844DE">
            <w:pPr>
              <w:jc w:val="center"/>
              <w:rPr>
                <w:sz w:val="22"/>
                <w:szCs w:val="22"/>
                <w:lang w:val="lt-LT"/>
              </w:rPr>
            </w:pPr>
          </w:p>
        </w:tc>
        <w:tc>
          <w:tcPr>
            <w:tcW w:w="3188"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Tikslas</w:t>
            </w:r>
          </w:p>
        </w:tc>
        <w:tc>
          <w:tcPr>
            <w:tcW w:w="3190"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Audito apimtis</w:t>
            </w:r>
          </w:p>
        </w:tc>
        <w:tc>
          <w:tcPr>
            <w:tcW w:w="1241"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 xml:space="preserve">Vykdymo terminai </w:t>
            </w:r>
          </w:p>
        </w:tc>
      </w:tr>
      <w:tr w:rsidR="00836142" w:rsidRPr="00810553" w:rsidTr="00F41B74">
        <w:tc>
          <w:tcPr>
            <w:tcW w:w="561"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1708"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3188"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3190"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4</w:t>
            </w:r>
          </w:p>
        </w:tc>
        <w:tc>
          <w:tcPr>
            <w:tcW w:w="1241"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5</w:t>
            </w:r>
          </w:p>
        </w:tc>
      </w:tr>
      <w:tr w:rsidR="00836142" w:rsidRPr="00810553" w:rsidTr="00F41B74">
        <w:tc>
          <w:tcPr>
            <w:tcW w:w="561" w:type="dxa"/>
          </w:tcPr>
          <w:p w:rsidR="00836142" w:rsidRPr="00810553" w:rsidRDefault="00836142" w:rsidP="002844DE">
            <w:pPr>
              <w:rPr>
                <w:sz w:val="22"/>
                <w:szCs w:val="22"/>
                <w:lang w:val="lt-LT"/>
              </w:rPr>
            </w:pPr>
            <w:r w:rsidRPr="00810553">
              <w:rPr>
                <w:sz w:val="22"/>
                <w:szCs w:val="22"/>
                <w:lang w:val="lt-LT"/>
              </w:rPr>
              <w:t>1.1.</w:t>
            </w:r>
          </w:p>
        </w:tc>
        <w:tc>
          <w:tcPr>
            <w:tcW w:w="1708" w:type="dxa"/>
          </w:tcPr>
          <w:p w:rsidR="00836142" w:rsidRPr="00810553" w:rsidRDefault="00836142" w:rsidP="002844DE">
            <w:pPr>
              <w:jc w:val="both"/>
              <w:rPr>
                <w:sz w:val="22"/>
                <w:szCs w:val="22"/>
                <w:lang w:val="lt-LT"/>
              </w:rPr>
            </w:pPr>
            <w:r w:rsidRPr="00810553">
              <w:rPr>
                <w:sz w:val="22"/>
                <w:szCs w:val="22"/>
                <w:lang w:val="lt-LT"/>
              </w:rPr>
              <w:t>Savivaldybės 2014 metų konsoliduotųjų ataskaitų rinkinių vertinimas</w:t>
            </w:r>
            <w:r w:rsidRPr="00810553">
              <w:rPr>
                <w:rStyle w:val="Puslapioinaosnuoroda"/>
                <w:sz w:val="22"/>
                <w:szCs w:val="22"/>
                <w:lang w:val="lt-LT"/>
              </w:rPr>
              <w:footnoteReference w:id="1"/>
            </w:r>
          </w:p>
        </w:tc>
        <w:tc>
          <w:tcPr>
            <w:tcW w:w="3188" w:type="dxa"/>
          </w:tcPr>
          <w:p w:rsidR="00836142" w:rsidRPr="00810553" w:rsidRDefault="00836142" w:rsidP="002844DE">
            <w:pPr>
              <w:jc w:val="both"/>
              <w:rPr>
                <w:sz w:val="22"/>
                <w:szCs w:val="22"/>
                <w:lang w:val="lt-LT"/>
              </w:rPr>
            </w:pPr>
            <w:r w:rsidRPr="00810553">
              <w:rPr>
                <w:sz w:val="22"/>
                <w:szCs w:val="22"/>
                <w:lang w:val="lt-LT"/>
              </w:rPr>
              <w:t>Įvertinti Savivaldybės 2014 metų konsoliduotųjų ataskaitų duomenų tikrumą ir teisingumą, turto valdymo, naudojimo ir disponavimo juo teisėtumą ir jo naudojimą įstatymų nustatytiems tikslams ir pareikšti nepriklausomą nuomonę dėl ataskaitų parengimo ir pateikimo, dėl turto valdymo, naudojimo ir disponavimo juo bei jo naudojimo įstatymų nustatytiems tikslams teisėtumo</w:t>
            </w:r>
          </w:p>
        </w:tc>
        <w:tc>
          <w:tcPr>
            <w:tcW w:w="3190" w:type="dxa"/>
          </w:tcPr>
          <w:p w:rsidR="00836142" w:rsidRPr="00810553" w:rsidRDefault="00836142" w:rsidP="003F39D7">
            <w:pPr>
              <w:jc w:val="both"/>
              <w:rPr>
                <w:sz w:val="22"/>
                <w:szCs w:val="22"/>
                <w:lang w:val="lt-LT"/>
              </w:rPr>
            </w:pPr>
            <w:r w:rsidRPr="00810553">
              <w:rPr>
                <w:sz w:val="22"/>
                <w:szCs w:val="22"/>
                <w:lang w:val="lt-LT"/>
              </w:rPr>
              <w:t xml:space="preserve">Audituojamos Savivaldybės 2014 metų konsoliduotosios finansinės ataskaitos ir Savivaldybės 2014 metų konsoliduotosios biudžeto vykdymo ataskaitos. Pavaldžių, kontroliuojamų ir konsoliduojamų subjektų, kurių duomenys įtraukiami į Savivaldybės konsoliduotųjų ataskaitų rinkinius, skaičius  – apie </w:t>
            </w:r>
            <w:r w:rsidR="003F39D7" w:rsidRPr="00810553">
              <w:rPr>
                <w:sz w:val="22"/>
                <w:szCs w:val="22"/>
                <w:lang w:val="lt-LT"/>
              </w:rPr>
              <w:t>217</w:t>
            </w:r>
            <w:r w:rsidRPr="00810553">
              <w:rPr>
                <w:sz w:val="22"/>
                <w:szCs w:val="22"/>
                <w:lang w:val="lt-LT"/>
              </w:rPr>
              <w:t xml:space="preserve"> subjekt</w:t>
            </w:r>
            <w:r w:rsidR="003F39D7" w:rsidRPr="00810553">
              <w:rPr>
                <w:sz w:val="22"/>
                <w:szCs w:val="22"/>
                <w:lang w:val="lt-LT"/>
              </w:rPr>
              <w:t>ų.</w:t>
            </w:r>
          </w:p>
        </w:tc>
        <w:tc>
          <w:tcPr>
            <w:tcW w:w="1241" w:type="dxa"/>
          </w:tcPr>
          <w:p w:rsidR="00836142" w:rsidRPr="00810553" w:rsidRDefault="00836142" w:rsidP="002844DE">
            <w:pPr>
              <w:jc w:val="both"/>
              <w:rPr>
                <w:sz w:val="22"/>
                <w:szCs w:val="22"/>
                <w:lang w:val="lt-LT"/>
              </w:rPr>
            </w:pPr>
            <w:r w:rsidRPr="00810553">
              <w:rPr>
                <w:sz w:val="22"/>
                <w:szCs w:val="22"/>
                <w:lang w:val="lt-LT"/>
              </w:rPr>
              <w:t>Pradedama 2014 m. antrame pusmetyje, baigiama 2015 m. antrame – trečiame ketvirtyje</w:t>
            </w:r>
          </w:p>
        </w:tc>
      </w:tr>
      <w:tr w:rsidR="00836142" w:rsidRPr="00810553" w:rsidTr="00F41B74">
        <w:tc>
          <w:tcPr>
            <w:tcW w:w="561" w:type="dxa"/>
          </w:tcPr>
          <w:p w:rsidR="00836142" w:rsidRPr="00810553" w:rsidRDefault="00836142" w:rsidP="002844DE">
            <w:pPr>
              <w:rPr>
                <w:sz w:val="22"/>
                <w:szCs w:val="22"/>
                <w:lang w:val="lt-LT"/>
              </w:rPr>
            </w:pPr>
            <w:r w:rsidRPr="00810553">
              <w:rPr>
                <w:sz w:val="22"/>
                <w:szCs w:val="22"/>
                <w:lang w:val="lt-LT"/>
              </w:rPr>
              <w:t>1.2.</w:t>
            </w:r>
          </w:p>
        </w:tc>
        <w:tc>
          <w:tcPr>
            <w:tcW w:w="1708" w:type="dxa"/>
          </w:tcPr>
          <w:p w:rsidR="00836142" w:rsidRPr="00810553" w:rsidRDefault="00836142" w:rsidP="002844DE">
            <w:pPr>
              <w:jc w:val="both"/>
              <w:rPr>
                <w:sz w:val="22"/>
                <w:szCs w:val="22"/>
                <w:lang w:val="lt-LT"/>
              </w:rPr>
            </w:pPr>
            <w:r w:rsidRPr="00810553">
              <w:rPr>
                <w:sz w:val="22"/>
                <w:szCs w:val="22"/>
                <w:lang w:val="lt-LT"/>
              </w:rPr>
              <w:t>Savivaldybės iždo 2014 metų finansinių ataskaitų rinkinio vertinimas</w:t>
            </w:r>
          </w:p>
        </w:tc>
        <w:tc>
          <w:tcPr>
            <w:tcW w:w="3188" w:type="dxa"/>
          </w:tcPr>
          <w:p w:rsidR="00836142" w:rsidRPr="00810553" w:rsidRDefault="00836142" w:rsidP="002844DE">
            <w:pPr>
              <w:jc w:val="both"/>
              <w:rPr>
                <w:sz w:val="22"/>
                <w:szCs w:val="22"/>
                <w:lang w:val="lt-LT"/>
              </w:rPr>
            </w:pPr>
            <w:r w:rsidRPr="00810553">
              <w:rPr>
                <w:sz w:val="22"/>
                <w:szCs w:val="22"/>
                <w:lang w:val="lt-LT"/>
              </w:rPr>
              <w:t>Įvertinti Kauno miesto savivaldybės iždo 2014 metų ataskaitų rinkinio duomenų tikrumą ir teisingumą, turto valdymo, naudojimo, disponavimo juo teisėtumą ir jo naudojimą įstatymų nustatytiems tikslams ir pareikšti nepriklausomą nuomonę dėl ataskaitų rinkinio parengimo ir pateikimo, dėl turto valdymo, naudojimo ir disponavimo juo bei jo naudojimo įstatymų nustatytiems tikslams teisėtumo</w:t>
            </w:r>
          </w:p>
        </w:tc>
        <w:tc>
          <w:tcPr>
            <w:tcW w:w="3190" w:type="dxa"/>
          </w:tcPr>
          <w:p w:rsidR="00836142" w:rsidRPr="00810553" w:rsidRDefault="00836142" w:rsidP="002844DE">
            <w:pPr>
              <w:jc w:val="both"/>
              <w:rPr>
                <w:sz w:val="22"/>
                <w:szCs w:val="22"/>
                <w:lang w:val="lt-LT"/>
              </w:rPr>
            </w:pPr>
            <w:r w:rsidRPr="00810553">
              <w:rPr>
                <w:sz w:val="22"/>
                <w:szCs w:val="22"/>
                <w:lang w:val="lt-LT"/>
              </w:rPr>
              <w:t>Audituojamos Savivaldybės iždo 2014 metų finansinės ataskaitos</w:t>
            </w:r>
          </w:p>
        </w:tc>
        <w:tc>
          <w:tcPr>
            <w:tcW w:w="1241" w:type="dxa"/>
          </w:tcPr>
          <w:p w:rsidR="00836142" w:rsidRPr="00810553" w:rsidRDefault="00836142" w:rsidP="002844DE">
            <w:pPr>
              <w:jc w:val="both"/>
              <w:rPr>
                <w:sz w:val="22"/>
                <w:szCs w:val="22"/>
                <w:lang w:val="lt-LT"/>
              </w:rPr>
            </w:pPr>
            <w:r w:rsidRPr="00810553">
              <w:rPr>
                <w:sz w:val="22"/>
                <w:szCs w:val="22"/>
                <w:lang w:val="lt-LT"/>
              </w:rPr>
              <w:t>Pradedama 2014 m. antrame pusmetyje, baigiama 2015 m. antrame ketvirtyje</w:t>
            </w:r>
          </w:p>
        </w:tc>
      </w:tr>
      <w:tr w:rsidR="00836142" w:rsidRPr="00810553" w:rsidTr="00F41B74">
        <w:tc>
          <w:tcPr>
            <w:tcW w:w="561" w:type="dxa"/>
          </w:tcPr>
          <w:p w:rsidR="00836142" w:rsidRPr="00810553" w:rsidRDefault="00836142" w:rsidP="002844DE">
            <w:pPr>
              <w:rPr>
                <w:sz w:val="22"/>
                <w:szCs w:val="22"/>
                <w:lang w:val="lt-LT"/>
              </w:rPr>
            </w:pPr>
            <w:r w:rsidRPr="00810553">
              <w:rPr>
                <w:sz w:val="22"/>
                <w:szCs w:val="22"/>
                <w:lang w:val="lt-LT"/>
              </w:rPr>
              <w:t>1.3.</w:t>
            </w:r>
          </w:p>
        </w:tc>
        <w:tc>
          <w:tcPr>
            <w:tcW w:w="1708" w:type="dxa"/>
          </w:tcPr>
          <w:p w:rsidR="00836142" w:rsidRPr="00810553" w:rsidRDefault="00836142" w:rsidP="002844DE">
            <w:pPr>
              <w:jc w:val="both"/>
              <w:rPr>
                <w:sz w:val="22"/>
                <w:szCs w:val="22"/>
                <w:lang w:val="lt-LT"/>
              </w:rPr>
            </w:pPr>
            <w:r w:rsidRPr="00810553">
              <w:rPr>
                <w:sz w:val="22"/>
                <w:szCs w:val="22"/>
                <w:lang w:val="lt-LT"/>
              </w:rPr>
              <w:t xml:space="preserve">Savivaldybės </w:t>
            </w:r>
            <w:r w:rsidRPr="00810553">
              <w:rPr>
                <w:sz w:val="22"/>
                <w:szCs w:val="22"/>
                <w:lang w:val="lt-LT"/>
              </w:rPr>
              <w:lastRenderedPageBreak/>
              <w:t>privatizavimo fondo 2014 metų finansinių ataskaitų rinkinio vertinimas</w:t>
            </w:r>
          </w:p>
        </w:tc>
        <w:tc>
          <w:tcPr>
            <w:tcW w:w="3188" w:type="dxa"/>
          </w:tcPr>
          <w:p w:rsidR="00836142" w:rsidRPr="00810553" w:rsidRDefault="00836142" w:rsidP="002844DE">
            <w:pPr>
              <w:jc w:val="both"/>
              <w:rPr>
                <w:sz w:val="22"/>
                <w:szCs w:val="22"/>
                <w:lang w:val="lt-LT"/>
              </w:rPr>
            </w:pPr>
            <w:r w:rsidRPr="00810553">
              <w:rPr>
                <w:sz w:val="22"/>
                <w:szCs w:val="22"/>
                <w:lang w:val="lt-LT"/>
              </w:rPr>
              <w:lastRenderedPageBreak/>
              <w:t xml:space="preserve">Įvertinti Kauno miesto </w:t>
            </w:r>
            <w:r w:rsidRPr="00810553">
              <w:rPr>
                <w:sz w:val="22"/>
                <w:szCs w:val="22"/>
                <w:lang w:val="lt-LT"/>
              </w:rPr>
              <w:lastRenderedPageBreak/>
              <w:t>savivaldybės privatizavimo fondo 2014 metų ataskaitų rinkinio duomenų tikrumą ir teisingumą, turto valdymo, naudojimo, disponavimo juo teisėtumą ir jo naudojimą įstatymų nustatytiems tikslams ir pareikšti nepriklausomą nuomonę dėl ataskaitų rinkinio parengimo ir pateikimo, dėl turto valdymo, naudojimo ir disponavimo juo bei jo naudojimo įstatymų nustatytiems tikslams teisėtumo</w:t>
            </w:r>
          </w:p>
          <w:p w:rsidR="00F61EE4" w:rsidRPr="00810553" w:rsidRDefault="00F61EE4" w:rsidP="002844DE">
            <w:pPr>
              <w:jc w:val="both"/>
              <w:rPr>
                <w:sz w:val="22"/>
                <w:szCs w:val="22"/>
                <w:lang w:val="lt-LT"/>
              </w:rPr>
            </w:pPr>
          </w:p>
        </w:tc>
        <w:tc>
          <w:tcPr>
            <w:tcW w:w="3190" w:type="dxa"/>
          </w:tcPr>
          <w:p w:rsidR="00836142" w:rsidRPr="00810553" w:rsidRDefault="00836142" w:rsidP="002844DE">
            <w:pPr>
              <w:jc w:val="both"/>
              <w:rPr>
                <w:sz w:val="22"/>
                <w:szCs w:val="22"/>
                <w:lang w:val="lt-LT"/>
              </w:rPr>
            </w:pPr>
            <w:r w:rsidRPr="00810553">
              <w:rPr>
                <w:sz w:val="22"/>
                <w:szCs w:val="22"/>
                <w:lang w:val="lt-LT"/>
              </w:rPr>
              <w:lastRenderedPageBreak/>
              <w:t xml:space="preserve">Audituojamos Savivaldybės </w:t>
            </w:r>
            <w:r w:rsidRPr="00810553">
              <w:rPr>
                <w:sz w:val="22"/>
                <w:szCs w:val="22"/>
                <w:lang w:val="lt-LT"/>
              </w:rPr>
              <w:lastRenderedPageBreak/>
              <w:t>privatizavimo fondo 2014 metų finansinės ataskaitos</w:t>
            </w:r>
          </w:p>
        </w:tc>
        <w:tc>
          <w:tcPr>
            <w:tcW w:w="1241" w:type="dxa"/>
          </w:tcPr>
          <w:p w:rsidR="00836142" w:rsidRPr="00810553" w:rsidRDefault="00836142" w:rsidP="002844DE">
            <w:pPr>
              <w:jc w:val="both"/>
              <w:rPr>
                <w:sz w:val="22"/>
                <w:szCs w:val="22"/>
                <w:lang w:val="lt-LT"/>
              </w:rPr>
            </w:pPr>
            <w:r w:rsidRPr="00810553">
              <w:rPr>
                <w:sz w:val="22"/>
                <w:szCs w:val="22"/>
                <w:lang w:val="lt-LT"/>
              </w:rPr>
              <w:lastRenderedPageBreak/>
              <w:t xml:space="preserve">Pradedama </w:t>
            </w:r>
            <w:r w:rsidRPr="00810553">
              <w:rPr>
                <w:sz w:val="22"/>
                <w:szCs w:val="22"/>
                <w:lang w:val="lt-LT"/>
              </w:rPr>
              <w:lastRenderedPageBreak/>
              <w:t>2014 m. antrame pusmetyje, baigiama 2015 m. antrame ketvirtyje</w:t>
            </w:r>
          </w:p>
        </w:tc>
      </w:tr>
      <w:tr w:rsidR="00836142" w:rsidRPr="00810553" w:rsidTr="00F41B74">
        <w:tc>
          <w:tcPr>
            <w:tcW w:w="561" w:type="dxa"/>
          </w:tcPr>
          <w:p w:rsidR="00836142" w:rsidRPr="00810553" w:rsidRDefault="00836142" w:rsidP="002844DE">
            <w:pPr>
              <w:rPr>
                <w:sz w:val="22"/>
                <w:szCs w:val="22"/>
                <w:lang w:val="lt-LT"/>
              </w:rPr>
            </w:pPr>
            <w:r w:rsidRPr="00810553">
              <w:rPr>
                <w:sz w:val="22"/>
                <w:szCs w:val="22"/>
                <w:lang w:val="lt-LT"/>
              </w:rPr>
              <w:lastRenderedPageBreak/>
              <w:t>1.4.</w:t>
            </w:r>
          </w:p>
        </w:tc>
        <w:tc>
          <w:tcPr>
            <w:tcW w:w="1708" w:type="dxa"/>
          </w:tcPr>
          <w:p w:rsidR="00836142" w:rsidRPr="00810553" w:rsidRDefault="00836142" w:rsidP="002844DE">
            <w:pPr>
              <w:jc w:val="both"/>
              <w:rPr>
                <w:sz w:val="22"/>
                <w:szCs w:val="22"/>
                <w:lang w:val="lt-LT"/>
              </w:rPr>
            </w:pPr>
            <w:r w:rsidRPr="00810553">
              <w:rPr>
                <w:sz w:val="22"/>
                <w:szCs w:val="22"/>
                <w:lang w:val="lt-LT"/>
              </w:rPr>
              <w:t>Savivaldybės administracijos 2014 metų ataskaitų rinkinių vertinimas</w:t>
            </w:r>
          </w:p>
        </w:tc>
        <w:tc>
          <w:tcPr>
            <w:tcW w:w="3188" w:type="dxa"/>
          </w:tcPr>
          <w:p w:rsidR="00836142" w:rsidRPr="00810553" w:rsidRDefault="00836142" w:rsidP="002844DE">
            <w:pPr>
              <w:jc w:val="both"/>
              <w:rPr>
                <w:sz w:val="22"/>
                <w:szCs w:val="22"/>
                <w:lang w:val="lt-LT"/>
              </w:rPr>
            </w:pPr>
            <w:r w:rsidRPr="00810553">
              <w:rPr>
                <w:sz w:val="22"/>
                <w:szCs w:val="22"/>
                <w:lang w:val="lt-LT"/>
              </w:rPr>
              <w:t xml:space="preserve">Įvertinti Savivaldybės administracijos 2014 metų  ataskaitų rinkinio duomenų tikrumą ir teisingumą, turto valdymo, naudojimo ir disponavimo juo teisėtumą ir jo naudojimą įstatymų nustatytiems tikslams ir pareikšti nepriklausomą nuomonę dėl ataskaitų rinkinio parengimo ir pateikimo, dėl turto valdymo, naudojimo ir disponavimo juo bei jo naudojimo įstatymų nustatytiems tikslams teisėtumo  </w:t>
            </w:r>
          </w:p>
        </w:tc>
        <w:tc>
          <w:tcPr>
            <w:tcW w:w="3190" w:type="dxa"/>
          </w:tcPr>
          <w:p w:rsidR="00836142" w:rsidRPr="00810553" w:rsidRDefault="00836142" w:rsidP="002844DE">
            <w:pPr>
              <w:jc w:val="both"/>
              <w:rPr>
                <w:sz w:val="22"/>
                <w:szCs w:val="22"/>
                <w:lang w:val="lt-LT"/>
              </w:rPr>
            </w:pPr>
            <w:r w:rsidRPr="00810553">
              <w:rPr>
                <w:sz w:val="22"/>
                <w:szCs w:val="22"/>
                <w:lang w:val="lt-LT"/>
              </w:rPr>
              <w:t>Audituojamos 2014 metų Savivaldybės administracijos finansinės ataskaitos ir biudžeto vykdymo ataskaitos bei 10 pavaldžių įstaigų duomenys, kurie įtraukiami į Savivaldybės administracijos ataskaitų rinkinius</w:t>
            </w:r>
          </w:p>
        </w:tc>
        <w:tc>
          <w:tcPr>
            <w:tcW w:w="1241" w:type="dxa"/>
          </w:tcPr>
          <w:p w:rsidR="00836142" w:rsidRPr="00810553" w:rsidRDefault="00836142" w:rsidP="002844DE">
            <w:pPr>
              <w:jc w:val="both"/>
              <w:rPr>
                <w:sz w:val="22"/>
                <w:szCs w:val="22"/>
                <w:lang w:val="lt-LT"/>
              </w:rPr>
            </w:pPr>
            <w:r w:rsidRPr="00810553">
              <w:rPr>
                <w:sz w:val="22"/>
                <w:szCs w:val="22"/>
                <w:lang w:val="lt-LT"/>
              </w:rPr>
              <w:t>Pradedama 2014 m. antrame pusmetyje, baigiama 2015 m. antrame ketvirtyje</w:t>
            </w:r>
          </w:p>
        </w:tc>
      </w:tr>
      <w:tr w:rsidR="00836142" w:rsidRPr="00810553" w:rsidTr="00F41B74">
        <w:tc>
          <w:tcPr>
            <w:tcW w:w="561" w:type="dxa"/>
          </w:tcPr>
          <w:p w:rsidR="00836142" w:rsidRPr="00810553" w:rsidRDefault="00836142" w:rsidP="002844DE">
            <w:pPr>
              <w:jc w:val="both"/>
              <w:rPr>
                <w:sz w:val="22"/>
                <w:szCs w:val="22"/>
                <w:lang w:val="lt-LT"/>
              </w:rPr>
            </w:pPr>
            <w:r w:rsidRPr="00810553">
              <w:rPr>
                <w:sz w:val="22"/>
                <w:szCs w:val="22"/>
                <w:lang w:val="lt-LT"/>
              </w:rPr>
              <w:t>1.5.</w:t>
            </w:r>
          </w:p>
        </w:tc>
        <w:tc>
          <w:tcPr>
            <w:tcW w:w="1708" w:type="dxa"/>
          </w:tcPr>
          <w:p w:rsidR="00836142" w:rsidRPr="00810553" w:rsidRDefault="00836142" w:rsidP="002844DE">
            <w:pPr>
              <w:jc w:val="both"/>
              <w:rPr>
                <w:i/>
                <w:sz w:val="22"/>
                <w:szCs w:val="22"/>
                <w:lang w:val="lt-LT"/>
              </w:rPr>
            </w:pPr>
            <w:r w:rsidRPr="00810553">
              <w:rPr>
                <w:sz w:val="22"/>
                <w:szCs w:val="22"/>
                <w:lang w:val="lt-LT"/>
              </w:rPr>
              <w:t xml:space="preserve">Pagal 2013 – 2014 metų audito programą vykdomų planinių finansinių auditų, pradėtų 2013 metais, užbaigimas </w:t>
            </w:r>
          </w:p>
        </w:tc>
        <w:tc>
          <w:tcPr>
            <w:tcW w:w="3188" w:type="dxa"/>
          </w:tcPr>
          <w:p w:rsidR="00836142" w:rsidRPr="00810553" w:rsidRDefault="00836142" w:rsidP="002844DE">
            <w:pPr>
              <w:jc w:val="both"/>
              <w:rPr>
                <w:sz w:val="22"/>
                <w:szCs w:val="22"/>
                <w:lang w:val="lt-LT"/>
              </w:rPr>
            </w:pPr>
            <w:r w:rsidRPr="00810553">
              <w:rPr>
                <w:sz w:val="22"/>
                <w:szCs w:val="22"/>
                <w:lang w:val="lt-LT"/>
              </w:rPr>
              <w:t>2013 metais pradėtų finansinių auditų baigiamasis etapas</w:t>
            </w:r>
          </w:p>
        </w:tc>
        <w:tc>
          <w:tcPr>
            <w:tcW w:w="3190" w:type="dxa"/>
          </w:tcPr>
          <w:p w:rsidR="00836142" w:rsidRPr="00810553" w:rsidRDefault="00836142" w:rsidP="002844DE">
            <w:pPr>
              <w:jc w:val="both"/>
              <w:rPr>
                <w:sz w:val="22"/>
                <w:szCs w:val="22"/>
                <w:lang w:val="lt-LT"/>
              </w:rPr>
            </w:pPr>
            <w:r w:rsidRPr="00810553">
              <w:rPr>
                <w:sz w:val="22"/>
                <w:szCs w:val="22"/>
                <w:lang w:val="lt-LT"/>
              </w:rPr>
              <w:t>Pagrindinių audito procedūrų atlikimas, ataskaitų ir išvadų parengimas bei pateikimas</w:t>
            </w:r>
          </w:p>
        </w:tc>
        <w:tc>
          <w:tcPr>
            <w:tcW w:w="1241" w:type="dxa"/>
          </w:tcPr>
          <w:p w:rsidR="00836142" w:rsidRPr="00810553" w:rsidRDefault="00836142" w:rsidP="002844DE">
            <w:pPr>
              <w:jc w:val="both"/>
              <w:rPr>
                <w:sz w:val="22"/>
                <w:szCs w:val="22"/>
                <w:lang w:val="lt-LT"/>
              </w:rPr>
            </w:pPr>
            <w:r w:rsidRPr="00810553">
              <w:rPr>
                <w:sz w:val="22"/>
                <w:szCs w:val="22"/>
                <w:lang w:val="lt-LT"/>
              </w:rPr>
              <w:t>2014 metų antras – trečias ketvirtis</w:t>
            </w:r>
          </w:p>
        </w:tc>
      </w:tr>
    </w:tbl>
    <w:p w:rsidR="00836142" w:rsidRPr="00810553" w:rsidRDefault="00836142" w:rsidP="00836142">
      <w:pPr>
        <w:spacing w:line="360" w:lineRule="auto"/>
        <w:ind w:left="720"/>
        <w:rPr>
          <w:b/>
          <w:lang w:val="lt-LT"/>
        </w:rPr>
      </w:pPr>
    </w:p>
    <w:p w:rsidR="00836142" w:rsidRPr="00810553" w:rsidRDefault="00836142" w:rsidP="00836142">
      <w:pPr>
        <w:numPr>
          <w:ilvl w:val="0"/>
          <w:numId w:val="9"/>
        </w:numPr>
        <w:spacing w:line="360" w:lineRule="auto"/>
        <w:jc w:val="center"/>
        <w:rPr>
          <w:b/>
          <w:lang w:val="lt-LT"/>
        </w:rPr>
      </w:pPr>
      <w:r w:rsidRPr="00810553">
        <w:rPr>
          <w:lang w:val="lt-LT"/>
        </w:rPr>
        <w:t>IŠVADŲ DĖL SAVIVALDYBĖS METINIŲ ATASKAITŲ PARENGIMAS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8"/>
        <w:gridCol w:w="1667"/>
        <w:gridCol w:w="3117"/>
        <w:gridCol w:w="3253"/>
        <w:gridCol w:w="1249"/>
      </w:tblGrid>
      <w:tr w:rsidR="00836142" w:rsidRPr="00810553" w:rsidTr="00363C59">
        <w:tc>
          <w:tcPr>
            <w:tcW w:w="568"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Eil. Nr.</w:t>
            </w:r>
          </w:p>
        </w:tc>
        <w:tc>
          <w:tcPr>
            <w:tcW w:w="1667"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3117"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Tikslas</w:t>
            </w:r>
          </w:p>
        </w:tc>
        <w:tc>
          <w:tcPr>
            <w:tcW w:w="3253"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Pagrindiniai uždaviniai</w:t>
            </w:r>
          </w:p>
        </w:tc>
        <w:tc>
          <w:tcPr>
            <w:tcW w:w="1249"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836142" w:rsidRPr="00810553" w:rsidTr="00363C59">
        <w:tc>
          <w:tcPr>
            <w:tcW w:w="568"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1667"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3117"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3253"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4</w:t>
            </w:r>
          </w:p>
        </w:tc>
        <w:tc>
          <w:tcPr>
            <w:tcW w:w="1249"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5</w:t>
            </w:r>
          </w:p>
        </w:tc>
      </w:tr>
      <w:tr w:rsidR="00836142" w:rsidRPr="00810553" w:rsidTr="00363C59">
        <w:tc>
          <w:tcPr>
            <w:tcW w:w="568" w:type="dxa"/>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2.1. </w:t>
            </w:r>
          </w:p>
        </w:tc>
        <w:tc>
          <w:tcPr>
            <w:tcW w:w="1667"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Išvada dėl Savivaldybės </w:t>
            </w:r>
            <w:r w:rsidRPr="00810553">
              <w:rPr>
                <w:bCs/>
                <w:sz w:val="22"/>
                <w:szCs w:val="22"/>
                <w:lang w:val="lt-LT"/>
              </w:rPr>
              <w:t>2013</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ataskaitų rinkinių</w:t>
            </w:r>
          </w:p>
        </w:tc>
        <w:tc>
          <w:tcPr>
            <w:tcW w:w="3117"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Pateikti Savivaldybės tarybai  išvadą dėl Savivaldybės </w:t>
            </w:r>
            <w:r w:rsidRPr="00810553">
              <w:rPr>
                <w:bCs/>
                <w:sz w:val="22"/>
                <w:szCs w:val="22"/>
                <w:lang w:val="lt-LT"/>
              </w:rPr>
              <w:t>2013</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ataskaitų rinkinių</w:t>
            </w:r>
            <w:r w:rsidRPr="00810553">
              <w:rPr>
                <w:rStyle w:val="Puslapioinaosnuoroda"/>
                <w:sz w:val="22"/>
                <w:szCs w:val="22"/>
                <w:lang w:val="lt-LT"/>
              </w:rPr>
              <w:footnoteReference w:id="2"/>
            </w:r>
            <w:r w:rsidRPr="00810553">
              <w:rPr>
                <w:sz w:val="22"/>
                <w:szCs w:val="22"/>
                <w:lang w:val="lt-LT"/>
              </w:rPr>
              <w:t xml:space="preserve"> </w:t>
            </w:r>
          </w:p>
        </w:tc>
        <w:tc>
          <w:tcPr>
            <w:tcW w:w="3253"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Įvertinti Savivaldybės </w:t>
            </w:r>
            <w:r w:rsidRPr="00810553">
              <w:rPr>
                <w:bCs/>
                <w:sz w:val="22"/>
                <w:szCs w:val="22"/>
                <w:lang w:val="lt-LT"/>
              </w:rPr>
              <w:t>2013</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 xml:space="preserve">ataskaitų rinkinius. Parengti išvadą dėl Savivaldybės </w:t>
            </w:r>
            <w:r w:rsidRPr="00810553">
              <w:rPr>
                <w:bCs/>
                <w:sz w:val="22"/>
                <w:szCs w:val="22"/>
                <w:lang w:val="lt-LT"/>
              </w:rPr>
              <w:t>2013</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ataskaitų rinkinių</w:t>
            </w:r>
          </w:p>
        </w:tc>
        <w:tc>
          <w:tcPr>
            <w:tcW w:w="1249" w:type="dxa"/>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2014 metų antras – trečias ketvirtis</w:t>
            </w:r>
          </w:p>
        </w:tc>
      </w:tr>
      <w:tr w:rsidR="00836142" w:rsidRPr="00810553" w:rsidTr="00363C59">
        <w:tc>
          <w:tcPr>
            <w:tcW w:w="568" w:type="dxa"/>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2.2.</w:t>
            </w:r>
          </w:p>
        </w:tc>
        <w:tc>
          <w:tcPr>
            <w:tcW w:w="1667" w:type="dxa"/>
            <w:tcBorders>
              <w:left w:val="single" w:sz="4" w:space="0" w:color="auto"/>
              <w:right w:val="single" w:sz="4" w:space="0" w:color="auto"/>
            </w:tcBorders>
          </w:tcPr>
          <w:p w:rsidR="00836142" w:rsidRPr="00810553" w:rsidRDefault="00836142" w:rsidP="00297333">
            <w:pPr>
              <w:jc w:val="both"/>
              <w:rPr>
                <w:sz w:val="22"/>
                <w:szCs w:val="22"/>
                <w:lang w:val="lt-LT"/>
              </w:rPr>
            </w:pPr>
            <w:r w:rsidRPr="00810553">
              <w:rPr>
                <w:sz w:val="22"/>
                <w:szCs w:val="22"/>
                <w:lang w:val="lt-LT"/>
              </w:rPr>
              <w:t xml:space="preserve">Išvada dėl Savivaldybei nuosavybės teise priklausančio </w:t>
            </w:r>
            <w:r w:rsidRPr="00810553">
              <w:rPr>
                <w:sz w:val="22"/>
                <w:szCs w:val="22"/>
                <w:lang w:val="lt-LT"/>
              </w:rPr>
              <w:lastRenderedPageBreak/>
              <w:t xml:space="preserve">bei patikėjimo teise valdomo valstybės turto </w:t>
            </w:r>
            <w:r w:rsidRPr="00810553">
              <w:rPr>
                <w:bCs/>
                <w:sz w:val="22"/>
                <w:szCs w:val="22"/>
                <w:lang w:val="lt-LT"/>
              </w:rPr>
              <w:t>2013</w:t>
            </w:r>
            <w:r w:rsidRPr="00810553">
              <w:rPr>
                <w:sz w:val="22"/>
                <w:szCs w:val="22"/>
                <w:lang w:val="lt-LT"/>
              </w:rPr>
              <w:t xml:space="preserve"> metų</w:t>
            </w:r>
            <w:r w:rsidRPr="00810553">
              <w:rPr>
                <w:bCs/>
                <w:sz w:val="22"/>
                <w:szCs w:val="22"/>
                <w:lang w:val="lt-LT"/>
              </w:rPr>
              <w:t xml:space="preserve"> </w:t>
            </w:r>
            <w:r w:rsidRPr="00810553">
              <w:rPr>
                <w:sz w:val="22"/>
                <w:szCs w:val="22"/>
                <w:lang w:val="lt-LT"/>
              </w:rPr>
              <w:t>ataskaitos</w:t>
            </w:r>
          </w:p>
        </w:tc>
        <w:tc>
          <w:tcPr>
            <w:tcW w:w="3117"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lastRenderedPageBreak/>
              <w:t>Parengti išvadą dėl Savivaldybei nuosavybės teise priklausančio turto bei patikėjimo teise valdomo valstybės turto ataskaitos</w:t>
            </w:r>
          </w:p>
        </w:tc>
        <w:tc>
          <w:tcPr>
            <w:tcW w:w="3253"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Įvertinti  Kauno miesto savivaldybės administracijos 2013 metų turto valdymo, naudojimo, disponavimo juo teisėtumą ir jo naudojimą įstatymų nustatytiems </w:t>
            </w:r>
            <w:r w:rsidRPr="00810553">
              <w:rPr>
                <w:sz w:val="22"/>
                <w:szCs w:val="22"/>
                <w:lang w:val="lt-LT"/>
              </w:rPr>
              <w:lastRenderedPageBreak/>
              <w:t>tikslams. Atlikti Savivaldybei nuosavybės teise priklausančio turto bei patikėjimo teise valdomo valstybės turto 2013 metais ataskaitos sudarymo vertinimą, nustatyti, ar ataskaita parengta pagal Lietuvos Respublikos ir Savivaldybės institucijų teisės aktų reikalavimus, nustatytus ataskaitos rengimui</w:t>
            </w:r>
          </w:p>
        </w:tc>
        <w:tc>
          <w:tcPr>
            <w:tcW w:w="1249" w:type="dxa"/>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lastRenderedPageBreak/>
              <w:t>2014 metų antras – trečias ketvirtis</w:t>
            </w:r>
          </w:p>
        </w:tc>
      </w:tr>
    </w:tbl>
    <w:p w:rsidR="00C905FF" w:rsidRPr="00810553" w:rsidRDefault="00C905FF" w:rsidP="00836142">
      <w:pPr>
        <w:spacing w:line="360" w:lineRule="auto"/>
        <w:jc w:val="center"/>
        <w:rPr>
          <w:b/>
          <w:lang w:val="lt-LT"/>
        </w:rPr>
      </w:pPr>
    </w:p>
    <w:p w:rsidR="00C905FF" w:rsidRPr="00810553" w:rsidRDefault="00C905FF" w:rsidP="00836142">
      <w:pPr>
        <w:spacing w:line="360" w:lineRule="auto"/>
        <w:jc w:val="center"/>
        <w:rPr>
          <w:b/>
          <w:lang w:val="lt-LT"/>
        </w:rPr>
      </w:pPr>
    </w:p>
    <w:p w:rsidR="00836142" w:rsidRPr="00810553" w:rsidRDefault="00836142" w:rsidP="00836142">
      <w:pPr>
        <w:numPr>
          <w:ilvl w:val="0"/>
          <w:numId w:val="9"/>
        </w:numPr>
        <w:spacing w:line="360" w:lineRule="auto"/>
        <w:jc w:val="center"/>
        <w:rPr>
          <w:b/>
          <w:lang w:val="lt-LT"/>
        </w:rPr>
      </w:pPr>
      <w:r w:rsidRPr="00810553">
        <w:rPr>
          <w:lang w:val="lt-LT"/>
        </w:rPr>
        <w:t>SAVIVALDYBĖS ĮMONIŲ METINIŲ FINANSINIŲ ATASKAITŲ RINKINIŲ AUDITA</w:t>
      </w:r>
      <w:r w:rsidR="00C905FF" w:rsidRPr="00810553">
        <w:rPr>
          <w:lang w:val="lt-LT"/>
        </w:rPr>
        <w:t>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562"/>
        <w:gridCol w:w="1688"/>
        <w:gridCol w:w="3047"/>
        <w:gridCol w:w="2931"/>
        <w:gridCol w:w="1626"/>
      </w:tblGrid>
      <w:tr w:rsidR="00836142" w:rsidRPr="00810553" w:rsidTr="00F41B74">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Eil. Nr.</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Tikslas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Audito apimtis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836142" w:rsidRPr="00810553" w:rsidTr="00F41B74">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4</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5</w:t>
            </w:r>
          </w:p>
        </w:tc>
      </w:tr>
      <w:tr w:rsidR="00836142" w:rsidRPr="00810553" w:rsidTr="00F41B74">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3.1.</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SĮ „Kauno planas“</w:t>
            </w:r>
            <w:r w:rsidRPr="00810553">
              <w:rPr>
                <w:bCs/>
                <w:sz w:val="22"/>
                <w:szCs w:val="22"/>
                <w:lang w:val="lt-LT"/>
              </w:rPr>
              <w:t xml:space="preserve"> 2014</w:t>
            </w:r>
            <w:r w:rsidRPr="00810553">
              <w:rPr>
                <w:sz w:val="22"/>
                <w:szCs w:val="22"/>
                <w:lang w:val="lt-LT"/>
              </w:rPr>
              <w:t xml:space="preserve"> metų finansinių ataskaitų rinkinio vertinimas </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Įvertinti Įmonės 2014 metų finansinių ataskaitų rinkinio duomenų tikrumą ir teisingumą, turto valdymo, naudojimo, disponavimo juo teisėtumą ir jo naudojimą įstatymų nustatytiems tikslams ir pareikšti nepriklausomą nuomonę dėl finansinių ataskaitų rinkinio parengimo ir pateikimo, dėl turto valdymo, naudojimo ir disponavimo juo bei jo naudojimo įstatymų nustatytiems tikslams teisėtumo</w:t>
            </w:r>
          </w:p>
        </w:tc>
        <w:tc>
          <w:tcPr>
            <w:tcW w:w="0" w:type="auto"/>
            <w:tcBorders>
              <w:left w:val="single" w:sz="4" w:space="0" w:color="auto"/>
              <w:right w:val="single" w:sz="4" w:space="0" w:color="auto"/>
            </w:tcBorders>
          </w:tcPr>
          <w:p w:rsidR="00836142" w:rsidRPr="00810553" w:rsidRDefault="00836142" w:rsidP="00297333">
            <w:pPr>
              <w:jc w:val="both"/>
              <w:rPr>
                <w:sz w:val="22"/>
                <w:szCs w:val="22"/>
                <w:lang w:val="lt-LT"/>
              </w:rPr>
            </w:pPr>
            <w:r w:rsidRPr="00810553">
              <w:rPr>
                <w:sz w:val="22"/>
                <w:szCs w:val="22"/>
                <w:lang w:val="lt-LT"/>
              </w:rPr>
              <w:t>Audito metu vertina</w:t>
            </w:r>
            <w:r w:rsidR="00297333" w:rsidRPr="00810553">
              <w:rPr>
                <w:sz w:val="22"/>
                <w:szCs w:val="22"/>
                <w:lang w:val="lt-LT"/>
              </w:rPr>
              <w:t>ma</w:t>
            </w:r>
            <w:r w:rsidRPr="00810553">
              <w:rPr>
                <w:sz w:val="22"/>
                <w:szCs w:val="22"/>
                <w:lang w:val="lt-LT"/>
              </w:rPr>
              <w:t>s Įmonės pateiktas 2014 metų sutrumpintų finansinių ataskaitų rinkinys, parengtas pagal Verslo apskaitos standartus, kurį sudaro: sutrumpintas 2014-12-31 balansas, sutrumpinta 2014-12-</w:t>
            </w:r>
            <w:r w:rsidR="00297333" w:rsidRPr="00810553">
              <w:rPr>
                <w:sz w:val="22"/>
                <w:szCs w:val="22"/>
                <w:lang w:val="lt-LT"/>
              </w:rPr>
              <w:t>31 pelno (nuostolių) ataskaita</w:t>
            </w:r>
            <w:r w:rsidRPr="00810553">
              <w:rPr>
                <w:sz w:val="22"/>
                <w:szCs w:val="22"/>
                <w:lang w:val="lt-LT"/>
              </w:rPr>
              <w:t>, 2014-12-31 nuosavo kapitalo pokyčių ataskaita ir sutrumpintas aiškinamasis raštas už 2014 metus. Audito metu taip pat vertintas Savivaldybės turto valdymo, naudojimo ir disponavimo juo teisėtumas Įmonėje 2014 metais</w:t>
            </w:r>
          </w:p>
        </w:tc>
        <w:tc>
          <w:tcPr>
            <w:tcW w:w="0" w:type="auto"/>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Auditas pradedamas 2014 m. antrame pusmetyje ir baigiamas    2015 m. pirmame ketvirtyje</w:t>
            </w:r>
          </w:p>
        </w:tc>
      </w:tr>
      <w:tr w:rsidR="00836142" w:rsidRPr="00810553" w:rsidTr="00F41B74">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3.2.</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SĮ „Kapinių priežiūra“</w:t>
            </w:r>
            <w:r w:rsidRPr="00810553">
              <w:rPr>
                <w:bCs/>
                <w:sz w:val="22"/>
                <w:szCs w:val="22"/>
                <w:lang w:val="lt-LT"/>
              </w:rPr>
              <w:t xml:space="preserve"> 2014</w:t>
            </w:r>
            <w:r w:rsidRPr="00810553">
              <w:rPr>
                <w:sz w:val="22"/>
                <w:szCs w:val="22"/>
                <w:lang w:val="lt-LT"/>
              </w:rPr>
              <w:t xml:space="preserve"> metų finansinių ataskaitų rinkinio vertinimas</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Įvertinti Įmonės 2014 metų finansinių ataskaitų rinkinio duomenų tikrumą ir teisingumą, turto valdymo, naudojimo, disponavimo juo teisėtumą ir jo naudojimą įstatymų nustatytiems tikslams ir pareikšti nepriklausomą nuomonę dėl finansinių ataskaitų rinkinio parengimo ir pateikimo, dėl turto valdymo, naudojimo ir disponavimo juo bei jo naudojimo įstatymų nustatytiems tikslams teisėtumo </w:t>
            </w:r>
          </w:p>
        </w:tc>
        <w:tc>
          <w:tcPr>
            <w:tcW w:w="0" w:type="auto"/>
            <w:tcBorders>
              <w:left w:val="single" w:sz="4" w:space="0" w:color="auto"/>
              <w:right w:val="single" w:sz="4" w:space="0" w:color="auto"/>
            </w:tcBorders>
          </w:tcPr>
          <w:p w:rsidR="00836142" w:rsidRPr="00810553" w:rsidRDefault="00836142" w:rsidP="00297333">
            <w:pPr>
              <w:jc w:val="both"/>
              <w:rPr>
                <w:sz w:val="22"/>
                <w:szCs w:val="22"/>
                <w:lang w:val="lt-LT"/>
              </w:rPr>
            </w:pPr>
            <w:r w:rsidRPr="00810553">
              <w:rPr>
                <w:sz w:val="22"/>
                <w:szCs w:val="22"/>
                <w:lang w:val="lt-LT"/>
              </w:rPr>
              <w:t>Audito metu vertintas Įmonės pateiktas 2014 metų sutrumpintų finansinių ataskaitų rinkinys, parengtas pagal Verslo apskaitos standartus, kurį sudaro: sutrumpintas 2014-12-31 balansas, sutrumpinta 2014-12-31 pelno (nuostolių) ataskaita, 2014-12-31 nuosavo kapitalo pokyčių ataskaita ir sutrumpintas aiš</w:t>
            </w:r>
            <w:r w:rsidR="00297333" w:rsidRPr="00810553">
              <w:rPr>
                <w:sz w:val="22"/>
                <w:szCs w:val="22"/>
                <w:lang w:val="lt-LT"/>
              </w:rPr>
              <w:t xml:space="preserve">kinamasis raštas už 2014 metus </w:t>
            </w:r>
            <w:r w:rsidRPr="00810553">
              <w:rPr>
                <w:sz w:val="22"/>
                <w:szCs w:val="22"/>
                <w:lang w:val="lt-LT"/>
              </w:rPr>
              <w:t>. Audito metu taip pat vertintas Savivaldybės turto valdymo, naudojimo ir disponavimo juo teisėtumas Įmonėje 2014 metais</w:t>
            </w:r>
          </w:p>
        </w:tc>
        <w:tc>
          <w:tcPr>
            <w:tcW w:w="0" w:type="auto"/>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Auditas pradedamas 2014 m. antrame pusmetyje ir baigiamas    2015 m. pirmame ketvirtyje</w:t>
            </w:r>
          </w:p>
        </w:tc>
      </w:tr>
      <w:tr w:rsidR="00836142" w:rsidRPr="00810553" w:rsidTr="00F41B74">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3.3.</w:t>
            </w:r>
          </w:p>
        </w:tc>
        <w:tc>
          <w:tcPr>
            <w:tcW w:w="0" w:type="auto"/>
            <w:tcBorders>
              <w:left w:val="single" w:sz="4" w:space="0" w:color="auto"/>
              <w:right w:val="single" w:sz="4" w:space="0" w:color="auto"/>
            </w:tcBorders>
          </w:tcPr>
          <w:p w:rsidR="00836142" w:rsidRPr="00810553" w:rsidRDefault="00836142" w:rsidP="002844DE">
            <w:pPr>
              <w:jc w:val="both"/>
              <w:rPr>
                <w:iCs/>
                <w:sz w:val="22"/>
                <w:szCs w:val="22"/>
                <w:lang w:val="lt-LT"/>
              </w:rPr>
            </w:pPr>
            <w:r w:rsidRPr="00810553">
              <w:rPr>
                <w:sz w:val="22"/>
                <w:szCs w:val="22"/>
                <w:lang w:val="lt-LT"/>
              </w:rPr>
              <w:t xml:space="preserve">Savivaldybės įmonių </w:t>
            </w:r>
            <w:r w:rsidRPr="00810553">
              <w:rPr>
                <w:bCs/>
                <w:sz w:val="22"/>
                <w:szCs w:val="22"/>
                <w:lang w:val="lt-LT"/>
              </w:rPr>
              <w:t>2013</w:t>
            </w:r>
            <w:r w:rsidRPr="00810553">
              <w:rPr>
                <w:sz w:val="22"/>
                <w:szCs w:val="22"/>
                <w:lang w:val="lt-LT"/>
              </w:rPr>
              <w:t xml:space="preserve"> </w:t>
            </w:r>
            <w:r w:rsidRPr="00810553">
              <w:rPr>
                <w:sz w:val="22"/>
                <w:szCs w:val="22"/>
                <w:lang w:val="lt-LT"/>
              </w:rPr>
              <w:lastRenderedPageBreak/>
              <w:t xml:space="preserve">metų finansinių ataskaitų rinkinių auditų užbaigimas </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lastRenderedPageBreak/>
              <w:t>2013 metais pradėtų finansinių auditų baigiamasis etapas</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SĮ „Kauno planas“ ir SĮ „Kapinių priežiūra“ </w:t>
            </w:r>
            <w:r w:rsidRPr="00810553">
              <w:rPr>
                <w:sz w:val="22"/>
                <w:szCs w:val="22"/>
                <w:lang w:val="lt-LT"/>
              </w:rPr>
              <w:lastRenderedPageBreak/>
              <w:t xml:space="preserve">pagrindinių audito procedūrų atlikimas, ataskaitų ir išvadų parengimas bei pateikimas </w:t>
            </w:r>
          </w:p>
        </w:tc>
        <w:tc>
          <w:tcPr>
            <w:tcW w:w="0" w:type="auto"/>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lastRenderedPageBreak/>
              <w:t>2014 m. kovo mėn.</w:t>
            </w:r>
          </w:p>
        </w:tc>
      </w:tr>
    </w:tbl>
    <w:p w:rsidR="00836142" w:rsidRPr="00810553" w:rsidRDefault="00836142" w:rsidP="00836142">
      <w:pPr>
        <w:spacing w:line="360" w:lineRule="auto"/>
        <w:jc w:val="center"/>
        <w:rPr>
          <w:lang w:val="lt-LT"/>
        </w:rPr>
      </w:pPr>
    </w:p>
    <w:p w:rsidR="00C905FF" w:rsidRPr="00810553" w:rsidRDefault="00C905FF" w:rsidP="00836142">
      <w:pPr>
        <w:spacing w:line="360" w:lineRule="auto"/>
        <w:jc w:val="center"/>
        <w:rPr>
          <w:lang w:val="lt-LT"/>
        </w:rPr>
      </w:pPr>
    </w:p>
    <w:p w:rsidR="00836142" w:rsidRPr="00A42D38" w:rsidRDefault="00836142" w:rsidP="00836142">
      <w:pPr>
        <w:numPr>
          <w:ilvl w:val="0"/>
          <w:numId w:val="9"/>
        </w:numPr>
        <w:spacing w:line="360" w:lineRule="auto"/>
        <w:jc w:val="center"/>
        <w:rPr>
          <w:b/>
          <w:lang w:val="lt-LT"/>
        </w:rPr>
      </w:pPr>
      <w:r w:rsidRPr="00810553">
        <w:rPr>
          <w:lang w:val="lt-LT"/>
        </w:rPr>
        <w:t>VEIKLOS AUDITAI</w:t>
      </w:r>
    </w:p>
    <w:p w:rsidR="00A42D38" w:rsidRPr="00810553" w:rsidRDefault="00A42D38" w:rsidP="00A42D38">
      <w:pPr>
        <w:spacing w:line="360" w:lineRule="auto"/>
        <w:ind w:left="720"/>
        <w:rPr>
          <w:b/>
          <w:lang w:val="lt-LT"/>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06"/>
        <w:gridCol w:w="2533"/>
        <w:gridCol w:w="4972"/>
        <w:gridCol w:w="1743"/>
      </w:tblGrid>
      <w:tr w:rsidR="00EC2528" w:rsidRPr="00810553" w:rsidTr="00C905FF">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Eil. Nr.</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Tikslas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EC2528" w:rsidRPr="00810553" w:rsidTr="00C905FF">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0" w:type="auto"/>
            <w:tcBorders>
              <w:top w:val="single" w:sz="12" w:space="0" w:color="000000"/>
            </w:tcBorders>
          </w:tcPr>
          <w:p w:rsidR="00836142" w:rsidRPr="00810553" w:rsidRDefault="007506A0" w:rsidP="002844DE">
            <w:pPr>
              <w:jc w:val="center"/>
              <w:rPr>
                <w:sz w:val="22"/>
                <w:szCs w:val="22"/>
                <w:lang w:val="lt-LT"/>
              </w:rPr>
            </w:pPr>
            <w:r w:rsidRPr="00810553">
              <w:rPr>
                <w:sz w:val="22"/>
                <w:szCs w:val="22"/>
                <w:lang w:val="lt-LT"/>
              </w:rPr>
              <w:t>4</w:t>
            </w:r>
          </w:p>
        </w:tc>
      </w:tr>
      <w:tr w:rsidR="00EC2528" w:rsidRPr="00810553" w:rsidTr="00C905FF">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4.1</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Viešosios įstaigos kino teatras „Romuva“  2014 metų veiklos auditas</w:t>
            </w:r>
          </w:p>
        </w:tc>
        <w:tc>
          <w:tcPr>
            <w:tcW w:w="0" w:type="auto"/>
            <w:tcBorders>
              <w:left w:val="single" w:sz="4" w:space="0" w:color="auto"/>
              <w:right w:val="single" w:sz="4" w:space="0" w:color="auto"/>
            </w:tcBorders>
          </w:tcPr>
          <w:p w:rsidR="00836142" w:rsidRPr="00810553" w:rsidRDefault="00836142" w:rsidP="00440097">
            <w:pPr>
              <w:jc w:val="both"/>
              <w:rPr>
                <w:sz w:val="22"/>
                <w:szCs w:val="22"/>
                <w:lang w:val="lt-LT"/>
              </w:rPr>
            </w:pPr>
            <w:r w:rsidRPr="00810553">
              <w:rPr>
                <w:sz w:val="22"/>
                <w:szCs w:val="22"/>
                <w:lang w:val="lt-LT"/>
              </w:rPr>
              <w:t>Įvertinti viešosios įstaigos kino teatras „Romuva“  2014 metų veikl</w:t>
            </w:r>
            <w:r w:rsidR="00440097" w:rsidRPr="00810553">
              <w:rPr>
                <w:sz w:val="22"/>
                <w:szCs w:val="22"/>
                <w:lang w:val="lt-LT"/>
              </w:rPr>
              <w:t>ą</w:t>
            </w:r>
            <w:r w:rsidRPr="00810553">
              <w:rPr>
                <w:sz w:val="22"/>
                <w:szCs w:val="22"/>
                <w:lang w:val="lt-LT"/>
              </w:rPr>
              <w:t xml:space="preserve"> ekonomiškumo, efektyvumo, rezultatyvumo (visais arba pagrįstai pasirinktais) aspektais (-u) ir atskleisti veiklos tobulinimo galimybes</w:t>
            </w:r>
          </w:p>
        </w:tc>
        <w:tc>
          <w:tcPr>
            <w:tcW w:w="0" w:type="auto"/>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2014 m. antras ketvirtis – 2015 m. antras ketvirtis</w:t>
            </w:r>
          </w:p>
        </w:tc>
      </w:tr>
      <w:tr w:rsidR="00EC2528" w:rsidRPr="00810553" w:rsidTr="00C905FF">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4.2</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Uždarosios akcinės bendrovės „Stoties turgus“ 2014 metų veiklos auditas</w:t>
            </w:r>
          </w:p>
        </w:tc>
        <w:tc>
          <w:tcPr>
            <w:tcW w:w="0" w:type="auto"/>
            <w:tcBorders>
              <w:left w:val="single" w:sz="4" w:space="0" w:color="auto"/>
              <w:right w:val="single" w:sz="4" w:space="0" w:color="auto"/>
            </w:tcBorders>
          </w:tcPr>
          <w:p w:rsidR="00836142" w:rsidRPr="00810553" w:rsidRDefault="00836142" w:rsidP="00440097">
            <w:pPr>
              <w:jc w:val="both"/>
              <w:rPr>
                <w:sz w:val="22"/>
                <w:szCs w:val="22"/>
                <w:lang w:val="lt-LT"/>
              </w:rPr>
            </w:pPr>
            <w:r w:rsidRPr="00810553">
              <w:rPr>
                <w:sz w:val="22"/>
                <w:szCs w:val="22"/>
                <w:lang w:val="lt-LT"/>
              </w:rPr>
              <w:t>Įvertinti uždarosios akcinės bendrovės „Stoties turgus“ 2014 metų veikl</w:t>
            </w:r>
            <w:r w:rsidR="00440097" w:rsidRPr="00810553">
              <w:rPr>
                <w:sz w:val="22"/>
                <w:szCs w:val="22"/>
                <w:lang w:val="lt-LT"/>
              </w:rPr>
              <w:t>ą</w:t>
            </w:r>
            <w:r w:rsidRPr="00810553">
              <w:rPr>
                <w:sz w:val="22"/>
                <w:szCs w:val="22"/>
                <w:lang w:val="lt-LT"/>
              </w:rPr>
              <w:t xml:space="preserve"> ekonomiškumo, efektyvumo, rezultatyvumo (visais arba pagrįstai pasirinktais) aspektais (-u) ir atskleisti veiklos tobulinimo galimybes</w:t>
            </w:r>
          </w:p>
        </w:tc>
        <w:tc>
          <w:tcPr>
            <w:tcW w:w="0" w:type="auto"/>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2014 m. antras ketvirtis – 2015 m. antras ketvirtis</w:t>
            </w:r>
          </w:p>
        </w:tc>
      </w:tr>
      <w:tr w:rsidR="00EC2528" w:rsidRPr="00810553" w:rsidTr="00C905FF">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4.3</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Uždarosios akcinės bendrovės "Kauno gatvių apšvietimas" 2014 metų veiklos auditas</w:t>
            </w:r>
          </w:p>
        </w:tc>
        <w:tc>
          <w:tcPr>
            <w:tcW w:w="0" w:type="auto"/>
            <w:tcBorders>
              <w:left w:val="single" w:sz="4" w:space="0" w:color="auto"/>
              <w:right w:val="single" w:sz="4" w:space="0" w:color="auto"/>
            </w:tcBorders>
          </w:tcPr>
          <w:p w:rsidR="00836142" w:rsidRPr="00810553" w:rsidRDefault="00836142" w:rsidP="00440097">
            <w:pPr>
              <w:jc w:val="both"/>
              <w:rPr>
                <w:sz w:val="22"/>
                <w:szCs w:val="22"/>
                <w:lang w:val="lt-LT"/>
              </w:rPr>
            </w:pPr>
            <w:r w:rsidRPr="00810553">
              <w:rPr>
                <w:sz w:val="22"/>
                <w:szCs w:val="22"/>
                <w:lang w:val="lt-LT"/>
              </w:rPr>
              <w:t>Įvertinti uždarosios akcinės bendrovės „Kauno gatvių apšvietimas “ 2014 metų veikl</w:t>
            </w:r>
            <w:r w:rsidR="00440097" w:rsidRPr="00810553">
              <w:rPr>
                <w:sz w:val="22"/>
                <w:szCs w:val="22"/>
                <w:lang w:val="lt-LT"/>
              </w:rPr>
              <w:t>ą</w:t>
            </w:r>
            <w:r w:rsidRPr="00810553">
              <w:rPr>
                <w:sz w:val="22"/>
                <w:szCs w:val="22"/>
                <w:lang w:val="lt-LT"/>
              </w:rPr>
              <w:t xml:space="preserve"> ekonomiškumo, efektyvumo, rezultatyvumo (visais arba pagrįstai pasirinktais) aspektais (-u) ir atskleisti veiklos tobulinimo galimybes</w:t>
            </w:r>
          </w:p>
        </w:tc>
        <w:tc>
          <w:tcPr>
            <w:tcW w:w="0" w:type="auto"/>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2014 m. antras ketvirtis – 2015 m. antras ketvirtis</w:t>
            </w:r>
          </w:p>
        </w:tc>
      </w:tr>
      <w:tr w:rsidR="00EC2528" w:rsidRPr="00810553" w:rsidTr="00C905FF">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4.4.</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2013 metais pradėtų planinių veiklos auditų užbaigimas</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p>
        </w:tc>
        <w:tc>
          <w:tcPr>
            <w:tcW w:w="0" w:type="auto"/>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2014 m. antras ketvirtis</w:t>
            </w:r>
          </w:p>
        </w:tc>
      </w:tr>
    </w:tbl>
    <w:p w:rsidR="005805E8" w:rsidRDefault="005805E8" w:rsidP="00836142">
      <w:pPr>
        <w:spacing w:line="360" w:lineRule="auto"/>
        <w:jc w:val="center"/>
        <w:rPr>
          <w:lang w:val="lt-LT"/>
        </w:rPr>
      </w:pPr>
    </w:p>
    <w:p w:rsidR="00D173E5" w:rsidRDefault="00D173E5" w:rsidP="00D173E5">
      <w:pPr>
        <w:spacing w:line="360" w:lineRule="auto"/>
        <w:ind w:left="360"/>
        <w:jc w:val="center"/>
        <w:rPr>
          <w:lang w:val="lt-LT"/>
        </w:rPr>
      </w:pPr>
    </w:p>
    <w:p w:rsidR="00A42D38" w:rsidRPr="00D173E5" w:rsidRDefault="00836142" w:rsidP="00D173E5">
      <w:pPr>
        <w:pStyle w:val="Sraopastraipa"/>
        <w:numPr>
          <w:ilvl w:val="0"/>
          <w:numId w:val="9"/>
        </w:numPr>
        <w:spacing w:line="360" w:lineRule="auto"/>
        <w:jc w:val="center"/>
        <w:rPr>
          <w:lang w:val="lt-LT"/>
        </w:rPr>
      </w:pPr>
      <w:r w:rsidRPr="00D173E5">
        <w:rPr>
          <w:lang w:val="lt-LT"/>
        </w:rPr>
        <w:t>KAUNO MIESTO SAVIVALDYBĖS TARYBOS PAVESTI AUDITAI</w:t>
      </w:r>
    </w:p>
    <w:p w:rsidR="00D173E5" w:rsidRPr="00A42D38" w:rsidRDefault="00D173E5" w:rsidP="00D173E5">
      <w:pPr>
        <w:spacing w:line="360" w:lineRule="auto"/>
        <w:jc w:val="center"/>
        <w:rPr>
          <w:lang w:val="lt-LT"/>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38"/>
        <w:gridCol w:w="6841"/>
        <w:gridCol w:w="2375"/>
      </w:tblGrid>
      <w:tr w:rsidR="00836142" w:rsidRPr="00810553" w:rsidTr="00C905FF">
        <w:trPr>
          <w:cantSplit/>
        </w:trPr>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Eil. Nr.</w:t>
            </w:r>
          </w:p>
        </w:tc>
        <w:tc>
          <w:tcPr>
            <w:tcW w:w="6841"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2375"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836142" w:rsidRPr="00810553" w:rsidTr="00C905FF">
        <w:trPr>
          <w:cantSplit/>
        </w:trPr>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6841"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2375" w:type="dxa"/>
            <w:tcBorders>
              <w:top w:val="single" w:sz="12" w:space="0" w:color="000000"/>
            </w:tcBorders>
          </w:tcPr>
          <w:p w:rsidR="00836142" w:rsidRPr="00810553" w:rsidRDefault="00CA7D39" w:rsidP="002844DE">
            <w:pPr>
              <w:jc w:val="center"/>
              <w:rPr>
                <w:sz w:val="22"/>
                <w:szCs w:val="22"/>
                <w:lang w:val="lt-LT"/>
              </w:rPr>
            </w:pPr>
            <w:r w:rsidRPr="00810553">
              <w:rPr>
                <w:sz w:val="22"/>
                <w:szCs w:val="22"/>
                <w:lang w:val="lt-LT"/>
              </w:rPr>
              <w:t>3</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5.1.</w:t>
            </w:r>
          </w:p>
        </w:tc>
        <w:tc>
          <w:tcPr>
            <w:tcW w:w="6841"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Savivaldybės tarybos pavesto valstybės lėšų, skirtų daugiabučių gyvenamųjų namų K. Veverskio g. 1, 3 ir 6, Kaune statybai, panaudojimo ir sąmatoje numatytų medžiagų panaudojimo atitikimo vertinimo baigimas</w:t>
            </w:r>
            <w:r w:rsidRPr="00810553">
              <w:rPr>
                <w:rStyle w:val="Puslapioinaosnuoroda"/>
                <w:sz w:val="22"/>
                <w:szCs w:val="22"/>
                <w:lang w:val="lt-LT"/>
              </w:rPr>
              <w:footnoteReference w:id="3"/>
            </w:r>
          </w:p>
        </w:tc>
        <w:tc>
          <w:tcPr>
            <w:tcW w:w="2375" w:type="dxa"/>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Pagal pavedimą (pasibaigus teisėsaugos institucijų tyrimui)</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5.2.</w:t>
            </w:r>
          </w:p>
        </w:tc>
        <w:tc>
          <w:tcPr>
            <w:tcW w:w="6841"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Savivaldybės tarybos sprendimu pavesto audito Savivaldybės administracijoje dėl Laisvės al. rekonstravimo eigos baigimas</w:t>
            </w:r>
            <w:r w:rsidRPr="00810553">
              <w:rPr>
                <w:rStyle w:val="Puslapioinaosnuoroda"/>
                <w:sz w:val="22"/>
                <w:szCs w:val="22"/>
                <w:lang w:val="lt-LT"/>
              </w:rPr>
              <w:footnoteReference w:id="4"/>
            </w:r>
          </w:p>
        </w:tc>
        <w:tc>
          <w:tcPr>
            <w:tcW w:w="2375" w:type="dxa"/>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Auditas bus pabaigtas atlikus Laisvės al. rekonstrukciją</w:t>
            </w:r>
          </w:p>
        </w:tc>
      </w:tr>
    </w:tbl>
    <w:p w:rsidR="00D173E5" w:rsidRDefault="00D173E5" w:rsidP="00D173E5">
      <w:pPr>
        <w:spacing w:line="360" w:lineRule="auto"/>
        <w:ind w:left="720"/>
        <w:rPr>
          <w:lang w:val="lt-LT"/>
        </w:rPr>
      </w:pPr>
    </w:p>
    <w:p w:rsidR="00D173E5" w:rsidRDefault="00D173E5" w:rsidP="00D173E5">
      <w:pPr>
        <w:spacing w:line="360" w:lineRule="auto"/>
        <w:ind w:left="360"/>
        <w:jc w:val="center"/>
        <w:rPr>
          <w:lang w:val="lt-LT"/>
        </w:rPr>
      </w:pPr>
    </w:p>
    <w:p w:rsidR="00D173E5" w:rsidRDefault="00D173E5" w:rsidP="00D173E5">
      <w:pPr>
        <w:spacing w:line="360" w:lineRule="auto"/>
        <w:ind w:left="360"/>
        <w:jc w:val="center"/>
        <w:rPr>
          <w:lang w:val="lt-LT"/>
        </w:rPr>
      </w:pPr>
    </w:p>
    <w:p w:rsidR="00D173E5" w:rsidRDefault="00D173E5" w:rsidP="00D173E5">
      <w:pPr>
        <w:spacing w:line="360" w:lineRule="auto"/>
        <w:ind w:left="360"/>
        <w:jc w:val="center"/>
        <w:rPr>
          <w:lang w:val="lt-LT"/>
        </w:rPr>
      </w:pPr>
    </w:p>
    <w:p w:rsidR="00836142" w:rsidRPr="00D173E5" w:rsidRDefault="00D173E5" w:rsidP="00D173E5">
      <w:pPr>
        <w:pStyle w:val="Sraopastraipa"/>
        <w:numPr>
          <w:ilvl w:val="0"/>
          <w:numId w:val="9"/>
        </w:numPr>
        <w:spacing w:line="360" w:lineRule="auto"/>
        <w:jc w:val="center"/>
        <w:rPr>
          <w:lang w:val="lt-LT"/>
        </w:rPr>
      </w:pPr>
      <w:r w:rsidRPr="00D173E5">
        <w:rPr>
          <w:lang w:val="lt-LT"/>
        </w:rPr>
        <w:lastRenderedPageBreak/>
        <w:t xml:space="preserve"> KITA </w:t>
      </w:r>
      <w:r w:rsidR="00836142" w:rsidRPr="00D173E5">
        <w:rPr>
          <w:lang w:val="lt-LT"/>
        </w:rPr>
        <w:t xml:space="preserve">KONTROLĖ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23"/>
        <w:gridCol w:w="6856"/>
        <w:gridCol w:w="2375"/>
      </w:tblGrid>
      <w:tr w:rsidR="00836142" w:rsidRPr="00810553" w:rsidTr="00C905FF">
        <w:trPr>
          <w:cantSplit/>
        </w:trPr>
        <w:tc>
          <w:tcPr>
            <w:tcW w:w="0" w:type="auto"/>
            <w:tcBorders>
              <w:top w:val="single" w:sz="12" w:space="0" w:color="000000"/>
              <w:bottom w:val="single" w:sz="6" w:space="0" w:color="000000"/>
              <w:right w:val="single" w:sz="4" w:space="0" w:color="auto"/>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Eil. Nr.</w:t>
            </w:r>
          </w:p>
        </w:tc>
        <w:tc>
          <w:tcPr>
            <w:tcW w:w="6856" w:type="dxa"/>
            <w:tcBorders>
              <w:top w:val="single" w:sz="12" w:space="0" w:color="000000"/>
              <w:left w:val="single" w:sz="4" w:space="0" w:color="auto"/>
              <w:bottom w:val="single" w:sz="6" w:space="0" w:color="000000"/>
              <w:right w:val="single" w:sz="4" w:space="0" w:color="auto"/>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Priemonė ir veiksmai</w:t>
            </w:r>
          </w:p>
        </w:tc>
        <w:tc>
          <w:tcPr>
            <w:tcW w:w="2375" w:type="dxa"/>
            <w:tcBorders>
              <w:top w:val="single" w:sz="12" w:space="0" w:color="000000"/>
              <w:left w:val="single" w:sz="4" w:space="0" w:color="auto"/>
              <w:bottom w:val="single" w:sz="6"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B70D12" w:rsidRPr="00810553" w:rsidTr="00C905FF">
        <w:trPr>
          <w:cantSplit/>
        </w:trPr>
        <w:tc>
          <w:tcPr>
            <w:tcW w:w="0" w:type="auto"/>
            <w:tcBorders>
              <w:top w:val="single" w:sz="6" w:space="0" w:color="000000"/>
              <w:right w:val="single" w:sz="4" w:space="0" w:color="auto"/>
            </w:tcBorders>
          </w:tcPr>
          <w:p w:rsidR="00B70D12" w:rsidRPr="00810553" w:rsidRDefault="00B70D12" w:rsidP="00B70D12">
            <w:pPr>
              <w:jc w:val="center"/>
              <w:rPr>
                <w:sz w:val="22"/>
                <w:szCs w:val="22"/>
                <w:lang w:val="lt-LT"/>
              </w:rPr>
            </w:pPr>
            <w:r>
              <w:rPr>
                <w:sz w:val="22"/>
                <w:szCs w:val="22"/>
                <w:lang w:val="lt-LT"/>
              </w:rPr>
              <w:t>1</w:t>
            </w:r>
          </w:p>
        </w:tc>
        <w:tc>
          <w:tcPr>
            <w:tcW w:w="6856" w:type="dxa"/>
            <w:tcBorders>
              <w:top w:val="single" w:sz="6" w:space="0" w:color="000000"/>
              <w:left w:val="single" w:sz="4" w:space="0" w:color="auto"/>
              <w:right w:val="single" w:sz="4" w:space="0" w:color="auto"/>
            </w:tcBorders>
          </w:tcPr>
          <w:p w:rsidR="00B70D12" w:rsidRPr="00810553" w:rsidRDefault="00B70D12" w:rsidP="00B70D12">
            <w:pPr>
              <w:jc w:val="center"/>
              <w:rPr>
                <w:bCs/>
                <w:sz w:val="22"/>
                <w:szCs w:val="22"/>
                <w:lang w:val="lt-LT"/>
              </w:rPr>
            </w:pPr>
            <w:r>
              <w:rPr>
                <w:bCs/>
                <w:sz w:val="22"/>
                <w:szCs w:val="22"/>
                <w:lang w:val="lt-LT"/>
              </w:rPr>
              <w:t>2</w:t>
            </w:r>
          </w:p>
        </w:tc>
        <w:tc>
          <w:tcPr>
            <w:tcW w:w="2375" w:type="dxa"/>
            <w:tcBorders>
              <w:top w:val="single" w:sz="6" w:space="0" w:color="000000"/>
              <w:left w:val="single" w:sz="4" w:space="0" w:color="auto"/>
            </w:tcBorders>
          </w:tcPr>
          <w:p w:rsidR="00B70D12" w:rsidRPr="00810553" w:rsidRDefault="00B70D12" w:rsidP="00B70D12">
            <w:pPr>
              <w:jc w:val="center"/>
              <w:rPr>
                <w:sz w:val="22"/>
                <w:szCs w:val="22"/>
                <w:lang w:val="lt-LT"/>
              </w:rPr>
            </w:pPr>
            <w:r>
              <w:rPr>
                <w:sz w:val="22"/>
                <w:szCs w:val="22"/>
                <w:lang w:val="lt-LT"/>
              </w:rPr>
              <w:t>3</w:t>
            </w:r>
          </w:p>
        </w:tc>
      </w:tr>
      <w:tr w:rsidR="00836142" w:rsidRPr="00810553" w:rsidTr="00C905FF">
        <w:trPr>
          <w:cantSplit/>
        </w:trPr>
        <w:tc>
          <w:tcPr>
            <w:tcW w:w="0" w:type="auto"/>
            <w:tcBorders>
              <w:top w:val="single" w:sz="6" w:space="0" w:color="000000"/>
              <w:right w:val="single" w:sz="4" w:space="0" w:color="auto"/>
            </w:tcBorders>
          </w:tcPr>
          <w:p w:rsidR="00836142" w:rsidRPr="00810553" w:rsidRDefault="00836142" w:rsidP="002844DE">
            <w:pPr>
              <w:jc w:val="both"/>
              <w:rPr>
                <w:sz w:val="22"/>
                <w:szCs w:val="22"/>
                <w:lang w:val="lt-LT"/>
              </w:rPr>
            </w:pPr>
            <w:r w:rsidRPr="00810553">
              <w:rPr>
                <w:sz w:val="22"/>
                <w:szCs w:val="22"/>
                <w:lang w:val="lt-LT"/>
              </w:rPr>
              <w:t>6.1.</w:t>
            </w:r>
          </w:p>
        </w:tc>
        <w:tc>
          <w:tcPr>
            <w:tcW w:w="6856" w:type="dxa"/>
            <w:tcBorders>
              <w:top w:val="single" w:sz="6" w:space="0" w:color="000000"/>
              <w:left w:val="single" w:sz="4" w:space="0" w:color="auto"/>
              <w:right w:val="single" w:sz="4" w:space="0" w:color="auto"/>
            </w:tcBorders>
          </w:tcPr>
          <w:p w:rsidR="00836142" w:rsidRPr="00810553" w:rsidRDefault="00836142" w:rsidP="002844DE">
            <w:pPr>
              <w:jc w:val="both"/>
              <w:rPr>
                <w:bCs/>
                <w:sz w:val="22"/>
                <w:szCs w:val="22"/>
                <w:lang w:val="lt-LT"/>
              </w:rPr>
            </w:pPr>
            <w:r w:rsidRPr="00810553">
              <w:rPr>
                <w:bCs/>
                <w:sz w:val="22"/>
                <w:szCs w:val="22"/>
                <w:lang w:val="lt-LT"/>
              </w:rPr>
              <w:t>Turto vertinimo pagrįstumo, iki savininkams atlyginama už valstybės išperkamą turtą ar įvykdomos garantijos nuomininkams, tikrinimas (prireikus)</w:t>
            </w:r>
          </w:p>
        </w:tc>
        <w:tc>
          <w:tcPr>
            <w:tcW w:w="2375" w:type="dxa"/>
            <w:tcBorders>
              <w:top w:val="single" w:sz="6" w:space="0" w:color="000000"/>
              <w:left w:val="single" w:sz="4" w:space="0" w:color="auto"/>
            </w:tcBorders>
          </w:tcPr>
          <w:p w:rsidR="00836142" w:rsidRPr="00810553" w:rsidRDefault="00836142" w:rsidP="002844DE">
            <w:pPr>
              <w:jc w:val="center"/>
              <w:rPr>
                <w:sz w:val="22"/>
                <w:szCs w:val="22"/>
                <w:lang w:val="lt-LT"/>
              </w:rPr>
            </w:pPr>
            <w:r w:rsidRPr="00810553">
              <w:rPr>
                <w:sz w:val="22"/>
                <w:szCs w:val="22"/>
                <w:lang w:val="lt-LT"/>
              </w:rPr>
              <w:t xml:space="preserve">2014 metais pavedimuose nurodytais terminais </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6.2.</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Išvadų dėl Savivaldybės naudojimosi bankų kreditais, paskolų ėmimo ir teikimo, garantijų suteikimo ir laidavimo kreditoriams už Savivaldybės kontroliuojamų įmonių imamas paskolas, taip pat išvadų dėl viešojo ir privataus sektoriaus partnerystės sutarčių ir koncesijų rengimas</w:t>
            </w:r>
          </w:p>
        </w:tc>
        <w:tc>
          <w:tcPr>
            <w:tcW w:w="2375" w:type="dxa"/>
            <w:vMerge w:val="restart"/>
            <w:tcBorders>
              <w:left w:val="single" w:sz="4" w:space="0" w:color="auto"/>
            </w:tcBorders>
          </w:tcPr>
          <w:p w:rsidR="00836142" w:rsidRPr="00810553" w:rsidRDefault="00836142" w:rsidP="002844DE">
            <w:pPr>
              <w:jc w:val="center"/>
              <w:rPr>
                <w:sz w:val="22"/>
                <w:szCs w:val="22"/>
                <w:lang w:val="lt-LT"/>
              </w:rPr>
            </w:pPr>
            <w:r w:rsidRPr="00810553">
              <w:rPr>
                <w:sz w:val="22"/>
                <w:szCs w:val="22"/>
                <w:lang w:val="lt-LT"/>
              </w:rPr>
              <w:t xml:space="preserve">2014 metais pavedimuose nurodytais terminais </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6.3.</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Tarnybos teiktų rekomendacijų įgyvendinimo stebėsena</w:t>
            </w:r>
            <w:r w:rsidRPr="00810553">
              <w:rPr>
                <w:rStyle w:val="Puslapioinaosnuoroda"/>
                <w:sz w:val="22"/>
                <w:szCs w:val="22"/>
                <w:lang w:val="lt-LT"/>
              </w:rPr>
              <w:footnoteReference w:id="5"/>
            </w:r>
          </w:p>
        </w:tc>
        <w:tc>
          <w:tcPr>
            <w:tcW w:w="2375" w:type="dxa"/>
            <w:vMerge/>
            <w:tcBorders>
              <w:left w:val="single" w:sz="4" w:space="0" w:color="auto"/>
            </w:tcBorders>
          </w:tcPr>
          <w:p w:rsidR="00836142" w:rsidRPr="00810553" w:rsidRDefault="00836142" w:rsidP="002844DE">
            <w:pPr>
              <w:jc w:val="center"/>
              <w:rPr>
                <w:sz w:val="22"/>
                <w:szCs w:val="22"/>
                <w:lang w:val="lt-LT"/>
              </w:rPr>
            </w:pP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6.4.</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Savivaldybės biudžeto rodiklių analizė</w:t>
            </w:r>
            <w:r w:rsidRPr="00810553">
              <w:rPr>
                <w:rStyle w:val="Puslapioinaosnuoroda"/>
                <w:sz w:val="22"/>
                <w:szCs w:val="22"/>
                <w:lang w:val="lt-LT"/>
              </w:rPr>
              <w:footnoteReference w:id="6"/>
            </w:r>
          </w:p>
        </w:tc>
        <w:tc>
          <w:tcPr>
            <w:tcW w:w="2375" w:type="dxa"/>
            <w:vMerge/>
            <w:tcBorders>
              <w:left w:val="single" w:sz="4" w:space="0" w:color="auto"/>
            </w:tcBorders>
          </w:tcPr>
          <w:p w:rsidR="00836142" w:rsidRPr="00810553" w:rsidRDefault="00836142" w:rsidP="002844DE">
            <w:pPr>
              <w:jc w:val="center"/>
              <w:rPr>
                <w:sz w:val="22"/>
                <w:szCs w:val="22"/>
                <w:lang w:val="lt-LT"/>
              </w:rPr>
            </w:pP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6.5.</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Gyventojų </w:t>
            </w:r>
            <w:r w:rsidRPr="00810553">
              <w:rPr>
                <w:bCs/>
                <w:sz w:val="22"/>
                <w:szCs w:val="22"/>
                <w:lang w:val="lt-LT"/>
              </w:rPr>
              <w:t>prašymų, pranešimų, skundų ir pareiškimų dėl Savivaldybės lėšų ir turto, patikėjimo teise valdomo valstybės turto naudojimo, valdymo ir disponavimo juo tyrimas, išvadų rengimas ir pateikimas</w:t>
            </w:r>
          </w:p>
        </w:tc>
        <w:tc>
          <w:tcPr>
            <w:tcW w:w="2375" w:type="dxa"/>
            <w:vMerge/>
            <w:tcBorders>
              <w:left w:val="single" w:sz="4" w:space="0" w:color="auto"/>
            </w:tcBorders>
          </w:tcPr>
          <w:p w:rsidR="00836142" w:rsidRPr="00810553" w:rsidRDefault="00836142" w:rsidP="002844DE">
            <w:pPr>
              <w:jc w:val="center"/>
              <w:rPr>
                <w:sz w:val="22"/>
                <w:szCs w:val="22"/>
                <w:lang w:val="lt-LT"/>
              </w:rPr>
            </w:pP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6.6.</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Kiti darbai, tikrinimai, kontrolė, prevencinės priemonės</w:t>
            </w:r>
          </w:p>
        </w:tc>
        <w:tc>
          <w:tcPr>
            <w:tcW w:w="2375" w:type="dxa"/>
            <w:vMerge/>
            <w:tcBorders>
              <w:left w:val="single" w:sz="4" w:space="0" w:color="auto"/>
            </w:tcBorders>
          </w:tcPr>
          <w:p w:rsidR="00836142" w:rsidRPr="00810553" w:rsidRDefault="00836142" w:rsidP="002844DE">
            <w:pPr>
              <w:jc w:val="center"/>
              <w:rPr>
                <w:sz w:val="22"/>
                <w:szCs w:val="22"/>
                <w:lang w:val="lt-LT"/>
              </w:rPr>
            </w:pPr>
          </w:p>
        </w:tc>
      </w:tr>
    </w:tbl>
    <w:p w:rsidR="00836142" w:rsidRPr="00810553" w:rsidRDefault="00836142" w:rsidP="00836142">
      <w:pPr>
        <w:spacing w:line="360" w:lineRule="auto"/>
        <w:jc w:val="center"/>
        <w:rPr>
          <w:lang w:val="lt-LT"/>
        </w:rPr>
      </w:pPr>
    </w:p>
    <w:p w:rsidR="00836142" w:rsidRPr="00810553" w:rsidRDefault="00836142" w:rsidP="00836142">
      <w:pPr>
        <w:numPr>
          <w:ilvl w:val="0"/>
          <w:numId w:val="9"/>
        </w:numPr>
        <w:spacing w:line="360" w:lineRule="auto"/>
        <w:rPr>
          <w:lang w:val="lt-LT"/>
        </w:rPr>
      </w:pPr>
      <w:r w:rsidRPr="00810553">
        <w:rPr>
          <w:lang w:val="lt-LT"/>
        </w:rPr>
        <w:t>VIDAUS ADMINISTRAVIMAS, AUDITO KOKYBĖS VALDYMAS IR KITI DARBAI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17"/>
        <w:gridCol w:w="6579"/>
        <w:gridCol w:w="2658"/>
      </w:tblGrid>
      <w:tr w:rsidR="00836142" w:rsidRPr="00810553" w:rsidTr="00B70D12">
        <w:trPr>
          <w:cantSplit/>
        </w:trPr>
        <w:tc>
          <w:tcPr>
            <w:tcW w:w="0" w:type="auto"/>
            <w:tcBorders>
              <w:top w:val="single" w:sz="12" w:space="0" w:color="000000"/>
              <w:bottom w:val="single" w:sz="12" w:space="0" w:color="000000"/>
              <w:right w:val="single" w:sz="4" w:space="0" w:color="auto"/>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Eil. Nr.</w:t>
            </w:r>
          </w:p>
        </w:tc>
        <w:tc>
          <w:tcPr>
            <w:tcW w:w="6579" w:type="dxa"/>
            <w:tcBorders>
              <w:top w:val="single" w:sz="12" w:space="0" w:color="000000"/>
              <w:left w:val="single" w:sz="4" w:space="0" w:color="auto"/>
              <w:bottom w:val="single" w:sz="12" w:space="0" w:color="000000"/>
              <w:right w:val="single" w:sz="4" w:space="0" w:color="auto"/>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Priemonė</w:t>
            </w:r>
            <w:r w:rsidR="00F41B74" w:rsidRPr="00810553">
              <w:rPr>
                <w:sz w:val="22"/>
                <w:szCs w:val="22"/>
                <w:lang w:val="lt-LT"/>
              </w:rPr>
              <w:t>s</w:t>
            </w:r>
            <w:r w:rsidRPr="00810553">
              <w:rPr>
                <w:sz w:val="22"/>
                <w:szCs w:val="22"/>
                <w:lang w:val="lt-LT"/>
              </w:rPr>
              <w:t xml:space="preserve"> ir veiksmai</w:t>
            </w:r>
          </w:p>
        </w:tc>
        <w:tc>
          <w:tcPr>
            <w:tcW w:w="2658" w:type="dxa"/>
            <w:tcBorders>
              <w:top w:val="single" w:sz="12" w:space="0" w:color="000000"/>
              <w:left w:val="single" w:sz="4" w:space="0" w:color="auto"/>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B70D12" w:rsidRPr="00810553" w:rsidTr="00B70D12">
        <w:trPr>
          <w:cantSplit/>
        </w:trPr>
        <w:tc>
          <w:tcPr>
            <w:tcW w:w="0" w:type="auto"/>
            <w:tcBorders>
              <w:top w:val="single" w:sz="12" w:space="0" w:color="000000"/>
              <w:bottom w:val="single" w:sz="6" w:space="0" w:color="000000"/>
              <w:right w:val="single" w:sz="4" w:space="0" w:color="auto"/>
            </w:tcBorders>
            <w:shd w:val="clear" w:color="auto" w:fill="auto"/>
            <w:vAlign w:val="center"/>
          </w:tcPr>
          <w:p w:rsidR="00B70D12" w:rsidRPr="00B70D12" w:rsidRDefault="00B70D12" w:rsidP="00F41B74">
            <w:pPr>
              <w:jc w:val="center"/>
              <w:rPr>
                <w:sz w:val="22"/>
                <w:szCs w:val="22"/>
                <w:lang w:val="lt-LT"/>
              </w:rPr>
            </w:pPr>
            <w:r w:rsidRPr="00B70D12">
              <w:rPr>
                <w:sz w:val="22"/>
                <w:szCs w:val="22"/>
                <w:lang w:val="lt-LT"/>
              </w:rPr>
              <w:t>1</w:t>
            </w:r>
          </w:p>
        </w:tc>
        <w:tc>
          <w:tcPr>
            <w:tcW w:w="6579" w:type="dxa"/>
            <w:tcBorders>
              <w:top w:val="single" w:sz="12" w:space="0" w:color="000000"/>
              <w:left w:val="single" w:sz="4" w:space="0" w:color="auto"/>
              <w:bottom w:val="single" w:sz="6" w:space="0" w:color="000000"/>
              <w:right w:val="single" w:sz="4" w:space="0" w:color="auto"/>
            </w:tcBorders>
            <w:shd w:val="clear" w:color="auto" w:fill="auto"/>
            <w:vAlign w:val="center"/>
          </w:tcPr>
          <w:p w:rsidR="00B70D12" w:rsidRPr="00B70D12" w:rsidRDefault="00B70D12" w:rsidP="00F41B74">
            <w:pPr>
              <w:jc w:val="center"/>
              <w:rPr>
                <w:sz w:val="22"/>
                <w:szCs w:val="22"/>
                <w:lang w:val="lt-LT"/>
              </w:rPr>
            </w:pPr>
            <w:r w:rsidRPr="00B70D12">
              <w:rPr>
                <w:sz w:val="22"/>
                <w:szCs w:val="22"/>
                <w:lang w:val="lt-LT"/>
              </w:rPr>
              <w:t>2</w:t>
            </w:r>
          </w:p>
        </w:tc>
        <w:tc>
          <w:tcPr>
            <w:tcW w:w="2658" w:type="dxa"/>
            <w:tcBorders>
              <w:top w:val="single" w:sz="12" w:space="0" w:color="000000"/>
              <w:left w:val="single" w:sz="4" w:space="0" w:color="auto"/>
              <w:bottom w:val="single" w:sz="6" w:space="0" w:color="000000"/>
            </w:tcBorders>
            <w:shd w:val="clear" w:color="auto" w:fill="auto"/>
            <w:vAlign w:val="center"/>
          </w:tcPr>
          <w:p w:rsidR="00B70D12" w:rsidRPr="00B70D12" w:rsidRDefault="00B70D12" w:rsidP="00F41B74">
            <w:pPr>
              <w:jc w:val="center"/>
              <w:rPr>
                <w:sz w:val="22"/>
                <w:szCs w:val="22"/>
                <w:lang w:val="lt-LT"/>
              </w:rPr>
            </w:pPr>
            <w:r w:rsidRPr="00B70D12">
              <w:rPr>
                <w:sz w:val="22"/>
                <w:szCs w:val="22"/>
                <w:lang w:val="lt-LT"/>
              </w:rPr>
              <w:t>3</w:t>
            </w:r>
          </w:p>
        </w:tc>
      </w:tr>
      <w:tr w:rsidR="00836142" w:rsidRPr="00810553" w:rsidTr="00CA7D39">
        <w:trPr>
          <w:cantSplit/>
        </w:trPr>
        <w:tc>
          <w:tcPr>
            <w:tcW w:w="0" w:type="auto"/>
            <w:tcBorders>
              <w:top w:val="single" w:sz="6" w:space="0" w:color="000000"/>
              <w:right w:val="single" w:sz="4" w:space="0" w:color="auto"/>
            </w:tcBorders>
          </w:tcPr>
          <w:p w:rsidR="00836142" w:rsidRPr="00810553" w:rsidRDefault="00836142" w:rsidP="002844DE">
            <w:pPr>
              <w:jc w:val="both"/>
              <w:rPr>
                <w:sz w:val="22"/>
                <w:szCs w:val="22"/>
                <w:lang w:val="lt-LT"/>
              </w:rPr>
            </w:pPr>
            <w:r w:rsidRPr="00810553">
              <w:rPr>
                <w:sz w:val="22"/>
                <w:szCs w:val="22"/>
                <w:lang w:val="lt-LT"/>
              </w:rPr>
              <w:t>7.1.</w:t>
            </w:r>
          </w:p>
        </w:tc>
        <w:tc>
          <w:tcPr>
            <w:tcW w:w="6579" w:type="dxa"/>
            <w:tcBorders>
              <w:top w:val="single" w:sz="6" w:space="0" w:color="000000"/>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Tarnybos darbo planavimas, organizavimas ir valdymas, veiklos ataskaitų ir kitų dokumentų rengimas ir teikimas</w:t>
            </w:r>
          </w:p>
        </w:tc>
        <w:tc>
          <w:tcPr>
            <w:tcW w:w="2658" w:type="dxa"/>
            <w:vMerge w:val="restart"/>
            <w:tcBorders>
              <w:top w:val="single" w:sz="6" w:space="0" w:color="000000"/>
              <w:left w:val="single" w:sz="4" w:space="0" w:color="auto"/>
            </w:tcBorders>
          </w:tcPr>
          <w:p w:rsidR="00836142" w:rsidRPr="00810553" w:rsidRDefault="00836142" w:rsidP="002844DE">
            <w:pPr>
              <w:jc w:val="center"/>
              <w:rPr>
                <w:sz w:val="22"/>
                <w:szCs w:val="22"/>
                <w:lang w:val="lt-LT"/>
              </w:rPr>
            </w:pPr>
            <w:r w:rsidRPr="00810553">
              <w:rPr>
                <w:sz w:val="22"/>
                <w:szCs w:val="22"/>
                <w:lang w:val="lt-LT"/>
              </w:rPr>
              <w:t>Nuolat</w:t>
            </w:r>
          </w:p>
          <w:p w:rsidR="00836142" w:rsidRPr="00810553" w:rsidRDefault="00836142" w:rsidP="002844DE">
            <w:pPr>
              <w:jc w:val="both"/>
              <w:rPr>
                <w:sz w:val="22"/>
                <w:szCs w:val="22"/>
                <w:lang w:val="lt-LT"/>
              </w:rPr>
            </w:pPr>
          </w:p>
        </w:tc>
      </w:tr>
      <w:tr w:rsidR="00836142" w:rsidRPr="00810553" w:rsidTr="00CA7D39">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7.2.</w:t>
            </w:r>
          </w:p>
        </w:tc>
        <w:tc>
          <w:tcPr>
            <w:tcW w:w="6579"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Personalo valdymas, mokymo ir kvalifikacijos tobulinimo organizavimas, konsultavimas. Personalo duomenų tvarkymas Valstybės tarnautojų registro informacinėje sistemoje, Valstybės tarnybos valdymo informacinėje sistemoje, Elektroninėje draudėjų aptarnavimo sistemoje, Finansų valdymo ir apskaitos informacinėje sistemoje</w:t>
            </w:r>
          </w:p>
        </w:tc>
        <w:tc>
          <w:tcPr>
            <w:tcW w:w="2658" w:type="dxa"/>
            <w:vMerge/>
            <w:tcBorders>
              <w:left w:val="single" w:sz="4" w:space="0" w:color="auto"/>
            </w:tcBorders>
          </w:tcPr>
          <w:p w:rsidR="00836142" w:rsidRPr="00810553" w:rsidRDefault="00836142" w:rsidP="002844DE">
            <w:pPr>
              <w:jc w:val="both"/>
              <w:rPr>
                <w:sz w:val="22"/>
                <w:szCs w:val="22"/>
                <w:lang w:val="lt-LT"/>
              </w:rPr>
            </w:pPr>
          </w:p>
        </w:tc>
      </w:tr>
      <w:tr w:rsidR="00836142" w:rsidRPr="00810553" w:rsidTr="00CA7D39">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7.3.</w:t>
            </w:r>
          </w:p>
        </w:tc>
        <w:tc>
          <w:tcPr>
            <w:tcW w:w="6579"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Audito planavimas tarnybos lygmenyje, audito vidinė peržiūra, valdymas, audito kokybės priemonių diegimas, metodinis darbas</w:t>
            </w:r>
          </w:p>
        </w:tc>
        <w:tc>
          <w:tcPr>
            <w:tcW w:w="2658" w:type="dxa"/>
            <w:vMerge/>
            <w:tcBorders>
              <w:left w:val="single" w:sz="4" w:space="0" w:color="auto"/>
            </w:tcBorders>
          </w:tcPr>
          <w:p w:rsidR="00836142" w:rsidRPr="00810553" w:rsidRDefault="00836142" w:rsidP="002844DE">
            <w:pPr>
              <w:jc w:val="both"/>
              <w:rPr>
                <w:sz w:val="22"/>
                <w:szCs w:val="22"/>
                <w:lang w:val="lt-LT"/>
              </w:rPr>
            </w:pPr>
          </w:p>
        </w:tc>
      </w:tr>
      <w:tr w:rsidR="00836142" w:rsidRPr="00810553" w:rsidTr="00CA7D39">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7.4.</w:t>
            </w:r>
          </w:p>
        </w:tc>
        <w:tc>
          <w:tcPr>
            <w:tcW w:w="6579" w:type="dxa"/>
            <w:tcBorders>
              <w:left w:val="single" w:sz="4" w:space="0" w:color="auto"/>
              <w:right w:val="single" w:sz="4" w:space="0" w:color="auto"/>
            </w:tcBorders>
          </w:tcPr>
          <w:p w:rsidR="00836142" w:rsidRPr="00810553" w:rsidRDefault="00836142" w:rsidP="002844DE">
            <w:pPr>
              <w:jc w:val="both"/>
              <w:rPr>
                <w:bCs/>
                <w:sz w:val="22"/>
                <w:szCs w:val="22"/>
                <w:lang w:val="lt-LT"/>
              </w:rPr>
            </w:pPr>
            <w:r w:rsidRPr="00810553">
              <w:rPr>
                <w:bCs/>
                <w:sz w:val="22"/>
                <w:szCs w:val="22"/>
                <w:lang w:val="lt-LT"/>
              </w:rPr>
              <w:t xml:space="preserve">Informacijos rengimas ir teikimas Savivaldybės tarybos Kontrolės komitetui, taip pat </w:t>
            </w:r>
            <w:r w:rsidRPr="00810553">
              <w:rPr>
                <w:sz w:val="22"/>
                <w:szCs w:val="22"/>
                <w:lang w:val="lt-LT"/>
              </w:rPr>
              <w:t xml:space="preserve">valstybės </w:t>
            </w:r>
            <w:r w:rsidRPr="00810553">
              <w:rPr>
                <w:bCs/>
                <w:sz w:val="22"/>
                <w:szCs w:val="22"/>
                <w:lang w:val="lt-LT"/>
              </w:rPr>
              <w:t>ir savivaldybės</w:t>
            </w:r>
            <w:r w:rsidRPr="00810553">
              <w:rPr>
                <w:sz w:val="22"/>
                <w:szCs w:val="22"/>
                <w:lang w:val="lt-LT"/>
              </w:rPr>
              <w:t xml:space="preserve"> institucijoms, įstatymų ir kitų teisės aktų nustatyta tvarka</w:t>
            </w:r>
          </w:p>
        </w:tc>
        <w:tc>
          <w:tcPr>
            <w:tcW w:w="2658" w:type="dxa"/>
            <w:vMerge/>
            <w:tcBorders>
              <w:left w:val="single" w:sz="4" w:space="0" w:color="auto"/>
            </w:tcBorders>
          </w:tcPr>
          <w:p w:rsidR="00836142" w:rsidRPr="00810553" w:rsidRDefault="00836142" w:rsidP="002844DE">
            <w:pPr>
              <w:jc w:val="both"/>
              <w:rPr>
                <w:sz w:val="22"/>
                <w:szCs w:val="22"/>
                <w:lang w:val="lt-LT"/>
              </w:rPr>
            </w:pPr>
          </w:p>
        </w:tc>
      </w:tr>
      <w:tr w:rsidR="00836142" w:rsidRPr="00810553" w:rsidTr="00CA7D39">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7.5.</w:t>
            </w:r>
          </w:p>
        </w:tc>
        <w:tc>
          <w:tcPr>
            <w:tcW w:w="6579"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Bendradarbiavimas su kitomis institucijomis ir įstaigomis</w:t>
            </w:r>
          </w:p>
        </w:tc>
        <w:tc>
          <w:tcPr>
            <w:tcW w:w="2658" w:type="dxa"/>
            <w:vMerge/>
            <w:tcBorders>
              <w:left w:val="single" w:sz="4" w:space="0" w:color="auto"/>
            </w:tcBorders>
          </w:tcPr>
          <w:p w:rsidR="00836142" w:rsidRPr="00810553" w:rsidRDefault="00836142" w:rsidP="002844DE">
            <w:pPr>
              <w:jc w:val="both"/>
              <w:rPr>
                <w:sz w:val="22"/>
                <w:szCs w:val="22"/>
                <w:lang w:val="lt-LT"/>
              </w:rPr>
            </w:pPr>
          </w:p>
        </w:tc>
      </w:tr>
      <w:tr w:rsidR="00836142" w:rsidRPr="00810553" w:rsidTr="00CA7D39">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7.6.</w:t>
            </w:r>
          </w:p>
        </w:tc>
        <w:tc>
          <w:tcPr>
            <w:tcW w:w="6579"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Tarnybos veiklos dokumentų ir archyvo tvarkymas, kitos administravimo funkcijos</w:t>
            </w:r>
          </w:p>
        </w:tc>
        <w:tc>
          <w:tcPr>
            <w:tcW w:w="2658" w:type="dxa"/>
            <w:vMerge/>
            <w:tcBorders>
              <w:left w:val="single" w:sz="4" w:space="0" w:color="auto"/>
            </w:tcBorders>
          </w:tcPr>
          <w:p w:rsidR="00836142" w:rsidRPr="00810553" w:rsidRDefault="00836142" w:rsidP="002844DE">
            <w:pPr>
              <w:jc w:val="both"/>
              <w:rPr>
                <w:sz w:val="22"/>
                <w:szCs w:val="22"/>
                <w:lang w:val="lt-LT"/>
              </w:rPr>
            </w:pPr>
          </w:p>
        </w:tc>
      </w:tr>
    </w:tbl>
    <w:p w:rsidR="009537CD" w:rsidRPr="00810553" w:rsidRDefault="009537CD" w:rsidP="00694BA0">
      <w:pPr>
        <w:spacing w:line="360" w:lineRule="auto"/>
        <w:jc w:val="center"/>
        <w:rPr>
          <w:b/>
          <w:sz w:val="22"/>
          <w:szCs w:val="22"/>
          <w:lang w:val="lt-LT"/>
        </w:rPr>
      </w:pPr>
    </w:p>
    <w:p w:rsidR="00BC57F2" w:rsidRDefault="00BC57F2" w:rsidP="00BC57F2">
      <w:pPr>
        <w:ind w:left="720" w:firstLine="720"/>
        <w:jc w:val="center"/>
        <w:rPr>
          <w:b/>
          <w:sz w:val="22"/>
          <w:szCs w:val="22"/>
          <w:lang w:val="lt-LT"/>
        </w:rPr>
      </w:pPr>
    </w:p>
    <w:p w:rsidR="00507DBA" w:rsidRPr="00810553" w:rsidRDefault="002A1AF4" w:rsidP="00BC57F2">
      <w:pPr>
        <w:ind w:left="720" w:firstLine="720"/>
        <w:jc w:val="center"/>
        <w:rPr>
          <w:b/>
          <w:sz w:val="22"/>
          <w:szCs w:val="22"/>
          <w:lang w:val="lt-LT"/>
        </w:rPr>
      </w:pPr>
      <w:r>
        <w:rPr>
          <w:b/>
          <w:sz w:val="22"/>
          <w:szCs w:val="22"/>
          <w:lang w:val="lt-LT"/>
        </w:rPr>
        <w:t>V</w:t>
      </w:r>
      <w:r w:rsidR="00507DBA" w:rsidRPr="00810553">
        <w:rPr>
          <w:b/>
          <w:sz w:val="22"/>
          <w:szCs w:val="22"/>
          <w:lang w:val="lt-LT"/>
        </w:rPr>
        <w:t xml:space="preserve">. </w:t>
      </w:r>
      <w:r w:rsidR="00BC57F2">
        <w:rPr>
          <w:b/>
          <w:sz w:val="22"/>
          <w:szCs w:val="22"/>
          <w:lang w:val="lt-LT"/>
        </w:rPr>
        <w:t xml:space="preserve"> </w:t>
      </w:r>
      <w:r w:rsidR="00507DBA" w:rsidRPr="00810553">
        <w:rPr>
          <w:b/>
          <w:sz w:val="22"/>
          <w:szCs w:val="22"/>
          <w:lang w:val="lt-LT"/>
        </w:rPr>
        <w:t>VEIKLOS VERTINIMO KRITERIJAI</w:t>
      </w:r>
    </w:p>
    <w:p w:rsidR="009537CD" w:rsidRPr="00810553" w:rsidRDefault="009537CD" w:rsidP="00507DBA">
      <w:pPr>
        <w:jc w:val="center"/>
        <w:rPr>
          <w:b/>
          <w:sz w:val="22"/>
          <w:szCs w:val="22"/>
          <w:lang w:val="lt-LT"/>
        </w:rPr>
      </w:pPr>
    </w:p>
    <w:p w:rsidR="00507DBA" w:rsidRPr="00810553" w:rsidRDefault="00507DBA" w:rsidP="00507DBA">
      <w:pPr>
        <w:spacing w:line="360" w:lineRule="auto"/>
        <w:jc w:val="both"/>
        <w:rPr>
          <w:sz w:val="22"/>
          <w:szCs w:val="22"/>
          <w:lang w:val="lt-LT"/>
        </w:rPr>
      </w:pPr>
      <w:r w:rsidRPr="00810553">
        <w:rPr>
          <w:bCs/>
          <w:sz w:val="22"/>
          <w:szCs w:val="22"/>
          <w:lang w:val="lt-LT"/>
        </w:rPr>
        <w:tab/>
        <w:t xml:space="preserve">Tarnybos tikslų įgyvendinimo vertinimo kriterijai, pagal kuriuos numatoma vertinti </w:t>
      </w:r>
      <w:r w:rsidR="00B41CB5" w:rsidRPr="00810553">
        <w:rPr>
          <w:bCs/>
          <w:sz w:val="22"/>
          <w:szCs w:val="22"/>
          <w:lang w:val="lt-LT"/>
        </w:rPr>
        <w:t>T</w:t>
      </w:r>
      <w:r w:rsidRPr="00810553">
        <w:rPr>
          <w:bCs/>
          <w:sz w:val="22"/>
          <w:szCs w:val="22"/>
          <w:lang w:val="lt-LT"/>
        </w:rPr>
        <w:t xml:space="preserve">arnybos </w:t>
      </w:r>
      <w:r w:rsidR="00CE2108" w:rsidRPr="00810553">
        <w:rPr>
          <w:bCs/>
          <w:sz w:val="22"/>
          <w:szCs w:val="22"/>
          <w:lang w:val="lt-LT"/>
        </w:rPr>
        <w:t xml:space="preserve">      </w:t>
      </w:r>
      <w:r w:rsidRPr="00810553">
        <w:rPr>
          <w:bCs/>
          <w:sz w:val="22"/>
          <w:szCs w:val="22"/>
          <w:lang w:val="lt-LT"/>
        </w:rPr>
        <w:t>201</w:t>
      </w:r>
      <w:r w:rsidR="009F1D9F" w:rsidRPr="00810553">
        <w:rPr>
          <w:bCs/>
          <w:sz w:val="22"/>
          <w:szCs w:val="22"/>
          <w:lang w:val="lt-LT"/>
        </w:rPr>
        <w:t>4</w:t>
      </w:r>
      <w:r w:rsidRPr="00810553">
        <w:rPr>
          <w:bCs/>
          <w:sz w:val="22"/>
          <w:szCs w:val="22"/>
          <w:lang w:val="lt-LT"/>
        </w:rPr>
        <w:t xml:space="preserve"> metų veiklą, suformuluoti remiantis planavimo metodik</w:t>
      </w:r>
      <w:r w:rsidR="000D22D7" w:rsidRPr="00810553">
        <w:rPr>
          <w:bCs/>
          <w:sz w:val="22"/>
          <w:szCs w:val="22"/>
          <w:lang w:val="lt-LT"/>
        </w:rPr>
        <w:t>omis</w:t>
      </w:r>
      <w:r w:rsidRPr="00810553">
        <w:rPr>
          <w:bCs/>
          <w:sz w:val="22"/>
          <w:szCs w:val="22"/>
          <w:lang w:val="lt-LT"/>
        </w:rPr>
        <w:t xml:space="preserve"> ir įvertinant tai, kad </w:t>
      </w:r>
      <w:r w:rsidR="00B41CB5" w:rsidRPr="00810553">
        <w:rPr>
          <w:bCs/>
          <w:sz w:val="22"/>
          <w:szCs w:val="22"/>
          <w:lang w:val="lt-LT"/>
        </w:rPr>
        <w:t>T</w:t>
      </w:r>
      <w:r w:rsidRPr="00810553">
        <w:rPr>
          <w:bCs/>
          <w:sz w:val="22"/>
          <w:szCs w:val="22"/>
          <w:lang w:val="lt-LT"/>
        </w:rPr>
        <w:t>arnybos atliekam</w:t>
      </w:r>
      <w:r w:rsidR="002428C8" w:rsidRPr="00810553">
        <w:rPr>
          <w:bCs/>
          <w:sz w:val="22"/>
          <w:szCs w:val="22"/>
          <w:lang w:val="lt-LT"/>
        </w:rPr>
        <w:t>a</w:t>
      </w:r>
      <w:r w:rsidRPr="00810553">
        <w:rPr>
          <w:bCs/>
          <w:sz w:val="22"/>
          <w:szCs w:val="22"/>
          <w:lang w:val="lt-LT"/>
        </w:rPr>
        <w:t xml:space="preserve"> išorės audito ir kontrolės </w:t>
      </w:r>
      <w:r w:rsidR="002428C8" w:rsidRPr="00810553">
        <w:rPr>
          <w:bCs/>
          <w:sz w:val="22"/>
          <w:szCs w:val="22"/>
          <w:lang w:val="lt-LT"/>
        </w:rPr>
        <w:t>veikla priskirta speciali</w:t>
      </w:r>
      <w:r w:rsidR="009412DF" w:rsidRPr="00810553">
        <w:rPr>
          <w:bCs/>
          <w:sz w:val="22"/>
          <w:szCs w:val="22"/>
          <w:lang w:val="lt-LT"/>
        </w:rPr>
        <w:t>os srities</w:t>
      </w:r>
      <w:r w:rsidR="002428C8" w:rsidRPr="00810553">
        <w:rPr>
          <w:bCs/>
          <w:sz w:val="22"/>
          <w:szCs w:val="22"/>
          <w:lang w:val="lt-LT"/>
        </w:rPr>
        <w:t xml:space="preserve"> veiklai</w:t>
      </w:r>
      <w:r w:rsidRPr="00810553">
        <w:rPr>
          <w:sz w:val="22"/>
          <w:szCs w:val="22"/>
          <w:lang w:val="lt-LT"/>
        </w:rPr>
        <w:t xml:space="preserve">. </w:t>
      </w:r>
    </w:p>
    <w:p w:rsidR="00507DBA" w:rsidRPr="00810553" w:rsidRDefault="00507DBA" w:rsidP="00507DBA">
      <w:pPr>
        <w:spacing w:line="360" w:lineRule="auto"/>
        <w:jc w:val="both"/>
        <w:rPr>
          <w:bCs/>
          <w:sz w:val="22"/>
          <w:szCs w:val="22"/>
          <w:lang w:val="lt-LT"/>
        </w:rPr>
      </w:pPr>
      <w:r w:rsidRPr="00810553">
        <w:rPr>
          <w:bCs/>
          <w:sz w:val="22"/>
          <w:szCs w:val="22"/>
          <w:lang w:val="lt-LT"/>
        </w:rPr>
        <w:tab/>
        <w:t xml:space="preserve">Tarnybos vykdomos programos tikslų, uždavinių ir priemonių įgyvendinimą planuojama vertinti pagal toliau pateiktus vertinimo kriterijus (rodiklius) ir vertinimo kriterijų (rodiklių) reikšmes. </w:t>
      </w:r>
    </w:p>
    <w:p w:rsidR="009537CD" w:rsidRPr="00810553" w:rsidRDefault="009537CD" w:rsidP="00507DBA">
      <w:pPr>
        <w:jc w:val="both"/>
        <w:rPr>
          <w:bCs/>
          <w:sz w:val="22"/>
          <w:szCs w:val="22"/>
          <w:lang w:val="lt-LT"/>
        </w:rPr>
      </w:pPr>
    </w:p>
    <w:p w:rsidR="00D173E5" w:rsidRDefault="00D173E5" w:rsidP="00507DBA">
      <w:pPr>
        <w:spacing w:line="360" w:lineRule="auto"/>
        <w:jc w:val="center"/>
        <w:rPr>
          <w:b/>
          <w:sz w:val="22"/>
          <w:szCs w:val="22"/>
          <w:lang w:val="lt-LT"/>
        </w:rPr>
      </w:pPr>
    </w:p>
    <w:p w:rsidR="00D173E5" w:rsidRDefault="00D173E5" w:rsidP="00507DBA">
      <w:pPr>
        <w:spacing w:line="360" w:lineRule="auto"/>
        <w:jc w:val="center"/>
        <w:rPr>
          <w:b/>
          <w:sz w:val="22"/>
          <w:szCs w:val="22"/>
          <w:lang w:val="lt-LT"/>
        </w:rPr>
      </w:pPr>
    </w:p>
    <w:p w:rsidR="00507DBA" w:rsidRPr="00A42D38" w:rsidRDefault="00BC57F2" w:rsidP="00507DBA">
      <w:pPr>
        <w:spacing w:line="360" w:lineRule="auto"/>
        <w:jc w:val="center"/>
        <w:rPr>
          <w:b/>
          <w:sz w:val="22"/>
          <w:szCs w:val="22"/>
          <w:lang w:val="lt-LT"/>
        </w:rPr>
      </w:pPr>
      <w:r>
        <w:rPr>
          <w:b/>
          <w:sz w:val="22"/>
          <w:szCs w:val="22"/>
          <w:lang w:val="lt-LT"/>
        </w:rPr>
        <w:t xml:space="preserve"> </w:t>
      </w:r>
      <w:r w:rsidR="00507DBA" w:rsidRPr="00A42D38">
        <w:rPr>
          <w:b/>
          <w:sz w:val="22"/>
          <w:szCs w:val="22"/>
          <w:lang w:val="lt-LT"/>
        </w:rPr>
        <w:t>TARNYBOS 201</w:t>
      </w:r>
      <w:r w:rsidR="00907F62" w:rsidRPr="00A42D38">
        <w:rPr>
          <w:b/>
          <w:sz w:val="22"/>
          <w:szCs w:val="22"/>
          <w:lang w:val="lt-LT"/>
        </w:rPr>
        <w:t>4</w:t>
      </w:r>
      <w:r w:rsidR="00507DBA" w:rsidRPr="00A42D38">
        <w:rPr>
          <w:b/>
          <w:sz w:val="22"/>
          <w:szCs w:val="22"/>
          <w:lang w:val="lt-LT"/>
        </w:rPr>
        <w:t xml:space="preserve"> METŲ VEIKLOS VERTINIMO KRITERIJAI</w:t>
      </w:r>
    </w:p>
    <w:p w:rsidR="00C12057" w:rsidRPr="00810553" w:rsidRDefault="00C12057" w:rsidP="00507DBA">
      <w:pPr>
        <w:spacing w:line="360" w:lineRule="auto"/>
        <w:jc w:val="center"/>
        <w:rPr>
          <w:bCs/>
          <w:sz w:val="20"/>
          <w:szCs w:val="20"/>
          <w:lang w:val="lt-LT"/>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8"/>
        <w:gridCol w:w="4140"/>
        <w:gridCol w:w="4500"/>
      </w:tblGrid>
      <w:tr w:rsidR="00507DBA" w:rsidRPr="00A42D38" w:rsidTr="00DF3205">
        <w:tc>
          <w:tcPr>
            <w:tcW w:w="1008" w:type="dxa"/>
            <w:tcBorders>
              <w:top w:val="single" w:sz="12" w:space="0" w:color="auto"/>
              <w:bottom w:val="single" w:sz="12" w:space="0" w:color="auto"/>
              <w:right w:val="single" w:sz="6" w:space="0" w:color="auto"/>
            </w:tcBorders>
            <w:shd w:val="clear" w:color="auto" w:fill="auto"/>
            <w:vAlign w:val="center"/>
          </w:tcPr>
          <w:p w:rsidR="00507DBA" w:rsidRPr="00A42D38" w:rsidRDefault="00507DBA" w:rsidP="009537CD">
            <w:pPr>
              <w:jc w:val="center"/>
              <w:rPr>
                <w:bCs/>
                <w:sz w:val="22"/>
                <w:szCs w:val="22"/>
                <w:lang w:val="lt-LT"/>
              </w:rPr>
            </w:pPr>
            <w:r w:rsidRPr="00A42D38">
              <w:rPr>
                <w:bCs/>
                <w:sz w:val="22"/>
                <w:szCs w:val="22"/>
                <w:lang w:val="lt-LT"/>
              </w:rPr>
              <w:t>Eil.</w:t>
            </w:r>
          </w:p>
          <w:p w:rsidR="00507DBA" w:rsidRPr="00A42D38" w:rsidRDefault="00507DBA" w:rsidP="009537CD">
            <w:pPr>
              <w:jc w:val="center"/>
              <w:rPr>
                <w:bCs/>
                <w:sz w:val="22"/>
                <w:szCs w:val="22"/>
                <w:lang w:val="lt-LT"/>
              </w:rPr>
            </w:pPr>
            <w:r w:rsidRPr="00A42D38">
              <w:rPr>
                <w:bCs/>
                <w:sz w:val="22"/>
                <w:szCs w:val="22"/>
                <w:lang w:val="lt-LT"/>
              </w:rPr>
              <w:t>Nr.</w:t>
            </w:r>
          </w:p>
        </w:tc>
        <w:tc>
          <w:tcPr>
            <w:tcW w:w="4140" w:type="dxa"/>
            <w:tcBorders>
              <w:top w:val="single" w:sz="12" w:space="0" w:color="auto"/>
              <w:left w:val="single" w:sz="6" w:space="0" w:color="auto"/>
              <w:bottom w:val="single" w:sz="12" w:space="0" w:color="auto"/>
              <w:right w:val="single" w:sz="6" w:space="0" w:color="auto"/>
            </w:tcBorders>
            <w:shd w:val="clear" w:color="auto" w:fill="auto"/>
            <w:vAlign w:val="center"/>
          </w:tcPr>
          <w:p w:rsidR="00507DBA" w:rsidRPr="00A42D38" w:rsidRDefault="00507DBA" w:rsidP="009537CD">
            <w:pPr>
              <w:jc w:val="center"/>
              <w:rPr>
                <w:bCs/>
                <w:sz w:val="22"/>
                <w:szCs w:val="22"/>
                <w:lang w:val="lt-LT"/>
              </w:rPr>
            </w:pPr>
            <w:r w:rsidRPr="00A42D38">
              <w:rPr>
                <w:bCs/>
                <w:sz w:val="22"/>
                <w:szCs w:val="22"/>
                <w:lang w:val="lt-LT"/>
              </w:rPr>
              <w:t>Vertinimo kriterijai (rodikliai)</w:t>
            </w:r>
          </w:p>
        </w:tc>
        <w:tc>
          <w:tcPr>
            <w:tcW w:w="4500" w:type="dxa"/>
            <w:tcBorders>
              <w:top w:val="single" w:sz="12" w:space="0" w:color="auto"/>
              <w:left w:val="single" w:sz="6" w:space="0" w:color="auto"/>
              <w:bottom w:val="single" w:sz="12" w:space="0" w:color="auto"/>
            </w:tcBorders>
            <w:shd w:val="clear" w:color="auto" w:fill="auto"/>
            <w:vAlign w:val="center"/>
          </w:tcPr>
          <w:p w:rsidR="00507DBA" w:rsidRPr="00A42D38" w:rsidRDefault="00507DBA" w:rsidP="009537CD">
            <w:pPr>
              <w:jc w:val="center"/>
              <w:rPr>
                <w:bCs/>
                <w:sz w:val="22"/>
                <w:szCs w:val="22"/>
                <w:lang w:val="lt-LT"/>
              </w:rPr>
            </w:pPr>
            <w:r w:rsidRPr="00A42D38">
              <w:rPr>
                <w:bCs/>
                <w:sz w:val="22"/>
                <w:szCs w:val="22"/>
                <w:lang w:val="lt-LT"/>
              </w:rPr>
              <w:t>Vertinimo kriterijaus (rodiklio) reikšmė</w:t>
            </w:r>
          </w:p>
        </w:tc>
      </w:tr>
      <w:tr w:rsidR="00507DBA" w:rsidRPr="00A42D38" w:rsidTr="00641740">
        <w:tc>
          <w:tcPr>
            <w:tcW w:w="1008" w:type="dxa"/>
            <w:tcBorders>
              <w:top w:val="single" w:sz="12" w:space="0" w:color="auto"/>
            </w:tcBorders>
            <w:shd w:val="clear" w:color="auto" w:fill="auto"/>
          </w:tcPr>
          <w:p w:rsidR="00507DBA" w:rsidRPr="00A42D38" w:rsidRDefault="00507DBA" w:rsidP="007E2507">
            <w:pPr>
              <w:jc w:val="center"/>
              <w:rPr>
                <w:bCs/>
                <w:sz w:val="22"/>
                <w:szCs w:val="22"/>
                <w:lang w:val="lt-LT"/>
              </w:rPr>
            </w:pPr>
            <w:r w:rsidRPr="00A42D38">
              <w:rPr>
                <w:bCs/>
                <w:sz w:val="22"/>
                <w:szCs w:val="22"/>
                <w:lang w:val="lt-LT"/>
              </w:rPr>
              <w:t>1</w:t>
            </w:r>
          </w:p>
        </w:tc>
        <w:tc>
          <w:tcPr>
            <w:tcW w:w="4140" w:type="dxa"/>
            <w:tcBorders>
              <w:top w:val="single" w:sz="12" w:space="0" w:color="auto"/>
            </w:tcBorders>
            <w:shd w:val="clear" w:color="auto" w:fill="auto"/>
          </w:tcPr>
          <w:p w:rsidR="00507DBA" w:rsidRPr="00A42D38" w:rsidRDefault="00507DBA" w:rsidP="007E2507">
            <w:pPr>
              <w:jc w:val="center"/>
              <w:rPr>
                <w:bCs/>
                <w:sz w:val="22"/>
                <w:szCs w:val="22"/>
                <w:lang w:val="lt-LT"/>
              </w:rPr>
            </w:pPr>
            <w:r w:rsidRPr="00A42D38">
              <w:rPr>
                <w:bCs/>
                <w:sz w:val="22"/>
                <w:szCs w:val="22"/>
                <w:lang w:val="lt-LT"/>
              </w:rPr>
              <w:t>2</w:t>
            </w:r>
          </w:p>
        </w:tc>
        <w:tc>
          <w:tcPr>
            <w:tcW w:w="4500" w:type="dxa"/>
            <w:tcBorders>
              <w:top w:val="single" w:sz="12" w:space="0" w:color="auto"/>
            </w:tcBorders>
            <w:shd w:val="clear" w:color="auto" w:fill="auto"/>
          </w:tcPr>
          <w:p w:rsidR="00507DBA" w:rsidRPr="00A42D38" w:rsidRDefault="00507DBA" w:rsidP="007E2507">
            <w:pPr>
              <w:jc w:val="center"/>
              <w:rPr>
                <w:bCs/>
                <w:sz w:val="22"/>
                <w:szCs w:val="22"/>
                <w:lang w:val="lt-LT"/>
              </w:rPr>
            </w:pPr>
            <w:r w:rsidRPr="00A42D38">
              <w:rPr>
                <w:bCs/>
                <w:sz w:val="22"/>
                <w:szCs w:val="22"/>
                <w:lang w:val="lt-LT"/>
              </w:rPr>
              <w:t>3</w:t>
            </w:r>
          </w:p>
        </w:tc>
      </w:tr>
      <w:tr w:rsidR="00507DBA" w:rsidRPr="00A42D38" w:rsidTr="00641740">
        <w:tc>
          <w:tcPr>
            <w:tcW w:w="1008" w:type="dxa"/>
            <w:shd w:val="clear" w:color="auto" w:fill="auto"/>
          </w:tcPr>
          <w:p w:rsidR="00507DBA" w:rsidRPr="00A42D38" w:rsidRDefault="00507DBA" w:rsidP="00F61EE4">
            <w:pPr>
              <w:jc w:val="center"/>
              <w:rPr>
                <w:bCs/>
                <w:sz w:val="22"/>
                <w:szCs w:val="22"/>
                <w:lang w:val="lt-LT"/>
              </w:rPr>
            </w:pPr>
            <w:r w:rsidRPr="00A42D38">
              <w:rPr>
                <w:bCs/>
                <w:sz w:val="22"/>
                <w:szCs w:val="22"/>
                <w:lang w:val="lt-LT"/>
              </w:rPr>
              <w:t>1.</w:t>
            </w:r>
          </w:p>
        </w:tc>
        <w:tc>
          <w:tcPr>
            <w:tcW w:w="4140" w:type="dxa"/>
            <w:shd w:val="clear" w:color="auto" w:fill="auto"/>
          </w:tcPr>
          <w:p w:rsidR="00507DBA" w:rsidRPr="00A42D38" w:rsidRDefault="00507DBA" w:rsidP="007E2507">
            <w:pPr>
              <w:jc w:val="both"/>
              <w:rPr>
                <w:bCs/>
                <w:sz w:val="22"/>
                <w:szCs w:val="22"/>
                <w:lang w:val="lt-LT"/>
              </w:rPr>
            </w:pPr>
            <w:r w:rsidRPr="00A42D38">
              <w:rPr>
                <w:bCs/>
                <w:sz w:val="22"/>
                <w:szCs w:val="22"/>
                <w:lang w:val="lt-LT"/>
              </w:rPr>
              <w:t>Įgyvendintų rekomendacijų dalis (procentais nuo visų aktualių rekomendacijų)</w:t>
            </w:r>
          </w:p>
        </w:tc>
        <w:tc>
          <w:tcPr>
            <w:tcW w:w="4500" w:type="dxa"/>
            <w:shd w:val="clear" w:color="auto" w:fill="auto"/>
          </w:tcPr>
          <w:p w:rsidR="00507DBA" w:rsidRPr="00A42D38" w:rsidRDefault="00507DBA" w:rsidP="007E2507">
            <w:pPr>
              <w:jc w:val="both"/>
              <w:rPr>
                <w:bCs/>
                <w:sz w:val="22"/>
                <w:szCs w:val="22"/>
                <w:lang w:val="lt-LT"/>
              </w:rPr>
            </w:pPr>
            <w:r w:rsidRPr="00A42D38">
              <w:rPr>
                <w:bCs/>
                <w:sz w:val="22"/>
                <w:szCs w:val="22"/>
                <w:lang w:val="lt-LT"/>
              </w:rPr>
              <w:t xml:space="preserve">Ne mažiau kaip </w:t>
            </w:r>
            <w:r w:rsidR="00186ED2" w:rsidRPr="00A42D38">
              <w:rPr>
                <w:bCs/>
                <w:sz w:val="22"/>
                <w:szCs w:val="22"/>
                <w:lang w:val="lt-LT"/>
              </w:rPr>
              <w:t>7</w:t>
            </w:r>
            <w:r w:rsidR="00BB2721" w:rsidRPr="00A42D38">
              <w:rPr>
                <w:bCs/>
                <w:sz w:val="22"/>
                <w:szCs w:val="22"/>
                <w:lang w:val="lt-LT"/>
              </w:rPr>
              <w:t>5</w:t>
            </w:r>
            <w:r w:rsidRPr="00A42D38">
              <w:rPr>
                <w:bCs/>
                <w:sz w:val="22"/>
                <w:szCs w:val="22"/>
                <w:lang w:val="lt-LT"/>
              </w:rPr>
              <w:t xml:space="preserve"> proc.</w:t>
            </w:r>
          </w:p>
        </w:tc>
      </w:tr>
      <w:tr w:rsidR="00507DBA" w:rsidRPr="00A42D38" w:rsidTr="00641740">
        <w:trPr>
          <w:trHeight w:val="507"/>
        </w:trPr>
        <w:tc>
          <w:tcPr>
            <w:tcW w:w="1008" w:type="dxa"/>
            <w:shd w:val="clear" w:color="auto" w:fill="auto"/>
          </w:tcPr>
          <w:p w:rsidR="00507DBA" w:rsidRPr="00A42D38" w:rsidRDefault="00507DBA" w:rsidP="00F61EE4">
            <w:pPr>
              <w:jc w:val="center"/>
              <w:rPr>
                <w:bCs/>
                <w:sz w:val="22"/>
                <w:szCs w:val="22"/>
                <w:lang w:val="lt-LT"/>
              </w:rPr>
            </w:pPr>
            <w:r w:rsidRPr="00A42D38">
              <w:rPr>
                <w:bCs/>
                <w:sz w:val="22"/>
                <w:szCs w:val="22"/>
                <w:lang w:val="lt-LT"/>
              </w:rPr>
              <w:t>2.</w:t>
            </w:r>
          </w:p>
        </w:tc>
        <w:tc>
          <w:tcPr>
            <w:tcW w:w="4140" w:type="dxa"/>
            <w:shd w:val="clear" w:color="auto" w:fill="auto"/>
          </w:tcPr>
          <w:p w:rsidR="00507DBA" w:rsidRPr="00A42D38" w:rsidRDefault="00E55763" w:rsidP="007E2507">
            <w:pPr>
              <w:jc w:val="both"/>
              <w:rPr>
                <w:bCs/>
                <w:sz w:val="22"/>
                <w:szCs w:val="22"/>
                <w:lang w:val="lt-LT"/>
              </w:rPr>
            </w:pPr>
            <w:r w:rsidRPr="00A42D38">
              <w:rPr>
                <w:bCs/>
                <w:sz w:val="22"/>
                <w:szCs w:val="22"/>
                <w:lang w:val="lt-LT"/>
              </w:rPr>
              <w:t>Viešojo sektoriaus subjektų a</w:t>
            </w:r>
            <w:r w:rsidR="00A80CC9" w:rsidRPr="00A42D38">
              <w:rPr>
                <w:bCs/>
                <w:sz w:val="22"/>
                <w:szCs w:val="22"/>
                <w:lang w:val="lt-LT"/>
              </w:rPr>
              <w:t xml:space="preserve">uditus </w:t>
            </w:r>
            <w:r w:rsidR="009A7ED6" w:rsidRPr="00A42D38">
              <w:rPr>
                <w:bCs/>
                <w:sz w:val="22"/>
                <w:szCs w:val="22"/>
                <w:lang w:val="lt-LT"/>
              </w:rPr>
              <w:t xml:space="preserve">atlikti </w:t>
            </w:r>
            <w:r w:rsidR="00A80CC9" w:rsidRPr="00A42D38">
              <w:rPr>
                <w:bCs/>
                <w:sz w:val="22"/>
                <w:szCs w:val="22"/>
                <w:lang w:val="lt-LT"/>
              </w:rPr>
              <w:t>ir i</w:t>
            </w:r>
            <w:r w:rsidR="00507DBA" w:rsidRPr="00A42D38">
              <w:rPr>
                <w:bCs/>
                <w:sz w:val="22"/>
                <w:szCs w:val="22"/>
                <w:lang w:val="lt-LT"/>
              </w:rPr>
              <w:t xml:space="preserve">švadas dėl Savivaldybės metinių ataskaitų Savivaldybės tarybai pateikti jos nustatytais terminais </w:t>
            </w:r>
          </w:p>
        </w:tc>
        <w:tc>
          <w:tcPr>
            <w:tcW w:w="4500" w:type="dxa"/>
            <w:shd w:val="clear" w:color="auto" w:fill="auto"/>
          </w:tcPr>
          <w:p w:rsidR="00507DBA" w:rsidRPr="00A42D38" w:rsidRDefault="00507DBA" w:rsidP="007E2507">
            <w:pPr>
              <w:jc w:val="both"/>
              <w:rPr>
                <w:bCs/>
                <w:sz w:val="22"/>
                <w:szCs w:val="22"/>
                <w:lang w:val="lt-LT"/>
              </w:rPr>
            </w:pPr>
            <w:r w:rsidRPr="00A42D38">
              <w:rPr>
                <w:bCs/>
                <w:sz w:val="22"/>
                <w:szCs w:val="22"/>
                <w:lang w:val="lt-LT"/>
              </w:rPr>
              <w:t xml:space="preserve">Iki </w:t>
            </w:r>
            <w:r w:rsidR="009F1D9F" w:rsidRPr="00A42D38">
              <w:rPr>
                <w:bCs/>
                <w:sz w:val="22"/>
                <w:szCs w:val="22"/>
                <w:lang w:val="lt-LT"/>
              </w:rPr>
              <w:t>liepos</w:t>
            </w:r>
            <w:r w:rsidRPr="00A42D38">
              <w:rPr>
                <w:bCs/>
                <w:sz w:val="22"/>
                <w:szCs w:val="22"/>
                <w:lang w:val="lt-LT"/>
              </w:rPr>
              <w:t xml:space="preserve"> 15 d. arba kitais Savivaldybės tarybos veiklos reglamente arba jos posėdžių plane nustatytais terminais</w:t>
            </w:r>
            <w:r w:rsidR="00BB2721" w:rsidRPr="00A42D38">
              <w:rPr>
                <w:bCs/>
                <w:sz w:val="22"/>
                <w:szCs w:val="22"/>
                <w:lang w:val="lt-LT"/>
              </w:rPr>
              <w:t xml:space="preserve"> (taip pat atsižvelgiama </w:t>
            </w:r>
            <w:r w:rsidR="00196F1C" w:rsidRPr="00A42D38">
              <w:rPr>
                <w:bCs/>
                <w:sz w:val="22"/>
                <w:szCs w:val="22"/>
                <w:lang w:val="lt-LT"/>
              </w:rPr>
              <w:t xml:space="preserve">į </w:t>
            </w:r>
            <w:r w:rsidR="0075769E" w:rsidRPr="00A42D38">
              <w:rPr>
                <w:bCs/>
                <w:sz w:val="22"/>
                <w:szCs w:val="22"/>
                <w:lang w:val="lt-LT"/>
              </w:rPr>
              <w:t xml:space="preserve">finansinių </w:t>
            </w:r>
            <w:r w:rsidR="00BB2721" w:rsidRPr="00A42D38">
              <w:rPr>
                <w:bCs/>
                <w:sz w:val="22"/>
                <w:szCs w:val="22"/>
                <w:lang w:val="lt-LT"/>
              </w:rPr>
              <w:t xml:space="preserve">duomenų konsolidavimo </w:t>
            </w:r>
            <w:r w:rsidR="005362C8" w:rsidRPr="00A42D38">
              <w:rPr>
                <w:bCs/>
                <w:sz w:val="22"/>
                <w:szCs w:val="22"/>
                <w:lang w:val="lt-LT"/>
              </w:rPr>
              <w:t>kalendor</w:t>
            </w:r>
            <w:r w:rsidR="0075769E" w:rsidRPr="00A42D38">
              <w:rPr>
                <w:bCs/>
                <w:sz w:val="22"/>
                <w:szCs w:val="22"/>
                <w:lang w:val="lt-LT"/>
              </w:rPr>
              <w:t>iuje</w:t>
            </w:r>
            <w:r w:rsidR="00196F1C" w:rsidRPr="00A42D38">
              <w:rPr>
                <w:bCs/>
                <w:sz w:val="22"/>
                <w:szCs w:val="22"/>
                <w:lang w:val="lt-LT"/>
              </w:rPr>
              <w:t xml:space="preserve"> nurodytus terminus</w:t>
            </w:r>
            <w:r w:rsidR="00BB2721" w:rsidRPr="00A42D38">
              <w:rPr>
                <w:bCs/>
                <w:sz w:val="22"/>
                <w:szCs w:val="22"/>
                <w:lang w:val="lt-LT"/>
              </w:rPr>
              <w:t>)</w:t>
            </w:r>
          </w:p>
        </w:tc>
      </w:tr>
      <w:tr w:rsidR="00507DBA" w:rsidRPr="00A42D38" w:rsidTr="00641740">
        <w:trPr>
          <w:trHeight w:val="507"/>
        </w:trPr>
        <w:tc>
          <w:tcPr>
            <w:tcW w:w="1008" w:type="dxa"/>
            <w:shd w:val="clear" w:color="auto" w:fill="auto"/>
          </w:tcPr>
          <w:p w:rsidR="00507DBA" w:rsidRPr="00A42D38" w:rsidRDefault="00507DBA" w:rsidP="00F61EE4">
            <w:pPr>
              <w:jc w:val="center"/>
              <w:rPr>
                <w:bCs/>
                <w:sz w:val="22"/>
                <w:szCs w:val="22"/>
                <w:lang w:val="lt-LT"/>
              </w:rPr>
            </w:pPr>
            <w:r w:rsidRPr="00A42D38">
              <w:rPr>
                <w:bCs/>
                <w:sz w:val="22"/>
                <w:szCs w:val="22"/>
                <w:lang w:val="lt-LT"/>
              </w:rPr>
              <w:t>3.</w:t>
            </w:r>
          </w:p>
        </w:tc>
        <w:tc>
          <w:tcPr>
            <w:tcW w:w="4140" w:type="dxa"/>
            <w:shd w:val="clear" w:color="auto" w:fill="auto"/>
          </w:tcPr>
          <w:p w:rsidR="00507DBA" w:rsidRPr="00A42D38" w:rsidRDefault="00507DBA" w:rsidP="007E2507">
            <w:pPr>
              <w:jc w:val="both"/>
              <w:rPr>
                <w:bCs/>
                <w:sz w:val="22"/>
                <w:szCs w:val="22"/>
                <w:lang w:val="lt-LT"/>
              </w:rPr>
            </w:pPr>
            <w:r w:rsidRPr="00A42D38">
              <w:rPr>
                <w:bCs/>
                <w:sz w:val="22"/>
                <w:szCs w:val="22"/>
                <w:lang w:val="lt-LT"/>
              </w:rPr>
              <w:t xml:space="preserve">Auditus atlikti ir audito ataskaitas ir išvadas savivaldybės įmonėms pateikti Lietuvos Respublikos valstybės ir savivaldybės įmonių įstatyme nustatytais terminais </w:t>
            </w:r>
          </w:p>
        </w:tc>
        <w:tc>
          <w:tcPr>
            <w:tcW w:w="4500" w:type="dxa"/>
            <w:shd w:val="clear" w:color="auto" w:fill="auto"/>
          </w:tcPr>
          <w:p w:rsidR="00507DBA" w:rsidRPr="00A42D38" w:rsidRDefault="00507DBA" w:rsidP="007E2507">
            <w:pPr>
              <w:jc w:val="both"/>
              <w:rPr>
                <w:bCs/>
                <w:sz w:val="22"/>
                <w:szCs w:val="22"/>
                <w:lang w:val="lt-LT"/>
              </w:rPr>
            </w:pPr>
            <w:r w:rsidRPr="00A42D38">
              <w:rPr>
                <w:bCs/>
                <w:sz w:val="22"/>
                <w:szCs w:val="22"/>
                <w:lang w:val="lt-LT"/>
              </w:rPr>
              <w:t>Per 3 mėnesius nuo audituojamos savivaldybės įmonės finansinių metų pabaigos arba kitais Lietuvos Respublikos valstybės ir savivaldybės įmonių įstatyme nustatytais terminais</w:t>
            </w:r>
          </w:p>
        </w:tc>
      </w:tr>
    </w:tbl>
    <w:p w:rsidR="00E47813" w:rsidRPr="00A42D38" w:rsidRDefault="00E47813" w:rsidP="00E47813">
      <w:pPr>
        <w:pStyle w:val="Antrat3"/>
        <w:spacing w:before="0" w:after="0"/>
        <w:jc w:val="center"/>
        <w:rPr>
          <w:rFonts w:ascii="Times New Roman" w:hAnsi="Times New Roman" w:cs="Times New Roman"/>
          <w:sz w:val="22"/>
          <w:szCs w:val="22"/>
          <w:lang w:val="lt-LT"/>
        </w:rPr>
      </w:pPr>
    </w:p>
    <w:p w:rsidR="00C905FF" w:rsidRPr="00A42D38" w:rsidRDefault="00C905FF" w:rsidP="00C905FF">
      <w:pPr>
        <w:rPr>
          <w:sz w:val="22"/>
          <w:szCs w:val="22"/>
          <w:lang w:val="lt-LT"/>
        </w:rPr>
      </w:pPr>
    </w:p>
    <w:p w:rsidR="00C905FF" w:rsidRPr="00A42D38" w:rsidRDefault="00C905FF" w:rsidP="00C905FF">
      <w:pPr>
        <w:rPr>
          <w:sz w:val="22"/>
          <w:szCs w:val="22"/>
          <w:lang w:val="lt-LT"/>
        </w:rPr>
      </w:pPr>
    </w:p>
    <w:p w:rsidR="00C905FF" w:rsidRPr="00A42D38" w:rsidRDefault="00C905FF" w:rsidP="00C905FF">
      <w:pPr>
        <w:rPr>
          <w:sz w:val="22"/>
          <w:szCs w:val="22"/>
          <w:lang w:val="lt-LT"/>
        </w:rPr>
      </w:pPr>
    </w:p>
    <w:p w:rsidR="00507DBA" w:rsidRPr="00810553" w:rsidRDefault="002A1AF4" w:rsidP="00E47813">
      <w:pPr>
        <w:pStyle w:val="Antrat3"/>
        <w:spacing w:before="0" w:after="0"/>
        <w:jc w:val="center"/>
        <w:rPr>
          <w:rFonts w:ascii="Times New Roman" w:hAnsi="Times New Roman" w:cs="Times New Roman"/>
          <w:sz w:val="22"/>
          <w:szCs w:val="22"/>
          <w:lang w:val="lt-LT"/>
        </w:rPr>
      </w:pPr>
      <w:r>
        <w:rPr>
          <w:rFonts w:ascii="Times New Roman" w:hAnsi="Times New Roman" w:cs="Times New Roman"/>
          <w:sz w:val="22"/>
          <w:szCs w:val="22"/>
          <w:lang w:val="lt-LT"/>
        </w:rPr>
        <w:t>VI</w:t>
      </w:r>
      <w:r w:rsidR="00507DBA" w:rsidRPr="00810553">
        <w:rPr>
          <w:rFonts w:ascii="Times New Roman" w:hAnsi="Times New Roman" w:cs="Times New Roman"/>
          <w:sz w:val="22"/>
          <w:szCs w:val="22"/>
          <w:lang w:val="lt-LT"/>
        </w:rPr>
        <w:t xml:space="preserve">. </w:t>
      </w:r>
      <w:r w:rsidR="00E47813" w:rsidRPr="00810553">
        <w:rPr>
          <w:rFonts w:ascii="Times New Roman" w:hAnsi="Times New Roman" w:cs="Times New Roman"/>
          <w:sz w:val="22"/>
          <w:szCs w:val="22"/>
          <w:lang w:val="lt-LT"/>
        </w:rPr>
        <w:t xml:space="preserve">VEIKLOS PLANO VIEŠINIMAS IR </w:t>
      </w:r>
      <w:r w:rsidR="00507DBA" w:rsidRPr="00810553">
        <w:rPr>
          <w:rFonts w:ascii="Times New Roman" w:hAnsi="Times New Roman" w:cs="Times New Roman"/>
          <w:sz w:val="22"/>
          <w:szCs w:val="22"/>
          <w:lang w:val="lt-LT"/>
        </w:rPr>
        <w:t>ATSKAITINGUMAS</w:t>
      </w:r>
    </w:p>
    <w:p w:rsidR="00507DBA" w:rsidRPr="00810553" w:rsidRDefault="00507DBA" w:rsidP="00E47813">
      <w:pPr>
        <w:ind w:firstLine="720"/>
        <w:jc w:val="both"/>
        <w:rPr>
          <w:b/>
          <w:sz w:val="22"/>
          <w:szCs w:val="22"/>
          <w:lang w:val="lt-LT"/>
        </w:rPr>
      </w:pPr>
    </w:p>
    <w:p w:rsidR="00A56479" w:rsidRPr="00810553" w:rsidRDefault="00507DBA" w:rsidP="00A56479">
      <w:pPr>
        <w:pStyle w:val="Pagrindinistekstas"/>
        <w:spacing w:line="360" w:lineRule="auto"/>
        <w:jc w:val="both"/>
        <w:rPr>
          <w:b w:val="0"/>
          <w:sz w:val="22"/>
          <w:szCs w:val="22"/>
        </w:rPr>
      </w:pPr>
      <w:r w:rsidRPr="00810553">
        <w:rPr>
          <w:sz w:val="22"/>
          <w:szCs w:val="22"/>
        </w:rPr>
        <w:tab/>
      </w:r>
      <w:r w:rsidR="00A56479" w:rsidRPr="00810553">
        <w:rPr>
          <w:b w:val="0"/>
          <w:sz w:val="22"/>
          <w:szCs w:val="22"/>
        </w:rPr>
        <w:t xml:space="preserve">Vadovaujantis Viešojo administravimo įstatymo </w:t>
      </w:r>
      <w:r w:rsidR="005E32DF" w:rsidRPr="00810553">
        <w:rPr>
          <w:b w:val="0"/>
          <w:sz w:val="22"/>
          <w:szCs w:val="22"/>
        </w:rPr>
        <w:t>10</w:t>
      </w:r>
      <w:r w:rsidR="00A56479" w:rsidRPr="00810553">
        <w:rPr>
          <w:b w:val="0"/>
          <w:sz w:val="22"/>
          <w:szCs w:val="22"/>
        </w:rPr>
        <w:t xml:space="preserve"> straipsnio reikalavimais</w:t>
      </w:r>
      <w:r w:rsidR="009537CD" w:rsidRPr="00810553">
        <w:rPr>
          <w:b w:val="0"/>
          <w:sz w:val="22"/>
          <w:szCs w:val="22"/>
        </w:rPr>
        <w:t>,</w:t>
      </w:r>
      <w:r w:rsidR="00A56479" w:rsidRPr="00810553">
        <w:rPr>
          <w:b w:val="0"/>
          <w:sz w:val="22"/>
          <w:szCs w:val="22"/>
        </w:rPr>
        <w:t xml:space="preserve"> Tarnybos 201</w:t>
      </w:r>
      <w:r w:rsidR="00147AA0" w:rsidRPr="00810553">
        <w:rPr>
          <w:b w:val="0"/>
          <w:sz w:val="22"/>
          <w:szCs w:val="22"/>
        </w:rPr>
        <w:t>4</w:t>
      </w:r>
      <w:r w:rsidR="00A56479" w:rsidRPr="00810553">
        <w:rPr>
          <w:b w:val="0"/>
          <w:sz w:val="22"/>
          <w:szCs w:val="22"/>
        </w:rPr>
        <w:t xml:space="preserve"> metų veiklos planas skelbiamas Savivaldybės interneto tinklalapyje.</w:t>
      </w:r>
    </w:p>
    <w:p w:rsidR="004C39E6" w:rsidRDefault="00A56479" w:rsidP="004C39E6">
      <w:pPr>
        <w:spacing w:line="360" w:lineRule="auto"/>
        <w:jc w:val="both"/>
      </w:pPr>
      <w:r w:rsidRPr="00810553">
        <w:rPr>
          <w:sz w:val="22"/>
          <w:szCs w:val="22"/>
          <w:lang w:val="lt-LT"/>
        </w:rPr>
        <w:tab/>
      </w:r>
      <w:r w:rsidR="00507DBA" w:rsidRPr="00810553">
        <w:rPr>
          <w:sz w:val="22"/>
          <w:szCs w:val="22"/>
          <w:lang w:val="lt-LT"/>
        </w:rPr>
        <w:t xml:space="preserve">Tarnyba už metų veiklą atsiskaito Savivaldybės tarybai pateikdama </w:t>
      </w:r>
      <w:r w:rsidR="000B7C23" w:rsidRPr="00810553">
        <w:rPr>
          <w:sz w:val="22"/>
          <w:szCs w:val="22"/>
          <w:lang w:val="lt-LT"/>
        </w:rPr>
        <w:t xml:space="preserve">apibendrintus </w:t>
      </w:r>
      <w:r w:rsidR="00507DBA" w:rsidRPr="00810553">
        <w:rPr>
          <w:sz w:val="22"/>
          <w:szCs w:val="22"/>
          <w:lang w:val="lt-LT"/>
        </w:rPr>
        <w:t xml:space="preserve">veiklos </w:t>
      </w:r>
      <w:r w:rsidR="000B7C23" w:rsidRPr="00810553">
        <w:rPr>
          <w:sz w:val="22"/>
          <w:szCs w:val="22"/>
          <w:lang w:val="lt-LT"/>
        </w:rPr>
        <w:t>rezultatus</w:t>
      </w:r>
      <w:r w:rsidR="00507DBA" w:rsidRPr="00810553">
        <w:rPr>
          <w:sz w:val="22"/>
          <w:szCs w:val="22"/>
          <w:lang w:val="lt-LT"/>
        </w:rPr>
        <w:t>. Audito ataskaitos, išvados, sprendimai pateikiami Savivaldybės merui, Savivaldy</w:t>
      </w:r>
      <w:r w:rsidR="000B7C23" w:rsidRPr="00810553">
        <w:rPr>
          <w:sz w:val="22"/>
          <w:szCs w:val="22"/>
          <w:lang w:val="lt-LT"/>
        </w:rPr>
        <w:t>bės administracijos direktoriui ir Vyriausybės atstovui.</w:t>
      </w:r>
      <w:r w:rsidR="00507DBA" w:rsidRPr="00810553">
        <w:rPr>
          <w:sz w:val="22"/>
          <w:szCs w:val="22"/>
          <w:lang w:val="lt-LT"/>
        </w:rPr>
        <w:t xml:space="preserve"> Tarnybos veiklos plano įvykdymą svarsto Savivaldybės tarybos Kontrolės komitetas. Savivaldybės kontrolieriui patvirtinus metinį veiklos planą, jis per 10 dienų nuo jo patvirtinimo pateikiamas Valstybės kontrolei ir </w:t>
      </w:r>
      <w:r w:rsidR="00B41CB5" w:rsidRPr="00810553">
        <w:rPr>
          <w:sz w:val="22"/>
          <w:szCs w:val="22"/>
          <w:lang w:val="lt-LT"/>
        </w:rPr>
        <w:t xml:space="preserve">Savivaldybės tarybos </w:t>
      </w:r>
      <w:r w:rsidR="00507DBA" w:rsidRPr="00810553">
        <w:rPr>
          <w:sz w:val="22"/>
          <w:szCs w:val="22"/>
          <w:lang w:val="lt-LT"/>
        </w:rPr>
        <w:t xml:space="preserve">Kontrolės komitetui. Tarnybos audito veiklos išorinę peržiūrą </w:t>
      </w:r>
      <w:r w:rsidR="000B7C23" w:rsidRPr="00810553">
        <w:rPr>
          <w:sz w:val="22"/>
          <w:szCs w:val="22"/>
          <w:lang w:val="lt-LT"/>
        </w:rPr>
        <w:t xml:space="preserve">ir audito kokybės vertinimą </w:t>
      </w:r>
      <w:r w:rsidR="00507DBA" w:rsidRPr="00810553">
        <w:rPr>
          <w:sz w:val="22"/>
          <w:szCs w:val="22"/>
          <w:lang w:val="lt-LT"/>
        </w:rPr>
        <w:t>atlieka Valstybės kontrolė.</w:t>
      </w:r>
      <w:r w:rsidR="000F5F12" w:rsidRPr="00810553">
        <w:tab/>
      </w:r>
    </w:p>
    <w:p w:rsidR="004C39E6" w:rsidRDefault="004C39E6" w:rsidP="004C39E6">
      <w:pPr>
        <w:pStyle w:val="Pagrindinistekstas"/>
        <w:spacing w:line="360" w:lineRule="auto"/>
        <w:jc w:val="both"/>
      </w:pPr>
    </w:p>
    <w:p w:rsidR="000D3018" w:rsidRPr="00810553" w:rsidRDefault="004C39E6" w:rsidP="004C39E6">
      <w:pPr>
        <w:pStyle w:val="Pagrindinistekstas"/>
        <w:spacing w:line="360" w:lineRule="auto"/>
        <w:jc w:val="both"/>
        <w:rPr>
          <w:sz w:val="22"/>
          <w:szCs w:val="22"/>
        </w:rPr>
      </w:pPr>
      <w:r>
        <w:tab/>
      </w:r>
      <w:r>
        <w:tab/>
      </w:r>
      <w:r>
        <w:tab/>
        <w:t>___________________________________</w:t>
      </w:r>
      <w:r w:rsidR="000D3018" w:rsidRPr="00810553">
        <w:rPr>
          <w:sz w:val="22"/>
          <w:szCs w:val="22"/>
        </w:rPr>
        <w:t xml:space="preserve"> </w:t>
      </w:r>
    </w:p>
    <w:p w:rsidR="00CA7D39" w:rsidRPr="00810553" w:rsidRDefault="00CA7D39" w:rsidP="000D3018">
      <w:pPr>
        <w:spacing w:line="360" w:lineRule="auto"/>
        <w:jc w:val="both"/>
        <w:rPr>
          <w:sz w:val="22"/>
          <w:szCs w:val="22"/>
          <w:lang w:val="lt-LT"/>
        </w:rPr>
      </w:pPr>
    </w:p>
    <w:sectPr w:rsidR="00CA7D39" w:rsidRPr="00810553" w:rsidSect="00DF3205">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73" w:rsidRDefault="00FF0D73">
      <w:r>
        <w:separator/>
      </w:r>
    </w:p>
  </w:endnote>
  <w:endnote w:type="continuationSeparator" w:id="0">
    <w:p w:rsidR="00FF0D73" w:rsidRDefault="00F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8E050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2" w:rsidRDefault="00BC57F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2" w:rsidRDefault="00BC57F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2" w:rsidRDefault="00BC57F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73" w:rsidRDefault="00FF0D73">
      <w:r>
        <w:separator/>
      </w:r>
    </w:p>
  </w:footnote>
  <w:footnote w:type="continuationSeparator" w:id="0">
    <w:p w:rsidR="00FF0D73" w:rsidRDefault="00FF0D73">
      <w:r>
        <w:continuationSeparator/>
      </w:r>
    </w:p>
  </w:footnote>
  <w:footnote w:id="1">
    <w:p w:rsidR="00BC57F2" w:rsidRPr="00FC2C2A" w:rsidRDefault="00BC57F2" w:rsidP="00836142">
      <w:pPr>
        <w:pStyle w:val="Puslapioinaostekstas"/>
        <w:jc w:val="both"/>
        <w:rPr>
          <w:sz w:val="16"/>
          <w:szCs w:val="16"/>
        </w:rPr>
      </w:pPr>
      <w:r w:rsidRPr="00FC2C2A">
        <w:rPr>
          <w:rStyle w:val="Puslapioinaosnuoroda"/>
          <w:sz w:val="16"/>
          <w:szCs w:val="16"/>
        </w:rPr>
        <w:footnoteRef/>
      </w:r>
      <w:r w:rsidRPr="00FC2C2A">
        <w:rPr>
          <w:sz w:val="16"/>
          <w:szCs w:val="16"/>
        </w:rPr>
        <w:t xml:space="preserve"> </w:t>
      </w:r>
      <w:proofErr w:type="spellStart"/>
      <w:r>
        <w:rPr>
          <w:sz w:val="16"/>
          <w:szCs w:val="16"/>
        </w:rPr>
        <w:t>Atsižvelgiant</w:t>
      </w:r>
      <w:proofErr w:type="spellEnd"/>
      <w:r>
        <w:rPr>
          <w:sz w:val="16"/>
          <w:szCs w:val="16"/>
        </w:rPr>
        <w:t xml:space="preserve"> į Savivaldybės </w:t>
      </w:r>
      <w:proofErr w:type="spellStart"/>
      <w:r>
        <w:rPr>
          <w:sz w:val="16"/>
          <w:szCs w:val="16"/>
        </w:rPr>
        <w:t>tarybos</w:t>
      </w:r>
      <w:proofErr w:type="spellEnd"/>
      <w:r>
        <w:rPr>
          <w:sz w:val="16"/>
          <w:szCs w:val="16"/>
        </w:rPr>
        <w:t xml:space="preserve"> </w:t>
      </w:r>
      <w:proofErr w:type="spellStart"/>
      <w:r>
        <w:rPr>
          <w:sz w:val="16"/>
          <w:szCs w:val="16"/>
        </w:rPr>
        <w:t>veiklos</w:t>
      </w:r>
      <w:proofErr w:type="spellEnd"/>
      <w:r>
        <w:rPr>
          <w:sz w:val="16"/>
          <w:szCs w:val="16"/>
        </w:rPr>
        <w:t xml:space="preserve"> </w:t>
      </w:r>
      <w:proofErr w:type="spellStart"/>
      <w:r>
        <w:rPr>
          <w:sz w:val="16"/>
          <w:szCs w:val="16"/>
        </w:rPr>
        <w:t>reglamento</w:t>
      </w:r>
      <w:proofErr w:type="spellEnd"/>
      <w:r>
        <w:rPr>
          <w:sz w:val="16"/>
          <w:szCs w:val="16"/>
        </w:rPr>
        <w:t xml:space="preserve"> </w:t>
      </w:r>
      <w:proofErr w:type="spellStart"/>
      <w:r>
        <w:rPr>
          <w:sz w:val="16"/>
          <w:szCs w:val="16"/>
        </w:rPr>
        <w:t>nuostatas</w:t>
      </w:r>
      <w:proofErr w:type="spellEnd"/>
      <w:r>
        <w:rPr>
          <w:sz w:val="16"/>
          <w:szCs w:val="16"/>
        </w:rPr>
        <w:t xml:space="preserve"> </w:t>
      </w:r>
      <w:proofErr w:type="spellStart"/>
      <w:proofErr w:type="gramStart"/>
      <w:r>
        <w:rPr>
          <w:sz w:val="16"/>
          <w:szCs w:val="16"/>
        </w:rPr>
        <w:t>dėl</w:t>
      </w:r>
      <w:proofErr w:type="spellEnd"/>
      <w:proofErr w:type="gramEnd"/>
      <w:r>
        <w:rPr>
          <w:sz w:val="16"/>
          <w:szCs w:val="16"/>
        </w:rPr>
        <w:t xml:space="preserve"> Savivaldybės </w:t>
      </w:r>
      <w:proofErr w:type="spellStart"/>
      <w:r>
        <w:rPr>
          <w:sz w:val="16"/>
          <w:szCs w:val="16"/>
        </w:rPr>
        <w:t>metinių</w:t>
      </w:r>
      <w:proofErr w:type="spellEnd"/>
      <w:r>
        <w:rPr>
          <w:sz w:val="16"/>
          <w:szCs w:val="16"/>
        </w:rPr>
        <w:t xml:space="preserve"> </w:t>
      </w:r>
      <w:proofErr w:type="spellStart"/>
      <w:r>
        <w:rPr>
          <w:sz w:val="16"/>
          <w:szCs w:val="16"/>
        </w:rPr>
        <w:t>ataskaitų</w:t>
      </w:r>
      <w:proofErr w:type="spellEnd"/>
      <w:r>
        <w:rPr>
          <w:sz w:val="16"/>
          <w:szCs w:val="16"/>
        </w:rPr>
        <w:t xml:space="preserve"> </w:t>
      </w:r>
      <w:proofErr w:type="spellStart"/>
      <w:r>
        <w:rPr>
          <w:sz w:val="16"/>
          <w:szCs w:val="16"/>
        </w:rPr>
        <w:t>rinkinių</w:t>
      </w:r>
      <w:proofErr w:type="spellEnd"/>
      <w:r>
        <w:rPr>
          <w:sz w:val="16"/>
          <w:szCs w:val="16"/>
        </w:rPr>
        <w:t xml:space="preserve"> </w:t>
      </w:r>
      <w:proofErr w:type="spellStart"/>
      <w:r>
        <w:rPr>
          <w:sz w:val="16"/>
          <w:szCs w:val="16"/>
        </w:rPr>
        <w:t>tvirtinimo</w:t>
      </w:r>
      <w:proofErr w:type="spellEnd"/>
      <w:r>
        <w:rPr>
          <w:sz w:val="16"/>
          <w:szCs w:val="16"/>
        </w:rPr>
        <w:t xml:space="preserve"> ir į </w:t>
      </w:r>
      <w:proofErr w:type="spellStart"/>
      <w:r>
        <w:rPr>
          <w:sz w:val="16"/>
          <w:szCs w:val="16"/>
        </w:rPr>
        <w:t>galimus</w:t>
      </w:r>
      <w:proofErr w:type="spellEnd"/>
      <w:r>
        <w:rPr>
          <w:sz w:val="16"/>
          <w:szCs w:val="16"/>
        </w:rPr>
        <w:t xml:space="preserve"> </w:t>
      </w:r>
      <w:proofErr w:type="spellStart"/>
      <w:r>
        <w:rPr>
          <w:sz w:val="16"/>
          <w:szCs w:val="16"/>
        </w:rPr>
        <w:t>Viešojo</w:t>
      </w:r>
      <w:proofErr w:type="spellEnd"/>
      <w:r>
        <w:rPr>
          <w:sz w:val="16"/>
          <w:szCs w:val="16"/>
        </w:rPr>
        <w:t xml:space="preserve"> </w:t>
      </w:r>
      <w:proofErr w:type="spellStart"/>
      <w:r>
        <w:rPr>
          <w:sz w:val="16"/>
          <w:szCs w:val="16"/>
        </w:rPr>
        <w:t>sektoriaus</w:t>
      </w:r>
      <w:proofErr w:type="spellEnd"/>
      <w:r>
        <w:rPr>
          <w:sz w:val="16"/>
          <w:szCs w:val="16"/>
        </w:rPr>
        <w:t xml:space="preserve"> </w:t>
      </w:r>
      <w:proofErr w:type="spellStart"/>
      <w:r>
        <w:rPr>
          <w:sz w:val="16"/>
          <w:szCs w:val="16"/>
        </w:rPr>
        <w:t>atskaitomybės</w:t>
      </w:r>
      <w:proofErr w:type="spellEnd"/>
      <w:r>
        <w:rPr>
          <w:sz w:val="16"/>
          <w:szCs w:val="16"/>
        </w:rPr>
        <w:t xml:space="preserve"> </w:t>
      </w:r>
      <w:proofErr w:type="spellStart"/>
      <w:r>
        <w:rPr>
          <w:sz w:val="16"/>
          <w:szCs w:val="16"/>
        </w:rPr>
        <w:t>įstatymo</w:t>
      </w:r>
      <w:proofErr w:type="spellEnd"/>
      <w:r>
        <w:rPr>
          <w:sz w:val="16"/>
          <w:szCs w:val="16"/>
        </w:rPr>
        <w:t xml:space="preserve"> </w:t>
      </w:r>
      <w:proofErr w:type="spellStart"/>
      <w:r>
        <w:rPr>
          <w:sz w:val="16"/>
          <w:szCs w:val="16"/>
        </w:rPr>
        <w:t>pakeitimus</w:t>
      </w:r>
      <w:proofErr w:type="spellEnd"/>
      <w:r>
        <w:rPr>
          <w:sz w:val="16"/>
          <w:szCs w:val="16"/>
        </w:rPr>
        <w:t xml:space="preserve">, o </w:t>
      </w:r>
      <w:proofErr w:type="spellStart"/>
      <w:r>
        <w:rPr>
          <w:sz w:val="16"/>
          <w:szCs w:val="16"/>
        </w:rPr>
        <w:t>taip</w:t>
      </w:r>
      <w:proofErr w:type="spellEnd"/>
      <w:r>
        <w:rPr>
          <w:sz w:val="16"/>
          <w:szCs w:val="16"/>
        </w:rPr>
        <w:t xml:space="preserve"> pat į </w:t>
      </w:r>
      <w:proofErr w:type="spellStart"/>
      <w:r>
        <w:rPr>
          <w:sz w:val="16"/>
          <w:szCs w:val="16"/>
        </w:rPr>
        <w:t>finansinių</w:t>
      </w:r>
      <w:proofErr w:type="spellEnd"/>
      <w:r>
        <w:rPr>
          <w:sz w:val="16"/>
          <w:szCs w:val="16"/>
        </w:rPr>
        <w:t xml:space="preserve"> </w:t>
      </w:r>
      <w:proofErr w:type="spellStart"/>
      <w:r>
        <w:rPr>
          <w:sz w:val="16"/>
          <w:szCs w:val="16"/>
        </w:rPr>
        <w:t>ataskaitų</w:t>
      </w:r>
      <w:proofErr w:type="spellEnd"/>
      <w:r>
        <w:rPr>
          <w:sz w:val="16"/>
          <w:szCs w:val="16"/>
        </w:rPr>
        <w:t xml:space="preserve"> </w:t>
      </w:r>
      <w:proofErr w:type="spellStart"/>
      <w:r>
        <w:rPr>
          <w:sz w:val="16"/>
          <w:szCs w:val="16"/>
        </w:rPr>
        <w:t>duomenų</w:t>
      </w:r>
      <w:proofErr w:type="spellEnd"/>
      <w:r>
        <w:rPr>
          <w:sz w:val="16"/>
          <w:szCs w:val="16"/>
        </w:rPr>
        <w:t xml:space="preserve"> </w:t>
      </w:r>
      <w:proofErr w:type="spellStart"/>
      <w:r>
        <w:rPr>
          <w:sz w:val="16"/>
          <w:szCs w:val="16"/>
        </w:rPr>
        <w:t>konsolidavimo</w:t>
      </w:r>
      <w:proofErr w:type="spellEnd"/>
      <w:r>
        <w:rPr>
          <w:sz w:val="16"/>
          <w:szCs w:val="16"/>
        </w:rPr>
        <w:t xml:space="preserve"> </w:t>
      </w:r>
      <w:proofErr w:type="spellStart"/>
      <w:r>
        <w:rPr>
          <w:sz w:val="16"/>
          <w:szCs w:val="16"/>
        </w:rPr>
        <w:t>kalendorių</w:t>
      </w:r>
      <w:proofErr w:type="spellEnd"/>
      <w:r>
        <w:rPr>
          <w:sz w:val="16"/>
          <w:szCs w:val="16"/>
        </w:rPr>
        <w:t>, a</w:t>
      </w:r>
      <w:r w:rsidRPr="00FC2C2A">
        <w:rPr>
          <w:sz w:val="16"/>
          <w:szCs w:val="16"/>
        </w:rPr>
        <w:t>udit</w:t>
      </w:r>
      <w:r>
        <w:rPr>
          <w:sz w:val="16"/>
          <w:szCs w:val="16"/>
        </w:rPr>
        <w:t xml:space="preserve">o </w:t>
      </w:r>
      <w:proofErr w:type="spellStart"/>
      <w:r>
        <w:rPr>
          <w:sz w:val="16"/>
          <w:szCs w:val="16"/>
        </w:rPr>
        <w:t>programoje</w:t>
      </w:r>
      <w:proofErr w:type="spellEnd"/>
      <w:r>
        <w:rPr>
          <w:sz w:val="16"/>
          <w:szCs w:val="16"/>
        </w:rPr>
        <w:t xml:space="preserve"> </w:t>
      </w:r>
      <w:proofErr w:type="spellStart"/>
      <w:r>
        <w:rPr>
          <w:sz w:val="16"/>
          <w:szCs w:val="16"/>
        </w:rPr>
        <w:t>gali</w:t>
      </w:r>
      <w:proofErr w:type="spellEnd"/>
      <w:r>
        <w:rPr>
          <w:sz w:val="16"/>
          <w:szCs w:val="16"/>
        </w:rPr>
        <w:t xml:space="preserve"> </w:t>
      </w:r>
      <w:proofErr w:type="spellStart"/>
      <w:r>
        <w:rPr>
          <w:sz w:val="16"/>
          <w:szCs w:val="16"/>
        </w:rPr>
        <w:t>būti</w:t>
      </w:r>
      <w:proofErr w:type="spellEnd"/>
      <w:r>
        <w:rPr>
          <w:sz w:val="16"/>
          <w:szCs w:val="16"/>
        </w:rPr>
        <w:t xml:space="preserve"> </w:t>
      </w:r>
      <w:proofErr w:type="spellStart"/>
      <w:r>
        <w:rPr>
          <w:sz w:val="16"/>
          <w:szCs w:val="16"/>
        </w:rPr>
        <w:t>numatyti</w:t>
      </w:r>
      <w:proofErr w:type="spellEnd"/>
      <w:r>
        <w:rPr>
          <w:sz w:val="16"/>
          <w:szCs w:val="16"/>
        </w:rPr>
        <w:t xml:space="preserve"> </w:t>
      </w:r>
      <w:proofErr w:type="spellStart"/>
      <w:r>
        <w:rPr>
          <w:sz w:val="16"/>
          <w:szCs w:val="16"/>
        </w:rPr>
        <w:t>atskirų</w:t>
      </w:r>
      <w:proofErr w:type="spellEnd"/>
      <w:r>
        <w:rPr>
          <w:sz w:val="16"/>
          <w:szCs w:val="16"/>
        </w:rPr>
        <w:t xml:space="preserve"> </w:t>
      </w:r>
      <w:proofErr w:type="spellStart"/>
      <w:r>
        <w:rPr>
          <w:sz w:val="16"/>
          <w:szCs w:val="16"/>
        </w:rPr>
        <w:t>rinkinių</w:t>
      </w:r>
      <w:proofErr w:type="spellEnd"/>
      <w:r>
        <w:rPr>
          <w:sz w:val="16"/>
          <w:szCs w:val="16"/>
        </w:rPr>
        <w:t xml:space="preserve"> </w:t>
      </w:r>
      <w:proofErr w:type="spellStart"/>
      <w:r>
        <w:rPr>
          <w:sz w:val="16"/>
          <w:szCs w:val="16"/>
        </w:rPr>
        <w:t>auditai</w:t>
      </w:r>
      <w:proofErr w:type="spellEnd"/>
      <w:r>
        <w:rPr>
          <w:sz w:val="16"/>
          <w:szCs w:val="16"/>
        </w:rPr>
        <w:t>.</w:t>
      </w:r>
    </w:p>
  </w:footnote>
  <w:footnote w:id="2">
    <w:p w:rsidR="00BC57F2" w:rsidRPr="0076706E" w:rsidRDefault="00BC57F2" w:rsidP="00836142">
      <w:pPr>
        <w:pStyle w:val="Puslapioinaostekstas"/>
        <w:jc w:val="both"/>
        <w:rPr>
          <w:sz w:val="16"/>
          <w:szCs w:val="16"/>
        </w:rPr>
      </w:pPr>
      <w:r w:rsidRPr="0076706E">
        <w:rPr>
          <w:rStyle w:val="Puslapioinaosnuoroda"/>
          <w:sz w:val="16"/>
          <w:szCs w:val="16"/>
        </w:rPr>
        <w:footnoteRef/>
      </w:r>
      <w:r w:rsidRPr="0076706E">
        <w:rPr>
          <w:sz w:val="16"/>
          <w:szCs w:val="16"/>
        </w:rPr>
        <w:t xml:space="preserve"> Savivaldybės kontrolieriaus </w:t>
      </w:r>
      <w:proofErr w:type="spellStart"/>
      <w:r w:rsidRPr="0076706E">
        <w:rPr>
          <w:sz w:val="16"/>
          <w:szCs w:val="16"/>
        </w:rPr>
        <w:t>pareiga</w:t>
      </w:r>
      <w:proofErr w:type="spellEnd"/>
      <w:r w:rsidRPr="0076706E">
        <w:rPr>
          <w:sz w:val="16"/>
          <w:szCs w:val="16"/>
        </w:rPr>
        <w:t xml:space="preserve"> </w:t>
      </w:r>
      <w:proofErr w:type="spellStart"/>
      <w:r w:rsidRPr="0076706E">
        <w:rPr>
          <w:sz w:val="16"/>
          <w:szCs w:val="16"/>
        </w:rPr>
        <w:t>pateikti</w:t>
      </w:r>
      <w:proofErr w:type="spellEnd"/>
      <w:r w:rsidRPr="0076706E">
        <w:rPr>
          <w:sz w:val="16"/>
          <w:szCs w:val="16"/>
        </w:rPr>
        <w:t xml:space="preserve"> Savivaldybės </w:t>
      </w:r>
      <w:proofErr w:type="spellStart"/>
      <w:r w:rsidRPr="0076706E">
        <w:rPr>
          <w:sz w:val="16"/>
          <w:szCs w:val="16"/>
        </w:rPr>
        <w:t>tarybai</w:t>
      </w:r>
      <w:proofErr w:type="spellEnd"/>
      <w:r w:rsidRPr="0076706E">
        <w:rPr>
          <w:sz w:val="16"/>
          <w:szCs w:val="16"/>
        </w:rPr>
        <w:t xml:space="preserve"> </w:t>
      </w:r>
      <w:proofErr w:type="spellStart"/>
      <w:r w:rsidRPr="0076706E">
        <w:rPr>
          <w:sz w:val="16"/>
          <w:szCs w:val="16"/>
        </w:rPr>
        <w:t>išvadą</w:t>
      </w:r>
      <w:proofErr w:type="spellEnd"/>
      <w:r w:rsidRPr="0076706E">
        <w:rPr>
          <w:sz w:val="16"/>
          <w:szCs w:val="16"/>
        </w:rPr>
        <w:t xml:space="preserve"> </w:t>
      </w:r>
      <w:proofErr w:type="spellStart"/>
      <w:proofErr w:type="gramStart"/>
      <w:r w:rsidRPr="0076706E">
        <w:rPr>
          <w:sz w:val="16"/>
          <w:szCs w:val="16"/>
        </w:rPr>
        <w:t>dėl</w:t>
      </w:r>
      <w:proofErr w:type="spellEnd"/>
      <w:proofErr w:type="gramEnd"/>
      <w:r w:rsidRPr="0076706E">
        <w:rPr>
          <w:sz w:val="16"/>
          <w:szCs w:val="16"/>
        </w:rPr>
        <w:t xml:space="preserve"> Savivaldybės </w:t>
      </w:r>
      <w:proofErr w:type="spellStart"/>
      <w:r w:rsidRPr="0076706E">
        <w:rPr>
          <w:sz w:val="16"/>
          <w:szCs w:val="16"/>
        </w:rPr>
        <w:t>konsoliduotųjų</w:t>
      </w:r>
      <w:proofErr w:type="spellEnd"/>
      <w:r w:rsidRPr="0076706E">
        <w:rPr>
          <w:sz w:val="16"/>
          <w:szCs w:val="16"/>
        </w:rPr>
        <w:t xml:space="preserve"> </w:t>
      </w:r>
      <w:proofErr w:type="spellStart"/>
      <w:r w:rsidRPr="0076706E">
        <w:rPr>
          <w:sz w:val="16"/>
          <w:szCs w:val="16"/>
        </w:rPr>
        <w:t>ataskaitų</w:t>
      </w:r>
      <w:proofErr w:type="spellEnd"/>
      <w:r w:rsidRPr="0076706E">
        <w:rPr>
          <w:sz w:val="16"/>
          <w:szCs w:val="16"/>
        </w:rPr>
        <w:t xml:space="preserve"> </w:t>
      </w:r>
      <w:proofErr w:type="spellStart"/>
      <w:r w:rsidRPr="0076706E">
        <w:rPr>
          <w:sz w:val="16"/>
          <w:szCs w:val="16"/>
        </w:rPr>
        <w:t>rinkinio</w:t>
      </w:r>
      <w:proofErr w:type="spellEnd"/>
      <w:r w:rsidRPr="0076706E">
        <w:rPr>
          <w:sz w:val="16"/>
          <w:szCs w:val="16"/>
        </w:rPr>
        <w:t xml:space="preserve"> </w:t>
      </w:r>
      <w:proofErr w:type="spellStart"/>
      <w:r w:rsidRPr="0076706E">
        <w:rPr>
          <w:sz w:val="16"/>
          <w:szCs w:val="16"/>
        </w:rPr>
        <w:t>yra</w:t>
      </w:r>
      <w:proofErr w:type="spellEnd"/>
      <w:r w:rsidRPr="0076706E">
        <w:rPr>
          <w:sz w:val="16"/>
          <w:szCs w:val="16"/>
        </w:rPr>
        <w:t xml:space="preserve"> </w:t>
      </w:r>
      <w:proofErr w:type="spellStart"/>
      <w:r w:rsidRPr="0076706E">
        <w:rPr>
          <w:sz w:val="16"/>
          <w:szCs w:val="16"/>
        </w:rPr>
        <w:t>nustatyta</w:t>
      </w:r>
      <w:proofErr w:type="spellEnd"/>
      <w:r w:rsidRPr="0076706E">
        <w:rPr>
          <w:sz w:val="16"/>
          <w:szCs w:val="16"/>
        </w:rPr>
        <w:t xml:space="preserve"> </w:t>
      </w:r>
      <w:proofErr w:type="spellStart"/>
      <w:r w:rsidRPr="0076706E">
        <w:rPr>
          <w:sz w:val="16"/>
          <w:szCs w:val="16"/>
        </w:rPr>
        <w:t>Lietuvos</w:t>
      </w:r>
      <w:proofErr w:type="spellEnd"/>
      <w:r w:rsidRPr="0076706E">
        <w:rPr>
          <w:sz w:val="16"/>
          <w:szCs w:val="16"/>
        </w:rPr>
        <w:t xml:space="preserve"> </w:t>
      </w:r>
      <w:proofErr w:type="spellStart"/>
      <w:r w:rsidRPr="0076706E">
        <w:rPr>
          <w:sz w:val="16"/>
          <w:szCs w:val="16"/>
        </w:rPr>
        <w:t>Respublikos</w:t>
      </w:r>
      <w:proofErr w:type="spellEnd"/>
      <w:r w:rsidRPr="0076706E">
        <w:rPr>
          <w:sz w:val="16"/>
          <w:szCs w:val="16"/>
        </w:rPr>
        <w:t xml:space="preserve"> </w:t>
      </w:r>
      <w:proofErr w:type="spellStart"/>
      <w:r w:rsidRPr="0076706E">
        <w:rPr>
          <w:sz w:val="16"/>
          <w:szCs w:val="16"/>
        </w:rPr>
        <w:t>vietos</w:t>
      </w:r>
      <w:proofErr w:type="spellEnd"/>
      <w:r w:rsidRPr="0076706E">
        <w:rPr>
          <w:sz w:val="16"/>
          <w:szCs w:val="16"/>
        </w:rPr>
        <w:t xml:space="preserve"> </w:t>
      </w:r>
      <w:proofErr w:type="spellStart"/>
      <w:r w:rsidRPr="0076706E">
        <w:rPr>
          <w:sz w:val="16"/>
          <w:szCs w:val="16"/>
        </w:rPr>
        <w:t>savivaldos</w:t>
      </w:r>
      <w:proofErr w:type="spellEnd"/>
      <w:r w:rsidRPr="0076706E">
        <w:rPr>
          <w:sz w:val="16"/>
          <w:szCs w:val="16"/>
        </w:rPr>
        <w:t xml:space="preserve"> </w:t>
      </w:r>
      <w:proofErr w:type="spellStart"/>
      <w:r w:rsidRPr="0076706E">
        <w:rPr>
          <w:sz w:val="16"/>
          <w:szCs w:val="16"/>
        </w:rPr>
        <w:t>įstatyme</w:t>
      </w:r>
      <w:proofErr w:type="spellEnd"/>
      <w:r w:rsidRPr="0076706E">
        <w:rPr>
          <w:sz w:val="16"/>
          <w:szCs w:val="16"/>
        </w:rPr>
        <w:t xml:space="preserve"> ir Savivaldybės </w:t>
      </w:r>
      <w:proofErr w:type="spellStart"/>
      <w:r w:rsidRPr="0076706E">
        <w:rPr>
          <w:sz w:val="16"/>
          <w:szCs w:val="16"/>
        </w:rPr>
        <w:t>tarybos</w:t>
      </w:r>
      <w:proofErr w:type="spellEnd"/>
      <w:r w:rsidRPr="0076706E">
        <w:rPr>
          <w:sz w:val="16"/>
          <w:szCs w:val="16"/>
        </w:rPr>
        <w:t xml:space="preserve"> </w:t>
      </w:r>
      <w:proofErr w:type="spellStart"/>
      <w:r w:rsidRPr="0076706E">
        <w:rPr>
          <w:sz w:val="16"/>
          <w:szCs w:val="16"/>
        </w:rPr>
        <w:t>veiklos</w:t>
      </w:r>
      <w:proofErr w:type="spellEnd"/>
      <w:r w:rsidRPr="0076706E">
        <w:rPr>
          <w:sz w:val="16"/>
          <w:szCs w:val="16"/>
        </w:rPr>
        <w:t xml:space="preserve"> </w:t>
      </w:r>
      <w:proofErr w:type="spellStart"/>
      <w:r w:rsidRPr="0076706E">
        <w:rPr>
          <w:sz w:val="16"/>
          <w:szCs w:val="16"/>
        </w:rPr>
        <w:t>reglamente</w:t>
      </w:r>
      <w:proofErr w:type="spellEnd"/>
      <w:r w:rsidRPr="0076706E">
        <w:rPr>
          <w:sz w:val="16"/>
          <w:szCs w:val="16"/>
        </w:rPr>
        <w:t xml:space="preserve">. </w:t>
      </w:r>
    </w:p>
  </w:footnote>
  <w:footnote w:id="3">
    <w:p w:rsidR="00BC57F2" w:rsidRPr="002D4A6B" w:rsidRDefault="00BC57F2" w:rsidP="00836142">
      <w:pPr>
        <w:pStyle w:val="Puslapioinaostekstas"/>
        <w:rPr>
          <w:sz w:val="16"/>
          <w:szCs w:val="16"/>
        </w:rPr>
      </w:pPr>
      <w:r w:rsidRPr="002D4A6B">
        <w:rPr>
          <w:rStyle w:val="Puslapioinaosnuoroda"/>
          <w:sz w:val="16"/>
          <w:szCs w:val="16"/>
        </w:rPr>
        <w:footnoteRef/>
      </w:r>
      <w:r w:rsidRPr="002D4A6B">
        <w:rPr>
          <w:sz w:val="16"/>
          <w:szCs w:val="16"/>
        </w:rPr>
        <w:t xml:space="preserve"> </w:t>
      </w:r>
      <w:proofErr w:type="spellStart"/>
      <w:proofErr w:type="gramStart"/>
      <w:r w:rsidRPr="002D4A6B">
        <w:rPr>
          <w:sz w:val="16"/>
          <w:szCs w:val="16"/>
        </w:rPr>
        <w:t>Vykdoma</w:t>
      </w:r>
      <w:proofErr w:type="spellEnd"/>
      <w:r w:rsidRPr="002D4A6B">
        <w:rPr>
          <w:sz w:val="16"/>
          <w:szCs w:val="16"/>
        </w:rPr>
        <w:t xml:space="preserve"> </w:t>
      </w:r>
      <w:proofErr w:type="spellStart"/>
      <w:r w:rsidRPr="002D4A6B">
        <w:rPr>
          <w:sz w:val="16"/>
          <w:szCs w:val="16"/>
        </w:rPr>
        <w:t>pagal</w:t>
      </w:r>
      <w:proofErr w:type="spellEnd"/>
      <w:r w:rsidRPr="002D4A6B">
        <w:rPr>
          <w:sz w:val="16"/>
          <w:szCs w:val="16"/>
        </w:rPr>
        <w:t xml:space="preserve"> Savivaldybės </w:t>
      </w:r>
      <w:proofErr w:type="spellStart"/>
      <w:r w:rsidRPr="002D4A6B">
        <w:rPr>
          <w:sz w:val="16"/>
          <w:szCs w:val="16"/>
        </w:rPr>
        <w:t>tarybos</w:t>
      </w:r>
      <w:proofErr w:type="spellEnd"/>
      <w:r w:rsidRPr="002D4A6B">
        <w:rPr>
          <w:sz w:val="16"/>
          <w:szCs w:val="16"/>
        </w:rPr>
        <w:t xml:space="preserve"> 2011-03-17 </w:t>
      </w:r>
      <w:proofErr w:type="spellStart"/>
      <w:r w:rsidRPr="002D4A6B">
        <w:rPr>
          <w:sz w:val="16"/>
          <w:szCs w:val="16"/>
        </w:rPr>
        <w:t>sprendimą</w:t>
      </w:r>
      <w:proofErr w:type="spellEnd"/>
      <w:r w:rsidRPr="002D4A6B">
        <w:rPr>
          <w:sz w:val="16"/>
          <w:szCs w:val="16"/>
        </w:rPr>
        <w:t xml:space="preserve"> Nr. T-172.</w:t>
      </w:r>
      <w:proofErr w:type="gramEnd"/>
    </w:p>
  </w:footnote>
  <w:footnote w:id="4">
    <w:p w:rsidR="00BC57F2" w:rsidRPr="002D4A6B" w:rsidRDefault="00BC57F2" w:rsidP="00836142">
      <w:pPr>
        <w:pStyle w:val="Puslapioinaostekstas"/>
        <w:rPr>
          <w:sz w:val="16"/>
          <w:szCs w:val="16"/>
        </w:rPr>
      </w:pPr>
      <w:r w:rsidRPr="002D4A6B">
        <w:rPr>
          <w:rStyle w:val="Puslapioinaosnuoroda"/>
          <w:sz w:val="16"/>
          <w:szCs w:val="16"/>
        </w:rPr>
        <w:footnoteRef/>
      </w:r>
      <w:r w:rsidRPr="002D4A6B">
        <w:rPr>
          <w:sz w:val="16"/>
          <w:szCs w:val="16"/>
        </w:rPr>
        <w:t xml:space="preserve"> </w:t>
      </w:r>
      <w:proofErr w:type="spellStart"/>
      <w:proofErr w:type="gramStart"/>
      <w:r w:rsidRPr="002D4A6B">
        <w:rPr>
          <w:sz w:val="16"/>
          <w:szCs w:val="16"/>
        </w:rPr>
        <w:t>Vykdoma</w:t>
      </w:r>
      <w:proofErr w:type="spellEnd"/>
      <w:r w:rsidRPr="002D4A6B">
        <w:rPr>
          <w:sz w:val="16"/>
          <w:szCs w:val="16"/>
        </w:rPr>
        <w:t xml:space="preserve"> </w:t>
      </w:r>
      <w:proofErr w:type="spellStart"/>
      <w:r w:rsidRPr="002D4A6B">
        <w:rPr>
          <w:sz w:val="16"/>
          <w:szCs w:val="16"/>
        </w:rPr>
        <w:t>pagal</w:t>
      </w:r>
      <w:proofErr w:type="spellEnd"/>
      <w:r w:rsidRPr="002D4A6B">
        <w:rPr>
          <w:sz w:val="16"/>
          <w:szCs w:val="16"/>
        </w:rPr>
        <w:t xml:space="preserve"> Savivaldybės </w:t>
      </w:r>
      <w:proofErr w:type="spellStart"/>
      <w:r w:rsidRPr="002D4A6B">
        <w:rPr>
          <w:sz w:val="16"/>
          <w:szCs w:val="16"/>
        </w:rPr>
        <w:t>tarybos</w:t>
      </w:r>
      <w:proofErr w:type="spellEnd"/>
      <w:r w:rsidRPr="002D4A6B">
        <w:rPr>
          <w:sz w:val="16"/>
          <w:szCs w:val="16"/>
        </w:rPr>
        <w:t xml:space="preserve"> 2011-06-16 </w:t>
      </w:r>
      <w:proofErr w:type="spellStart"/>
      <w:r w:rsidRPr="002D4A6B">
        <w:rPr>
          <w:sz w:val="16"/>
          <w:szCs w:val="16"/>
        </w:rPr>
        <w:t>sprendimą</w:t>
      </w:r>
      <w:proofErr w:type="spellEnd"/>
      <w:r w:rsidRPr="002D4A6B">
        <w:rPr>
          <w:sz w:val="16"/>
          <w:szCs w:val="16"/>
        </w:rPr>
        <w:t xml:space="preserve"> Nr. T-364.</w:t>
      </w:r>
      <w:proofErr w:type="gramEnd"/>
    </w:p>
  </w:footnote>
  <w:footnote w:id="5">
    <w:p w:rsidR="00BC57F2" w:rsidRPr="00110CEB" w:rsidRDefault="00BC57F2" w:rsidP="00836142">
      <w:pPr>
        <w:jc w:val="both"/>
        <w:rPr>
          <w:sz w:val="16"/>
          <w:szCs w:val="16"/>
        </w:rPr>
      </w:pPr>
      <w:r w:rsidRPr="00110CEB">
        <w:rPr>
          <w:rStyle w:val="Puslapioinaosnuoroda"/>
          <w:sz w:val="16"/>
          <w:szCs w:val="16"/>
        </w:rPr>
        <w:footnoteRef/>
      </w:r>
      <w:r w:rsidRPr="00110CEB">
        <w:rPr>
          <w:sz w:val="16"/>
          <w:szCs w:val="16"/>
        </w:rPr>
        <w:t xml:space="preserve"> </w:t>
      </w:r>
      <w:proofErr w:type="spellStart"/>
      <w:proofErr w:type="gramStart"/>
      <w:r w:rsidRPr="00110CEB">
        <w:rPr>
          <w:sz w:val="16"/>
          <w:szCs w:val="16"/>
        </w:rPr>
        <w:t>Gauti</w:t>
      </w:r>
      <w:proofErr w:type="spellEnd"/>
      <w:r w:rsidRPr="00110CEB">
        <w:rPr>
          <w:sz w:val="16"/>
          <w:szCs w:val="16"/>
        </w:rPr>
        <w:t xml:space="preserve"> </w:t>
      </w:r>
      <w:proofErr w:type="spellStart"/>
      <w:r w:rsidRPr="00110CEB">
        <w:rPr>
          <w:sz w:val="16"/>
          <w:szCs w:val="16"/>
        </w:rPr>
        <w:t>rezultatai</w:t>
      </w:r>
      <w:proofErr w:type="spellEnd"/>
      <w:r w:rsidRPr="00110CEB">
        <w:rPr>
          <w:sz w:val="16"/>
          <w:szCs w:val="16"/>
        </w:rPr>
        <w:t xml:space="preserve"> bus </w:t>
      </w:r>
      <w:proofErr w:type="spellStart"/>
      <w:r w:rsidRPr="00110CEB">
        <w:rPr>
          <w:sz w:val="16"/>
          <w:szCs w:val="16"/>
        </w:rPr>
        <w:t>panaudoti</w:t>
      </w:r>
      <w:proofErr w:type="spellEnd"/>
      <w:r w:rsidRPr="00110CEB">
        <w:rPr>
          <w:sz w:val="16"/>
          <w:szCs w:val="16"/>
        </w:rPr>
        <w:t xml:space="preserve"> </w:t>
      </w:r>
      <w:proofErr w:type="spellStart"/>
      <w:r w:rsidRPr="00110CEB">
        <w:rPr>
          <w:sz w:val="16"/>
          <w:szCs w:val="16"/>
        </w:rPr>
        <w:t>rengiant</w:t>
      </w:r>
      <w:proofErr w:type="spellEnd"/>
      <w:r w:rsidRPr="00110CEB">
        <w:rPr>
          <w:sz w:val="16"/>
          <w:szCs w:val="16"/>
        </w:rPr>
        <w:t xml:space="preserve"> Savivaldybės </w:t>
      </w:r>
      <w:proofErr w:type="spellStart"/>
      <w:r w:rsidRPr="00110CEB">
        <w:rPr>
          <w:sz w:val="16"/>
          <w:szCs w:val="16"/>
        </w:rPr>
        <w:t>tarybai</w:t>
      </w:r>
      <w:proofErr w:type="spellEnd"/>
      <w:r w:rsidRPr="00110CEB">
        <w:rPr>
          <w:sz w:val="16"/>
          <w:szCs w:val="16"/>
        </w:rPr>
        <w:t xml:space="preserve"> </w:t>
      </w:r>
      <w:proofErr w:type="spellStart"/>
      <w:r w:rsidRPr="00110CEB">
        <w:rPr>
          <w:sz w:val="16"/>
          <w:szCs w:val="16"/>
        </w:rPr>
        <w:t>teikiamą</w:t>
      </w:r>
      <w:proofErr w:type="spellEnd"/>
      <w:r w:rsidRPr="00110CEB">
        <w:rPr>
          <w:sz w:val="16"/>
          <w:szCs w:val="16"/>
        </w:rPr>
        <w:t xml:space="preserve"> </w:t>
      </w:r>
      <w:proofErr w:type="spellStart"/>
      <w:r w:rsidRPr="00110CEB">
        <w:rPr>
          <w:sz w:val="16"/>
          <w:szCs w:val="16"/>
        </w:rPr>
        <w:t>informaciją</w:t>
      </w:r>
      <w:proofErr w:type="spellEnd"/>
      <w:r w:rsidRPr="00110CEB">
        <w:rPr>
          <w:sz w:val="16"/>
          <w:szCs w:val="16"/>
        </w:rPr>
        <w:t xml:space="preserve">, </w:t>
      </w:r>
      <w:proofErr w:type="spellStart"/>
      <w:r w:rsidRPr="00110CEB">
        <w:rPr>
          <w:sz w:val="16"/>
          <w:szCs w:val="16"/>
        </w:rPr>
        <w:t>tarnybos</w:t>
      </w:r>
      <w:proofErr w:type="spellEnd"/>
      <w:r w:rsidRPr="00110CEB">
        <w:rPr>
          <w:sz w:val="16"/>
          <w:szCs w:val="16"/>
        </w:rPr>
        <w:t xml:space="preserve"> </w:t>
      </w:r>
      <w:proofErr w:type="spellStart"/>
      <w:r w:rsidRPr="00110CEB">
        <w:rPr>
          <w:sz w:val="16"/>
          <w:szCs w:val="16"/>
        </w:rPr>
        <w:t>veiklos</w:t>
      </w:r>
      <w:proofErr w:type="spellEnd"/>
      <w:r w:rsidRPr="00110CEB">
        <w:rPr>
          <w:sz w:val="16"/>
          <w:szCs w:val="16"/>
        </w:rPr>
        <w:t xml:space="preserve"> </w:t>
      </w:r>
      <w:proofErr w:type="spellStart"/>
      <w:r w:rsidRPr="00110CEB">
        <w:rPr>
          <w:sz w:val="16"/>
          <w:szCs w:val="16"/>
        </w:rPr>
        <w:t>ataskaitą</w:t>
      </w:r>
      <w:proofErr w:type="spellEnd"/>
      <w:r w:rsidRPr="00110CEB">
        <w:rPr>
          <w:sz w:val="16"/>
          <w:szCs w:val="16"/>
        </w:rPr>
        <w:t>.</w:t>
      </w:r>
      <w:proofErr w:type="gramEnd"/>
    </w:p>
  </w:footnote>
  <w:footnote w:id="6">
    <w:p w:rsidR="00BC57F2" w:rsidRPr="007A75E6" w:rsidRDefault="00BC57F2" w:rsidP="00836142">
      <w:pPr>
        <w:jc w:val="both"/>
        <w:rPr>
          <w:sz w:val="16"/>
          <w:szCs w:val="16"/>
        </w:rPr>
      </w:pPr>
      <w:r w:rsidRPr="007A75E6">
        <w:rPr>
          <w:rStyle w:val="Puslapioinaosnuoroda"/>
          <w:sz w:val="16"/>
          <w:szCs w:val="16"/>
        </w:rPr>
        <w:footnoteRef/>
      </w:r>
      <w:r w:rsidRPr="007A75E6">
        <w:rPr>
          <w:sz w:val="16"/>
          <w:szCs w:val="16"/>
        </w:rPr>
        <w:t xml:space="preserve"> </w:t>
      </w:r>
      <w:proofErr w:type="spellStart"/>
      <w:r w:rsidRPr="007A75E6">
        <w:rPr>
          <w:sz w:val="16"/>
          <w:szCs w:val="16"/>
        </w:rPr>
        <w:t>Analizės</w:t>
      </w:r>
      <w:proofErr w:type="spellEnd"/>
      <w:r w:rsidRPr="007A75E6">
        <w:rPr>
          <w:sz w:val="16"/>
          <w:szCs w:val="16"/>
        </w:rPr>
        <w:t xml:space="preserve"> </w:t>
      </w:r>
      <w:proofErr w:type="spellStart"/>
      <w:r w:rsidRPr="007A75E6">
        <w:rPr>
          <w:sz w:val="16"/>
          <w:szCs w:val="16"/>
        </w:rPr>
        <w:t>medžiaga</w:t>
      </w:r>
      <w:proofErr w:type="spellEnd"/>
      <w:r w:rsidRPr="007A75E6">
        <w:rPr>
          <w:sz w:val="16"/>
          <w:szCs w:val="16"/>
        </w:rPr>
        <w:t xml:space="preserve"> bus </w:t>
      </w:r>
      <w:proofErr w:type="spellStart"/>
      <w:r w:rsidRPr="007A75E6">
        <w:rPr>
          <w:sz w:val="16"/>
          <w:szCs w:val="16"/>
        </w:rPr>
        <w:t>panaudota</w:t>
      </w:r>
      <w:proofErr w:type="spellEnd"/>
      <w:r w:rsidRPr="007A75E6">
        <w:rPr>
          <w:sz w:val="16"/>
          <w:szCs w:val="16"/>
        </w:rPr>
        <w:t xml:space="preserve"> </w:t>
      </w:r>
      <w:proofErr w:type="spellStart"/>
      <w:r w:rsidRPr="007A75E6">
        <w:rPr>
          <w:sz w:val="16"/>
          <w:szCs w:val="16"/>
        </w:rPr>
        <w:t>rengiant</w:t>
      </w:r>
      <w:proofErr w:type="spellEnd"/>
      <w:r w:rsidRPr="007A75E6">
        <w:rPr>
          <w:sz w:val="16"/>
          <w:szCs w:val="16"/>
        </w:rPr>
        <w:t xml:space="preserve"> Savivaldybės </w:t>
      </w:r>
      <w:proofErr w:type="spellStart"/>
      <w:r w:rsidRPr="007A75E6">
        <w:rPr>
          <w:sz w:val="16"/>
          <w:szCs w:val="16"/>
        </w:rPr>
        <w:t>tarybai</w:t>
      </w:r>
      <w:proofErr w:type="spellEnd"/>
      <w:r w:rsidRPr="007A75E6">
        <w:rPr>
          <w:sz w:val="16"/>
          <w:szCs w:val="16"/>
        </w:rPr>
        <w:t xml:space="preserve"> </w:t>
      </w:r>
      <w:proofErr w:type="spellStart"/>
      <w:r w:rsidRPr="007A75E6">
        <w:rPr>
          <w:sz w:val="16"/>
          <w:szCs w:val="16"/>
        </w:rPr>
        <w:t>teikiamą</w:t>
      </w:r>
      <w:proofErr w:type="spellEnd"/>
      <w:r w:rsidRPr="007A75E6">
        <w:rPr>
          <w:sz w:val="16"/>
          <w:szCs w:val="16"/>
        </w:rPr>
        <w:t xml:space="preserve"> </w:t>
      </w:r>
      <w:proofErr w:type="spellStart"/>
      <w:r w:rsidRPr="007A75E6">
        <w:rPr>
          <w:sz w:val="16"/>
          <w:szCs w:val="16"/>
        </w:rPr>
        <w:t>išvadą</w:t>
      </w:r>
      <w:proofErr w:type="spellEnd"/>
      <w:r w:rsidRPr="007A75E6">
        <w:rPr>
          <w:sz w:val="16"/>
          <w:szCs w:val="16"/>
        </w:rPr>
        <w:t xml:space="preserve"> </w:t>
      </w:r>
      <w:proofErr w:type="spellStart"/>
      <w:proofErr w:type="gramStart"/>
      <w:r w:rsidRPr="007A75E6">
        <w:rPr>
          <w:sz w:val="16"/>
          <w:szCs w:val="16"/>
        </w:rPr>
        <w:t>dėl</w:t>
      </w:r>
      <w:proofErr w:type="spellEnd"/>
      <w:proofErr w:type="gramEnd"/>
      <w:r w:rsidRPr="007A75E6">
        <w:rPr>
          <w:sz w:val="16"/>
          <w:szCs w:val="16"/>
        </w:rPr>
        <w:t xml:space="preserve"> Savivaldybės </w:t>
      </w:r>
      <w:proofErr w:type="spellStart"/>
      <w:r w:rsidRPr="007A75E6">
        <w:rPr>
          <w:sz w:val="16"/>
          <w:szCs w:val="16"/>
        </w:rPr>
        <w:t>biudžeto</w:t>
      </w:r>
      <w:proofErr w:type="spellEnd"/>
      <w:r w:rsidRPr="007A75E6">
        <w:rPr>
          <w:sz w:val="16"/>
          <w:szCs w:val="16"/>
        </w:rPr>
        <w:t xml:space="preserve"> </w:t>
      </w:r>
      <w:proofErr w:type="spellStart"/>
      <w:r w:rsidRPr="007A75E6">
        <w:rPr>
          <w:sz w:val="16"/>
          <w:szCs w:val="16"/>
        </w:rPr>
        <w:t>įvykdymo</w:t>
      </w:r>
      <w:proofErr w:type="spellEnd"/>
      <w:r w:rsidRPr="007A75E6">
        <w:rPr>
          <w:sz w:val="16"/>
          <w:szCs w:val="16"/>
        </w:rPr>
        <w:t xml:space="preserve"> </w:t>
      </w:r>
      <w:proofErr w:type="spellStart"/>
      <w:r w:rsidRPr="007A75E6">
        <w:rPr>
          <w:sz w:val="16"/>
          <w:szCs w:val="16"/>
        </w:rPr>
        <w:t>ataskaitų</w:t>
      </w:r>
      <w:proofErr w:type="spellEnd"/>
      <w:r w:rsidRPr="007A75E6">
        <w:rPr>
          <w:sz w:val="16"/>
          <w:szCs w:val="16"/>
        </w:rPr>
        <w:t xml:space="preserve"> </w:t>
      </w:r>
      <w:proofErr w:type="spellStart"/>
      <w:r w:rsidRPr="007A75E6">
        <w:rPr>
          <w:sz w:val="16"/>
          <w:szCs w:val="16"/>
        </w:rPr>
        <w:t>rinkinio</w:t>
      </w:r>
      <w:proofErr w:type="spellEnd"/>
      <w:r w:rsidRPr="007A75E6">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2" w:rsidRDefault="00BC57F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C57F2" w:rsidRDefault="00BC57F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2" w:rsidRDefault="00BC57F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D3038">
      <w:rPr>
        <w:rStyle w:val="Puslapionumeris"/>
        <w:noProof/>
      </w:rPr>
      <w:t>8</w:t>
    </w:r>
    <w:r>
      <w:rPr>
        <w:rStyle w:val="Puslapionumeris"/>
      </w:rPr>
      <w:fldChar w:fldCharType="end"/>
    </w:r>
  </w:p>
  <w:p w:rsidR="00BC57F2" w:rsidRDefault="00BC5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2" w:rsidRDefault="00BC57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3"/>
    <w:multiLevelType w:val="hybridMultilevel"/>
    <w:tmpl w:val="F82C775E"/>
    <w:lvl w:ilvl="0" w:tplc="54D60D14">
      <w:start w:val="1"/>
      <w:numFmt w:val="bullet"/>
      <w:lvlText w:val="-"/>
      <w:lvlJc w:val="left"/>
      <w:pPr>
        <w:tabs>
          <w:tab w:val="num" w:pos="1035"/>
        </w:tabs>
        <w:ind w:left="1035" w:hanging="6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41CED"/>
    <w:multiLevelType w:val="hybridMultilevel"/>
    <w:tmpl w:val="B360F070"/>
    <w:lvl w:ilvl="0" w:tplc="F46EBC20">
      <w:start w:val="1"/>
      <w:numFmt w:val="upperRoman"/>
      <w:lvlText w:val="%1."/>
      <w:lvlJc w:val="left"/>
      <w:pPr>
        <w:ind w:left="5040" w:hanging="720"/>
      </w:pPr>
      <w:rPr>
        <w:rFonts w:hint="default"/>
        <w:b/>
        <w:i w:val="0"/>
      </w:rPr>
    </w:lvl>
    <w:lvl w:ilvl="1" w:tplc="04270019" w:tentative="1">
      <w:start w:val="1"/>
      <w:numFmt w:val="lowerLetter"/>
      <w:lvlText w:val="%2."/>
      <w:lvlJc w:val="left"/>
      <w:pPr>
        <w:ind w:left="5400" w:hanging="360"/>
      </w:pPr>
    </w:lvl>
    <w:lvl w:ilvl="2" w:tplc="0427001B" w:tentative="1">
      <w:start w:val="1"/>
      <w:numFmt w:val="lowerRoman"/>
      <w:lvlText w:val="%3."/>
      <w:lvlJc w:val="right"/>
      <w:pPr>
        <w:ind w:left="6120" w:hanging="180"/>
      </w:pPr>
    </w:lvl>
    <w:lvl w:ilvl="3" w:tplc="0427000F" w:tentative="1">
      <w:start w:val="1"/>
      <w:numFmt w:val="decimal"/>
      <w:lvlText w:val="%4."/>
      <w:lvlJc w:val="left"/>
      <w:pPr>
        <w:ind w:left="6840" w:hanging="360"/>
      </w:pPr>
    </w:lvl>
    <w:lvl w:ilvl="4" w:tplc="04270019" w:tentative="1">
      <w:start w:val="1"/>
      <w:numFmt w:val="lowerLetter"/>
      <w:lvlText w:val="%5."/>
      <w:lvlJc w:val="left"/>
      <w:pPr>
        <w:ind w:left="7560" w:hanging="360"/>
      </w:pPr>
    </w:lvl>
    <w:lvl w:ilvl="5" w:tplc="0427001B" w:tentative="1">
      <w:start w:val="1"/>
      <w:numFmt w:val="lowerRoman"/>
      <w:lvlText w:val="%6."/>
      <w:lvlJc w:val="right"/>
      <w:pPr>
        <w:ind w:left="8280" w:hanging="180"/>
      </w:pPr>
    </w:lvl>
    <w:lvl w:ilvl="6" w:tplc="0427000F" w:tentative="1">
      <w:start w:val="1"/>
      <w:numFmt w:val="decimal"/>
      <w:lvlText w:val="%7."/>
      <w:lvlJc w:val="left"/>
      <w:pPr>
        <w:ind w:left="9000" w:hanging="360"/>
      </w:pPr>
    </w:lvl>
    <w:lvl w:ilvl="7" w:tplc="04270019" w:tentative="1">
      <w:start w:val="1"/>
      <w:numFmt w:val="lowerLetter"/>
      <w:lvlText w:val="%8."/>
      <w:lvlJc w:val="left"/>
      <w:pPr>
        <w:ind w:left="9720" w:hanging="360"/>
      </w:pPr>
    </w:lvl>
    <w:lvl w:ilvl="8" w:tplc="0427001B" w:tentative="1">
      <w:start w:val="1"/>
      <w:numFmt w:val="lowerRoman"/>
      <w:lvlText w:val="%9."/>
      <w:lvlJc w:val="right"/>
      <w:pPr>
        <w:ind w:left="10440" w:hanging="180"/>
      </w:pPr>
    </w:lvl>
  </w:abstractNum>
  <w:abstractNum w:abstractNumId="2">
    <w:nsid w:val="2BC27E06"/>
    <w:multiLevelType w:val="hybridMultilevel"/>
    <w:tmpl w:val="12FEF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790A73"/>
    <w:multiLevelType w:val="hybridMultilevel"/>
    <w:tmpl w:val="C0203806"/>
    <w:lvl w:ilvl="0" w:tplc="743C9F90">
      <w:start w:val="1"/>
      <w:numFmt w:val="upperRoman"/>
      <w:lvlText w:val="%1."/>
      <w:lvlJc w:val="left"/>
      <w:pPr>
        <w:ind w:left="4425" w:hanging="720"/>
      </w:pPr>
      <w:rPr>
        <w:rFonts w:hint="default"/>
        <w:b/>
        <w:i w:val="0"/>
      </w:rPr>
    </w:lvl>
    <w:lvl w:ilvl="1" w:tplc="04270019" w:tentative="1">
      <w:start w:val="1"/>
      <w:numFmt w:val="lowerLetter"/>
      <w:lvlText w:val="%2."/>
      <w:lvlJc w:val="left"/>
      <w:pPr>
        <w:ind w:left="4785" w:hanging="360"/>
      </w:pPr>
    </w:lvl>
    <w:lvl w:ilvl="2" w:tplc="0427001B" w:tentative="1">
      <w:start w:val="1"/>
      <w:numFmt w:val="lowerRoman"/>
      <w:lvlText w:val="%3."/>
      <w:lvlJc w:val="right"/>
      <w:pPr>
        <w:ind w:left="5505" w:hanging="180"/>
      </w:pPr>
    </w:lvl>
    <w:lvl w:ilvl="3" w:tplc="0427000F" w:tentative="1">
      <w:start w:val="1"/>
      <w:numFmt w:val="decimal"/>
      <w:lvlText w:val="%4."/>
      <w:lvlJc w:val="left"/>
      <w:pPr>
        <w:ind w:left="6225" w:hanging="360"/>
      </w:pPr>
    </w:lvl>
    <w:lvl w:ilvl="4" w:tplc="04270019" w:tentative="1">
      <w:start w:val="1"/>
      <w:numFmt w:val="lowerLetter"/>
      <w:lvlText w:val="%5."/>
      <w:lvlJc w:val="left"/>
      <w:pPr>
        <w:ind w:left="6945" w:hanging="360"/>
      </w:pPr>
    </w:lvl>
    <w:lvl w:ilvl="5" w:tplc="0427001B" w:tentative="1">
      <w:start w:val="1"/>
      <w:numFmt w:val="lowerRoman"/>
      <w:lvlText w:val="%6."/>
      <w:lvlJc w:val="right"/>
      <w:pPr>
        <w:ind w:left="7665" w:hanging="180"/>
      </w:pPr>
    </w:lvl>
    <w:lvl w:ilvl="6" w:tplc="0427000F" w:tentative="1">
      <w:start w:val="1"/>
      <w:numFmt w:val="decimal"/>
      <w:lvlText w:val="%7."/>
      <w:lvlJc w:val="left"/>
      <w:pPr>
        <w:ind w:left="8385" w:hanging="360"/>
      </w:pPr>
    </w:lvl>
    <w:lvl w:ilvl="7" w:tplc="04270019" w:tentative="1">
      <w:start w:val="1"/>
      <w:numFmt w:val="lowerLetter"/>
      <w:lvlText w:val="%8."/>
      <w:lvlJc w:val="left"/>
      <w:pPr>
        <w:ind w:left="9105" w:hanging="360"/>
      </w:pPr>
    </w:lvl>
    <w:lvl w:ilvl="8" w:tplc="0427001B" w:tentative="1">
      <w:start w:val="1"/>
      <w:numFmt w:val="lowerRoman"/>
      <w:lvlText w:val="%9."/>
      <w:lvlJc w:val="right"/>
      <w:pPr>
        <w:ind w:left="9825" w:hanging="180"/>
      </w:pPr>
    </w:lvl>
  </w:abstractNum>
  <w:abstractNum w:abstractNumId="4">
    <w:nsid w:val="38CD51A9"/>
    <w:multiLevelType w:val="hybridMultilevel"/>
    <w:tmpl w:val="3CF6F796"/>
    <w:lvl w:ilvl="0" w:tplc="35F8F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093B32"/>
    <w:multiLevelType w:val="hybridMultilevel"/>
    <w:tmpl w:val="62942E50"/>
    <w:lvl w:ilvl="0" w:tplc="F8AA43E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F2764C"/>
    <w:multiLevelType w:val="hybridMultilevel"/>
    <w:tmpl w:val="AD3E9DAC"/>
    <w:lvl w:ilvl="0" w:tplc="4576399C">
      <w:start w:val="1"/>
      <w:numFmt w:val="upperRoman"/>
      <w:pStyle w:val="Antrat1"/>
      <w:lvlText w:val="%1."/>
      <w:lvlJc w:val="left"/>
      <w:pPr>
        <w:tabs>
          <w:tab w:val="num" w:pos="1080"/>
        </w:tabs>
        <w:ind w:left="1080" w:hanging="720"/>
      </w:pPr>
      <w:rPr>
        <w:rFonts w:hint="default"/>
      </w:rPr>
    </w:lvl>
    <w:lvl w:ilvl="1" w:tplc="3B7EC6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5E2FD1"/>
    <w:multiLevelType w:val="hybridMultilevel"/>
    <w:tmpl w:val="2DAEF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6379F8"/>
    <w:multiLevelType w:val="hybridMultilevel"/>
    <w:tmpl w:val="F88A512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C850408"/>
    <w:multiLevelType w:val="hybridMultilevel"/>
    <w:tmpl w:val="AC56D0A0"/>
    <w:lvl w:ilvl="0" w:tplc="01A099D2">
      <w:start w:val="1"/>
      <w:numFmt w:val="decimal"/>
      <w:lvlText w:val="%1."/>
      <w:lvlJc w:val="left"/>
      <w:pPr>
        <w:tabs>
          <w:tab w:val="num" w:pos="720"/>
        </w:tabs>
        <w:ind w:left="720" w:hanging="360"/>
      </w:pPr>
    </w:lvl>
    <w:lvl w:ilvl="1" w:tplc="91D89B36">
      <w:numFmt w:val="none"/>
      <w:lvlText w:val=""/>
      <w:lvlJc w:val="left"/>
      <w:pPr>
        <w:tabs>
          <w:tab w:val="num" w:pos="360"/>
        </w:tabs>
      </w:pPr>
    </w:lvl>
    <w:lvl w:ilvl="2" w:tplc="E54C23B0">
      <w:numFmt w:val="none"/>
      <w:lvlText w:val=""/>
      <w:lvlJc w:val="left"/>
      <w:pPr>
        <w:tabs>
          <w:tab w:val="num" w:pos="360"/>
        </w:tabs>
      </w:pPr>
    </w:lvl>
    <w:lvl w:ilvl="3" w:tplc="98F6C1F4">
      <w:numFmt w:val="none"/>
      <w:lvlText w:val=""/>
      <w:lvlJc w:val="left"/>
      <w:pPr>
        <w:tabs>
          <w:tab w:val="num" w:pos="360"/>
        </w:tabs>
      </w:pPr>
    </w:lvl>
    <w:lvl w:ilvl="4" w:tplc="41B673AA">
      <w:numFmt w:val="none"/>
      <w:lvlText w:val=""/>
      <w:lvlJc w:val="left"/>
      <w:pPr>
        <w:tabs>
          <w:tab w:val="num" w:pos="360"/>
        </w:tabs>
      </w:pPr>
    </w:lvl>
    <w:lvl w:ilvl="5" w:tplc="A18E2ED2">
      <w:numFmt w:val="none"/>
      <w:lvlText w:val=""/>
      <w:lvlJc w:val="left"/>
      <w:pPr>
        <w:tabs>
          <w:tab w:val="num" w:pos="360"/>
        </w:tabs>
      </w:pPr>
    </w:lvl>
    <w:lvl w:ilvl="6" w:tplc="A790CE66">
      <w:numFmt w:val="none"/>
      <w:lvlText w:val=""/>
      <w:lvlJc w:val="left"/>
      <w:pPr>
        <w:tabs>
          <w:tab w:val="num" w:pos="360"/>
        </w:tabs>
      </w:pPr>
    </w:lvl>
    <w:lvl w:ilvl="7" w:tplc="B54EE012">
      <w:numFmt w:val="none"/>
      <w:lvlText w:val=""/>
      <w:lvlJc w:val="left"/>
      <w:pPr>
        <w:tabs>
          <w:tab w:val="num" w:pos="360"/>
        </w:tabs>
      </w:pPr>
    </w:lvl>
    <w:lvl w:ilvl="8" w:tplc="9676C2A4">
      <w:numFmt w:val="none"/>
      <w:lvlText w:val=""/>
      <w:lvlJc w:val="left"/>
      <w:pPr>
        <w:tabs>
          <w:tab w:val="num" w:pos="360"/>
        </w:tabs>
      </w:pPr>
    </w:lvl>
  </w:abstractNum>
  <w:abstractNum w:abstractNumId="10">
    <w:nsid w:val="75A3304E"/>
    <w:multiLevelType w:val="hybridMultilevel"/>
    <w:tmpl w:val="C8BA257A"/>
    <w:lvl w:ilvl="0" w:tplc="CAC211E4">
      <w:start w:val="1"/>
      <w:numFmt w:val="upperRoman"/>
      <w:lvlText w:val="%1."/>
      <w:lvlJc w:val="left"/>
      <w:pPr>
        <w:ind w:left="4590" w:hanging="720"/>
      </w:pPr>
      <w:rPr>
        <w:rFonts w:hint="default"/>
      </w:rPr>
    </w:lvl>
    <w:lvl w:ilvl="1" w:tplc="04270019" w:tentative="1">
      <w:start w:val="1"/>
      <w:numFmt w:val="lowerLetter"/>
      <w:lvlText w:val="%2."/>
      <w:lvlJc w:val="left"/>
      <w:pPr>
        <w:ind w:left="4950" w:hanging="360"/>
      </w:pPr>
    </w:lvl>
    <w:lvl w:ilvl="2" w:tplc="0427001B" w:tentative="1">
      <w:start w:val="1"/>
      <w:numFmt w:val="lowerRoman"/>
      <w:lvlText w:val="%3."/>
      <w:lvlJc w:val="right"/>
      <w:pPr>
        <w:ind w:left="5670" w:hanging="180"/>
      </w:pPr>
    </w:lvl>
    <w:lvl w:ilvl="3" w:tplc="0427000F" w:tentative="1">
      <w:start w:val="1"/>
      <w:numFmt w:val="decimal"/>
      <w:lvlText w:val="%4."/>
      <w:lvlJc w:val="left"/>
      <w:pPr>
        <w:ind w:left="6390" w:hanging="360"/>
      </w:pPr>
    </w:lvl>
    <w:lvl w:ilvl="4" w:tplc="04270019" w:tentative="1">
      <w:start w:val="1"/>
      <w:numFmt w:val="lowerLetter"/>
      <w:lvlText w:val="%5."/>
      <w:lvlJc w:val="left"/>
      <w:pPr>
        <w:ind w:left="7110" w:hanging="360"/>
      </w:pPr>
    </w:lvl>
    <w:lvl w:ilvl="5" w:tplc="0427001B" w:tentative="1">
      <w:start w:val="1"/>
      <w:numFmt w:val="lowerRoman"/>
      <w:lvlText w:val="%6."/>
      <w:lvlJc w:val="right"/>
      <w:pPr>
        <w:ind w:left="7830" w:hanging="180"/>
      </w:pPr>
    </w:lvl>
    <w:lvl w:ilvl="6" w:tplc="0427000F" w:tentative="1">
      <w:start w:val="1"/>
      <w:numFmt w:val="decimal"/>
      <w:lvlText w:val="%7."/>
      <w:lvlJc w:val="left"/>
      <w:pPr>
        <w:ind w:left="8550" w:hanging="360"/>
      </w:pPr>
    </w:lvl>
    <w:lvl w:ilvl="7" w:tplc="04270019" w:tentative="1">
      <w:start w:val="1"/>
      <w:numFmt w:val="lowerLetter"/>
      <w:lvlText w:val="%8."/>
      <w:lvlJc w:val="left"/>
      <w:pPr>
        <w:ind w:left="9270" w:hanging="360"/>
      </w:pPr>
    </w:lvl>
    <w:lvl w:ilvl="8" w:tplc="0427001B" w:tentative="1">
      <w:start w:val="1"/>
      <w:numFmt w:val="lowerRoman"/>
      <w:lvlText w:val="%9."/>
      <w:lvlJc w:val="right"/>
      <w:pPr>
        <w:ind w:left="9990" w:hanging="180"/>
      </w:pPr>
    </w:lvl>
  </w:abstractNum>
  <w:abstractNum w:abstractNumId="11">
    <w:nsid w:val="7A0A3642"/>
    <w:multiLevelType w:val="hybridMultilevel"/>
    <w:tmpl w:val="86502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2"/>
  </w:num>
  <w:num w:numId="4">
    <w:abstractNumId w:val="5"/>
  </w:num>
  <w:num w:numId="5">
    <w:abstractNumId w:val="4"/>
  </w:num>
  <w:num w:numId="6">
    <w:abstractNumId w:val="0"/>
  </w:num>
  <w:num w:numId="7">
    <w:abstractNumId w:val="7"/>
  </w:num>
  <w:num w:numId="8">
    <w:abstractNumId w:val="9"/>
  </w:num>
  <w:num w:numId="9">
    <w:abstractNumId w:val="8"/>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37"/>
    <w:rsid w:val="00000D10"/>
    <w:rsid w:val="00001C90"/>
    <w:rsid w:val="00002CE9"/>
    <w:rsid w:val="000033EB"/>
    <w:rsid w:val="00003ADF"/>
    <w:rsid w:val="00003EB5"/>
    <w:rsid w:val="00004D87"/>
    <w:rsid w:val="00006974"/>
    <w:rsid w:val="00006B77"/>
    <w:rsid w:val="0000739B"/>
    <w:rsid w:val="000076CB"/>
    <w:rsid w:val="00013EFD"/>
    <w:rsid w:val="000153C9"/>
    <w:rsid w:val="00015A6A"/>
    <w:rsid w:val="0001780E"/>
    <w:rsid w:val="00020642"/>
    <w:rsid w:val="0002262B"/>
    <w:rsid w:val="000226C0"/>
    <w:rsid w:val="000228CC"/>
    <w:rsid w:val="00023401"/>
    <w:rsid w:val="000238FB"/>
    <w:rsid w:val="00024A6A"/>
    <w:rsid w:val="00026B73"/>
    <w:rsid w:val="00026B95"/>
    <w:rsid w:val="00026CEC"/>
    <w:rsid w:val="00026F59"/>
    <w:rsid w:val="000315C0"/>
    <w:rsid w:val="000331C0"/>
    <w:rsid w:val="00033F48"/>
    <w:rsid w:val="00034C1D"/>
    <w:rsid w:val="00035129"/>
    <w:rsid w:val="000359A0"/>
    <w:rsid w:val="000370E6"/>
    <w:rsid w:val="000372A7"/>
    <w:rsid w:val="00037D5D"/>
    <w:rsid w:val="00040E56"/>
    <w:rsid w:val="00041422"/>
    <w:rsid w:val="000419D6"/>
    <w:rsid w:val="00041DC0"/>
    <w:rsid w:val="00042B38"/>
    <w:rsid w:val="00044315"/>
    <w:rsid w:val="00044FEF"/>
    <w:rsid w:val="00045B3C"/>
    <w:rsid w:val="00046533"/>
    <w:rsid w:val="00047747"/>
    <w:rsid w:val="0004787C"/>
    <w:rsid w:val="00047F5F"/>
    <w:rsid w:val="00052A21"/>
    <w:rsid w:val="00055317"/>
    <w:rsid w:val="0005753C"/>
    <w:rsid w:val="00057DE9"/>
    <w:rsid w:val="00060077"/>
    <w:rsid w:val="00062DF5"/>
    <w:rsid w:val="00063757"/>
    <w:rsid w:val="00063813"/>
    <w:rsid w:val="000662AB"/>
    <w:rsid w:val="0007058D"/>
    <w:rsid w:val="00070C97"/>
    <w:rsid w:val="00072E38"/>
    <w:rsid w:val="00073852"/>
    <w:rsid w:val="00073EAE"/>
    <w:rsid w:val="000753E7"/>
    <w:rsid w:val="00075C30"/>
    <w:rsid w:val="00081E3B"/>
    <w:rsid w:val="00082DD1"/>
    <w:rsid w:val="00083059"/>
    <w:rsid w:val="00083B17"/>
    <w:rsid w:val="000842B0"/>
    <w:rsid w:val="00084A27"/>
    <w:rsid w:val="0008587B"/>
    <w:rsid w:val="00085C6D"/>
    <w:rsid w:val="00086046"/>
    <w:rsid w:val="00086A30"/>
    <w:rsid w:val="00086C60"/>
    <w:rsid w:val="00086CC2"/>
    <w:rsid w:val="000876D1"/>
    <w:rsid w:val="000908E2"/>
    <w:rsid w:val="00090DB1"/>
    <w:rsid w:val="00091B26"/>
    <w:rsid w:val="00091E6F"/>
    <w:rsid w:val="0009247C"/>
    <w:rsid w:val="00094DAA"/>
    <w:rsid w:val="00094F73"/>
    <w:rsid w:val="000953DC"/>
    <w:rsid w:val="0009543B"/>
    <w:rsid w:val="00097226"/>
    <w:rsid w:val="00097A9B"/>
    <w:rsid w:val="000A0310"/>
    <w:rsid w:val="000A1340"/>
    <w:rsid w:val="000A2B6C"/>
    <w:rsid w:val="000A544A"/>
    <w:rsid w:val="000A5A1B"/>
    <w:rsid w:val="000A5EFE"/>
    <w:rsid w:val="000A6760"/>
    <w:rsid w:val="000A717E"/>
    <w:rsid w:val="000A7E13"/>
    <w:rsid w:val="000B06FF"/>
    <w:rsid w:val="000B0893"/>
    <w:rsid w:val="000B6A97"/>
    <w:rsid w:val="000B7C23"/>
    <w:rsid w:val="000C2399"/>
    <w:rsid w:val="000C4B1F"/>
    <w:rsid w:val="000C5071"/>
    <w:rsid w:val="000C51C5"/>
    <w:rsid w:val="000C650D"/>
    <w:rsid w:val="000C660E"/>
    <w:rsid w:val="000C6ADC"/>
    <w:rsid w:val="000D0707"/>
    <w:rsid w:val="000D1D59"/>
    <w:rsid w:val="000D22D7"/>
    <w:rsid w:val="000D261F"/>
    <w:rsid w:val="000D3018"/>
    <w:rsid w:val="000D3999"/>
    <w:rsid w:val="000D3A40"/>
    <w:rsid w:val="000D44BB"/>
    <w:rsid w:val="000D4D45"/>
    <w:rsid w:val="000D50DF"/>
    <w:rsid w:val="000D61D4"/>
    <w:rsid w:val="000D6673"/>
    <w:rsid w:val="000D69C8"/>
    <w:rsid w:val="000E000D"/>
    <w:rsid w:val="000E0EF3"/>
    <w:rsid w:val="000E1545"/>
    <w:rsid w:val="000E183F"/>
    <w:rsid w:val="000E7103"/>
    <w:rsid w:val="000E7E56"/>
    <w:rsid w:val="000F0B25"/>
    <w:rsid w:val="000F1588"/>
    <w:rsid w:val="000F1B1B"/>
    <w:rsid w:val="000F1CE4"/>
    <w:rsid w:val="000F2AA9"/>
    <w:rsid w:val="000F365B"/>
    <w:rsid w:val="000F4C8C"/>
    <w:rsid w:val="000F5DEB"/>
    <w:rsid w:val="000F5F12"/>
    <w:rsid w:val="000F6C22"/>
    <w:rsid w:val="000F74E2"/>
    <w:rsid w:val="00100C52"/>
    <w:rsid w:val="00102D23"/>
    <w:rsid w:val="0010397F"/>
    <w:rsid w:val="00103BBE"/>
    <w:rsid w:val="00103D7C"/>
    <w:rsid w:val="00106FEA"/>
    <w:rsid w:val="00107B9D"/>
    <w:rsid w:val="0011064A"/>
    <w:rsid w:val="00110A81"/>
    <w:rsid w:val="00110CEB"/>
    <w:rsid w:val="00112ED8"/>
    <w:rsid w:val="00114C60"/>
    <w:rsid w:val="00116DD6"/>
    <w:rsid w:val="00117865"/>
    <w:rsid w:val="00117872"/>
    <w:rsid w:val="00117CC1"/>
    <w:rsid w:val="0012065B"/>
    <w:rsid w:val="00120C94"/>
    <w:rsid w:val="001216A5"/>
    <w:rsid w:val="001233A3"/>
    <w:rsid w:val="00123742"/>
    <w:rsid w:val="00123B29"/>
    <w:rsid w:val="001251D7"/>
    <w:rsid w:val="00125298"/>
    <w:rsid w:val="00125A14"/>
    <w:rsid w:val="00132763"/>
    <w:rsid w:val="00132975"/>
    <w:rsid w:val="00132DF4"/>
    <w:rsid w:val="001330BD"/>
    <w:rsid w:val="001355ED"/>
    <w:rsid w:val="00136394"/>
    <w:rsid w:val="00140299"/>
    <w:rsid w:val="00142C1D"/>
    <w:rsid w:val="00143B12"/>
    <w:rsid w:val="0014799F"/>
    <w:rsid w:val="00147AA0"/>
    <w:rsid w:val="00151DF7"/>
    <w:rsid w:val="00152166"/>
    <w:rsid w:val="00152C98"/>
    <w:rsid w:val="0015657C"/>
    <w:rsid w:val="001604EC"/>
    <w:rsid w:val="00163FE0"/>
    <w:rsid w:val="0016434E"/>
    <w:rsid w:val="00164CDD"/>
    <w:rsid w:val="0016528C"/>
    <w:rsid w:val="00166704"/>
    <w:rsid w:val="00167035"/>
    <w:rsid w:val="00167E53"/>
    <w:rsid w:val="001747A9"/>
    <w:rsid w:val="001749F5"/>
    <w:rsid w:val="00174B0D"/>
    <w:rsid w:val="001771E4"/>
    <w:rsid w:val="00177D55"/>
    <w:rsid w:val="00180DE9"/>
    <w:rsid w:val="0018119F"/>
    <w:rsid w:val="0018453B"/>
    <w:rsid w:val="001851DB"/>
    <w:rsid w:val="0018589A"/>
    <w:rsid w:val="00186ED2"/>
    <w:rsid w:val="00190BE6"/>
    <w:rsid w:val="00191207"/>
    <w:rsid w:val="00194028"/>
    <w:rsid w:val="00194A6F"/>
    <w:rsid w:val="00194FE3"/>
    <w:rsid w:val="00196F04"/>
    <w:rsid w:val="00196F1C"/>
    <w:rsid w:val="00196F8A"/>
    <w:rsid w:val="0019794F"/>
    <w:rsid w:val="001A03AB"/>
    <w:rsid w:val="001A03D8"/>
    <w:rsid w:val="001A0444"/>
    <w:rsid w:val="001A10A5"/>
    <w:rsid w:val="001A2515"/>
    <w:rsid w:val="001A3E69"/>
    <w:rsid w:val="001A556D"/>
    <w:rsid w:val="001A58F7"/>
    <w:rsid w:val="001A5C6E"/>
    <w:rsid w:val="001A6B92"/>
    <w:rsid w:val="001B006C"/>
    <w:rsid w:val="001B03F0"/>
    <w:rsid w:val="001B0764"/>
    <w:rsid w:val="001B1C8B"/>
    <w:rsid w:val="001B2748"/>
    <w:rsid w:val="001B3C3C"/>
    <w:rsid w:val="001B5EAA"/>
    <w:rsid w:val="001B62AE"/>
    <w:rsid w:val="001B6C48"/>
    <w:rsid w:val="001B797B"/>
    <w:rsid w:val="001B7B69"/>
    <w:rsid w:val="001B7CBD"/>
    <w:rsid w:val="001C03AE"/>
    <w:rsid w:val="001C0B09"/>
    <w:rsid w:val="001C104D"/>
    <w:rsid w:val="001C180C"/>
    <w:rsid w:val="001C1E1E"/>
    <w:rsid w:val="001C24E4"/>
    <w:rsid w:val="001C45F4"/>
    <w:rsid w:val="001C4A16"/>
    <w:rsid w:val="001C50F3"/>
    <w:rsid w:val="001C6E67"/>
    <w:rsid w:val="001C769E"/>
    <w:rsid w:val="001D1AD6"/>
    <w:rsid w:val="001D1E7F"/>
    <w:rsid w:val="001D3968"/>
    <w:rsid w:val="001D4569"/>
    <w:rsid w:val="001D5107"/>
    <w:rsid w:val="001D5D6D"/>
    <w:rsid w:val="001D6621"/>
    <w:rsid w:val="001D7BEF"/>
    <w:rsid w:val="001E1A71"/>
    <w:rsid w:val="001E1F00"/>
    <w:rsid w:val="001E225F"/>
    <w:rsid w:val="001E251E"/>
    <w:rsid w:val="001E4701"/>
    <w:rsid w:val="001E53AD"/>
    <w:rsid w:val="001E5AE4"/>
    <w:rsid w:val="001E6D93"/>
    <w:rsid w:val="001E73AD"/>
    <w:rsid w:val="001E7CAE"/>
    <w:rsid w:val="001F00E0"/>
    <w:rsid w:val="001F0447"/>
    <w:rsid w:val="001F0757"/>
    <w:rsid w:val="001F1C54"/>
    <w:rsid w:val="001F37E1"/>
    <w:rsid w:val="001F6878"/>
    <w:rsid w:val="001F6C9F"/>
    <w:rsid w:val="001F7290"/>
    <w:rsid w:val="001F77BE"/>
    <w:rsid w:val="001F7875"/>
    <w:rsid w:val="001F7A61"/>
    <w:rsid w:val="00200790"/>
    <w:rsid w:val="00201F8B"/>
    <w:rsid w:val="00202D5E"/>
    <w:rsid w:val="0020340E"/>
    <w:rsid w:val="00203DFB"/>
    <w:rsid w:val="00204325"/>
    <w:rsid w:val="00207E52"/>
    <w:rsid w:val="00210C0B"/>
    <w:rsid w:val="00211682"/>
    <w:rsid w:val="0021219F"/>
    <w:rsid w:val="00215888"/>
    <w:rsid w:val="00216FEC"/>
    <w:rsid w:val="0022134F"/>
    <w:rsid w:val="002213C6"/>
    <w:rsid w:val="002217B5"/>
    <w:rsid w:val="002220D2"/>
    <w:rsid w:val="00222FE9"/>
    <w:rsid w:val="0022313A"/>
    <w:rsid w:val="002250A5"/>
    <w:rsid w:val="002251F8"/>
    <w:rsid w:val="002259A1"/>
    <w:rsid w:val="00225A47"/>
    <w:rsid w:val="0022727A"/>
    <w:rsid w:val="00227321"/>
    <w:rsid w:val="0023057E"/>
    <w:rsid w:val="00230AA8"/>
    <w:rsid w:val="00231C91"/>
    <w:rsid w:val="00231F5F"/>
    <w:rsid w:val="0023249B"/>
    <w:rsid w:val="00232E43"/>
    <w:rsid w:val="002352C5"/>
    <w:rsid w:val="00237252"/>
    <w:rsid w:val="002405D0"/>
    <w:rsid w:val="002407F1"/>
    <w:rsid w:val="002407FB"/>
    <w:rsid w:val="00240B7E"/>
    <w:rsid w:val="002423EC"/>
    <w:rsid w:val="002428C8"/>
    <w:rsid w:val="0024547F"/>
    <w:rsid w:val="00250E37"/>
    <w:rsid w:val="00252C79"/>
    <w:rsid w:val="00253D7C"/>
    <w:rsid w:val="00253F4C"/>
    <w:rsid w:val="0025459B"/>
    <w:rsid w:val="002562F8"/>
    <w:rsid w:val="00256E70"/>
    <w:rsid w:val="00257C7E"/>
    <w:rsid w:val="00263345"/>
    <w:rsid w:val="002637E9"/>
    <w:rsid w:val="002662BC"/>
    <w:rsid w:val="002667AB"/>
    <w:rsid w:val="002675CE"/>
    <w:rsid w:val="002705A3"/>
    <w:rsid w:val="00272E93"/>
    <w:rsid w:val="002740D8"/>
    <w:rsid w:val="00274DF0"/>
    <w:rsid w:val="002772C8"/>
    <w:rsid w:val="00280826"/>
    <w:rsid w:val="0028223C"/>
    <w:rsid w:val="002844DE"/>
    <w:rsid w:val="00284639"/>
    <w:rsid w:val="00284DB0"/>
    <w:rsid w:val="002858C3"/>
    <w:rsid w:val="00286606"/>
    <w:rsid w:val="00287083"/>
    <w:rsid w:val="0028725D"/>
    <w:rsid w:val="00290EF4"/>
    <w:rsid w:val="00294410"/>
    <w:rsid w:val="00294EBA"/>
    <w:rsid w:val="002950FA"/>
    <w:rsid w:val="00295E61"/>
    <w:rsid w:val="00296678"/>
    <w:rsid w:val="0029689E"/>
    <w:rsid w:val="00297333"/>
    <w:rsid w:val="00297BD1"/>
    <w:rsid w:val="002A11AD"/>
    <w:rsid w:val="002A1AAA"/>
    <w:rsid w:val="002A1AF4"/>
    <w:rsid w:val="002A2DA4"/>
    <w:rsid w:val="002A68C4"/>
    <w:rsid w:val="002A69F8"/>
    <w:rsid w:val="002A6E0F"/>
    <w:rsid w:val="002A6F24"/>
    <w:rsid w:val="002B0010"/>
    <w:rsid w:val="002B0E42"/>
    <w:rsid w:val="002B39DF"/>
    <w:rsid w:val="002B57FE"/>
    <w:rsid w:val="002B5D07"/>
    <w:rsid w:val="002B62D5"/>
    <w:rsid w:val="002B67E3"/>
    <w:rsid w:val="002B6D1A"/>
    <w:rsid w:val="002B6E85"/>
    <w:rsid w:val="002C254E"/>
    <w:rsid w:val="002C337E"/>
    <w:rsid w:val="002C440F"/>
    <w:rsid w:val="002C60D2"/>
    <w:rsid w:val="002C6886"/>
    <w:rsid w:val="002D18B6"/>
    <w:rsid w:val="002D25DB"/>
    <w:rsid w:val="002D2B63"/>
    <w:rsid w:val="002D3038"/>
    <w:rsid w:val="002D459C"/>
    <w:rsid w:val="002D4A6B"/>
    <w:rsid w:val="002D590C"/>
    <w:rsid w:val="002D60BC"/>
    <w:rsid w:val="002D74F6"/>
    <w:rsid w:val="002E1246"/>
    <w:rsid w:val="002E3A4F"/>
    <w:rsid w:val="002E414F"/>
    <w:rsid w:val="002E4800"/>
    <w:rsid w:val="002E4F52"/>
    <w:rsid w:val="002E68F2"/>
    <w:rsid w:val="002E6F25"/>
    <w:rsid w:val="002E70CB"/>
    <w:rsid w:val="002F14FF"/>
    <w:rsid w:val="002F1611"/>
    <w:rsid w:val="002F1D46"/>
    <w:rsid w:val="002F2B39"/>
    <w:rsid w:val="002F2F53"/>
    <w:rsid w:val="002F3D1E"/>
    <w:rsid w:val="002F3FE8"/>
    <w:rsid w:val="002F5488"/>
    <w:rsid w:val="002F59D5"/>
    <w:rsid w:val="002F666F"/>
    <w:rsid w:val="002F7FCF"/>
    <w:rsid w:val="003001EA"/>
    <w:rsid w:val="00301109"/>
    <w:rsid w:val="003018FC"/>
    <w:rsid w:val="003025DF"/>
    <w:rsid w:val="00302D11"/>
    <w:rsid w:val="003047BC"/>
    <w:rsid w:val="00304A48"/>
    <w:rsid w:val="0030577A"/>
    <w:rsid w:val="003064A7"/>
    <w:rsid w:val="00306B01"/>
    <w:rsid w:val="00306BD0"/>
    <w:rsid w:val="00307DA5"/>
    <w:rsid w:val="00311216"/>
    <w:rsid w:val="003124BD"/>
    <w:rsid w:val="00312E9E"/>
    <w:rsid w:val="00313A4B"/>
    <w:rsid w:val="00315BD5"/>
    <w:rsid w:val="00315F5D"/>
    <w:rsid w:val="00317660"/>
    <w:rsid w:val="00317D62"/>
    <w:rsid w:val="003211C7"/>
    <w:rsid w:val="0032181D"/>
    <w:rsid w:val="00321887"/>
    <w:rsid w:val="00321AA7"/>
    <w:rsid w:val="00321F81"/>
    <w:rsid w:val="00322EDA"/>
    <w:rsid w:val="00323C5B"/>
    <w:rsid w:val="00324CDB"/>
    <w:rsid w:val="003262E6"/>
    <w:rsid w:val="00326715"/>
    <w:rsid w:val="00326802"/>
    <w:rsid w:val="00327AAA"/>
    <w:rsid w:val="0033005B"/>
    <w:rsid w:val="00332FC3"/>
    <w:rsid w:val="0033349C"/>
    <w:rsid w:val="00333C99"/>
    <w:rsid w:val="00334634"/>
    <w:rsid w:val="00336DBD"/>
    <w:rsid w:val="00341236"/>
    <w:rsid w:val="00341FDC"/>
    <w:rsid w:val="00343043"/>
    <w:rsid w:val="00343E07"/>
    <w:rsid w:val="00345029"/>
    <w:rsid w:val="00345146"/>
    <w:rsid w:val="0034743E"/>
    <w:rsid w:val="003507F5"/>
    <w:rsid w:val="003510DF"/>
    <w:rsid w:val="00351D4A"/>
    <w:rsid w:val="0035214E"/>
    <w:rsid w:val="00353178"/>
    <w:rsid w:val="003534BA"/>
    <w:rsid w:val="00355B63"/>
    <w:rsid w:val="00356E01"/>
    <w:rsid w:val="003573FD"/>
    <w:rsid w:val="00357C1B"/>
    <w:rsid w:val="00357DAA"/>
    <w:rsid w:val="0036009C"/>
    <w:rsid w:val="003603BA"/>
    <w:rsid w:val="0036060E"/>
    <w:rsid w:val="00361339"/>
    <w:rsid w:val="003616DF"/>
    <w:rsid w:val="00361E02"/>
    <w:rsid w:val="00363C59"/>
    <w:rsid w:val="00366A99"/>
    <w:rsid w:val="00366DB2"/>
    <w:rsid w:val="003703B4"/>
    <w:rsid w:val="0037081B"/>
    <w:rsid w:val="003708FC"/>
    <w:rsid w:val="00370FFA"/>
    <w:rsid w:val="00372B7E"/>
    <w:rsid w:val="00372F7C"/>
    <w:rsid w:val="003806E6"/>
    <w:rsid w:val="00381C02"/>
    <w:rsid w:val="003823A5"/>
    <w:rsid w:val="00382B2C"/>
    <w:rsid w:val="0038372C"/>
    <w:rsid w:val="00383C53"/>
    <w:rsid w:val="00385319"/>
    <w:rsid w:val="00385C43"/>
    <w:rsid w:val="00390582"/>
    <w:rsid w:val="00390799"/>
    <w:rsid w:val="003910D1"/>
    <w:rsid w:val="00391DDB"/>
    <w:rsid w:val="003929D7"/>
    <w:rsid w:val="00393BBE"/>
    <w:rsid w:val="003961C7"/>
    <w:rsid w:val="003969F0"/>
    <w:rsid w:val="003972BA"/>
    <w:rsid w:val="00397A77"/>
    <w:rsid w:val="00397AF8"/>
    <w:rsid w:val="00397F3D"/>
    <w:rsid w:val="003A22F2"/>
    <w:rsid w:val="003A3020"/>
    <w:rsid w:val="003A4451"/>
    <w:rsid w:val="003A4A54"/>
    <w:rsid w:val="003A4F8B"/>
    <w:rsid w:val="003A6C10"/>
    <w:rsid w:val="003A7351"/>
    <w:rsid w:val="003A7DC2"/>
    <w:rsid w:val="003B02EB"/>
    <w:rsid w:val="003B0F8E"/>
    <w:rsid w:val="003B3375"/>
    <w:rsid w:val="003B3440"/>
    <w:rsid w:val="003B3AC4"/>
    <w:rsid w:val="003B5946"/>
    <w:rsid w:val="003B7644"/>
    <w:rsid w:val="003B7B42"/>
    <w:rsid w:val="003C1C49"/>
    <w:rsid w:val="003C1EAB"/>
    <w:rsid w:val="003C524D"/>
    <w:rsid w:val="003D03D3"/>
    <w:rsid w:val="003D0BDD"/>
    <w:rsid w:val="003D0CDD"/>
    <w:rsid w:val="003D1F90"/>
    <w:rsid w:val="003D2A2E"/>
    <w:rsid w:val="003D3858"/>
    <w:rsid w:val="003D421B"/>
    <w:rsid w:val="003D561B"/>
    <w:rsid w:val="003D61E7"/>
    <w:rsid w:val="003D672F"/>
    <w:rsid w:val="003D6C7E"/>
    <w:rsid w:val="003D79C0"/>
    <w:rsid w:val="003E0320"/>
    <w:rsid w:val="003E0B3A"/>
    <w:rsid w:val="003E0C2C"/>
    <w:rsid w:val="003E2CB0"/>
    <w:rsid w:val="003E2CE9"/>
    <w:rsid w:val="003E49FB"/>
    <w:rsid w:val="003E5F6E"/>
    <w:rsid w:val="003E788A"/>
    <w:rsid w:val="003F0C98"/>
    <w:rsid w:val="003F0FE1"/>
    <w:rsid w:val="003F29C3"/>
    <w:rsid w:val="003F3324"/>
    <w:rsid w:val="003F3873"/>
    <w:rsid w:val="003F39D7"/>
    <w:rsid w:val="003F46B5"/>
    <w:rsid w:val="003F50CE"/>
    <w:rsid w:val="003F5DD7"/>
    <w:rsid w:val="003F6158"/>
    <w:rsid w:val="004025DD"/>
    <w:rsid w:val="00403604"/>
    <w:rsid w:val="00403F67"/>
    <w:rsid w:val="004065AF"/>
    <w:rsid w:val="0040686B"/>
    <w:rsid w:val="0040710F"/>
    <w:rsid w:val="0040769A"/>
    <w:rsid w:val="00407B6E"/>
    <w:rsid w:val="00411811"/>
    <w:rsid w:val="0041188B"/>
    <w:rsid w:val="004134B0"/>
    <w:rsid w:val="004135A2"/>
    <w:rsid w:val="004156C2"/>
    <w:rsid w:val="00415950"/>
    <w:rsid w:val="00415DB3"/>
    <w:rsid w:val="004165C3"/>
    <w:rsid w:val="004166F6"/>
    <w:rsid w:val="0041742D"/>
    <w:rsid w:val="004211C1"/>
    <w:rsid w:val="004218C6"/>
    <w:rsid w:val="0042229C"/>
    <w:rsid w:val="00422E82"/>
    <w:rsid w:val="00424534"/>
    <w:rsid w:val="00424757"/>
    <w:rsid w:val="0042682E"/>
    <w:rsid w:val="0042724E"/>
    <w:rsid w:val="004301BD"/>
    <w:rsid w:val="004311CB"/>
    <w:rsid w:val="00431362"/>
    <w:rsid w:val="0043207A"/>
    <w:rsid w:val="00433938"/>
    <w:rsid w:val="00433B8D"/>
    <w:rsid w:val="00434EC1"/>
    <w:rsid w:val="00435B5A"/>
    <w:rsid w:val="00435D93"/>
    <w:rsid w:val="004366D9"/>
    <w:rsid w:val="00437DCF"/>
    <w:rsid w:val="00440097"/>
    <w:rsid w:val="004408F9"/>
    <w:rsid w:val="00441CF0"/>
    <w:rsid w:val="004428B5"/>
    <w:rsid w:val="00442AAD"/>
    <w:rsid w:val="0044395D"/>
    <w:rsid w:val="00444A79"/>
    <w:rsid w:val="00445101"/>
    <w:rsid w:val="004506D3"/>
    <w:rsid w:val="004511BA"/>
    <w:rsid w:val="0045170C"/>
    <w:rsid w:val="00452A01"/>
    <w:rsid w:val="00452E29"/>
    <w:rsid w:val="00454F52"/>
    <w:rsid w:val="004600C3"/>
    <w:rsid w:val="00460B04"/>
    <w:rsid w:val="00460BA2"/>
    <w:rsid w:val="004628D5"/>
    <w:rsid w:val="00462CD8"/>
    <w:rsid w:val="00462EF0"/>
    <w:rsid w:val="00465099"/>
    <w:rsid w:val="004650FA"/>
    <w:rsid w:val="004653C0"/>
    <w:rsid w:val="00471CF7"/>
    <w:rsid w:val="004746B5"/>
    <w:rsid w:val="00475FB1"/>
    <w:rsid w:val="004768DF"/>
    <w:rsid w:val="00477B53"/>
    <w:rsid w:val="00480042"/>
    <w:rsid w:val="00480D31"/>
    <w:rsid w:val="00480E36"/>
    <w:rsid w:val="00482B95"/>
    <w:rsid w:val="004830AD"/>
    <w:rsid w:val="00483C3E"/>
    <w:rsid w:val="0048402D"/>
    <w:rsid w:val="00484056"/>
    <w:rsid w:val="00485120"/>
    <w:rsid w:val="004855DE"/>
    <w:rsid w:val="00485A71"/>
    <w:rsid w:val="00485F5E"/>
    <w:rsid w:val="00486E70"/>
    <w:rsid w:val="00490DBA"/>
    <w:rsid w:val="004928B9"/>
    <w:rsid w:val="00493ED4"/>
    <w:rsid w:val="004940E2"/>
    <w:rsid w:val="00495D60"/>
    <w:rsid w:val="00496FC4"/>
    <w:rsid w:val="00497C91"/>
    <w:rsid w:val="004A0C72"/>
    <w:rsid w:val="004A0DF7"/>
    <w:rsid w:val="004A17BF"/>
    <w:rsid w:val="004A2A0B"/>
    <w:rsid w:val="004A4978"/>
    <w:rsid w:val="004A501E"/>
    <w:rsid w:val="004A5185"/>
    <w:rsid w:val="004A54DF"/>
    <w:rsid w:val="004A6278"/>
    <w:rsid w:val="004A7265"/>
    <w:rsid w:val="004A7281"/>
    <w:rsid w:val="004A7A51"/>
    <w:rsid w:val="004B0F68"/>
    <w:rsid w:val="004B17AC"/>
    <w:rsid w:val="004B18DC"/>
    <w:rsid w:val="004B2EEA"/>
    <w:rsid w:val="004B30D6"/>
    <w:rsid w:val="004B5DD0"/>
    <w:rsid w:val="004B5E06"/>
    <w:rsid w:val="004B6776"/>
    <w:rsid w:val="004B75C1"/>
    <w:rsid w:val="004C0729"/>
    <w:rsid w:val="004C083F"/>
    <w:rsid w:val="004C10FC"/>
    <w:rsid w:val="004C152A"/>
    <w:rsid w:val="004C18CA"/>
    <w:rsid w:val="004C31CD"/>
    <w:rsid w:val="004C39E6"/>
    <w:rsid w:val="004C4493"/>
    <w:rsid w:val="004C5DC1"/>
    <w:rsid w:val="004C7C08"/>
    <w:rsid w:val="004D15CE"/>
    <w:rsid w:val="004D1C5F"/>
    <w:rsid w:val="004D264E"/>
    <w:rsid w:val="004D296F"/>
    <w:rsid w:val="004D4BDF"/>
    <w:rsid w:val="004D4CA4"/>
    <w:rsid w:val="004D5F2B"/>
    <w:rsid w:val="004D664A"/>
    <w:rsid w:val="004D70D2"/>
    <w:rsid w:val="004E00BB"/>
    <w:rsid w:val="004E1300"/>
    <w:rsid w:val="004E167F"/>
    <w:rsid w:val="004E2120"/>
    <w:rsid w:val="004E21F0"/>
    <w:rsid w:val="004E4ED2"/>
    <w:rsid w:val="004E5D0E"/>
    <w:rsid w:val="004E5FAB"/>
    <w:rsid w:val="004E69CC"/>
    <w:rsid w:val="004E7F98"/>
    <w:rsid w:val="004F143E"/>
    <w:rsid w:val="004F1D3F"/>
    <w:rsid w:val="004F2ADF"/>
    <w:rsid w:val="004F4FDD"/>
    <w:rsid w:val="004F5064"/>
    <w:rsid w:val="004F535E"/>
    <w:rsid w:val="004F5EA3"/>
    <w:rsid w:val="004F602F"/>
    <w:rsid w:val="004F70B9"/>
    <w:rsid w:val="00500B7C"/>
    <w:rsid w:val="005025A6"/>
    <w:rsid w:val="005029F7"/>
    <w:rsid w:val="00503AA2"/>
    <w:rsid w:val="00506DD7"/>
    <w:rsid w:val="00507DBA"/>
    <w:rsid w:val="00512E48"/>
    <w:rsid w:val="00513762"/>
    <w:rsid w:val="00513C03"/>
    <w:rsid w:val="00513DC8"/>
    <w:rsid w:val="005150DB"/>
    <w:rsid w:val="00516345"/>
    <w:rsid w:val="00517629"/>
    <w:rsid w:val="00520926"/>
    <w:rsid w:val="00522856"/>
    <w:rsid w:val="00526F45"/>
    <w:rsid w:val="00527535"/>
    <w:rsid w:val="005301C9"/>
    <w:rsid w:val="0053360F"/>
    <w:rsid w:val="005362C8"/>
    <w:rsid w:val="00543830"/>
    <w:rsid w:val="00544837"/>
    <w:rsid w:val="00545083"/>
    <w:rsid w:val="00545772"/>
    <w:rsid w:val="00546EC3"/>
    <w:rsid w:val="005516AA"/>
    <w:rsid w:val="00555D23"/>
    <w:rsid w:val="00557F7A"/>
    <w:rsid w:val="00560B95"/>
    <w:rsid w:val="005615FE"/>
    <w:rsid w:val="0056239B"/>
    <w:rsid w:val="005624BF"/>
    <w:rsid w:val="00562653"/>
    <w:rsid w:val="00563609"/>
    <w:rsid w:val="005665EA"/>
    <w:rsid w:val="00567226"/>
    <w:rsid w:val="00567C97"/>
    <w:rsid w:val="00571E13"/>
    <w:rsid w:val="005720E5"/>
    <w:rsid w:val="00572A3A"/>
    <w:rsid w:val="00573BF4"/>
    <w:rsid w:val="00574F02"/>
    <w:rsid w:val="00574FB0"/>
    <w:rsid w:val="00575163"/>
    <w:rsid w:val="005760EB"/>
    <w:rsid w:val="00576572"/>
    <w:rsid w:val="0057750D"/>
    <w:rsid w:val="00577B05"/>
    <w:rsid w:val="00577DDC"/>
    <w:rsid w:val="005800B5"/>
    <w:rsid w:val="005805E8"/>
    <w:rsid w:val="005806A2"/>
    <w:rsid w:val="00581EF7"/>
    <w:rsid w:val="0058262B"/>
    <w:rsid w:val="005830DF"/>
    <w:rsid w:val="00585DE7"/>
    <w:rsid w:val="00586D1C"/>
    <w:rsid w:val="005900D1"/>
    <w:rsid w:val="00590FCB"/>
    <w:rsid w:val="00591B19"/>
    <w:rsid w:val="00591D43"/>
    <w:rsid w:val="00592064"/>
    <w:rsid w:val="0059237F"/>
    <w:rsid w:val="0059629A"/>
    <w:rsid w:val="00596EB0"/>
    <w:rsid w:val="005A1E86"/>
    <w:rsid w:val="005A2911"/>
    <w:rsid w:val="005A2F5F"/>
    <w:rsid w:val="005A36AA"/>
    <w:rsid w:val="005A3FF8"/>
    <w:rsid w:val="005A62B7"/>
    <w:rsid w:val="005B006B"/>
    <w:rsid w:val="005B015E"/>
    <w:rsid w:val="005B0787"/>
    <w:rsid w:val="005B092C"/>
    <w:rsid w:val="005B0C4A"/>
    <w:rsid w:val="005B0E84"/>
    <w:rsid w:val="005B1747"/>
    <w:rsid w:val="005B2024"/>
    <w:rsid w:val="005B39EA"/>
    <w:rsid w:val="005B41F3"/>
    <w:rsid w:val="005B4B30"/>
    <w:rsid w:val="005B6B95"/>
    <w:rsid w:val="005B70B9"/>
    <w:rsid w:val="005C22D3"/>
    <w:rsid w:val="005C2B44"/>
    <w:rsid w:val="005C2E87"/>
    <w:rsid w:val="005C3FB4"/>
    <w:rsid w:val="005C5C2F"/>
    <w:rsid w:val="005C75C3"/>
    <w:rsid w:val="005C7882"/>
    <w:rsid w:val="005D00FF"/>
    <w:rsid w:val="005D0355"/>
    <w:rsid w:val="005D0536"/>
    <w:rsid w:val="005D196C"/>
    <w:rsid w:val="005D3363"/>
    <w:rsid w:val="005D3690"/>
    <w:rsid w:val="005D4187"/>
    <w:rsid w:val="005D5BA1"/>
    <w:rsid w:val="005D638F"/>
    <w:rsid w:val="005D6CFA"/>
    <w:rsid w:val="005E14FD"/>
    <w:rsid w:val="005E2115"/>
    <w:rsid w:val="005E2623"/>
    <w:rsid w:val="005E31BB"/>
    <w:rsid w:val="005E32DF"/>
    <w:rsid w:val="005E3B93"/>
    <w:rsid w:val="005E3DFC"/>
    <w:rsid w:val="005E46CF"/>
    <w:rsid w:val="005E669E"/>
    <w:rsid w:val="005E7DD9"/>
    <w:rsid w:val="005F1DC0"/>
    <w:rsid w:val="005F4438"/>
    <w:rsid w:val="005F6104"/>
    <w:rsid w:val="005F63AE"/>
    <w:rsid w:val="005F63D6"/>
    <w:rsid w:val="00600682"/>
    <w:rsid w:val="00602B02"/>
    <w:rsid w:val="00602B6A"/>
    <w:rsid w:val="00603718"/>
    <w:rsid w:val="00605294"/>
    <w:rsid w:val="006052C6"/>
    <w:rsid w:val="006059D7"/>
    <w:rsid w:val="0060663D"/>
    <w:rsid w:val="006068C4"/>
    <w:rsid w:val="00607415"/>
    <w:rsid w:val="00607E1B"/>
    <w:rsid w:val="00611447"/>
    <w:rsid w:val="00611DFA"/>
    <w:rsid w:val="006146C8"/>
    <w:rsid w:val="00614B98"/>
    <w:rsid w:val="00615210"/>
    <w:rsid w:val="00615AC0"/>
    <w:rsid w:val="00616EA7"/>
    <w:rsid w:val="006170BC"/>
    <w:rsid w:val="006179F7"/>
    <w:rsid w:val="00621423"/>
    <w:rsid w:val="00621D25"/>
    <w:rsid w:val="00624FE3"/>
    <w:rsid w:val="0062557D"/>
    <w:rsid w:val="00626157"/>
    <w:rsid w:val="006268DF"/>
    <w:rsid w:val="00627193"/>
    <w:rsid w:val="00630E13"/>
    <w:rsid w:val="0063322B"/>
    <w:rsid w:val="00634EF5"/>
    <w:rsid w:val="00637BA6"/>
    <w:rsid w:val="00640979"/>
    <w:rsid w:val="00641126"/>
    <w:rsid w:val="00641740"/>
    <w:rsid w:val="00643372"/>
    <w:rsid w:val="00644DE3"/>
    <w:rsid w:val="00645149"/>
    <w:rsid w:val="00645215"/>
    <w:rsid w:val="00647159"/>
    <w:rsid w:val="00654343"/>
    <w:rsid w:val="00654762"/>
    <w:rsid w:val="00655BF4"/>
    <w:rsid w:val="0066010A"/>
    <w:rsid w:val="0066033B"/>
    <w:rsid w:val="00660451"/>
    <w:rsid w:val="006606D5"/>
    <w:rsid w:val="0066112B"/>
    <w:rsid w:val="00661422"/>
    <w:rsid w:val="00661DF2"/>
    <w:rsid w:val="00662397"/>
    <w:rsid w:val="006629D7"/>
    <w:rsid w:val="006633B4"/>
    <w:rsid w:val="006641B4"/>
    <w:rsid w:val="00667FB8"/>
    <w:rsid w:val="00670F33"/>
    <w:rsid w:val="00671908"/>
    <w:rsid w:val="00672B2C"/>
    <w:rsid w:val="00672E36"/>
    <w:rsid w:val="0067337A"/>
    <w:rsid w:val="006733EB"/>
    <w:rsid w:val="00673E90"/>
    <w:rsid w:val="006740E2"/>
    <w:rsid w:val="006755B0"/>
    <w:rsid w:val="00676E88"/>
    <w:rsid w:val="006772EC"/>
    <w:rsid w:val="006809AE"/>
    <w:rsid w:val="00681083"/>
    <w:rsid w:val="00681624"/>
    <w:rsid w:val="00682942"/>
    <w:rsid w:val="00684E0B"/>
    <w:rsid w:val="0068519D"/>
    <w:rsid w:val="0068772E"/>
    <w:rsid w:val="00687B15"/>
    <w:rsid w:val="00694BA0"/>
    <w:rsid w:val="0069525C"/>
    <w:rsid w:val="00695F94"/>
    <w:rsid w:val="00695FF6"/>
    <w:rsid w:val="00696CB6"/>
    <w:rsid w:val="00697532"/>
    <w:rsid w:val="00697A5E"/>
    <w:rsid w:val="006A07CC"/>
    <w:rsid w:val="006A1024"/>
    <w:rsid w:val="006A1794"/>
    <w:rsid w:val="006A4335"/>
    <w:rsid w:val="006A5004"/>
    <w:rsid w:val="006A56F1"/>
    <w:rsid w:val="006A5962"/>
    <w:rsid w:val="006A6B5C"/>
    <w:rsid w:val="006A75B0"/>
    <w:rsid w:val="006B0147"/>
    <w:rsid w:val="006B0A27"/>
    <w:rsid w:val="006B0CFB"/>
    <w:rsid w:val="006B100D"/>
    <w:rsid w:val="006B2DE2"/>
    <w:rsid w:val="006B2F6F"/>
    <w:rsid w:val="006B2F9D"/>
    <w:rsid w:val="006B42BB"/>
    <w:rsid w:val="006B4D65"/>
    <w:rsid w:val="006B60EB"/>
    <w:rsid w:val="006B6E2D"/>
    <w:rsid w:val="006B78D7"/>
    <w:rsid w:val="006C15CA"/>
    <w:rsid w:val="006C1B60"/>
    <w:rsid w:val="006C1E4B"/>
    <w:rsid w:val="006C2ED4"/>
    <w:rsid w:val="006C5B0E"/>
    <w:rsid w:val="006C655F"/>
    <w:rsid w:val="006C6788"/>
    <w:rsid w:val="006D0688"/>
    <w:rsid w:val="006D0C2A"/>
    <w:rsid w:val="006D1812"/>
    <w:rsid w:val="006D2852"/>
    <w:rsid w:val="006D2BBF"/>
    <w:rsid w:val="006D44D6"/>
    <w:rsid w:val="006D4E05"/>
    <w:rsid w:val="006D5037"/>
    <w:rsid w:val="006D5A34"/>
    <w:rsid w:val="006D6407"/>
    <w:rsid w:val="006D6EC3"/>
    <w:rsid w:val="006D7394"/>
    <w:rsid w:val="006D781E"/>
    <w:rsid w:val="006E0275"/>
    <w:rsid w:val="006E03B2"/>
    <w:rsid w:val="006E15B9"/>
    <w:rsid w:val="006E1D49"/>
    <w:rsid w:val="006E22C4"/>
    <w:rsid w:val="006E2CFF"/>
    <w:rsid w:val="006E328E"/>
    <w:rsid w:val="006E4446"/>
    <w:rsid w:val="006E4C8B"/>
    <w:rsid w:val="006E5177"/>
    <w:rsid w:val="006E6D25"/>
    <w:rsid w:val="006E7A3E"/>
    <w:rsid w:val="006F076E"/>
    <w:rsid w:val="006F1292"/>
    <w:rsid w:val="006F2164"/>
    <w:rsid w:val="006F2CDE"/>
    <w:rsid w:val="006F37F5"/>
    <w:rsid w:val="006F5610"/>
    <w:rsid w:val="006F6CD1"/>
    <w:rsid w:val="00701D1B"/>
    <w:rsid w:val="00702962"/>
    <w:rsid w:val="00702B0D"/>
    <w:rsid w:val="00702F7B"/>
    <w:rsid w:val="0070305E"/>
    <w:rsid w:val="007036B8"/>
    <w:rsid w:val="00703EC1"/>
    <w:rsid w:val="00704C40"/>
    <w:rsid w:val="007063F0"/>
    <w:rsid w:val="00706796"/>
    <w:rsid w:val="00707450"/>
    <w:rsid w:val="00710641"/>
    <w:rsid w:val="00712CC3"/>
    <w:rsid w:val="0071476E"/>
    <w:rsid w:val="00716975"/>
    <w:rsid w:val="00720190"/>
    <w:rsid w:val="00721FDC"/>
    <w:rsid w:val="00722628"/>
    <w:rsid w:val="007240A7"/>
    <w:rsid w:val="00724251"/>
    <w:rsid w:val="00726171"/>
    <w:rsid w:val="0072683C"/>
    <w:rsid w:val="00727DDA"/>
    <w:rsid w:val="00730F2D"/>
    <w:rsid w:val="0073205C"/>
    <w:rsid w:val="007350B7"/>
    <w:rsid w:val="0073587B"/>
    <w:rsid w:val="0074001C"/>
    <w:rsid w:val="007423C7"/>
    <w:rsid w:val="00743743"/>
    <w:rsid w:val="00743825"/>
    <w:rsid w:val="00743A03"/>
    <w:rsid w:val="00743DED"/>
    <w:rsid w:val="00744469"/>
    <w:rsid w:val="00744D00"/>
    <w:rsid w:val="00746169"/>
    <w:rsid w:val="007506A0"/>
    <w:rsid w:val="007514BF"/>
    <w:rsid w:val="00751AB7"/>
    <w:rsid w:val="00751CF8"/>
    <w:rsid w:val="00751FC9"/>
    <w:rsid w:val="007529F3"/>
    <w:rsid w:val="00754717"/>
    <w:rsid w:val="00755595"/>
    <w:rsid w:val="00756309"/>
    <w:rsid w:val="0075769E"/>
    <w:rsid w:val="007607E1"/>
    <w:rsid w:val="007610A4"/>
    <w:rsid w:val="0076148B"/>
    <w:rsid w:val="00763777"/>
    <w:rsid w:val="00764805"/>
    <w:rsid w:val="007652AD"/>
    <w:rsid w:val="007652E5"/>
    <w:rsid w:val="007658A9"/>
    <w:rsid w:val="00770104"/>
    <w:rsid w:val="00771CC4"/>
    <w:rsid w:val="00775822"/>
    <w:rsid w:val="00777828"/>
    <w:rsid w:val="00777C13"/>
    <w:rsid w:val="00780E91"/>
    <w:rsid w:val="00781253"/>
    <w:rsid w:val="007816E7"/>
    <w:rsid w:val="0078201B"/>
    <w:rsid w:val="00783656"/>
    <w:rsid w:val="007854B1"/>
    <w:rsid w:val="00785C50"/>
    <w:rsid w:val="00787B18"/>
    <w:rsid w:val="00791FB7"/>
    <w:rsid w:val="007929C4"/>
    <w:rsid w:val="00792F28"/>
    <w:rsid w:val="00793197"/>
    <w:rsid w:val="00794078"/>
    <w:rsid w:val="0079491C"/>
    <w:rsid w:val="00794DE7"/>
    <w:rsid w:val="007952B2"/>
    <w:rsid w:val="00795BA3"/>
    <w:rsid w:val="00795F14"/>
    <w:rsid w:val="007A0237"/>
    <w:rsid w:val="007A1A26"/>
    <w:rsid w:val="007A2DBD"/>
    <w:rsid w:val="007A377D"/>
    <w:rsid w:val="007A625F"/>
    <w:rsid w:val="007A68DB"/>
    <w:rsid w:val="007A707D"/>
    <w:rsid w:val="007A70FC"/>
    <w:rsid w:val="007A75E6"/>
    <w:rsid w:val="007A7A47"/>
    <w:rsid w:val="007A7E7A"/>
    <w:rsid w:val="007B08C1"/>
    <w:rsid w:val="007B0B1A"/>
    <w:rsid w:val="007B1B08"/>
    <w:rsid w:val="007B223A"/>
    <w:rsid w:val="007B29B0"/>
    <w:rsid w:val="007B44E8"/>
    <w:rsid w:val="007B4B5E"/>
    <w:rsid w:val="007B5912"/>
    <w:rsid w:val="007C030D"/>
    <w:rsid w:val="007C0454"/>
    <w:rsid w:val="007C348A"/>
    <w:rsid w:val="007C413B"/>
    <w:rsid w:val="007C6FE5"/>
    <w:rsid w:val="007C750F"/>
    <w:rsid w:val="007C7F6B"/>
    <w:rsid w:val="007D2D21"/>
    <w:rsid w:val="007D3D6A"/>
    <w:rsid w:val="007D5284"/>
    <w:rsid w:val="007D6AC8"/>
    <w:rsid w:val="007D6FEB"/>
    <w:rsid w:val="007D7252"/>
    <w:rsid w:val="007D773A"/>
    <w:rsid w:val="007D7CBE"/>
    <w:rsid w:val="007D7D86"/>
    <w:rsid w:val="007E1886"/>
    <w:rsid w:val="007E2507"/>
    <w:rsid w:val="007E2AF2"/>
    <w:rsid w:val="007E35BD"/>
    <w:rsid w:val="007E4598"/>
    <w:rsid w:val="007E47A3"/>
    <w:rsid w:val="007E496E"/>
    <w:rsid w:val="007E49FB"/>
    <w:rsid w:val="007E4F01"/>
    <w:rsid w:val="007E649D"/>
    <w:rsid w:val="007F01B6"/>
    <w:rsid w:val="007F22B2"/>
    <w:rsid w:val="007F562A"/>
    <w:rsid w:val="007F6EA1"/>
    <w:rsid w:val="007F7169"/>
    <w:rsid w:val="007F724A"/>
    <w:rsid w:val="008003E2"/>
    <w:rsid w:val="00802F1A"/>
    <w:rsid w:val="00803BAE"/>
    <w:rsid w:val="00803C0E"/>
    <w:rsid w:val="00803D0B"/>
    <w:rsid w:val="008044D9"/>
    <w:rsid w:val="00806253"/>
    <w:rsid w:val="00807283"/>
    <w:rsid w:val="00810553"/>
    <w:rsid w:val="0081097F"/>
    <w:rsid w:val="008126CD"/>
    <w:rsid w:val="00812EAE"/>
    <w:rsid w:val="00815262"/>
    <w:rsid w:val="008157DD"/>
    <w:rsid w:val="00815B00"/>
    <w:rsid w:val="00815DC6"/>
    <w:rsid w:val="00817129"/>
    <w:rsid w:val="00820267"/>
    <w:rsid w:val="00820F9A"/>
    <w:rsid w:val="00822528"/>
    <w:rsid w:val="00822615"/>
    <w:rsid w:val="00822F72"/>
    <w:rsid w:val="008232B7"/>
    <w:rsid w:val="00823758"/>
    <w:rsid w:val="008249E5"/>
    <w:rsid w:val="008254B3"/>
    <w:rsid w:val="00825527"/>
    <w:rsid w:val="00825CA5"/>
    <w:rsid w:val="00825EF8"/>
    <w:rsid w:val="00830026"/>
    <w:rsid w:val="00831ABE"/>
    <w:rsid w:val="008329DD"/>
    <w:rsid w:val="008336E5"/>
    <w:rsid w:val="00833D21"/>
    <w:rsid w:val="00835771"/>
    <w:rsid w:val="0083594B"/>
    <w:rsid w:val="00835D95"/>
    <w:rsid w:val="00836142"/>
    <w:rsid w:val="00837517"/>
    <w:rsid w:val="008377F6"/>
    <w:rsid w:val="00837F7C"/>
    <w:rsid w:val="0084050F"/>
    <w:rsid w:val="008405A5"/>
    <w:rsid w:val="0084129E"/>
    <w:rsid w:val="00843EFC"/>
    <w:rsid w:val="00844610"/>
    <w:rsid w:val="00847088"/>
    <w:rsid w:val="00847F4B"/>
    <w:rsid w:val="008522D7"/>
    <w:rsid w:val="008532A4"/>
    <w:rsid w:val="00856C83"/>
    <w:rsid w:val="00857301"/>
    <w:rsid w:val="008573EE"/>
    <w:rsid w:val="0085798C"/>
    <w:rsid w:val="00857F94"/>
    <w:rsid w:val="008606FB"/>
    <w:rsid w:val="00860B41"/>
    <w:rsid w:val="00866625"/>
    <w:rsid w:val="008666FC"/>
    <w:rsid w:val="0086681D"/>
    <w:rsid w:val="00872CD0"/>
    <w:rsid w:val="00873AD3"/>
    <w:rsid w:val="008758FB"/>
    <w:rsid w:val="00875C1E"/>
    <w:rsid w:val="008760E5"/>
    <w:rsid w:val="00876597"/>
    <w:rsid w:val="00876889"/>
    <w:rsid w:val="008809B0"/>
    <w:rsid w:val="00882AB7"/>
    <w:rsid w:val="0088402E"/>
    <w:rsid w:val="008871EB"/>
    <w:rsid w:val="00890315"/>
    <w:rsid w:val="0089132D"/>
    <w:rsid w:val="0089183F"/>
    <w:rsid w:val="00891EEE"/>
    <w:rsid w:val="008921E3"/>
    <w:rsid w:val="00892578"/>
    <w:rsid w:val="00893211"/>
    <w:rsid w:val="008939F8"/>
    <w:rsid w:val="008955DD"/>
    <w:rsid w:val="00895F8C"/>
    <w:rsid w:val="008962F9"/>
    <w:rsid w:val="0089750B"/>
    <w:rsid w:val="008A03AB"/>
    <w:rsid w:val="008A1AB7"/>
    <w:rsid w:val="008A24D4"/>
    <w:rsid w:val="008A2971"/>
    <w:rsid w:val="008A46C9"/>
    <w:rsid w:val="008A56D6"/>
    <w:rsid w:val="008A6E20"/>
    <w:rsid w:val="008B04BF"/>
    <w:rsid w:val="008B0B2A"/>
    <w:rsid w:val="008B2A4E"/>
    <w:rsid w:val="008B543F"/>
    <w:rsid w:val="008B5E59"/>
    <w:rsid w:val="008B61EF"/>
    <w:rsid w:val="008B7120"/>
    <w:rsid w:val="008B7365"/>
    <w:rsid w:val="008C3851"/>
    <w:rsid w:val="008C7B46"/>
    <w:rsid w:val="008D122A"/>
    <w:rsid w:val="008D165E"/>
    <w:rsid w:val="008D20A1"/>
    <w:rsid w:val="008D2C18"/>
    <w:rsid w:val="008D3A7F"/>
    <w:rsid w:val="008D4FAD"/>
    <w:rsid w:val="008D6F1F"/>
    <w:rsid w:val="008D7705"/>
    <w:rsid w:val="008E12C8"/>
    <w:rsid w:val="008E1C25"/>
    <w:rsid w:val="008E23E6"/>
    <w:rsid w:val="008E24F3"/>
    <w:rsid w:val="008E26A8"/>
    <w:rsid w:val="008E2AD6"/>
    <w:rsid w:val="008E3E71"/>
    <w:rsid w:val="008E444F"/>
    <w:rsid w:val="008E4A3D"/>
    <w:rsid w:val="008E569E"/>
    <w:rsid w:val="008E6FBD"/>
    <w:rsid w:val="008F099E"/>
    <w:rsid w:val="008F105D"/>
    <w:rsid w:val="008F15B8"/>
    <w:rsid w:val="008F1AFF"/>
    <w:rsid w:val="008F2318"/>
    <w:rsid w:val="008F2C74"/>
    <w:rsid w:val="008F5217"/>
    <w:rsid w:val="008F56E4"/>
    <w:rsid w:val="008F67C7"/>
    <w:rsid w:val="00900863"/>
    <w:rsid w:val="009009D3"/>
    <w:rsid w:val="00904FF9"/>
    <w:rsid w:val="0090507C"/>
    <w:rsid w:val="00907F62"/>
    <w:rsid w:val="00910E0E"/>
    <w:rsid w:val="00912089"/>
    <w:rsid w:val="009148B0"/>
    <w:rsid w:val="00914D8E"/>
    <w:rsid w:val="00914DC5"/>
    <w:rsid w:val="0091569D"/>
    <w:rsid w:val="00915A8C"/>
    <w:rsid w:val="00916127"/>
    <w:rsid w:val="00916E30"/>
    <w:rsid w:val="0091754C"/>
    <w:rsid w:val="009176E5"/>
    <w:rsid w:val="00917DB3"/>
    <w:rsid w:val="00921146"/>
    <w:rsid w:val="00921C12"/>
    <w:rsid w:val="00923F55"/>
    <w:rsid w:val="009267AF"/>
    <w:rsid w:val="00927F4C"/>
    <w:rsid w:val="00931422"/>
    <w:rsid w:val="009323AD"/>
    <w:rsid w:val="00933E3A"/>
    <w:rsid w:val="00934B38"/>
    <w:rsid w:val="00934D68"/>
    <w:rsid w:val="00937441"/>
    <w:rsid w:val="00937F4F"/>
    <w:rsid w:val="009412DF"/>
    <w:rsid w:val="00941378"/>
    <w:rsid w:val="00943D03"/>
    <w:rsid w:val="0094742D"/>
    <w:rsid w:val="009507E8"/>
    <w:rsid w:val="009509F8"/>
    <w:rsid w:val="00950AC5"/>
    <w:rsid w:val="00951185"/>
    <w:rsid w:val="009535BF"/>
    <w:rsid w:val="009537CD"/>
    <w:rsid w:val="0095562E"/>
    <w:rsid w:val="00960993"/>
    <w:rsid w:val="00960FB0"/>
    <w:rsid w:val="009623E7"/>
    <w:rsid w:val="00962B93"/>
    <w:rsid w:val="009648BB"/>
    <w:rsid w:val="00965E8E"/>
    <w:rsid w:val="009660DA"/>
    <w:rsid w:val="009667B5"/>
    <w:rsid w:val="0096741D"/>
    <w:rsid w:val="009708E6"/>
    <w:rsid w:val="00971685"/>
    <w:rsid w:val="009716E8"/>
    <w:rsid w:val="009723A3"/>
    <w:rsid w:val="009723CA"/>
    <w:rsid w:val="0097419C"/>
    <w:rsid w:val="0097528D"/>
    <w:rsid w:val="00977393"/>
    <w:rsid w:val="009815D1"/>
    <w:rsid w:val="00981E28"/>
    <w:rsid w:val="00981F4D"/>
    <w:rsid w:val="009829A6"/>
    <w:rsid w:val="00983729"/>
    <w:rsid w:val="009856CC"/>
    <w:rsid w:val="009859D8"/>
    <w:rsid w:val="00986A44"/>
    <w:rsid w:val="00991B71"/>
    <w:rsid w:val="009935FE"/>
    <w:rsid w:val="00994035"/>
    <w:rsid w:val="009A0E40"/>
    <w:rsid w:val="009A1CD9"/>
    <w:rsid w:val="009A30ED"/>
    <w:rsid w:val="009A3618"/>
    <w:rsid w:val="009A5011"/>
    <w:rsid w:val="009A5215"/>
    <w:rsid w:val="009A5E46"/>
    <w:rsid w:val="009A6583"/>
    <w:rsid w:val="009A735A"/>
    <w:rsid w:val="009A76C3"/>
    <w:rsid w:val="009A770C"/>
    <w:rsid w:val="009A7852"/>
    <w:rsid w:val="009A7ED6"/>
    <w:rsid w:val="009B224F"/>
    <w:rsid w:val="009B274A"/>
    <w:rsid w:val="009B29A9"/>
    <w:rsid w:val="009B35EA"/>
    <w:rsid w:val="009B36BF"/>
    <w:rsid w:val="009B476F"/>
    <w:rsid w:val="009C03F6"/>
    <w:rsid w:val="009C064B"/>
    <w:rsid w:val="009C1004"/>
    <w:rsid w:val="009C1015"/>
    <w:rsid w:val="009C1983"/>
    <w:rsid w:val="009C2C8B"/>
    <w:rsid w:val="009C5233"/>
    <w:rsid w:val="009C6733"/>
    <w:rsid w:val="009C678B"/>
    <w:rsid w:val="009C6A6E"/>
    <w:rsid w:val="009D08CD"/>
    <w:rsid w:val="009D3C11"/>
    <w:rsid w:val="009D3C86"/>
    <w:rsid w:val="009D40EA"/>
    <w:rsid w:val="009D4180"/>
    <w:rsid w:val="009D5739"/>
    <w:rsid w:val="009D5CD1"/>
    <w:rsid w:val="009E0073"/>
    <w:rsid w:val="009E0282"/>
    <w:rsid w:val="009E1A8C"/>
    <w:rsid w:val="009E1B04"/>
    <w:rsid w:val="009E21EB"/>
    <w:rsid w:val="009E2228"/>
    <w:rsid w:val="009E247C"/>
    <w:rsid w:val="009E29CE"/>
    <w:rsid w:val="009E2A0B"/>
    <w:rsid w:val="009E2F86"/>
    <w:rsid w:val="009E3CED"/>
    <w:rsid w:val="009E4ED6"/>
    <w:rsid w:val="009E6B26"/>
    <w:rsid w:val="009E6CA1"/>
    <w:rsid w:val="009E6DF8"/>
    <w:rsid w:val="009E747E"/>
    <w:rsid w:val="009F05B3"/>
    <w:rsid w:val="009F1D4C"/>
    <w:rsid w:val="009F1D9F"/>
    <w:rsid w:val="009F34B4"/>
    <w:rsid w:val="009F3739"/>
    <w:rsid w:val="009F3B38"/>
    <w:rsid w:val="009F5D00"/>
    <w:rsid w:val="009F6FAB"/>
    <w:rsid w:val="009F7E69"/>
    <w:rsid w:val="00A01EEA"/>
    <w:rsid w:val="00A03706"/>
    <w:rsid w:val="00A04ED3"/>
    <w:rsid w:val="00A058F0"/>
    <w:rsid w:val="00A059DE"/>
    <w:rsid w:val="00A06955"/>
    <w:rsid w:val="00A06EA3"/>
    <w:rsid w:val="00A06F1E"/>
    <w:rsid w:val="00A06FE6"/>
    <w:rsid w:val="00A076FF"/>
    <w:rsid w:val="00A07F99"/>
    <w:rsid w:val="00A108BB"/>
    <w:rsid w:val="00A11D5B"/>
    <w:rsid w:val="00A12FB7"/>
    <w:rsid w:val="00A13545"/>
    <w:rsid w:val="00A15859"/>
    <w:rsid w:val="00A16ED6"/>
    <w:rsid w:val="00A17C77"/>
    <w:rsid w:val="00A200C1"/>
    <w:rsid w:val="00A23404"/>
    <w:rsid w:val="00A26F28"/>
    <w:rsid w:val="00A302D7"/>
    <w:rsid w:val="00A30423"/>
    <w:rsid w:val="00A3059D"/>
    <w:rsid w:val="00A31321"/>
    <w:rsid w:val="00A31BB6"/>
    <w:rsid w:val="00A31C32"/>
    <w:rsid w:val="00A3203C"/>
    <w:rsid w:val="00A323BF"/>
    <w:rsid w:val="00A324C7"/>
    <w:rsid w:val="00A35416"/>
    <w:rsid w:val="00A35C63"/>
    <w:rsid w:val="00A3603D"/>
    <w:rsid w:val="00A36AB4"/>
    <w:rsid w:val="00A36B23"/>
    <w:rsid w:val="00A36D9A"/>
    <w:rsid w:val="00A37274"/>
    <w:rsid w:val="00A40877"/>
    <w:rsid w:val="00A42D38"/>
    <w:rsid w:val="00A42F7E"/>
    <w:rsid w:val="00A42FF9"/>
    <w:rsid w:val="00A44B6E"/>
    <w:rsid w:val="00A46923"/>
    <w:rsid w:val="00A476FC"/>
    <w:rsid w:val="00A5077B"/>
    <w:rsid w:val="00A519C2"/>
    <w:rsid w:val="00A52027"/>
    <w:rsid w:val="00A5278B"/>
    <w:rsid w:val="00A53923"/>
    <w:rsid w:val="00A56199"/>
    <w:rsid w:val="00A56479"/>
    <w:rsid w:val="00A565A7"/>
    <w:rsid w:val="00A56F9B"/>
    <w:rsid w:val="00A603FC"/>
    <w:rsid w:val="00A61E51"/>
    <w:rsid w:val="00A715E4"/>
    <w:rsid w:val="00A7246B"/>
    <w:rsid w:val="00A72C06"/>
    <w:rsid w:val="00A73768"/>
    <w:rsid w:val="00A73DC1"/>
    <w:rsid w:val="00A75280"/>
    <w:rsid w:val="00A75DBC"/>
    <w:rsid w:val="00A7751C"/>
    <w:rsid w:val="00A80CC9"/>
    <w:rsid w:val="00A82083"/>
    <w:rsid w:val="00A82B1F"/>
    <w:rsid w:val="00A82E55"/>
    <w:rsid w:val="00A83077"/>
    <w:rsid w:val="00A8324C"/>
    <w:rsid w:val="00A83F99"/>
    <w:rsid w:val="00A84531"/>
    <w:rsid w:val="00A848F4"/>
    <w:rsid w:val="00A85569"/>
    <w:rsid w:val="00A85B09"/>
    <w:rsid w:val="00A87569"/>
    <w:rsid w:val="00A915C8"/>
    <w:rsid w:val="00A91715"/>
    <w:rsid w:val="00A91E93"/>
    <w:rsid w:val="00A92969"/>
    <w:rsid w:val="00A94638"/>
    <w:rsid w:val="00A94CB7"/>
    <w:rsid w:val="00A954E8"/>
    <w:rsid w:val="00A957AC"/>
    <w:rsid w:val="00A9596D"/>
    <w:rsid w:val="00A95AD2"/>
    <w:rsid w:val="00AA05CB"/>
    <w:rsid w:val="00AA193D"/>
    <w:rsid w:val="00AA2D2B"/>
    <w:rsid w:val="00AA46AE"/>
    <w:rsid w:val="00AA4A82"/>
    <w:rsid w:val="00AA63AD"/>
    <w:rsid w:val="00AB00AC"/>
    <w:rsid w:val="00AB026E"/>
    <w:rsid w:val="00AB0485"/>
    <w:rsid w:val="00AB0856"/>
    <w:rsid w:val="00AB1059"/>
    <w:rsid w:val="00AB30DD"/>
    <w:rsid w:val="00AB60D6"/>
    <w:rsid w:val="00AB73D3"/>
    <w:rsid w:val="00AC01AD"/>
    <w:rsid w:val="00AC0AE9"/>
    <w:rsid w:val="00AC0DA2"/>
    <w:rsid w:val="00AC15F9"/>
    <w:rsid w:val="00AC16F9"/>
    <w:rsid w:val="00AC29A0"/>
    <w:rsid w:val="00AC4AD5"/>
    <w:rsid w:val="00AC59C4"/>
    <w:rsid w:val="00AC7342"/>
    <w:rsid w:val="00AD1948"/>
    <w:rsid w:val="00AD62C0"/>
    <w:rsid w:val="00AD643B"/>
    <w:rsid w:val="00AD7142"/>
    <w:rsid w:val="00AE0A0C"/>
    <w:rsid w:val="00AE1810"/>
    <w:rsid w:val="00AE1848"/>
    <w:rsid w:val="00AE2140"/>
    <w:rsid w:val="00AE29EE"/>
    <w:rsid w:val="00AE36A9"/>
    <w:rsid w:val="00AE3780"/>
    <w:rsid w:val="00AE406F"/>
    <w:rsid w:val="00AE4C27"/>
    <w:rsid w:val="00AE4F13"/>
    <w:rsid w:val="00AE5583"/>
    <w:rsid w:val="00AE57D9"/>
    <w:rsid w:val="00AE6185"/>
    <w:rsid w:val="00AE6777"/>
    <w:rsid w:val="00AE753A"/>
    <w:rsid w:val="00AE7A01"/>
    <w:rsid w:val="00AF2459"/>
    <w:rsid w:val="00AF26D9"/>
    <w:rsid w:val="00AF2E17"/>
    <w:rsid w:val="00AF2E6C"/>
    <w:rsid w:val="00AF3080"/>
    <w:rsid w:val="00AF523B"/>
    <w:rsid w:val="00AF5A67"/>
    <w:rsid w:val="00AF5C93"/>
    <w:rsid w:val="00AF6111"/>
    <w:rsid w:val="00AF7120"/>
    <w:rsid w:val="00B016BA"/>
    <w:rsid w:val="00B019ED"/>
    <w:rsid w:val="00B0385D"/>
    <w:rsid w:val="00B04D7A"/>
    <w:rsid w:val="00B050EE"/>
    <w:rsid w:val="00B052DE"/>
    <w:rsid w:val="00B07A77"/>
    <w:rsid w:val="00B105F5"/>
    <w:rsid w:val="00B11170"/>
    <w:rsid w:val="00B11C84"/>
    <w:rsid w:val="00B13DC9"/>
    <w:rsid w:val="00B1571F"/>
    <w:rsid w:val="00B17443"/>
    <w:rsid w:val="00B17FD4"/>
    <w:rsid w:val="00B224C4"/>
    <w:rsid w:val="00B22D80"/>
    <w:rsid w:val="00B23A3D"/>
    <w:rsid w:val="00B23E1C"/>
    <w:rsid w:val="00B25CDC"/>
    <w:rsid w:val="00B313BC"/>
    <w:rsid w:val="00B3431B"/>
    <w:rsid w:val="00B346A5"/>
    <w:rsid w:val="00B353A4"/>
    <w:rsid w:val="00B375A0"/>
    <w:rsid w:val="00B37A50"/>
    <w:rsid w:val="00B37D19"/>
    <w:rsid w:val="00B40167"/>
    <w:rsid w:val="00B40483"/>
    <w:rsid w:val="00B40A35"/>
    <w:rsid w:val="00B4150E"/>
    <w:rsid w:val="00B41CB5"/>
    <w:rsid w:val="00B43CB5"/>
    <w:rsid w:val="00B43F9D"/>
    <w:rsid w:val="00B442F5"/>
    <w:rsid w:val="00B45316"/>
    <w:rsid w:val="00B45C5D"/>
    <w:rsid w:val="00B464C7"/>
    <w:rsid w:val="00B4735D"/>
    <w:rsid w:val="00B50380"/>
    <w:rsid w:val="00B5102C"/>
    <w:rsid w:val="00B51E65"/>
    <w:rsid w:val="00B51FC0"/>
    <w:rsid w:val="00B5290C"/>
    <w:rsid w:val="00B52F1C"/>
    <w:rsid w:val="00B53543"/>
    <w:rsid w:val="00B570C8"/>
    <w:rsid w:val="00B57CEB"/>
    <w:rsid w:val="00B60509"/>
    <w:rsid w:val="00B60748"/>
    <w:rsid w:val="00B60A13"/>
    <w:rsid w:val="00B62B2C"/>
    <w:rsid w:val="00B62B59"/>
    <w:rsid w:val="00B63CEE"/>
    <w:rsid w:val="00B64FE0"/>
    <w:rsid w:val="00B65E5D"/>
    <w:rsid w:val="00B707B8"/>
    <w:rsid w:val="00B70D12"/>
    <w:rsid w:val="00B71247"/>
    <w:rsid w:val="00B71B13"/>
    <w:rsid w:val="00B727E6"/>
    <w:rsid w:val="00B728C2"/>
    <w:rsid w:val="00B73178"/>
    <w:rsid w:val="00B73A34"/>
    <w:rsid w:val="00B773DD"/>
    <w:rsid w:val="00B778CE"/>
    <w:rsid w:val="00B80479"/>
    <w:rsid w:val="00B811E3"/>
    <w:rsid w:val="00B8256F"/>
    <w:rsid w:val="00B82E4F"/>
    <w:rsid w:val="00B84671"/>
    <w:rsid w:val="00B85325"/>
    <w:rsid w:val="00B8798A"/>
    <w:rsid w:val="00B91A25"/>
    <w:rsid w:val="00B93FBC"/>
    <w:rsid w:val="00B95CE4"/>
    <w:rsid w:val="00B95FC3"/>
    <w:rsid w:val="00BA037E"/>
    <w:rsid w:val="00BA0C0D"/>
    <w:rsid w:val="00BA14D4"/>
    <w:rsid w:val="00BA366F"/>
    <w:rsid w:val="00BA5372"/>
    <w:rsid w:val="00BA7109"/>
    <w:rsid w:val="00BA73A1"/>
    <w:rsid w:val="00BB0853"/>
    <w:rsid w:val="00BB0F29"/>
    <w:rsid w:val="00BB2721"/>
    <w:rsid w:val="00BB345F"/>
    <w:rsid w:val="00BB40F1"/>
    <w:rsid w:val="00BB4A3A"/>
    <w:rsid w:val="00BB594A"/>
    <w:rsid w:val="00BB6C46"/>
    <w:rsid w:val="00BB6F3D"/>
    <w:rsid w:val="00BC1696"/>
    <w:rsid w:val="00BC2F83"/>
    <w:rsid w:val="00BC57F2"/>
    <w:rsid w:val="00BC5EC5"/>
    <w:rsid w:val="00BC6272"/>
    <w:rsid w:val="00BC79FB"/>
    <w:rsid w:val="00BC7CEC"/>
    <w:rsid w:val="00BD0016"/>
    <w:rsid w:val="00BD0697"/>
    <w:rsid w:val="00BD1A74"/>
    <w:rsid w:val="00BD1AA6"/>
    <w:rsid w:val="00BD3B9B"/>
    <w:rsid w:val="00BD5EC1"/>
    <w:rsid w:val="00BD6492"/>
    <w:rsid w:val="00BD7A08"/>
    <w:rsid w:val="00BD7AE6"/>
    <w:rsid w:val="00BE00E0"/>
    <w:rsid w:val="00BE0F3C"/>
    <w:rsid w:val="00BE108D"/>
    <w:rsid w:val="00BE177C"/>
    <w:rsid w:val="00BE3140"/>
    <w:rsid w:val="00BE3806"/>
    <w:rsid w:val="00BE3A63"/>
    <w:rsid w:val="00BE3BE0"/>
    <w:rsid w:val="00BE48F9"/>
    <w:rsid w:val="00BE525D"/>
    <w:rsid w:val="00BE5BBD"/>
    <w:rsid w:val="00BE6C57"/>
    <w:rsid w:val="00BE7B6D"/>
    <w:rsid w:val="00BF1B8C"/>
    <w:rsid w:val="00BF33AD"/>
    <w:rsid w:val="00BF3D49"/>
    <w:rsid w:val="00BF560A"/>
    <w:rsid w:val="00BF5E3C"/>
    <w:rsid w:val="00BF650B"/>
    <w:rsid w:val="00BF68F7"/>
    <w:rsid w:val="00BF6C60"/>
    <w:rsid w:val="00BF783F"/>
    <w:rsid w:val="00C00372"/>
    <w:rsid w:val="00C02123"/>
    <w:rsid w:val="00C03870"/>
    <w:rsid w:val="00C03ED2"/>
    <w:rsid w:val="00C04239"/>
    <w:rsid w:val="00C04967"/>
    <w:rsid w:val="00C060B0"/>
    <w:rsid w:val="00C06B04"/>
    <w:rsid w:val="00C076DE"/>
    <w:rsid w:val="00C0796E"/>
    <w:rsid w:val="00C108E1"/>
    <w:rsid w:val="00C11242"/>
    <w:rsid w:val="00C12057"/>
    <w:rsid w:val="00C126D3"/>
    <w:rsid w:val="00C12710"/>
    <w:rsid w:val="00C12AE4"/>
    <w:rsid w:val="00C13058"/>
    <w:rsid w:val="00C13572"/>
    <w:rsid w:val="00C14A7C"/>
    <w:rsid w:val="00C15EB6"/>
    <w:rsid w:val="00C200D0"/>
    <w:rsid w:val="00C2015A"/>
    <w:rsid w:val="00C20EFD"/>
    <w:rsid w:val="00C21402"/>
    <w:rsid w:val="00C214E9"/>
    <w:rsid w:val="00C21933"/>
    <w:rsid w:val="00C224DD"/>
    <w:rsid w:val="00C22A70"/>
    <w:rsid w:val="00C22CEA"/>
    <w:rsid w:val="00C23952"/>
    <w:rsid w:val="00C23A78"/>
    <w:rsid w:val="00C24238"/>
    <w:rsid w:val="00C24B9E"/>
    <w:rsid w:val="00C25D7F"/>
    <w:rsid w:val="00C25F52"/>
    <w:rsid w:val="00C26D6E"/>
    <w:rsid w:val="00C27A88"/>
    <w:rsid w:val="00C30F0E"/>
    <w:rsid w:val="00C3163E"/>
    <w:rsid w:val="00C32D44"/>
    <w:rsid w:val="00C33039"/>
    <w:rsid w:val="00C340B0"/>
    <w:rsid w:val="00C348E7"/>
    <w:rsid w:val="00C35999"/>
    <w:rsid w:val="00C35A38"/>
    <w:rsid w:val="00C362D9"/>
    <w:rsid w:val="00C3642D"/>
    <w:rsid w:val="00C364E5"/>
    <w:rsid w:val="00C42DE1"/>
    <w:rsid w:val="00C43F28"/>
    <w:rsid w:val="00C452FD"/>
    <w:rsid w:val="00C46F86"/>
    <w:rsid w:val="00C501E5"/>
    <w:rsid w:val="00C50418"/>
    <w:rsid w:val="00C507B1"/>
    <w:rsid w:val="00C51128"/>
    <w:rsid w:val="00C51D5D"/>
    <w:rsid w:val="00C52DCE"/>
    <w:rsid w:val="00C543C3"/>
    <w:rsid w:val="00C544FB"/>
    <w:rsid w:val="00C5462F"/>
    <w:rsid w:val="00C551CB"/>
    <w:rsid w:val="00C56BBB"/>
    <w:rsid w:val="00C5729B"/>
    <w:rsid w:val="00C6100D"/>
    <w:rsid w:val="00C63587"/>
    <w:rsid w:val="00C64066"/>
    <w:rsid w:val="00C64F9C"/>
    <w:rsid w:val="00C6585D"/>
    <w:rsid w:val="00C66459"/>
    <w:rsid w:val="00C66721"/>
    <w:rsid w:val="00C66CB8"/>
    <w:rsid w:val="00C66F3D"/>
    <w:rsid w:val="00C6705A"/>
    <w:rsid w:val="00C71D14"/>
    <w:rsid w:val="00C72380"/>
    <w:rsid w:val="00C733C2"/>
    <w:rsid w:val="00C74467"/>
    <w:rsid w:val="00C745FC"/>
    <w:rsid w:val="00C74733"/>
    <w:rsid w:val="00C747C0"/>
    <w:rsid w:val="00C777F5"/>
    <w:rsid w:val="00C802BB"/>
    <w:rsid w:val="00C80746"/>
    <w:rsid w:val="00C80A26"/>
    <w:rsid w:val="00C81A6A"/>
    <w:rsid w:val="00C8277F"/>
    <w:rsid w:val="00C83043"/>
    <w:rsid w:val="00C83197"/>
    <w:rsid w:val="00C83A0E"/>
    <w:rsid w:val="00C84DCB"/>
    <w:rsid w:val="00C84F56"/>
    <w:rsid w:val="00C8503F"/>
    <w:rsid w:val="00C90196"/>
    <w:rsid w:val="00C905FF"/>
    <w:rsid w:val="00C90FF7"/>
    <w:rsid w:val="00C9111C"/>
    <w:rsid w:val="00C91A2B"/>
    <w:rsid w:val="00C9291E"/>
    <w:rsid w:val="00C92CBB"/>
    <w:rsid w:val="00C939D0"/>
    <w:rsid w:val="00C93D55"/>
    <w:rsid w:val="00C96E15"/>
    <w:rsid w:val="00CA0114"/>
    <w:rsid w:val="00CA24B4"/>
    <w:rsid w:val="00CA24D8"/>
    <w:rsid w:val="00CA38EA"/>
    <w:rsid w:val="00CA3B83"/>
    <w:rsid w:val="00CA3B93"/>
    <w:rsid w:val="00CA448D"/>
    <w:rsid w:val="00CA45CD"/>
    <w:rsid w:val="00CA5ADC"/>
    <w:rsid w:val="00CA7103"/>
    <w:rsid w:val="00CA7D39"/>
    <w:rsid w:val="00CB16B2"/>
    <w:rsid w:val="00CB2539"/>
    <w:rsid w:val="00CB3EB7"/>
    <w:rsid w:val="00CB4149"/>
    <w:rsid w:val="00CB5E26"/>
    <w:rsid w:val="00CB65DD"/>
    <w:rsid w:val="00CC0389"/>
    <w:rsid w:val="00CC056F"/>
    <w:rsid w:val="00CC1B45"/>
    <w:rsid w:val="00CC2DA9"/>
    <w:rsid w:val="00CC324D"/>
    <w:rsid w:val="00CC3D37"/>
    <w:rsid w:val="00CC40DB"/>
    <w:rsid w:val="00CC411F"/>
    <w:rsid w:val="00CC6273"/>
    <w:rsid w:val="00CC6916"/>
    <w:rsid w:val="00CC6A9C"/>
    <w:rsid w:val="00CC7BF5"/>
    <w:rsid w:val="00CD1380"/>
    <w:rsid w:val="00CD2861"/>
    <w:rsid w:val="00CD6365"/>
    <w:rsid w:val="00CD65C2"/>
    <w:rsid w:val="00CD73D1"/>
    <w:rsid w:val="00CD7DEF"/>
    <w:rsid w:val="00CD7FFD"/>
    <w:rsid w:val="00CE0595"/>
    <w:rsid w:val="00CE0F47"/>
    <w:rsid w:val="00CE11BA"/>
    <w:rsid w:val="00CE2108"/>
    <w:rsid w:val="00CE2172"/>
    <w:rsid w:val="00CE292B"/>
    <w:rsid w:val="00CE2E3F"/>
    <w:rsid w:val="00CE32E3"/>
    <w:rsid w:val="00CE338E"/>
    <w:rsid w:val="00CE40FA"/>
    <w:rsid w:val="00CE4363"/>
    <w:rsid w:val="00CE45C0"/>
    <w:rsid w:val="00CE4A40"/>
    <w:rsid w:val="00CE63DB"/>
    <w:rsid w:val="00CE7468"/>
    <w:rsid w:val="00CE7B02"/>
    <w:rsid w:val="00CF1F4A"/>
    <w:rsid w:val="00CF25A6"/>
    <w:rsid w:val="00CF29FC"/>
    <w:rsid w:val="00CF3867"/>
    <w:rsid w:val="00CF421E"/>
    <w:rsid w:val="00CF48B6"/>
    <w:rsid w:val="00CF5396"/>
    <w:rsid w:val="00CF7F5D"/>
    <w:rsid w:val="00D010C6"/>
    <w:rsid w:val="00D01740"/>
    <w:rsid w:val="00D01A48"/>
    <w:rsid w:val="00D03365"/>
    <w:rsid w:val="00D05875"/>
    <w:rsid w:val="00D06579"/>
    <w:rsid w:val="00D0675E"/>
    <w:rsid w:val="00D0726B"/>
    <w:rsid w:val="00D07570"/>
    <w:rsid w:val="00D10616"/>
    <w:rsid w:val="00D1187D"/>
    <w:rsid w:val="00D11CBB"/>
    <w:rsid w:val="00D1348C"/>
    <w:rsid w:val="00D162EB"/>
    <w:rsid w:val="00D16A9B"/>
    <w:rsid w:val="00D16CA7"/>
    <w:rsid w:val="00D173E5"/>
    <w:rsid w:val="00D201FF"/>
    <w:rsid w:val="00D20975"/>
    <w:rsid w:val="00D2171C"/>
    <w:rsid w:val="00D232CF"/>
    <w:rsid w:val="00D23FDE"/>
    <w:rsid w:val="00D240B0"/>
    <w:rsid w:val="00D24650"/>
    <w:rsid w:val="00D2493C"/>
    <w:rsid w:val="00D24FD5"/>
    <w:rsid w:val="00D26A4A"/>
    <w:rsid w:val="00D26E25"/>
    <w:rsid w:val="00D274A7"/>
    <w:rsid w:val="00D32BCB"/>
    <w:rsid w:val="00D32EB6"/>
    <w:rsid w:val="00D33151"/>
    <w:rsid w:val="00D3474A"/>
    <w:rsid w:val="00D34D27"/>
    <w:rsid w:val="00D367F4"/>
    <w:rsid w:val="00D37345"/>
    <w:rsid w:val="00D40F36"/>
    <w:rsid w:val="00D41D1E"/>
    <w:rsid w:val="00D41EDF"/>
    <w:rsid w:val="00D426F5"/>
    <w:rsid w:val="00D42832"/>
    <w:rsid w:val="00D43639"/>
    <w:rsid w:val="00D436EA"/>
    <w:rsid w:val="00D45060"/>
    <w:rsid w:val="00D4528A"/>
    <w:rsid w:val="00D46C9E"/>
    <w:rsid w:val="00D5028C"/>
    <w:rsid w:val="00D51636"/>
    <w:rsid w:val="00D523A4"/>
    <w:rsid w:val="00D52FC3"/>
    <w:rsid w:val="00D53D77"/>
    <w:rsid w:val="00D57BA4"/>
    <w:rsid w:val="00D631B4"/>
    <w:rsid w:val="00D63B32"/>
    <w:rsid w:val="00D703B0"/>
    <w:rsid w:val="00D712A8"/>
    <w:rsid w:val="00D716DC"/>
    <w:rsid w:val="00D721A7"/>
    <w:rsid w:val="00D74747"/>
    <w:rsid w:val="00D747EC"/>
    <w:rsid w:val="00D76064"/>
    <w:rsid w:val="00D76449"/>
    <w:rsid w:val="00D76894"/>
    <w:rsid w:val="00D76E91"/>
    <w:rsid w:val="00D814E9"/>
    <w:rsid w:val="00D84655"/>
    <w:rsid w:val="00D85B47"/>
    <w:rsid w:val="00D86CF0"/>
    <w:rsid w:val="00D929B9"/>
    <w:rsid w:val="00D9448F"/>
    <w:rsid w:val="00D94DCC"/>
    <w:rsid w:val="00D95F26"/>
    <w:rsid w:val="00D97511"/>
    <w:rsid w:val="00D97D8B"/>
    <w:rsid w:val="00DA1603"/>
    <w:rsid w:val="00DA1904"/>
    <w:rsid w:val="00DA2D22"/>
    <w:rsid w:val="00DA4302"/>
    <w:rsid w:val="00DA5863"/>
    <w:rsid w:val="00DA5DC0"/>
    <w:rsid w:val="00DA660E"/>
    <w:rsid w:val="00DB0D79"/>
    <w:rsid w:val="00DB22F7"/>
    <w:rsid w:val="00DB3F1F"/>
    <w:rsid w:val="00DB421D"/>
    <w:rsid w:val="00DB4F9F"/>
    <w:rsid w:val="00DB5778"/>
    <w:rsid w:val="00DB57E8"/>
    <w:rsid w:val="00DB588C"/>
    <w:rsid w:val="00DB7422"/>
    <w:rsid w:val="00DB74B6"/>
    <w:rsid w:val="00DC0A72"/>
    <w:rsid w:val="00DC232D"/>
    <w:rsid w:val="00DC2A26"/>
    <w:rsid w:val="00DC3B6E"/>
    <w:rsid w:val="00DC3E87"/>
    <w:rsid w:val="00DC5956"/>
    <w:rsid w:val="00DC5A6C"/>
    <w:rsid w:val="00DC5C6F"/>
    <w:rsid w:val="00DC6231"/>
    <w:rsid w:val="00DC6E87"/>
    <w:rsid w:val="00DC6FDD"/>
    <w:rsid w:val="00DC7603"/>
    <w:rsid w:val="00DD0AA5"/>
    <w:rsid w:val="00DD1D18"/>
    <w:rsid w:val="00DD5404"/>
    <w:rsid w:val="00DD66DD"/>
    <w:rsid w:val="00DD69F4"/>
    <w:rsid w:val="00DE118A"/>
    <w:rsid w:val="00DE545D"/>
    <w:rsid w:val="00DE54B3"/>
    <w:rsid w:val="00DE57B1"/>
    <w:rsid w:val="00DE6778"/>
    <w:rsid w:val="00DE73F6"/>
    <w:rsid w:val="00DF11CA"/>
    <w:rsid w:val="00DF1379"/>
    <w:rsid w:val="00DF29F6"/>
    <w:rsid w:val="00DF3205"/>
    <w:rsid w:val="00DF3292"/>
    <w:rsid w:val="00DF3396"/>
    <w:rsid w:val="00DF68E4"/>
    <w:rsid w:val="00DF6A8D"/>
    <w:rsid w:val="00DF744D"/>
    <w:rsid w:val="00DF768B"/>
    <w:rsid w:val="00DF7E15"/>
    <w:rsid w:val="00E00B0B"/>
    <w:rsid w:val="00E01A6C"/>
    <w:rsid w:val="00E0238E"/>
    <w:rsid w:val="00E02490"/>
    <w:rsid w:val="00E024D7"/>
    <w:rsid w:val="00E028E2"/>
    <w:rsid w:val="00E03E5A"/>
    <w:rsid w:val="00E04518"/>
    <w:rsid w:val="00E04661"/>
    <w:rsid w:val="00E046BF"/>
    <w:rsid w:val="00E1079B"/>
    <w:rsid w:val="00E1093F"/>
    <w:rsid w:val="00E11C38"/>
    <w:rsid w:val="00E130D5"/>
    <w:rsid w:val="00E14FF7"/>
    <w:rsid w:val="00E15BCE"/>
    <w:rsid w:val="00E16350"/>
    <w:rsid w:val="00E173B5"/>
    <w:rsid w:val="00E2099D"/>
    <w:rsid w:val="00E2225E"/>
    <w:rsid w:val="00E23F72"/>
    <w:rsid w:val="00E24C18"/>
    <w:rsid w:val="00E2507B"/>
    <w:rsid w:val="00E25517"/>
    <w:rsid w:val="00E25950"/>
    <w:rsid w:val="00E25EAB"/>
    <w:rsid w:val="00E25F2F"/>
    <w:rsid w:val="00E27B3F"/>
    <w:rsid w:val="00E27BE6"/>
    <w:rsid w:val="00E3103C"/>
    <w:rsid w:val="00E3148F"/>
    <w:rsid w:val="00E315EA"/>
    <w:rsid w:val="00E317E4"/>
    <w:rsid w:val="00E318F5"/>
    <w:rsid w:val="00E319B9"/>
    <w:rsid w:val="00E32F65"/>
    <w:rsid w:val="00E331C9"/>
    <w:rsid w:val="00E33C3C"/>
    <w:rsid w:val="00E33DD8"/>
    <w:rsid w:val="00E41AE7"/>
    <w:rsid w:val="00E442C9"/>
    <w:rsid w:val="00E46E4C"/>
    <w:rsid w:val="00E47813"/>
    <w:rsid w:val="00E5205C"/>
    <w:rsid w:val="00E52EAD"/>
    <w:rsid w:val="00E53DCB"/>
    <w:rsid w:val="00E55763"/>
    <w:rsid w:val="00E622EE"/>
    <w:rsid w:val="00E6378B"/>
    <w:rsid w:val="00E63DF5"/>
    <w:rsid w:val="00E6422F"/>
    <w:rsid w:val="00E64DD4"/>
    <w:rsid w:val="00E66379"/>
    <w:rsid w:val="00E70EE1"/>
    <w:rsid w:val="00E72300"/>
    <w:rsid w:val="00E7248D"/>
    <w:rsid w:val="00E74A94"/>
    <w:rsid w:val="00E757E3"/>
    <w:rsid w:val="00E759D9"/>
    <w:rsid w:val="00E76E33"/>
    <w:rsid w:val="00E77727"/>
    <w:rsid w:val="00E8002B"/>
    <w:rsid w:val="00E81B65"/>
    <w:rsid w:val="00E82793"/>
    <w:rsid w:val="00E8319C"/>
    <w:rsid w:val="00E83515"/>
    <w:rsid w:val="00E93AD9"/>
    <w:rsid w:val="00E93E3E"/>
    <w:rsid w:val="00E93FFA"/>
    <w:rsid w:val="00E94A27"/>
    <w:rsid w:val="00E952EE"/>
    <w:rsid w:val="00E9651A"/>
    <w:rsid w:val="00E965C6"/>
    <w:rsid w:val="00EA0C31"/>
    <w:rsid w:val="00EA2AC9"/>
    <w:rsid w:val="00EA2CC5"/>
    <w:rsid w:val="00EA4560"/>
    <w:rsid w:val="00EA4FA7"/>
    <w:rsid w:val="00EA73F7"/>
    <w:rsid w:val="00EB1CA7"/>
    <w:rsid w:val="00EB3A9A"/>
    <w:rsid w:val="00EB43AC"/>
    <w:rsid w:val="00EB6C0F"/>
    <w:rsid w:val="00EB7546"/>
    <w:rsid w:val="00EC2528"/>
    <w:rsid w:val="00EC26F5"/>
    <w:rsid w:val="00EC2CAA"/>
    <w:rsid w:val="00EC33BC"/>
    <w:rsid w:val="00EC3731"/>
    <w:rsid w:val="00EC4199"/>
    <w:rsid w:val="00EC6031"/>
    <w:rsid w:val="00EC6292"/>
    <w:rsid w:val="00EC6387"/>
    <w:rsid w:val="00EC6D2C"/>
    <w:rsid w:val="00ED0088"/>
    <w:rsid w:val="00ED0708"/>
    <w:rsid w:val="00ED19A1"/>
    <w:rsid w:val="00ED20FD"/>
    <w:rsid w:val="00ED360C"/>
    <w:rsid w:val="00ED518B"/>
    <w:rsid w:val="00ED595E"/>
    <w:rsid w:val="00ED5DF4"/>
    <w:rsid w:val="00ED6BBE"/>
    <w:rsid w:val="00ED79DF"/>
    <w:rsid w:val="00ED7C9C"/>
    <w:rsid w:val="00EE0859"/>
    <w:rsid w:val="00EE1461"/>
    <w:rsid w:val="00EE1474"/>
    <w:rsid w:val="00EE1EC5"/>
    <w:rsid w:val="00EE2871"/>
    <w:rsid w:val="00EE3610"/>
    <w:rsid w:val="00EE37AF"/>
    <w:rsid w:val="00EE3ACC"/>
    <w:rsid w:val="00EE4647"/>
    <w:rsid w:val="00EE496F"/>
    <w:rsid w:val="00EE4A6E"/>
    <w:rsid w:val="00EF296B"/>
    <w:rsid w:val="00EF3B03"/>
    <w:rsid w:val="00EF4633"/>
    <w:rsid w:val="00EF5956"/>
    <w:rsid w:val="00EF6BC4"/>
    <w:rsid w:val="00EF7050"/>
    <w:rsid w:val="00F000B3"/>
    <w:rsid w:val="00F00165"/>
    <w:rsid w:val="00F03C1A"/>
    <w:rsid w:val="00F04345"/>
    <w:rsid w:val="00F05345"/>
    <w:rsid w:val="00F05487"/>
    <w:rsid w:val="00F06344"/>
    <w:rsid w:val="00F076EA"/>
    <w:rsid w:val="00F07C92"/>
    <w:rsid w:val="00F11836"/>
    <w:rsid w:val="00F12B00"/>
    <w:rsid w:val="00F13FFF"/>
    <w:rsid w:val="00F15651"/>
    <w:rsid w:val="00F16DD1"/>
    <w:rsid w:val="00F17EC6"/>
    <w:rsid w:val="00F20041"/>
    <w:rsid w:val="00F209F7"/>
    <w:rsid w:val="00F215EC"/>
    <w:rsid w:val="00F23FC9"/>
    <w:rsid w:val="00F26EB6"/>
    <w:rsid w:val="00F27C27"/>
    <w:rsid w:val="00F30CFB"/>
    <w:rsid w:val="00F32281"/>
    <w:rsid w:val="00F3305B"/>
    <w:rsid w:val="00F34969"/>
    <w:rsid w:val="00F3610E"/>
    <w:rsid w:val="00F41B74"/>
    <w:rsid w:val="00F42133"/>
    <w:rsid w:val="00F4292C"/>
    <w:rsid w:val="00F43500"/>
    <w:rsid w:val="00F44AA4"/>
    <w:rsid w:val="00F460E6"/>
    <w:rsid w:val="00F4796E"/>
    <w:rsid w:val="00F5170F"/>
    <w:rsid w:val="00F51A2F"/>
    <w:rsid w:val="00F528A7"/>
    <w:rsid w:val="00F53858"/>
    <w:rsid w:val="00F55093"/>
    <w:rsid w:val="00F56844"/>
    <w:rsid w:val="00F570ED"/>
    <w:rsid w:val="00F609E4"/>
    <w:rsid w:val="00F610AE"/>
    <w:rsid w:val="00F6165C"/>
    <w:rsid w:val="00F61EE4"/>
    <w:rsid w:val="00F62665"/>
    <w:rsid w:val="00F64FEB"/>
    <w:rsid w:val="00F65745"/>
    <w:rsid w:val="00F65C7E"/>
    <w:rsid w:val="00F66326"/>
    <w:rsid w:val="00F67CD9"/>
    <w:rsid w:val="00F70670"/>
    <w:rsid w:val="00F709AD"/>
    <w:rsid w:val="00F72A9C"/>
    <w:rsid w:val="00F734FD"/>
    <w:rsid w:val="00F75747"/>
    <w:rsid w:val="00F75AB6"/>
    <w:rsid w:val="00F760DC"/>
    <w:rsid w:val="00F768FD"/>
    <w:rsid w:val="00F7702D"/>
    <w:rsid w:val="00F81243"/>
    <w:rsid w:val="00F814B3"/>
    <w:rsid w:val="00F81F10"/>
    <w:rsid w:val="00F81F29"/>
    <w:rsid w:val="00F8287C"/>
    <w:rsid w:val="00F834A5"/>
    <w:rsid w:val="00F840A4"/>
    <w:rsid w:val="00F8415A"/>
    <w:rsid w:val="00F84C2C"/>
    <w:rsid w:val="00F85641"/>
    <w:rsid w:val="00F86473"/>
    <w:rsid w:val="00F877D4"/>
    <w:rsid w:val="00F9075B"/>
    <w:rsid w:val="00F919EA"/>
    <w:rsid w:val="00F91A02"/>
    <w:rsid w:val="00F91DAE"/>
    <w:rsid w:val="00F91E45"/>
    <w:rsid w:val="00F92F14"/>
    <w:rsid w:val="00F93A46"/>
    <w:rsid w:val="00F9434D"/>
    <w:rsid w:val="00F94591"/>
    <w:rsid w:val="00F94ABF"/>
    <w:rsid w:val="00F94D64"/>
    <w:rsid w:val="00F95785"/>
    <w:rsid w:val="00F96471"/>
    <w:rsid w:val="00FA00F4"/>
    <w:rsid w:val="00FA129F"/>
    <w:rsid w:val="00FA1B29"/>
    <w:rsid w:val="00FA1C9C"/>
    <w:rsid w:val="00FA280D"/>
    <w:rsid w:val="00FA3E3A"/>
    <w:rsid w:val="00FA3EB7"/>
    <w:rsid w:val="00FA5389"/>
    <w:rsid w:val="00FA67AB"/>
    <w:rsid w:val="00FB0604"/>
    <w:rsid w:val="00FB0AB6"/>
    <w:rsid w:val="00FB3145"/>
    <w:rsid w:val="00FB4389"/>
    <w:rsid w:val="00FB470C"/>
    <w:rsid w:val="00FB6323"/>
    <w:rsid w:val="00FC2C2A"/>
    <w:rsid w:val="00FC3601"/>
    <w:rsid w:val="00FC394C"/>
    <w:rsid w:val="00FC3F25"/>
    <w:rsid w:val="00FC5F41"/>
    <w:rsid w:val="00FC6BDE"/>
    <w:rsid w:val="00FC77EA"/>
    <w:rsid w:val="00FD13A7"/>
    <w:rsid w:val="00FD20BE"/>
    <w:rsid w:val="00FD2DF8"/>
    <w:rsid w:val="00FD34F5"/>
    <w:rsid w:val="00FD3C5E"/>
    <w:rsid w:val="00FD44AF"/>
    <w:rsid w:val="00FD751A"/>
    <w:rsid w:val="00FD7B7F"/>
    <w:rsid w:val="00FD7C8E"/>
    <w:rsid w:val="00FE00D9"/>
    <w:rsid w:val="00FE06A2"/>
    <w:rsid w:val="00FE0971"/>
    <w:rsid w:val="00FE0EA8"/>
    <w:rsid w:val="00FE2A1B"/>
    <w:rsid w:val="00FE2D0D"/>
    <w:rsid w:val="00FE2F9D"/>
    <w:rsid w:val="00FE43C7"/>
    <w:rsid w:val="00FE4AFB"/>
    <w:rsid w:val="00FE4E7E"/>
    <w:rsid w:val="00FE4F26"/>
    <w:rsid w:val="00FE5FEF"/>
    <w:rsid w:val="00FE607E"/>
    <w:rsid w:val="00FF0668"/>
    <w:rsid w:val="00FF08AF"/>
    <w:rsid w:val="00FF0CE5"/>
    <w:rsid w:val="00FF0D73"/>
    <w:rsid w:val="00FF1C39"/>
    <w:rsid w:val="00FF28B6"/>
    <w:rsid w:val="00FF41E3"/>
    <w:rsid w:val="00FF52DB"/>
    <w:rsid w:val="00FF5759"/>
    <w:rsid w:val="00FF612C"/>
    <w:rsid w:val="00FF62A2"/>
    <w:rsid w:val="00FF7DB9"/>
    <w:rsid w:val="00FF7E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numPr>
        <w:numId w:val="2"/>
      </w:numPr>
      <w:jc w:val="center"/>
      <w:outlineLvl w:val="0"/>
    </w:pPr>
    <w:rPr>
      <w:b/>
      <w:bCs/>
      <w:sz w:val="22"/>
      <w:lang w:val="lt-LT"/>
    </w:rPr>
  </w:style>
  <w:style w:type="paragraph" w:styleId="Antrat2">
    <w:name w:val="heading 2"/>
    <w:basedOn w:val="prastasis"/>
    <w:next w:val="prastasis"/>
    <w:qFormat/>
    <w:pPr>
      <w:keepNext/>
      <w:spacing w:line="360" w:lineRule="auto"/>
      <w:ind w:firstLine="720"/>
      <w:jc w:val="both"/>
      <w:outlineLvl w:val="1"/>
    </w:pPr>
    <w:rPr>
      <w:b/>
      <w:bCs/>
      <w:i/>
      <w:iCs/>
      <w:lang w:val="lt-LT"/>
    </w:rPr>
  </w:style>
  <w:style w:type="paragraph" w:styleId="Antrat3">
    <w:name w:val="heading 3"/>
    <w:basedOn w:val="prastasis"/>
    <w:next w:val="prastasis"/>
    <w:qFormat/>
    <w:rsid w:val="00A06FE6"/>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A06FE6"/>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bCs/>
      <w:lang w:val="lt-LT"/>
    </w:rPr>
  </w:style>
  <w:style w:type="paragraph" w:styleId="Pagrindiniotekstotrauka2">
    <w:name w:val="Body Text Indent 2"/>
    <w:basedOn w:val="prastasis"/>
    <w:pPr>
      <w:ind w:firstLine="720"/>
      <w:jc w:val="both"/>
    </w:pPr>
    <w:rPr>
      <w:lang w:val="lt-LT"/>
    </w:rPr>
  </w:style>
  <w:style w:type="paragraph" w:styleId="Antrats">
    <w:name w:val="header"/>
    <w:basedOn w:val="prastasis"/>
    <w:pPr>
      <w:tabs>
        <w:tab w:val="center" w:pos="4153"/>
        <w:tab w:val="right" w:pos="8306"/>
      </w:tabs>
    </w:pPr>
    <w:rPr>
      <w:lang w:val="lt-LT"/>
    </w:rPr>
  </w:style>
  <w:style w:type="paragraph" w:styleId="Pagrindiniotekstotrauka">
    <w:name w:val="Body Text Indent"/>
    <w:basedOn w:val="prastasis"/>
    <w:pPr>
      <w:ind w:firstLine="720"/>
      <w:jc w:val="center"/>
    </w:pPr>
    <w:rPr>
      <w:b/>
      <w:bCs/>
      <w:lang w:val="lt-LT"/>
    </w:rPr>
  </w:style>
  <w:style w:type="paragraph" w:styleId="Pagrindiniotekstotrauka3">
    <w:name w:val="Body Text Indent 3"/>
    <w:basedOn w:val="prastasis"/>
    <w:pPr>
      <w:ind w:firstLine="720"/>
      <w:jc w:val="both"/>
    </w:pPr>
    <w:rPr>
      <w:b/>
      <w:bCs/>
      <w:u w:val="single"/>
      <w:lang w:val="lt-LT"/>
    </w:rPr>
  </w:style>
  <w:style w:type="paragraph" w:styleId="Pagrindinistekstas">
    <w:name w:val="Body Text"/>
    <w:basedOn w:val="prastasis"/>
    <w:pPr>
      <w:jc w:val="center"/>
    </w:pPr>
    <w:rPr>
      <w:b/>
      <w:bCs/>
      <w:lang w:val="lt-LT"/>
    </w:rPr>
  </w:style>
  <w:style w:type="character" w:styleId="Puslapionumeris">
    <w:name w:val="page number"/>
    <w:basedOn w:val="Numatytasispastraiposriftas"/>
  </w:style>
  <w:style w:type="paragraph" w:styleId="Pagrindinistekstas2">
    <w:name w:val="Body Text 2"/>
    <w:basedOn w:val="prastasis"/>
    <w:pPr>
      <w:jc w:val="both"/>
    </w:pPr>
    <w:rPr>
      <w:lang w:val="lt-LT"/>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character" w:styleId="Hipersaitas">
    <w:name w:val="Hyperlink"/>
    <w:rPr>
      <w:color w:val="0000FF"/>
      <w:u w:val="single"/>
    </w:rPr>
  </w:style>
  <w:style w:type="paragraph" w:customStyle="1" w:styleId="DefinitionTerm">
    <w:name w:val="Definition Term"/>
    <w:basedOn w:val="prastasis"/>
    <w:next w:val="prastasis"/>
    <w:rsid w:val="00697532"/>
    <w:rPr>
      <w:szCs w:val="20"/>
      <w:lang w:val="lt-LT"/>
    </w:rPr>
  </w:style>
  <w:style w:type="paragraph" w:customStyle="1" w:styleId="a">
    <w:basedOn w:val="prastasis"/>
    <w:rsid w:val="00900863"/>
    <w:pPr>
      <w:widowControl w:val="0"/>
      <w:adjustRightInd w:val="0"/>
      <w:spacing w:after="160" w:line="240" w:lineRule="exact"/>
      <w:jc w:val="both"/>
      <w:textAlignment w:val="baseline"/>
    </w:pPr>
    <w:rPr>
      <w:rFonts w:ascii="Tahoma" w:hAnsi="Tahoma"/>
      <w:sz w:val="20"/>
      <w:szCs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prastasis"/>
    <w:rsid w:val="00BA73A1"/>
    <w:pPr>
      <w:widowControl w:val="0"/>
      <w:adjustRightInd w:val="0"/>
      <w:spacing w:after="160" w:line="240" w:lineRule="exact"/>
      <w:jc w:val="both"/>
    </w:pPr>
    <w:rPr>
      <w:rFonts w:ascii="Tahoma" w:hAnsi="Tahoma"/>
      <w:sz w:val="20"/>
      <w:szCs w:val="20"/>
      <w:lang w:val="en-US"/>
    </w:rPr>
  </w:style>
  <w:style w:type="table" w:styleId="LentelTinklelis5">
    <w:name w:val="Table Grid 5"/>
    <w:basedOn w:val="prastojilentel"/>
    <w:rsid w:val="00A06FE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
    <w:name w:val="Char Char"/>
    <w:basedOn w:val="prastasis"/>
    <w:rsid w:val="00702B0D"/>
    <w:pPr>
      <w:widowControl w:val="0"/>
      <w:adjustRightInd w:val="0"/>
      <w:spacing w:after="160" w:line="240" w:lineRule="exact"/>
      <w:jc w:val="both"/>
      <w:textAlignment w:val="baseline"/>
    </w:pPr>
    <w:rPr>
      <w:rFonts w:ascii="Tahoma" w:hAnsi="Tahoma"/>
      <w:sz w:val="20"/>
      <w:szCs w:val="20"/>
      <w:lang w:val="en-US"/>
    </w:rPr>
  </w:style>
  <w:style w:type="character" w:styleId="Komentaronuoroda">
    <w:name w:val="annotation reference"/>
    <w:semiHidden/>
    <w:rsid w:val="007036B8"/>
    <w:rPr>
      <w:sz w:val="16"/>
      <w:szCs w:val="16"/>
    </w:rPr>
  </w:style>
  <w:style w:type="paragraph" w:styleId="Komentarotekstas">
    <w:name w:val="annotation text"/>
    <w:basedOn w:val="prastasis"/>
    <w:semiHidden/>
    <w:rsid w:val="007036B8"/>
    <w:rPr>
      <w:sz w:val="20"/>
      <w:szCs w:val="20"/>
    </w:rPr>
  </w:style>
  <w:style w:type="paragraph" w:styleId="Komentarotema">
    <w:name w:val="annotation subject"/>
    <w:basedOn w:val="Komentarotekstas"/>
    <w:next w:val="Komentarotekstas"/>
    <w:semiHidden/>
    <w:rsid w:val="007036B8"/>
    <w:rPr>
      <w:b/>
      <w:bCs/>
    </w:rPr>
  </w:style>
  <w:style w:type="paragraph" w:styleId="Debesliotekstas">
    <w:name w:val="Balloon Text"/>
    <w:basedOn w:val="prastasis"/>
    <w:semiHidden/>
    <w:rsid w:val="007036B8"/>
    <w:rPr>
      <w:rFonts w:ascii="Tahoma" w:hAnsi="Tahoma" w:cs="Tahoma"/>
      <w:sz w:val="16"/>
      <w:szCs w:val="16"/>
    </w:rPr>
  </w:style>
  <w:style w:type="paragraph" w:customStyle="1" w:styleId="Pagrindinistekstas1">
    <w:name w:val="Pagrindinis tekstas1"/>
    <w:basedOn w:val="prastasis"/>
    <w:rsid w:val="008B7365"/>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styleId="Porat">
    <w:name w:val="footer"/>
    <w:basedOn w:val="prastasis"/>
    <w:link w:val="PoratDiagrama"/>
    <w:rsid w:val="00C43F28"/>
    <w:pPr>
      <w:tabs>
        <w:tab w:val="center" w:pos="4819"/>
        <w:tab w:val="right" w:pos="9638"/>
      </w:tabs>
    </w:pPr>
  </w:style>
  <w:style w:type="character" w:customStyle="1" w:styleId="PoratDiagrama">
    <w:name w:val="Poraštė Diagrama"/>
    <w:link w:val="Porat"/>
    <w:rsid w:val="00C43F28"/>
    <w:rPr>
      <w:sz w:val="24"/>
      <w:szCs w:val="24"/>
      <w:lang w:val="en-GB" w:eastAsia="en-US"/>
    </w:rPr>
  </w:style>
  <w:style w:type="paragraph" w:styleId="Sraopastraipa">
    <w:name w:val="List Paragraph"/>
    <w:basedOn w:val="prastasis"/>
    <w:uiPriority w:val="34"/>
    <w:qFormat/>
    <w:rsid w:val="00D17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numPr>
        <w:numId w:val="2"/>
      </w:numPr>
      <w:jc w:val="center"/>
      <w:outlineLvl w:val="0"/>
    </w:pPr>
    <w:rPr>
      <w:b/>
      <w:bCs/>
      <w:sz w:val="22"/>
      <w:lang w:val="lt-LT"/>
    </w:rPr>
  </w:style>
  <w:style w:type="paragraph" w:styleId="Antrat2">
    <w:name w:val="heading 2"/>
    <w:basedOn w:val="prastasis"/>
    <w:next w:val="prastasis"/>
    <w:qFormat/>
    <w:pPr>
      <w:keepNext/>
      <w:spacing w:line="360" w:lineRule="auto"/>
      <w:ind w:firstLine="720"/>
      <w:jc w:val="both"/>
      <w:outlineLvl w:val="1"/>
    </w:pPr>
    <w:rPr>
      <w:b/>
      <w:bCs/>
      <w:i/>
      <w:iCs/>
      <w:lang w:val="lt-LT"/>
    </w:rPr>
  </w:style>
  <w:style w:type="paragraph" w:styleId="Antrat3">
    <w:name w:val="heading 3"/>
    <w:basedOn w:val="prastasis"/>
    <w:next w:val="prastasis"/>
    <w:qFormat/>
    <w:rsid w:val="00A06FE6"/>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A06FE6"/>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bCs/>
      <w:lang w:val="lt-LT"/>
    </w:rPr>
  </w:style>
  <w:style w:type="paragraph" w:styleId="Pagrindiniotekstotrauka2">
    <w:name w:val="Body Text Indent 2"/>
    <w:basedOn w:val="prastasis"/>
    <w:pPr>
      <w:ind w:firstLine="720"/>
      <w:jc w:val="both"/>
    </w:pPr>
    <w:rPr>
      <w:lang w:val="lt-LT"/>
    </w:rPr>
  </w:style>
  <w:style w:type="paragraph" w:styleId="Antrats">
    <w:name w:val="header"/>
    <w:basedOn w:val="prastasis"/>
    <w:pPr>
      <w:tabs>
        <w:tab w:val="center" w:pos="4153"/>
        <w:tab w:val="right" w:pos="8306"/>
      </w:tabs>
    </w:pPr>
    <w:rPr>
      <w:lang w:val="lt-LT"/>
    </w:rPr>
  </w:style>
  <w:style w:type="paragraph" w:styleId="Pagrindiniotekstotrauka">
    <w:name w:val="Body Text Indent"/>
    <w:basedOn w:val="prastasis"/>
    <w:pPr>
      <w:ind w:firstLine="720"/>
      <w:jc w:val="center"/>
    </w:pPr>
    <w:rPr>
      <w:b/>
      <w:bCs/>
      <w:lang w:val="lt-LT"/>
    </w:rPr>
  </w:style>
  <w:style w:type="paragraph" w:styleId="Pagrindiniotekstotrauka3">
    <w:name w:val="Body Text Indent 3"/>
    <w:basedOn w:val="prastasis"/>
    <w:pPr>
      <w:ind w:firstLine="720"/>
      <w:jc w:val="both"/>
    </w:pPr>
    <w:rPr>
      <w:b/>
      <w:bCs/>
      <w:u w:val="single"/>
      <w:lang w:val="lt-LT"/>
    </w:rPr>
  </w:style>
  <w:style w:type="paragraph" w:styleId="Pagrindinistekstas">
    <w:name w:val="Body Text"/>
    <w:basedOn w:val="prastasis"/>
    <w:pPr>
      <w:jc w:val="center"/>
    </w:pPr>
    <w:rPr>
      <w:b/>
      <w:bCs/>
      <w:lang w:val="lt-LT"/>
    </w:rPr>
  </w:style>
  <w:style w:type="character" w:styleId="Puslapionumeris">
    <w:name w:val="page number"/>
    <w:basedOn w:val="Numatytasispastraiposriftas"/>
  </w:style>
  <w:style w:type="paragraph" w:styleId="Pagrindinistekstas2">
    <w:name w:val="Body Text 2"/>
    <w:basedOn w:val="prastasis"/>
    <w:pPr>
      <w:jc w:val="both"/>
    </w:pPr>
    <w:rPr>
      <w:lang w:val="lt-LT"/>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character" w:styleId="Hipersaitas">
    <w:name w:val="Hyperlink"/>
    <w:rPr>
      <w:color w:val="0000FF"/>
      <w:u w:val="single"/>
    </w:rPr>
  </w:style>
  <w:style w:type="paragraph" w:customStyle="1" w:styleId="DefinitionTerm">
    <w:name w:val="Definition Term"/>
    <w:basedOn w:val="prastasis"/>
    <w:next w:val="prastasis"/>
    <w:rsid w:val="00697532"/>
    <w:rPr>
      <w:szCs w:val="20"/>
      <w:lang w:val="lt-LT"/>
    </w:rPr>
  </w:style>
  <w:style w:type="paragraph" w:customStyle="1" w:styleId="a">
    <w:basedOn w:val="prastasis"/>
    <w:rsid w:val="00900863"/>
    <w:pPr>
      <w:widowControl w:val="0"/>
      <w:adjustRightInd w:val="0"/>
      <w:spacing w:after="160" w:line="240" w:lineRule="exact"/>
      <w:jc w:val="both"/>
      <w:textAlignment w:val="baseline"/>
    </w:pPr>
    <w:rPr>
      <w:rFonts w:ascii="Tahoma" w:hAnsi="Tahoma"/>
      <w:sz w:val="20"/>
      <w:szCs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prastasis"/>
    <w:rsid w:val="00BA73A1"/>
    <w:pPr>
      <w:widowControl w:val="0"/>
      <w:adjustRightInd w:val="0"/>
      <w:spacing w:after="160" w:line="240" w:lineRule="exact"/>
      <w:jc w:val="both"/>
    </w:pPr>
    <w:rPr>
      <w:rFonts w:ascii="Tahoma" w:hAnsi="Tahoma"/>
      <w:sz w:val="20"/>
      <w:szCs w:val="20"/>
      <w:lang w:val="en-US"/>
    </w:rPr>
  </w:style>
  <w:style w:type="table" w:styleId="LentelTinklelis5">
    <w:name w:val="Table Grid 5"/>
    <w:basedOn w:val="prastojilentel"/>
    <w:rsid w:val="00A06FE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
    <w:name w:val="Char Char"/>
    <w:basedOn w:val="prastasis"/>
    <w:rsid w:val="00702B0D"/>
    <w:pPr>
      <w:widowControl w:val="0"/>
      <w:adjustRightInd w:val="0"/>
      <w:spacing w:after="160" w:line="240" w:lineRule="exact"/>
      <w:jc w:val="both"/>
      <w:textAlignment w:val="baseline"/>
    </w:pPr>
    <w:rPr>
      <w:rFonts w:ascii="Tahoma" w:hAnsi="Tahoma"/>
      <w:sz w:val="20"/>
      <w:szCs w:val="20"/>
      <w:lang w:val="en-US"/>
    </w:rPr>
  </w:style>
  <w:style w:type="character" w:styleId="Komentaronuoroda">
    <w:name w:val="annotation reference"/>
    <w:semiHidden/>
    <w:rsid w:val="007036B8"/>
    <w:rPr>
      <w:sz w:val="16"/>
      <w:szCs w:val="16"/>
    </w:rPr>
  </w:style>
  <w:style w:type="paragraph" w:styleId="Komentarotekstas">
    <w:name w:val="annotation text"/>
    <w:basedOn w:val="prastasis"/>
    <w:semiHidden/>
    <w:rsid w:val="007036B8"/>
    <w:rPr>
      <w:sz w:val="20"/>
      <w:szCs w:val="20"/>
    </w:rPr>
  </w:style>
  <w:style w:type="paragraph" w:styleId="Komentarotema">
    <w:name w:val="annotation subject"/>
    <w:basedOn w:val="Komentarotekstas"/>
    <w:next w:val="Komentarotekstas"/>
    <w:semiHidden/>
    <w:rsid w:val="007036B8"/>
    <w:rPr>
      <w:b/>
      <w:bCs/>
    </w:rPr>
  </w:style>
  <w:style w:type="paragraph" w:styleId="Debesliotekstas">
    <w:name w:val="Balloon Text"/>
    <w:basedOn w:val="prastasis"/>
    <w:semiHidden/>
    <w:rsid w:val="007036B8"/>
    <w:rPr>
      <w:rFonts w:ascii="Tahoma" w:hAnsi="Tahoma" w:cs="Tahoma"/>
      <w:sz w:val="16"/>
      <w:szCs w:val="16"/>
    </w:rPr>
  </w:style>
  <w:style w:type="paragraph" w:customStyle="1" w:styleId="Pagrindinistekstas1">
    <w:name w:val="Pagrindinis tekstas1"/>
    <w:basedOn w:val="prastasis"/>
    <w:rsid w:val="008B7365"/>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styleId="Porat">
    <w:name w:val="footer"/>
    <w:basedOn w:val="prastasis"/>
    <w:link w:val="PoratDiagrama"/>
    <w:rsid w:val="00C43F28"/>
    <w:pPr>
      <w:tabs>
        <w:tab w:val="center" w:pos="4819"/>
        <w:tab w:val="right" w:pos="9638"/>
      </w:tabs>
    </w:pPr>
  </w:style>
  <w:style w:type="character" w:customStyle="1" w:styleId="PoratDiagrama">
    <w:name w:val="Poraštė Diagrama"/>
    <w:link w:val="Porat"/>
    <w:rsid w:val="00C43F28"/>
    <w:rPr>
      <w:sz w:val="24"/>
      <w:szCs w:val="24"/>
      <w:lang w:val="en-GB" w:eastAsia="en-US"/>
    </w:rPr>
  </w:style>
  <w:style w:type="paragraph" w:styleId="Sraopastraipa">
    <w:name w:val="List Paragraph"/>
    <w:basedOn w:val="prastasis"/>
    <w:uiPriority w:val="34"/>
    <w:qFormat/>
    <w:rsid w:val="00D17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7952">
      <w:bodyDiv w:val="1"/>
      <w:marLeft w:val="0"/>
      <w:marRight w:val="0"/>
      <w:marTop w:val="0"/>
      <w:marBottom w:val="0"/>
      <w:divBdr>
        <w:top w:val="none" w:sz="0" w:space="0" w:color="auto"/>
        <w:left w:val="none" w:sz="0" w:space="0" w:color="auto"/>
        <w:bottom w:val="none" w:sz="0" w:space="0" w:color="auto"/>
        <w:right w:val="none" w:sz="0" w:space="0" w:color="auto"/>
      </w:divBdr>
    </w:div>
    <w:div w:id="1301496877">
      <w:bodyDiv w:val="1"/>
      <w:marLeft w:val="0"/>
      <w:marRight w:val="0"/>
      <w:marTop w:val="0"/>
      <w:marBottom w:val="0"/>
      <w:divBdr>
        <w:top w:val="none" w:sz="0" w:space="0" w:color="auto"/>
        <w:left w:val="none" w:sz="0" w:space="0" w:color="auto"/>
        <w:bottom w:val="none" w:sz="0" w:space="0" w:color="auto"/>
        <w:right w:val="none" w:sz="0" w:space="0" w:color="auto"/>
      </w:divBdr>
    </w:div>
    <w:div w:id="1634824147">
      <w:bodyDiv w:val="1"/>
      <w:marLeft w:val="0"/>
      <w:marRight w:val="0"/>
      <w:marTop w:val="0"/>
      <w:marBottom w:val="0"/>
      <w:divBdr>
        <w:top w:val="none" w:sz="0" w:space="0" w:color="auto"/>
        <w:left w:val="none" w:sz="0" w:space="0" w:color="auto"/>
        <w:bottom w:val="none" w:sz="0" w:space="0" w:color="auto"/>
        <w:right w:val="none" w:sz="0" w:space="0" w:color="auto"/>
      </w:divBdr>
    </w:div>
    <w:div w:id="19125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8CFC-34F3-4C9A-96A0-36F0167A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12452</Words>
  <Characters>7099</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Kauno miesto savivaldybės kontrolieriaus</vt:lpstr>
    </vt:vector>
  </TitlesOfParts>
  <Company>Kauno miesto savivaldybe</Company>
  <LinksUpToDate>false</LinksUpToDate>
  <CharactersWithSpaces>19512</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kontrolieriaus</dc:title>
  <dc:subject/>
  <dc:creator>Informaciniu sistemu skyrius</dc:creator>
  <cp:keywords/>
  <dc:description/>
  <cp:lastModifiedBy>Eglė Tamašauskaitė</cp:lastModifiedBy>
  <cp:revision>7</cp:revision>
  <cp:lastPrinted>2014-01-02T11:18:00Z</cp:lastPrinted>
  <dcterms:created xsi:type="dcterms:W3CDTF">2013-12-31T07:57:00Z</dcterms:created>
  <dcterms:modified xsi:type="dcterms:W3CDTF">2014-01-07T06:16:00Z</dcterms:modified>
</cp:coreProperties>
</file>