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Ind w:w="-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8D7D6F" w:rsidRPr="0038193F" w14:paraId="2B3F54FC" w14:textId="77777777" w:rsidTr="007C5E53">
        <w:trPr>
          <w:tblCellSpacing w:w="15" w:type="dxa"/>
        </w:trPr>
        <w:tc>
          <w:tcPr>
            <w:tcW w:w="0" w:type="auto"/>
          </w:tcPr>
          <w:p w14:paraId="1031E1D4" w14:textId="77777777" w:rsidR="00983802" w:rsidRDefault="00983802"/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8"/>
            </w:tblGrid>
            <w:tr w:rsidR="0038193F" w:rsidRPr="0038193F" w14:paraId="41804E1B" w14:textId="77777777" w:rsidTr="00BA45DD">
              <w:trPr>
                <w:trHeight w:val="319"/>
              </w:trPr>
              <w:tc>
                <w:tcPr>
                  <w:tcW w:w="9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5660" w14:textId="46E78D07" w:rsidR="009E6809" w:rsidRPr="009E6809" w:rsidRDefault="009E6809" w:rsidP="009E6809">
                  <w:pPr>
                    <w:ind w:left="105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9E6809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val="en-US" w:eastAsia="en-US"/>
                    </w:rPr>
                    <w:t>DVIEJŲ DAUGIABUČIŲ GYVENAMŲ NAMŲ SU GYDYMO PASKIRTIES</w:t>
                  </w:r>
                </w:p>
                <w:p w14:paraId="35127C23" w14:textId="5091CB84" w:rsidR="009E6809" w:rsidRPr="009E6809" w:rsidRDefault="009E6809" w:rsidP="009E6809">
                  <w:pPr>
                    <w:ind w:left="105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9E6809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val="en-US" w:eastAsia="en-US"/>
                    </w:rPr>
                    <w:t>PATALPOMIS IR POŽEMINE AUTOMOBILIŲ SAUGYKLA, LUKŠIO G 66, KAUNO</w:t>
                  </w:r>
                </w:p>
                <w:p w14:paraId="2CC698F0" w14:textId="2848DD29" w:rsidR="00651237" w:rsidRPr="00651237" w:rsidRDefault="009E6809" w:rsidP="009E6809">
                  <w:pPr>
                    <w:ind w:left="105"/>
                    <w:jc w:val="center"/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r w:rsidRPr="009E6809">
                    <w:rPr>
                      <w:rFonts w:asciiTheme="minorHAnsi" w:eastAsiaTheme="minorHAnsi" w:hAnsiTheme="minorHAnsi" w:cstheme="minorBidi"/>
                      <w:b/>
                      <w:sz w:val="22"/>
                      <w:szCs w:val="22"/>
                      <w:lang w:val="en-US" w:eastAsia="en-US"/>
                    </w:rPr>
                    <w:t>MIESTE, NAUJOS STATYBOS PROJEKTAS</w:t>
                  </w:r>
                </w:p>
                <w:p w14:paraId="7F497E54" w14:textId="6AA51C2F" w:rsidR="0038193F" w:rsidRPr="008C42B0" w:rsidRDefault="00003DA7" w:rsidP="00421CA4">
                  <w:pPr>
                    <w:jc w:val="center"/>
                    <w:rPr>
                      <w:i/>
                      <w:iCs/>
                      <w:sz w:val="28"/>
                    </w:rPr>
                  </w:pPr>
                  <w:r w:rsidRPr="008C42B0">
                    <w:rPr>
                      <w:i/>
                      <w:iCs/>
                      <w:sz w:val="28"/>
                    </w:rPr>
                    <w:t>Projektiniai pasiūlymai</w:t>
                  </w:r>
                </w:p>
              </w:tc>
            </w:tr>
            <w:tr w:rsidR="0038193F" w:rsidRPr="0038193F" w14:paraId="1E9F5D0B" w14:textId="77777777" w:rsidTr="00BA45DD">
              <w:trPr>
                <w:trHeight w:val="319"/>
              </w:trPr>
              <w:tc>
                <w:tcPr>
                  <w:tcW w:w="9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149BB" w14:textId="1923C0B1" w:rsidR="00F344CC" w:rsidRPr="00163B47" w:rsidRDefault="0038193F" w:rsidP="0061068E">
                  <w:pPr>
                    <w:pStyle w:val="Betarp"/>
                    <w:rPr>
                      <w:rFonts w:ascii="ISOCPEUR" w:hAnsi="ISOCPEUR"/>
                    </w:rPr>
                  </w:pPr>
                  <w:r w:rsidRPr="00BA45DD">
                    <w:rPr>
                      <w:rFonts w:ascii="ISOCPEUR" w:hAnsi="ISOCPEUR"/>
                      <w:b/>
                      <w:sz w:val="28"/>
                      <w:szCs w:val="28"/>
                    </w:rPr>
                    <w:t>Statinių statybvietės adresas ir žemės sklypo kadastrinis numeris</w:t>
                  </w:r>
                  <w:r w:rsidRPr="00BA45DD">
                    <w:rPr>
                      <w:rFonts w:ascii="ISOCPEUR" w:hAnsi="ISOCPEUR"/>
                      <w:sz w:val="28"/>
                      <w:szCs w:val="28"/>
                    </w:rPr>
                    <w:t>:</w:t>
                  </w:r>
                  <w:r w:rsidRPr="0038193F">
                    <w:rPr>
                      <w:sz w:val="28"/>
                    </w:rPr>
                    <w:t xml:space="preserve"> </w:t>
                  </w:r>
                  <w:r w:rsidRPr="0038193F">
                    <w:rPr>
                      <w:sz w:val="28"/>
                    </w:rPr>
                    <w:br/>
                  </w:r>
                  <w:r w:rsidR="00651237">
                    <w:rPr>
                      <w:rFonts w:ascii="ISOCPEUR" w:hAnsi="ISOCPEUR"/>
                    </w:rPr>
                    <w:t xml:space="preserve"> </w:t>
                  </w:r>
                  <w:r w:rsidR="0061068E">
                    <w:rPr>
                      <w:rFonts w:ascii="ISOCPEUR" w:hAnsi="ISOCPEUR"/>
                    </w:rPr>
                    <w:t xml:space="preserve">             </w:t>
                  </w:r>
                  <w:r w:rsidR="009E6809">
                    <w:rPr>
                      <w:rFonts w:ascii="ISOCPEUR" w:hAnsi="ISOCPEUR"/>
                    </w:rPr>
                    <w:t xml:space="preserve">Lukšio g. 66, </w:t>
                  </w:r>
                  <w:r w:rsidR="00971596" w:rsidRPr="00163B47">
                    <w:rPr>
                      <w:rFonts w:ascii="ISOCPEUR" w:hAnsi="ISOCPEUR"/>
                    </w:rPr>
                    <w:t xml:space="preserve">Kaunas </w:t>
                  </w:r>
                  <w:r w:rsidR="009E6809">
                    <w:rPr>
                      <w:rFonts w:ascii="ISOCPEUR" w:hAnsi="ISOCPEUR"/>
                    </w:rPr>
                    <w:t>3733</w:t>
                  </w:r>
                  <w:r w:rsidR="003533E5" w:rsidRPr="00163B47">
                    <w:rPr>
                      <w:rFonts w:ascii="ISOCPEUR" w:hAnsi="ISOCPEUR"/>
                    </w:rPr>
                    <w:t xml:space="preserve"> </w:t>
                  </w:r>
                  <w:r w:rsidR="00E07A9C" w:rsidRPr="00163B47">
                    <w:rPr>
                      <w:rFonts w:ascii="ISOCPEUR" w:hAnsi="ISOCPEUR"/>
                    </w:rPr>
                    <w:t xml:space="preserve">m2 </w:t>
                  </w:r>
                  <w:r w:rsidR="00F344CC" w:rsidRPr="00163B47">
                    <w:rPr>
                      <w:rFonts w:ascii="ISOCPEUR" w:hAnsi="ISOCPEUR"/>
                    </w:rPr>
                    <w:t>ploto.</w:t>
                  </w:r>
                </w:p>
                <w:p w14:paraId="22A5849A" w14:textId="04BCDD89" w:rsidR="00651237" w:rsidRDefault="00163B47" w:rsidP="00163B47">
                  <w:pPr>
                    <w:pStyle w:val="Betarp"/>
                    <w:ind w:left="1286" w:hanging="1260"/>
                    <w:rPr>
                      <w:rFonts w:ascii="ISOCPEUR" w:hAnsi="ISOCPEUR"/>
                      <w:sz w:val="22"/>
                      <w:szCs w:val="22"/>
                    </w:rPr>
                  </w:pPr>
                  <w:r>
                    <w:rPr>
                      <w:rFonts w:ascii="ISOCPEUR" w:hAnsi="ISOCPEUR"/>
                    </w:rPr>
                    <w:t xml:space="preserve">              </w:t>
                  </w:r>
                  <w:r w:rsidR="00F344CC" w:rsidRPr="00163B47">
                    <w:rPr>
                      <w:rFonts w:ascii="ISOCPEUR" w:hAnsi="ISOCPEUR"/>
                    </w:rPr>
                    <w:t xml:space="preserve">Žemės sklypo kadastro Nr. </w:t>
                  </w:r>
                  <w:r w:rsidR="009E6809" w:rsidRPr="009E6809">
                    <w:rPr>
                      <w:rFonts w:ascii="ISOCPEUR" w:hAnsi="ISOCPEUR"/>
                      <w:sz w:val="22"/>
                      <w:szCs w:val="22"/>
                    </w:rPr>
                    <w:t>1901/0059:67</w:t>
                  </w:r>
                </w:p>
                <w:p w14:paraId="150F836C" w14:textId="239A6D9F" w:rsidR="00651237" w:rsidRPr="00163B47" w:rsidRDefault="00651237" w:rsidP="00163B47">
                  <w:pPr>
                    <w:pStyle w:val="Betarp"/>
                    <w:ind w:left="1286" w:hanging="1260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31276B">
                    <w:rPr>
                      <w:rFonts w:ascii="ISOCPEUR" w:hAnsi="ISOCPEUR"/>
                    </w:rPr>
                    <w:t xml:space="preserve">              </w:t>
                  </w:r>
                  <w:r w:rsidR="0031276B" w:rsidRPr="0031276B">
                    <w:rPr>
                      <w:rFonts w:ascii="ISOCPEUR" w:hAnsi="ISOCPEUR"/>
                    </w:rPr>
                    <w:t xml:space="preserve">X: </w:t>
                  </w:r>
                  <w:r w:rsidR="009E6809" w:rsidRPr="009E6809">
                    <w:rPr>
                      <w:rFonts w:ascii="ISOCPEUR" w:hAnsi="ISOCPEUR"/>
                    </w:rPr>
                    <w:t>6087626.78</w:t>
                  </w:r>
                  <w:r w:rsidR="0031276B" w:rsidRPr="0031276B">
                    <w:rPr>
                      <w:rFonts w:ascii="ISOCPEUR" w:hAnsi="ISOCPEUR"/>
                    </w:rPr>
                    <w:t xml:space="preserve">; Y: </w:t>
                  </w:r>
                  <w:r w:rsidR="009E6809" w:rsidRPr="009E6809">
                    <w:rPr>
                      <w:rFonts w:ascii="ISOCPEUR" w:hAnsi="ISOCPEUR"/>
                    </w:rPr>
                    <w:t>496291.56</w:t>
                  </w:r>
                  <w:r w:rsidR="0031276B" w:rsidRPr="0031276B">
                    <w:rPr>
                      <w:rFonts w:ascii="ISOCPEUR" w:hAnsi="ISOCPEUR"/>
                      <w:sz w:val="22"/>
                      <w:szCs w:val="22"/>
                    </w:rPr>
                    <w:t>;</w:t>
                  </w:r>
                </w:p>
                <w:p w14:paraId="4DB688AA" w14:textId="3E2339CB" w:rsidR="003533E5" w:rsidRDefault="0038193F" w:rsidP="0061068E">
                  <w:pPr>
                    <w:pStyle w:val="Betarp"/>
                    <w:ind w:left="15"/>
                  </w:pPr>
                  <w:r w:rsidRPr="00BA45DD">
                    <w:rPr>
                      <w:rFonts w:ascii="ISOCPEUR" w:hAnsi="ISOCPEUR"/>
                      <w:b/>
                      <w:sz w:val="28"/>
                    </w:rPr>
                    <w:t xml:space="preserve">Žemės sklypo esama ir (ar) numatoma pagrindinė naudojimo paskirtis ir </w:t>
                  </w:r>
                  <w:r w:rsidR="00BA45DD" w:rsidRPr="00BA45DD">
                    <w:rPr>
                      <w:rFonts w:ascii="ISOCPEUR" w:hAnsi="ISOCPEUR"/>
                      <w:b/>
                      <w:sz w:val="28"/>
                    </w:rPr>
                    <w:t>b</w:t>
                  </w:r>
                  <w:r w:rsidRPr="00BA45DD">
                    <w:rPr>
                      <w:rFonts w:ascii="ISOCPEUR" w:hAnsi="ISOCPEUR"/>
                      <w:b/>
                      <w:sz w:val="28"/>
                    </w:rPr>
                    <w:t>ūdas</w:t>
                  </w:r>
                  <w:r w:rsidRPr="00BA45DD">
                    <w:rPr>
                      <w:rFonts w:ascii="ISOCPEUR" w:hAnsi="ISOCPEUR"/>
                      <w:sz w:val="28"/>
                    </w:rPr>
                    <w:t>:</w:t>
                  </w:r>
                  <w:r w:rsidRPr="0038193F">
                    <w:rPr>
                      <w:sz w:val="28"/>
                    </w:rPr>
                    <w:t xml:space="preserve"> </w:t>
                  </w:r>
                  <w:r w:rsidRPr="0038193F">
                    <w:rPr>
                      <w:sz w:val="28"/>
                    </w:rPr>
                    <w:br/>
                  </w:r>
                  <w:r w:rsidR="00BA45DD">
                    <w:rPr>
                      <w:b/>
                    </w:rPr>
                    <w:t xml:space="preserve">     </w:t>
                  </w:r>
                  <w:r w:rsidR="003533E5" w:rsidRPr="0061068E">
                    <w:rPr>
                      <w:rFonts w:ascii="ISOCPEUR" w:hAnsi="ISOCPEUR"/>
                      <w:b/>
                    </w:rPr>
                    <w:t>Esama</w:t>
                  </w:r>
                </w:p>
                <w:p w14:paraId="6EA5B3CD" w14:textId="155C96C8" w:rsidR="003533E5" w:rsidRPr="00163B47" w:rsidRDefault="003533E5" w:rsidP="0061068E">
                  <w:pPr>
                    <w:pStyle w:val="Betarp"/>
                    <w:ind w:left="15" w:firstLine="630"/>
                    <w:rPr>
                      <w:rFonts w:ascii="ISOCPEUR" w:hAnsi="ISOCPEUR"/>
                    </w:rPr>
                  </w:pPr>
                  <w:r w:rsidRPr="00163B47">
                    <w:rPr>
                      <w:rFonts w:ascii="ISOCPEUR" w:hAnsi="ISOCPEUR"/>
                    </w:rPr>
                    <w:t xml:space="preserve">Žemės sklypo naudojimo paskirtis – </w:t>
                  </w:r>
                  <w:r w:rsidR="009E6809">
                    <w:rPr>
                      <w:rFonts w:ascii="ISOCPEUR" w:hAnsi="ISOCPEUR"/>
                    </w:rPr>
                    <w:t>K</w:t>
                  </w:r>
                  <w:r w:rsidRPr="00163B47">
                    <w:rPr>
                      <w:rFonts w:ascii="ISOCPEUR" w:hAnsi="ISOCPEUR"/>
                    </w:rPr>
                    <w:t xml:space="preserve">ita, </w:t>
                  </w:r>
                </w:p>
                <w:p w14:paraId="0DDA941F" w14:textId="758EF304" w:rsidR="00651237" w:rsidRDefault="00AD299C" w:rsidP="0061068E">
                  <w:pPr>
                    <w:pStyle w:val="Betarp"/>
                    <w:ind w:left="15" w:firstLine="630"/>
                    <w:rPr>
                      <w:rFonts w:ascii="ISOCPEUR" w:hAnsi="ISOCPEUR"/>
                    </w:rPr>
                  </w:pPr>
                  <w:r w:rsidRPr="00163B47">
                    <w:rPr>
                      <w:rFonts w:ascii="ISOCPEUR" w:hAnsi="ISOCPEUR"/>
                    </w:rPr>
                    <w:t>Naudojimo būdas</w:t>
                  </w:r>
                  <w:r w:rsidR="00651237" w:rsidRPr="00651237">
                    <w:rPr>
                      <w:rFonts w:ascii="ISOCPEUR" w:hAnsi="ISOCPEUR"/>
                    </w:rPr>
                    <w:t xml:space="preserve">– </w:t>
                  </w:r>
                  <w:r w:rsidR="009E6809" w:rsidRPr="009E6809">
                    <w:rPr>
                      <w:rFonts w:ascii="ISOCPEUR" w:hAnsi="ISOCPEUR"/>
                    </w:rPr>
                    <w:t>Daugiabučių gyvenamųjų pastatų ir bendrabučių teritorijos</w:t>
                  </w:r>
                  <w:r w:rsidR="00651237" w:rsidRPr="00651237">
                    <w:rPr>
                      <w:rFonts w:ascii="ISOCPEUR" w:hAnsi="ISOCPEUR"/>
                    </w:rPr>
                    <w:t xml:space="preserve">; </w:t>
                  </w:r>
                </w:p>
                <w:p w14:paraId="5AD4BD26" w14:textId="77777777" w:rsidR="009E6809" w:rsidRDefault="009E6809" w:rsidP="00BA45DD">
                  <w:pPr>
                    <w:pStyle w:val="Betarp"/>
                    <w:ind w:left="296"/>
                    <w:rPr>
                      <w:rFonts w:ascii="ISOCPEUR" w:hAnsi="ISOCPEUR"/>
                    </w:rPr>
                  </w:pPr>
                </w:p>
                <w:p w14:paraId="3FB42F31" w14:textId="194E82DC" w:rsidR="00651237" w:rsidRPr="00651237" w:rsidRDefault="0038193F" w:rsidP="00651237">
                  <w:pPr>
                    <w:pStyle w:val="Betarp"/>
                    <w:rPr>
                      <w:rFonts w:ascii="ISOCPEUR" w:hAnsi="ISOCPEUR"/>
                      <w:bCs/>
                    </w:rPr>
                  </w:pPr>
                  <w:r w:rsidRPr="00BA45DD">
                    <w:rPr>
                      <w:rFonts w:ascii="ISOCPEUR" w:hAnsi="ISOCPEUR"/>
                      <w:b/>
                      <w:sz w:val="28"/>
                      <w:szCs w:val="28"/>
                    </w:rPr>
                    <w:t>Statinių esama ir (ar) numatoma pagrindinė naudojimo paskirtis</w:t>
                  </w:r>
                  <w:r w:rsidRPr="00BA45DD">
                    <w:rPr>
                      <w:rFonts w:ascii="ISOCPEUR" w:hAnsi="ISOCPEUR"/>
                      <w:sz w:val="28"/>
                      <w:szCs w:val="28"/>
                    </w:rPr>
                    <w:t>:</w:t>
                  </w:r>
                  <w:r w:rsidRPr="0038193F">
                    <w:t xml:space="preserve"> </w:t>
                  </w:r>
                  <w:r w:rsidRPr="0038193F">
                    <w:br/>
                  </w:r>
                  <w:r w:rsidR="00BA45DD" w:rsidRPr="00163B47">
                    <w:rPr>
                      <w:rFonts w:ascii="ISOCPEUR" w:hAnsi="ISOCPEUR"/>
                      <w:b/>
                    </w:rPr>
                    <w:t xml:space="preserve">   </w:t>
                  </w:r>
                  <w:r w:rsidR="00C76075">
                    <w:rPr>
                      <w:rFonts w:ascii="ISOCPEUR" w:hAnsi="ISOCPEUR"/>
                      <w:b/>
                    </w:rPr>
                    <w:t>Numatoma naujų ypatingų statinių statyba</w:t>
                  </w:r>
                  <w:r w:rsidR="00651237" w:rsidRPr="00651237">
                    <w:rPr>
                      <w:rFonts w:ascii="ISOCPEUR" w:hAnsi="ISOCPEUR"/>
                      <w:bCs/>
                    </w:rPr>
                    <w:t xml:space="preserve">  </w:t>
                  </w:r>
                </w:p>
                <w:p w14:paraId="0CAAFC3A" w14:textId="55855CE3" w:rsidR="00651237" w:rsidRDefault="00651237" w:rsidP="00C76075">
                  <w:pPr>
                    <w:pStyle w:val="Betarp"/>
                    <w:ind w:left="735"/>
                    <w:rPr>
                      <w:rFonts w:ascii="ISOCPEUR" w:hAnsi="ISOCPEUR"/>
                      <w:bCs/>
                    </w:rPr>
                  </w:pPr>
                  <w:r w:rsidRPr="00651237">
                    <w:rPr>
                      <w:rFonts w:ascii="ISOCPEUR" w:hAnsi="ISOCPEUR"/>
                      <w:bCs/>
                    </w:rPr>
                    <w:t xml:space="preserve"> Pastatas 01  - Gyvenamasis namas su </w:t>
                  </w:r>
                  <w:r w:rsidR="009E6809">
                    <w:rPr>
                      <w:rFonts w:ascii="ISOCPEUR" w:hAnsi="ISOCPEUR"/>
                      <w:bCs/>
                    </w:rPr>
                    <w:t xml:space="preserve">gydymo patalpomis </w:t>
                  </w:r>
                  <w:proofErr w:type="spellStart"/>
                  <w:r w:rsidR="009E6809">
                    <w:rPr>
                      <w:rFonts w:ascii="ISOCPEUR" w:hAnsi="ISOCPEUR"/>
                      <w:bCs/>
                    </w:rPr>
                    <w:t>numstoma</w:t>
                  </w:r>
                  <w:proofErr w:type="spellEnd"/>
                  <w:r w:rsidRPr="00651237">
                    <w:rPr>
                      <w:rFonts w:ascii="ISOCPEUR" w:hAnsi="ISOCPEUR"/>
                      <w:bCs/>
                    </w:rPr>
                    <w:t xml:space="preserve"> paskirtis 6.3  Daugiabutis gyvenamas namas  </w:t>
                  </w:r>
                  <w:r w:rsidR="009E6809">
                    <w:rPr>
                      <w:rFonts w:ascii="ISOCPEUR" w:hAnsi="ISOCPEUR"/>
                      <w:bCs/>
                    </w:rPr>
                    <w:t xml:space="preserve">ir  </w:t>
                  </w:r>
                  <w:r w:rsidR="00C76075">
                    <w:rPr>
                      <w:rFonts w:ascii="ISOCPEUR" w:hAnsi="ISOCPEUR"/>
                      <w:bCs/>
                    </w:rPr>
                    <w:t>7</w:t>
                  </w:r>
                  <w:r w:rsidR="00C76075" w:rsidRPr="00C76075">
                    <w:rPr>
                      <w:rFonts w:ascii="ISOCPEUR" w:hAnsi="ISOCPEUR"/>
                      <w:bCs/>
                    </w:rPr>
                    <w:t>.12   Gydymo</w:t>
                  </w:r>
                  <w:r w:rsidR="00C76075">
                    <w:rPr>
                      <w:rFonts w:ascii="ISOCPEUR" w:hAnsi="ISOCPEUR"/>
                      <w:bCs/>
                    </w:rPr>
                    <w:t xml:space="preserve"> </w:t>
                  </w:r>
                  <w:r w:rsidRPr="00651237">
                    <w:rPr>
                      <w:rFonts w:ascii="ISOCPEUR" w:hAnsi="ISOCPEUR"/>
                      <w:bCs/>
                    </w:rPr>
                    <w:t xml:space="preserve"> pagal  STR 1.01.03:2017 „Statinių klasifikavimas“</w:t>
                  </w:r>
                  <w:r w:rsidR="00C76075">
                    <w:rPr>
                      <w:rFonts w:ascii="ISOCPEUR" w:hAnsi="ISOCPEUR"/>
                      <w:bCs/>
                    </w:rPr>
                    <w:t>;</w:t>
                  </w:r>
                </w:p>
                <w:p w14:paraId="05E1A19F" w14:textId="77777777" w:rsidR="00C76075" w:rsidRDefault="00C76075" w:rsidP="00C76075">
                  <w:pPr>
                    <w:pStyle w:val="Betarp"/>
                    <w:ind w:left="735"/>
                    <w:rPr>
                      <w:rFonts w:ascii="ISOCPEUR" w:hAnsi="ISOCPEUR"/>
                      <w:bCs/>
                    </w:rPr>
                  </w:pPr>
                </w:p>
                <w:p w14:paraId="354AB18B" w14:textId="632592E4" w:rsidR="00C76075" w:rsidRDefault="00C76075" w:rsidP="00C76075">
                  <w:pPr>
                    <w:pStyle w:val="Betarp"/>
                    <w:ind w:left="735"/>
                    <w:rPr>
                      <w:rFonts w:ascii="ISOCPEUR" w:hAnsi="ISOCPEUR"/>
                      <w:bCs/>
                    </w:rPr>
                  </w:pPr>
                  <w:r w:rsidRPr="00651237">
                    <w:rPr>
                      <w:rFonts w:ascii="ISOCPEUR" w:hAnsi="ISOCPEUR"/>
                      <w:bCs/>
                    </w:rPr>
                    <w:t>Pastatas 0</w:t>
                  </w:r>
                  <w:r>
                    <w:rPr>
                      <w:rFonts w:ascii="ISOCPEUR" w:hAnsi="ISOCPEUR"/>
                      <w:bCs/>
                    </w:rPr>
                    <w:t>2</w:t>
                  </w:r>
                  <w:r w:rsidRPr="00651237">
                    <w:rPr>
                      <w:rFonts w:ascii="ISOCPEUR" w:hAnsi="ISOCPEUR"/>
                      <w:bCs/>
                    </w:rPr>
                    <w:t xml:space="preserve">  - Gyvenamasis namas su </w:t>
                  </w:r>
                  <w:r>
                    <w:rPr>
                      <w:rFonts w:ascii="ISOCPEUR" w:hAnsi="ISOCPEUR"/>
                      <w:bCs/>
                    </w:rPr>
                    <w:t>gydymo patalpomis ir požemine automobilių aikštele num</w:t>
                  </w:r>
                  <w:r w:rsidR="00463B3A">
                    <w:rPr>
                      <w:rFonts w:ascii="ISOCPEUR" w:hAnsi="ISOCPEUR"/>
                      <w:bCs/>
                    </w:rPr>
                    <w:t>a</w:t>
                  </w:r>
                  <w:r>
                    <w:rPr>
                      <w:rFonts w:ascii="ISOCPEUR" w:hAnsi="ISOCPEUR"/>
                      <w:bCs/>
                    </w:rPr>
                    <w:t>toma</w:t>
                  </w:r>
                  <w:r w:rsidRPr="00651237">
                    <w:rPr>
                      <w:rFonts w:ascii="ISOCPEUR" w:hAnsi="ISOCPEUR"/>
                      <w:bCs/>
                    </w:rPr>
                    <w:t xml:space="preserve"> paskirtis 6.3  Daugiabutis gyvenamas namas</w:t>
                  </w:r>
                  <w:r>
                    <w:rPr>
                      <w:rFonts w:ascii="ISOCPEUR" w:hAnsi="ISOCPEUR"/>
                      <w:bCs/>
                    </w:rPr>
                    <w:t>, 7</w:t>
                  </w:r>
                  <w:r w:rsidRPr="00C76075">
                    <w:rPr>
                      <w:rFonts w:ascii="ISOCPEUR" w:hAnsi="ISOCPEUR"/>
                      <w:bCs/>
                    </w:rPr>
                    <w:t>.12   Gydymo</w:t>
                  </w:r>
                  <w:r>
                    <w:rPr>
                      <w:rFonts w:ascii="ISOCPEUR" w:hAnsi="ISOCPEUR"/>
                      <w:bCs/>
                    </w:rPr>
                    <w:t xml:space="preserve">, </w:t>
                  </w:r>
                  <w:r w:rsidRPr="00C76075">
                    <w:rPr>
                      <w:rFonts w:ascii="ISOCPEUR" w:hAnsi="ISOCPEUR"/>
                      <w:bCs/>
                    </w:rPr>
                    <w:t>7.7 Garažų</w:t>
                  </w:r>
                  <w:r>
                    <w:rPr>
                      <w:rFonts w:ascii="ISOCPEUR" w:hAnsi="ISOCPEUR"/>
                      <w:bCs/>
                    </w:rPr>
                    <w:t xml:space="preserve"> </w:t>
                  </w:r>
                  <w:r w:rsidRPr="00651237">
                    <w:rPr>
                      <w:rFonts w:ascii="ISOCPEUR" w:hAnsi="ISOCPEUR"/>
                      <w:bCs/>
                    </w:rPr>
                    <w:t xml:space="preserve"> pagal  STR 1.01.03:2017 „Statinių klasifikavimas“.</w:t>
                  </w:r>
                </w:p>
                <w:p w14:paraId="268F7159" w14:textId="77777777" w:rsidR="00C76075" w:rsidRDefault="00C76075" w:rsidP="00C76075">
                  <w:pPr>
                    <w:pStyle w:val="Betarp"/>
                    <w:rPr>
                      <w:rFonts w:ascii="ISOCPEUR" w:hAnsi="ISOCPEUR"/>
                      <w:bCs/>
                    </w:rPr>
                  </w:pPr>
                  <w:r>
                    <w:rPr>
                      <w:rFonts w:ascii="ISOCPEUR" w:hAnsi="ISOCPEUR"/>
                      <w:bCs/>
                    </w:rPr>
                    <w:t xml:space="preserve">   </w:t>
                  </w:r>
                </w:p>
                <w:p w14:paraId="3832EA15" w14:textId="266EB6DE" w:rsidR="00C76075" w:rsidRPr="00651237" w:rsidRDefault="00C76075" w:rsidP="00C76075">
                  <w:pPr>
                    <w:pStyle w:val="Betarp"/>
                    <w:rPr>
                      <w:rFonts w:ascii="ISOCPEUR" w:hAnsi="ISOCPEUR"/>
                      <w:bCs/>
                    </w:rPr>
                  </w:pPr>
                  <w:r>
                    <w:rPr>
                      <w:rFonts w:ascii="ISOCPEUR" w:hAnsi="ISOCPEUR"/>
                      <w:bCs/>
                    </w:rPr>
                    <w:t xml:space="preserve">   </w:t>
                  </w:r>
                  <w:r>
                    <w:rPr>
                      <w:rFonts w:ascii="ISOCPEUR" w:hAnsi="ISOCPEUR"/>
                      <w:b/>
                    </w:rPr>
                    <w:t xml:space="preserve">Numatoma ypatingo statinio griovimas </w:t>
                  </w:r>
                </w:p>
                <w:p w14:paraId="3148F0F0" w14:textId="6BCDD928" w:rsidR="00C76075" w:rsidRDefault="00C76075" w:rsidP="00C76075">
                  <w:pPr>
                    <w:pStyle w:val="Betarp"/>
                    <w:ind w:left="285"/>
                    <w:rPr>
                      <w:rFonts w:ascii="ISOCPEUR" w:hAnsi="ISOCPEUR"/>
                      <w:bCs/>
                    </w:rPr>
                  </w:pPr>
                  <w:r>
                    <w:rPr>
                      <w:rFonts w:ascii="ISOCPEUR" w:hAnsi="ISOCPEUR"/>
                      <w:bCs/>
                    </w:rPr>
                    <w:t xml:space="preserve">    Esamo kultūros paskirties  pastato – kino teatro, </w:t>
                  </w:r>
                  <w:proofErr w:type="spellStart"/>
                  <w:r>
                    <w:rPr>
                      <w:rFonts w:ascii="ISOCPEUR" w:hAnsi="ISOCPEUR"/>
                      <w:bCs/>
                    </w:rPr>
                    <w:t>unikal</w:t>
                  </w:r>
                  <w:proofErr w:type="spellEnd"/>
                  <w:r w:rsidR="00463B3A">
                    <w:rPr>
                      <w:rFonts w:ascii="ISOCPEUR" w:hAnsi="ISOCPEUR"/>
                      <w:bCs/>
                    </w:rPr>
                    <w:t>.</w:t>
                  </w:r>
                  <w:r>
                    <w:rPr>
                      <w:rFonts w:ascii="ISOCPEUR" w:hAnsi="ISOCPEUR"/>
                      <w:bCs/>
                    </w:rPr>
                    <w:t xml:space="preserve"> numeris:</w:t>
                  </w:r>
                  <w:r>
                    <w:t xml:space="preserve"> </w:t>
                  </w:r>
                  <w:r w:rsidRPr="00C76075">
                    <w:rPr>
                      <w:rFonts w:ascii="ISOCPEUR" w:hAnsi="ISOCPEUR"/>
                      <w:bCs/>
                    </w:rPr>
                    <w:t>1998-4005-6011</w:t>
                  </w:r>
                  <w:r>
                    <w:rPr>
                      <w:rFonts w:ascii="ISOCPEUR" w:hAnsi="ISOCPEUR"/>
                      <w:bCs/>
                    </w:rPr>
                    <w:t>, statybos</w:t>
                  </w:r>
                  <w:r w:rsidR="00463B3A">
                    <w:rPr>
                      <w:rFonts w:ascii="ISOCPEUR" w:hAnsi="ISOCPEUR"/>
                      <w:bCs/>
                    </w:rPr>
                    <w:t xml:space="preserve"> </w:t>
                  </w:r>
                  <w:r>
                    <w:rPr>
                      <w:rFonts w:ascii="ISOCPEUR" w:hAnsi="ISOCPEUR"/>
                      <w:bCs/>
                    </w:rPr>
                    <w:t>metai 1984</w:t>
                  </w:r>
                  <w:r w:rsidR="0061068E">
                    <w:rPr>
                      <w:rFonts w:ascii="ISOCPEUR" w:hAnsi="ISOCPEUR"/>
                      <w:bCs/>
                    </w:rPr>
                    <w:t xml:space="preserve">. </w:t>
                  </w:r>
                </w:p>
                <w:p w14:paraId="0A0C91C6" w14:textId="77777777" w:rsidR="00C76075" w:rsidRPr="00651237" w:rsidRDefault="00C76075" w:rsidP="00C76075">
                  <w:pPr>
                    <w:pStyle w:val="Betarp"/>
                    <w:ind w:left="735"/>
                    <w:rPr>
                      <w:rFonts w:ascii="ISOCPEUR" w:hAnsi="ISOCPEUR"/>
                      <w:bCs/>
                    </w:rPr>
                  </w:pPr>
                </w:p>
                <w:p w14:paraId="1E41D77A" w14:textId="548010D0" w:rsidR="00B11FC4" w:rsidRPr="00BA45DD" w:rsidRDefault="00B11FC4" w:rsidP="00D0222B">
                  <w:pPr>
                    <w:pStyle w:val="Betarp"/>
                    <w:jc w:val="both"/>
                    <w:rPr>
                      <w:rFonts w:ascii="ISOCPEUR" w:hAnsi="ISOCPEUR"/>
                      <w:b/>
                      <w:sz w:val="28"/>
                      <w:szCs w:val="28"/>
                    </w:rPr>
                  </w:pPr>
                  <w:r w:rsidRPr="00BA45DD">
                    <w:rPr>
                      <w:rFonts w:ascii="ISOCPEUR" w:hAnsi="ISOCPEUR"/>
                      <w:b/>
                      <w:sz w:val="28"/>
                      <w:szCs w:val="28"/>
                    </w:rPr>
                    <w:t>Projektuojama :</w:t>
                  </w:r>
                </w:p>
                <w:p w14:paraId="28F4A4BD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>Planuojama :</w:t>
                  </w:r>
                </w:p>
                <w:p w14:paraId="4C60AB38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Pastato </w:t>
                  </w:r>
                  <w:proofErr w:type="spellStart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rusyje</w:t>
                  </w:r>
                  <w:proofErr w:type="spellEnd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projektuopjama</w:t>
                  </w:r>
                  <w:proofErr w:type="spellEnd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 113 automobilių stovėjimo vietų garažas, dviračių saugykla,</w:t>
                  </w:r>
                </w:p>
                <w:p w14:paraId="339564E7" w14:textId="71A3DD9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techninės patalpos ir sandėliukai. 1-2 pastatų aukštuose nu</w:t>
                  </w:r>
                  <w:r w:rsidR="00D202FA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m</w:t>
                  </w: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a</w:t>
                  </w:r>
                  <w:bookmarkStart w:id="0" w:name="_GoBack"/>
                  <w:bookmarkEnd w:id="0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toma gydymo patalpos –</w:t>
                  </w:r>
                </w:p>
                <w:p w14:paraId="054CB86E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konsultaciniai gydytojų kabinetai, procedūriniai kabinetai. Pastatų  3-9 aukštuose</w:t>
                  </w:r>
                </w:p>
                <w:p w14:paraId="6B4C0483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suprojektuoti butai, pastato aukštuose projektuojami 6 butai aukšte, šiuose aukštuose </w:t>
                  </w:r>
                </w:p>
                <w:p w14:paraId="5E560A67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visi butai yra 2 arba 3 kambarių su balkonais.</w:t>
                  </w:r>
                </w:p>
                <w:p w14:paraId="25D9F227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352B88C0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>Pastatų vieta žemės sklype</w:t>
                  </w:r>
                </w:p>
                <w:p w14:paraId="622A0BA2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Žemės sklype projektuojami 2 pastai 9 ir 7 aukštų, pastatai projektuojami, esamo</w:t>
                  </w:r>
                </w:p>
                <w:p w14:paraId="020D368C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kinoteatro</w:t>
                  </w:r>
                  <w:proofErr w:type="spellEnd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 pastato vietoje, atitraukti nuo Lukšio g. taip išlaikant esamą Lukšio g.</w:t>
                  </w:r>
                </w:p>
                <w:p w14:paraId="4FF25387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užstatymo liniją. Sklypo dalyje, kuri ribojasi su Lukšio g. formuojama visuomeninė su vaikų</w:t>
                  </w:r>
                </w:p>
                <w:p w14:paraId="1E7B4481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žaidimo aikštele, sporto ir poilsio erdvėmis skirta pastatų gyventojams, lankytojams ir</w:t>
                  </w:r>
                </w:p>
                <w:p w14:paraId="79FFC6E7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miestiečiams. Ši erdvė takais sujungiama su šiuo metu atnaujinta Lukšio g. infrastruktūra:</w:t>
                  </w:r>
                </w:p>
                <w:p w14:paraId="647E750A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šaligatviais ir dviračių takais. Pastatai </w:t>
                  </w:r>
                  <w:proofErr w:type="spellStart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išdystyti</w:t>
                  </w:r>
                  <w:proofErr w:type="spellEnd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 sklype taip kad būtų išlaikyti norminiai</w:t>
                  </w:r>
                </w:p>
                <w:p w14:paraId="625CFAD7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atstumai nuo ribos su kaimyniniu žemės sklypu, kuriame yra degalinė , daugiau aplink šį</w:t>
                  </w:r>
                </w:p>
                <w:p w14:paraId="240FEDC3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sklypą nėra suformuotų žemės sklypų. Norminiai atstumai neišlaikomi nuo valstybinės</w:t>
                  </w:r>
                </w:p>
                <w:p w14:paraId="12211BA6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žemės rytinėje sklypo dalyje yra gautas Valstybinio žemės sklypo valdytojo NŽT sutikimas</w:t>
                  </w:r>
                </w:p>
                <w:p w14:paraId="1B2E5F90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statyti iki 50 m. aukščio pastatą neišlaikant norminių atstumų.</w:t>
                  </w:r>
                </w:p>
                <w:p w14:paraId="5D14C9E3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0191FA9C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 xml:space="preserve">Teritorijos tvarkymo įrenginiai: </w:t>
                  </w:r>
                </w:p>
                <w:p w14:paraId="5847F0C9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Teritorijos tvarkymas bus vykdomas kartu su  projektuojamo pastato statyba pagal</w:t>
                  </w:r>
                </w:p>
                <w:p w14:paraId="5AED3F1D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pateikiamus sklypo plano sprendinius. Numatyta 2 įvažiavimai į sklypą iš Šiaurinėje sklypo</w:t>
                  </w:r>
                </w:p>
                <w:p w14:paraId="5A9B16A6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dalyje esančio pravažiavimo į kvartalo gilumą ir 1 įvažiavimas iš išvažiavimo į Lukšio g.</w:t>
                  </w:r>
                </w:p>
                <w:p w14:paraId="0AC0B35A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Sklype projektuojama automobilių stovėjimo aikštelė kurioje numatytos 46 stovėjimo vietos</w:t>
                  </w:r>
                </w:p>
                <w:p w14:paraId="4B38AF58" w14:textId="3EFD5C3F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lastRenderedPageBreak/>
                    <w:t xml:space="preserve">elektromobiliams  automobiliam su vidaus degimo varikliais. 186 </w:t>
                  </w:r>
                  <w:proofErr w:type="spellStart"/>
                  <w:r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kv.m</w:t>
                  </w:r>
                  <w:proofErr w:type="spellEnd"/>
                  <w:r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 xml:space="preserve"> ploto vaikų žaidimo </w:t>
                  </w:r>
                </w:p>
                <w:p w14:paraId="58ABB04A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aikštelė su įvairiais įrenginiais, poilsio zona senyvo amžiaus žmonėms. Vieta požeminiams</w:t>
                  </w:r>
                </w:p>
                <w:p w14:paraId="4D96E13F" w14:textId="4FF78B23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buitinių atliekų ir antrinių atliekų </w:t>
                  </w:r>
                  <w:r w:rsidR="00463B3A"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konteineriams</w:t>
                  </w: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304C09FA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7027785C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 xml:space="preserve">Lauko inžineriniai tinklai ir įrenginiai: </w:t>
                  </w:r>
                </w:p>
                <w:p w14:paraId="354158A2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Lauko inžineriniai tinklai projektuojami pagal tinklus </w:t>
                  </w:r>
                  <w:proofErr w:type="spellStart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eksplotuojančių</w:t>
                  </w:r>
                  <w:proofErr w:type="spellEnd"/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 organizacijų išduotas</w:t>
                  </w:r>
                </w:p>
                <w:p w14:paraId="26F21865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sąlygas</w:t>
                  </w: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>,</w:t>
                  </w:r>
                </w:p>
                <w:p w14:paraId="309E907E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</w:p>
                <w:p w14:paraId="4E19F549" w14:textId="2198D04E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>V</w:t>
                  </w:r>
                  <w:r w:rsidR="002C7C60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>i</w:t>
                  </w: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>daus inžinerinės sistemos</w:t>
                  </w:r>
                </w:p>
                <w:p w14:paraId="54E3BE3F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Projektuojamame  pastate  projektuojamos šios vidaus inžinerinės sistemos: vidaus vandentiekio,</w:t>
                  </w:r>
                </w:p>
                <w:p w14:paraId="400650BA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nuotėkų šalinimo, šildymo, vėdinimo, elektrotechnikos, ryšių, gaisrinės ir apsauginės</w:t>
                  </w:r>
                </w:p>
                <w:p w14:paraId="4D53C13E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>signalizacijos, žaibosaugos, automatinės gaisro gesinimo, elektros gamybos ( saulės</w:t>
                  </w:r>
                </w:p>
                <w:p w14:paraId="212940EA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Cs/>
                      <w:sz w:val="22"/>
                      <w:szCs w:val="22"/>
                      <w:lang w:eastAsia="en-US"/>
                    </w:rPr>
                    <w:t xml:space="preserve">kolektoriai ant pastato stogo) </w:t>
                  </w:r>
                </w:p>
                <w:p w14:paraId="46AC1F3C" w14:textId="77777777" w:rsidR="0061068E" w:rsidRPr="0061068E" w:rsidRDefault="0061068E" w:rsidP="0061068E">
                  <w:pPr>
                    <w:ind w:left="390" w:firstLine="330"/>
                    <w:jc w:val="both"/>
                    <w:outlineLvl w:val="0"/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</w:pPr>
                  <w:r w:rsidRPr="0061068E">
                    <w:rPr>
                      <w:rFonts w:ascii="ISOCPEUR" w:hAnsi="ISOCPEUR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492E524" w14:textId="6B5E3D5D" w:rsidR="004E3171" w:rsidRPr="00163B47" w:rsidRDefault="0038193F" w:rsidP="00163B47">
                  <w:pPr>
                    <w:pStyle w:val="Betarp"/>
                    <w:rPr>
                      <w:rFonts w:ascii="ISOCPEUR" w:hAnsi="ISOCPEUR"/>
                    </w:rPr>
                  </w:pPr>
                  <w:r w:rsidRPr="00BA45DD">
                    <w:rPr>
                      <w:rFonts w:ascii="ISOCPEUR" w:hAnsi="ISOCPEUR"/>
                      <w:b/>
                    </w:rPr>
                    <w:t>Projektinius pasiūlymus parengusio projektuotojo (juridinio ar fizinio asmens) įgalioto atstovo, galinčio informuoti apie projektinius pasiūlymus, vardas, pavardė, elektroninio pašto adresas ir telefono numeris</w:t>
                  </w:r>
                  <w:r w:rsidRPr="00BA45DD">
                    <w:rPr>
                      <w:rFonts w:ascii="ISOCPEUR" w:hAnsi="ISOCPEUR"/>
                    </w:rPr>
                    <w:t xml:space="preserve">: </w:t>
                  </w:r>
                  <w:r w:rsidRPr="0038193F">
                    <w:br/>
                  </w:r>
                  <w:r w:rsidR="00163B47">
                    <w:rPr>
                      <w:rFonts w:ascii="ISOCPEUR" w:hAnsi="ISOCPEUR"/>
                    </w:rPr>
                    <w:t xml:space="preserve">        </w:t>
                  </w:r>
                  <w:r w:rsidRPr="00163B47">
                    <w:rPr>
                      <w:rFonts w:ascii="ISOCPEUR" w:hAnsi="ISOCPEUR"/>
                    </w:rPr>
                    <w:t>Tomas Račkauskas, Tel : +37068683590; tomas@rastudija.com</w:t>
                  </w:r>
                </w:p>
                <w:p w14:paraId="7C7D3DAF" w14:textId="76847812" w:rsidR="00AD299C" w:rsidRPr="00163B47" w:rsidRDefault="004E3171" w:rsidP="00163B47">
                  <w:pPr>
                    <w:tabs>
                      <w:tab w:val="left" w:pos="567"/>
                      <w:tab w:val="left" w:pos="3402"/>
                      <w:tab w:val="left" w:pos="6096"/>
                      <w:tab w:val="left" w:pos="7938"/>
                    </w:tabs>
                    <w:ind w:left="746"/>
                    <w:rPr>
                      <w:rFonts w:ascii="ISOCPEUR" w:hAnsi="ISOCPEUR"/>
                    </w:rPr>
                  </w:pPr>
                  <w:r w:rsidRPr="00163B47">
                    <w:rPr>
                      <w:rFonts w:ascii="ISOCPEUR" w:hAnsi="ISOCPEUR"/>
                    </w:rPr>
                    <w:t xml:space="preserve">UAB “RA studija” </w:t>
                  </w:r>
                  <w:proofErr w:type="spellStart"/>
                  <w:r w:rsidRPr="00163B47">
                    <w:rPr>
                      <w:rFonts w:ascii="ISOCPEUR" w:hAnsi="ISOCPEUR"/>
                    </w:rPr>
                    <w:t>Įm</w:t>
                  </w:r>
                  <w:proofErr w:type="spellEnd"/>
                  <w:r w:rsidRPr="00163B47">
                    <w:rPr>
                      <w:rFonts w:ascii="ISOCPEUR" w:hAnsi="ISOCPEUR"/>
                    </w:rPr>
                    <w:t xml:space="preserve">/k 135821965 adresas </w:t>
                  </w:r>
                  <w:r w:rsidR="004974C8">
                    <w:rPr>
                      <w:rFonts w:ascii="ISOCPEUR" w:hAnsi="ISOCPEUR"/>
                    </w:rPr>
                    <w:t>Chemijos g. 15</w:t>
                  </w:r>
                  <w:r w:rsidRPr="00163B47">
                    <w:rPr>
                      <w:rFonts w:ascii="ISOCPEUR" w:hAnsi="ISOCPEUR"/>
                    </w:rPr>
                    <w:t xml:space="preserve">, Kaunas.  </w:t>
                  </w:r>
                </w:p>
                <w:p w14:paraId="526D8259" w14:textId="2C5277D1" w:rsidR="00037077" w:rsidRPr="00163B47" w:rsidRDefault="004E3171" w:rsidP="00163B47">
                  <w:pPr>
                    <w:tabs>
                      <w:tab w:val="left" w:pos="567"/>
                      <w:tab w:val="left" w:pos="3402"/>
                      <w:tab w:val="left" w:pos="6096"/>
                      <w:tab w:val="left" w:pos="7938"/>
                    </w:tabs>
                    <w:ind w:left="746"/>
                    <w:rPr>
                      <w:rFonts w:ascii="ISOCPEUR" w:hAnsi="ISOCPEUR"/>
                    </w:rPr>
                  </w:pPr>
                  <w:r w:rsidRPr="00163B47">
                    <w:rPr>
                      <w:rFonts w:ascii="ISOCPEUR" w:hAnsi="ISOCPEUR"/>
                    </w:rPr>
                    <w:t>Projekto vadovas</w:t>
                  </w:r>
                  <w:r w:rsidR="00D44156" w:rsidRPr="00163B47">
                    <w:rPr>
                      <w:rFonts w:ascii="ISOCPEUR" w:hAnsi="ISOCPEUR"/>
                    </w:rPr>
                    <w:t>/</w:t>
                  </w:r>
                  <w:r w:rsidR="000305B3" w:rsidRPr="00163B47">
                    <w:rPr>
                      <w:rFonts w:ascii="ISOCPEUR" w:hAnsi="ISOCPEUR"/>
                    </w:rPr>
                    <w:t>Architektas</w:t>
                  </w:r>
                  <w:r w:rsidR="00AC7BD1" w:rsidRPr="00163B47">
                    <w:rPr>
                      <w:rFonts w:ascii="ISOCPEUR" w:hAnsi="ISOCPEUR"/>
                    </w:rPr>
                    <w:t xml:space="preserve"> </w:t>
                  </w:r>
                  <w:r w:rsidR="00BA45DD" w:rsidRPr="00163B47">
                    <w:rPr>
                      <w:rFonts w:ascii="ISOCPEUR" w:hAnsi="ISOCPEUR"/>
                    </w:rPr>
                    <w:t>Rimas Adomaitis</w:t>
                  </w:r>
                  <w:r w:rsidR="00077F77" w:rsidRPr="00163B47">
                    <w:rPr>
                      <w:rFonts w:ascii="ISOCPEUR" w:hAnsi="ISOCPEUR"/>
                    </w:rPr>
                    <w:t xml:space="preserve"> </w:t>
                  </w:r>
                  <w:r w:rsidR="00037077" w:rsidRPr="00163B47">
                    <w:rPr>
                      <w:rFonts w:ascii="ISOCPEUR" w:hAnsi="ISOCPEUR"/>
                    </w:rPr>
                    <w:t xml:space="preserve"> </w:t>
                  </w:r>
                  <w:r w:rsidR="00AC7BD1" w:rsidRPr="00163B47">
                    <w:rPr>
                      <w:rFonts w:ascii="ISOCPEUR" w:hAnsi="ISOCPEUR"/>
                    </w:rPr>
                    <w:t xml:space="preserve"> </w:t>
                  </w:r>
                  <w:proofErr w:type="spellStart"/>
                  <w:r w:rsidR="00AC7BD1" w:rsidRPr="00163B47">
                    <w:rPr>
                      <w:rFonts w:ascii="ISOCPEUR" w:hAnsi="ISOCPEUR"/>
                    </w:rPr>
                    <w:t>tel</w:t>
                  </w:r>
                  <w:proofErr w:type="spellEnd"/>
                  <w:r w:rsidR="00AC7BD1" w:rsidRPr="00163B47">
                    <w:rPr>
                      <w:rFonts w:ascii="ISOCPEUR" w:hAnsi="ISOCPEUR"/>
                    </w:rPr>
                    <w:t>:</w:t>
                  </w:r>
                  <w:r w:rsidR="00AC7BD1" w:rsidRPr="00163B47">
                    <w:rPr>
                      <w:rFonts w:ascii="ISOCPEUR" w:hAnsi="ISOCPEUR"/>
                      <w:sz w:val="22"/>
                      <w:szCs w:val="22"/>
                    </w:rPr>
                    <w:t xml:space="preserve"> +370</w:t>
                  </w:r>
                  <w:r w:rsidR="00BA45DD" w:rsidRPr="00163B47">
                    <w:rPr>
                      <w:rFonts w:ascii="ISOCPEUR" w:hAnsi="ISOCPEUR"/>
                      <w:sz w:val="22"/>
                      <w:szCs w:val="22"/>
                    </w:rPr>
                    <w:t>68757772</w:t>
                  </w:r>
                  <w:r w:rsidR="003533E5" w:rsidRPr="00163B47">
                    <w:rPr>
                      <w:rFonts w:ascii="ISOCPEUR" w:hAnsi="ISOCPEUR"/>
                    </w:rPr>
                    <w:t xml:space="preserve"> </w:t>
                  </w:r>
                  <w:hyperlink r:id="rId5" w:history="1">
                    <w:r w:rsidR="00BA45DD" w:rsidRPr="00163B47">
                      <w:rPr>
                        <w:rStyle w:val="Hipersaitas"/>
                        <w:rFonts w:ascii="ISOCPEUR" w:hAnsi="ISOCPEUR"/>
                      </w:rPr>
                      <w:t>Rimas@rastudija.com</w:t>
                    </w:r>
                  </w:hyperlink>
                </w:p>
                <w:p w14:paraId="3C57D7FF" w14:textId="77777777" w:rsidR="00BA45DD" w:rsidRDefault="00BA45DD" w:rsidP="00AC7BD1">
                  <w:pPr>
                    <w:tabs>
                      <w:tab w:val="left" w:pos="567"/>
                      <w:tab w:val="left" w:pos="3402"/>
                      <w:tab w:val="left" w:pos="6096"/>
                      <w:tab w:val="left" w:pos="7938"/>
                    </w:tabs>
                  </w:pPr>
                </w:p>
                <w:p w14:paraId="6860AC7D" w14:textId="06B67931" w:rsidR="009F2133" w:rsidRPr="0061068E" w:rsidRDefault="0038193F" w:rsidP="0061068E">
                  <w:pPr>
                    <w:tabs>
                      <w:tab w:val="left" w:pos="567"/>
                      <w:tab w:val="left" w:pos="3402"/>
                      <w:tab w:val="left" w:pos="6096"/>
                      <w:tab w:val="left" w:pos="7938"/>
                    </w:tabs>
                    <w:ind w:left="26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BA45DD">
                    <w:rPr>
                      <w:rFonts w:ascii="ISOCPEUR" w:hAnsi="ISOCPEUR"/>
                      <w:b/>
                    </w:rPr>
                    <w:t>Statytojas (fizinio asmens vardo ir pavardės pirmosios raidės, juridinio asmens pavadinimas, juridinio asmens buveinės adresas, elektroninio pašto adresas, telefono Nr.)</w:t>
                  </w:r>
                  <w:r w:rsidRPr="00BA45DD">
                    <w:rPr>
                      <w:rFonts w:ascii="ISOCPEUR" w:hAnsi="ISOCPEUR"/>
                    </w:rPr>
                    <w:t>:</w:t>
                  </w:r>
                  <w:r w:rsidRPr="0038193F">
                    <w:t xml:space="preserve"> </w:t>
                  </w:r>
                  <w:r w:rsidRPr="0038193F">
                    <w:br/>
                  </w:r>
                  <w:r w:rsidR="00163B47">
                    <w:rPr>
                      <w:sz w:val="22"/>
                      <w:szCs w:val="22"/>
                    </w:rPr>
                    <w:t xml:space="preserve">              </w:t>
                  </w:r>
                  <w:r w:rsidR="004974C8">
                    <w:rPr>
                      <w:sz w:val="22"/>
                      <w:szCs w:val="22"/>
                    </w:rPr>
                    <w:t xml:space="preserve">        </w:t>
                  </w:r>
                  <w:r w:rsidR="0061068E" w:rsidRPr="0061068E">
                    <w:rPr>
                      <w:rFonts w:ascii="ISOCPEUR" w:hAnsi="ISOCPEUR"/>
                      <w:sz w:val="22"/>
                      <w:szCs w:val="22"/>
                    </w:rPr>
                    <w:t>UAB „</w:t>
                  </w:r>
                  <w:proofErr w:type="spellStart"/>
                  <w:r w:rsidR="0061068E" w:rsidRPr="0061068E">
                    <w:rPr>
                      <w:rFonts w:ascii="ISOCPEUR" w:hAnsi="ISOCPEUR"/>
                      <w:sz w:val="22"/>
                      <w:szCs w:val="22"/>
                    </w:rPr>
                    <w:t>Vytrita</w:t>
                  </w:r>
                  <w:proofErr w:type="spellEnd"/>
                  <w:r w:rsidR="0061068E" w:rsidRPr="0061068E">
                    <w:rPr>
                      <w:rFonts w:ascii="ISOCPEUR" w:hAnsi="ISOCPEUR"/>
                      <w:sz w:val="22"/>
                      <w:szCs w:val="22"/>
                    </w:rPr>
                    <w:t xml:space="preserve">“ </w:t>
                  </w:r>
                  <w:proofErr w:type="spellStart"/>
                  <w:r w:rsidR="0061068E" w:rsidRPr="0061068E">
                    <w:rPr>
                      <w:rFonts w:ascii="ISOCPEUR" w:hAnsi="ISOCPEUR"/>
                      <w:sz w:val="22"/>
                      <w:szCs w:val="22"/>
                    </w:rPr>
                    <w:t>įm.k</w:t>
                  </w:r>
                  <w:proofErr w:type="spellEnd"/>
                  <w:r w:rsidR="0061068E" w:rsidRPr="0061068E">
                    <w:rPr>
                      <w:rFonts w:ascii="ISOCPEUR" w:hAnsi="ISOCPEUR"/>
                      <w:sz w:val="22"/>
                      <w:szCs w:val="22"/>
                    </w:rPr>
                    <w:t>.: 133858826, adresas Atramos g. 2, LT-47174 Kaunas, generalinis direktorius Vytautas Ramanauskas</w:t>
                  </w:r>
                  <w:r w:rsidR="009C2AEE">
                    <w:rPr>
                      <w:rFonts w:ascii="ISOCPEUR" w:hAnsi="ISOCPEUR"/>
                      <w:sz w:val="22"/>
                      <w:szCs w:val="22"/>
                    </w:rPr>
                    <w:t>, Tel .:</w:t>
                  </w:r>
                  <w:r w:rsidR="00463B3A">
                    <w:rPr>
                      <w:rFonts w:ascii="ISOCPEUR" w:hAnsi="ISOCPEUR"/>
                      <w:sz w:val="22"/>
                      <w:szCs w:val="22"/>
                    </w:rPr>
                    <w:t>+370 37 385392</w:t>
                  </w:r>
                </w:p>
                <w:p w14:paraId="4C80AB60" w14:textId="77777777" w:rsidR="008506EC" w:rsidRDefault="0038193F" w:rsidP="00AB7A0F">
                  <w:pPr>
                    <w:pStyle w:val="Betarp"/>
                    <w:rPr>
                      <w:rFonts w:ascii="ISOCPEUR" w:hAnsi="ISOCPEUR"/>
                    </w:rPr>
                  </w:pPr>
                  <w:r w:rsidRPr="0038193F">
                    <w:br/>
                  </w:r>
                  <w:r w:rsidRPr="008506EC">
                    <w:rPr>
                      <w:rFonts w:ascii="ISOCPEUR" w:hAnsi="ISOCPEUR"/>
                      <w:b/>
                    </w:rPr>
                    <w:t>Susipažinimo su projektiniais pasiūlymais adresas, telefono numeris ir laikas</w:t>
                  </w:r>
                  <w:r w:rsidRPr="008506EC">
                    <w:rPr>
                      <w:rFonts w:ascii="ISOCPEUR" w:hAnsi="ISOCPEUR"/>
                    </w:rPr>
                    <w:t>:</w:t>
                  </w:r>
                  <w:r w:rsidRPr="0038193F">
                    <w:t xml:space="preserve"> </w:t>
                  </w:r>
                  <w:r w:rsidRPr="0038193F">
                    <w:br/>
                  </w:r>
                  <w:r w:rsidR="00163B47">
                    <w:rPr>
                      <w:rFonts w:ascii="ISOCPEUR" w:hAnsi="ISOCPEUR"/>
                    </w:rPr>
                    <w:t xml:space="preserve">             </w:t>
                  </w:r>
                  <w:r w:rsidR="00BA45DD" w:rsidRPr="00163B47">
                    <w:rPr>
                      <w:rFonts w:ascii="ISOCPEUR" w:hAnsi="ISOCPEUR"/>
                    </w:rPr>
                    <w:t xml:space="preserve">Chemijos g. 15 (UAB </w:t>
                  </w:r>
                  <w:r w:rsidR="005818F3" w:rsidRPr="00163B47">
                    <w:rPr>
                      <w:rFonts w:ascii="ISOCPEUR" w:hAnsi="ISOCPEUR"/>
                    </w:rPr>
                    <w:t>„</w:t>
                  </w:r>
                  <w:r w:rsidR="00BA45DD" w:rsidRPr="00163B47">
                    <w:rPr>
                      <w:rFonts w:ascii="ISOCPEUR" w:hAnsi="ISOCPEUR"/>
                    </w:rPr>
                    <w:t>RA studija</w:t>
                  </w:r>
                  <w:r w:rsidR="005818F3" w:rsidRPr="00163B47">
                    <w:rPr>
                      <w:rFonts w:ascii="ISOCPEUR" w:hAnsi="ISOCPEUR"/>
                    </w:rPr>
                    <w:t>“ patalpose)</w:t>
                  </w:r>
                  <w:r w:rsidR="003533E5" w:rsidRPr="00163B47">
                    <w:rPr>
                      <w:rFonts w:ascii="ISOCPEUR" w:hAnsi="ISOCPEUR"/>
                    </w:rPr>
                    <w:t>, Kaunas</w:t>
                  </w:r>
                  <w:r w:rsidR="00AB7A0F" w:rsidRPr="00163B47">
                    <w:rPr>
                      <w:rFonts w:ascii="ISOCPEUR" w:hAnsi="ISOCPEUR"/>
                    </w:rPr>
                    <w:t>; +37068683590, 8:00 iki 1</w:t>
                  </w:r>
                  <w:r w:rsidR="00E30ED7" w:rsidRPr="00163B47">
                    <w:rPr>
                      <w:rFonts w:ascii="ISOCPEUR" w:hAnsi="ISOCPEUR"/>
                    </w:rPr>
                    <w:t>7</w:t>
                  </w:r>
                  <w:r w:rsidR="00AB7A0F" w:rsidRPr="00163B47">
                    <w:rPr>
                      <w:rFonts w:ascii="ISOCPEUR" w:hAnsi="ISOCPEUR"/>
                    </w:rPr>
                    <w:t>:00</w:t>
                  </w:r>
                  <w:r w:rsidR="008506EC">
                    <w:rPr>
                      <w:rFonts w:ascii="ISOCPEUR" w:hAnsi="ISOCPEUR"/>
                    </w:rPr>
                    <w:t xml:space="preserve"> </w:t>
                  </w:r>
                </w:p>
                <w:p w14:paraId="5FC61512" w14:textId="23F284AF" w:rsidR="0002522C" w:rsidRPr="00163B47" w:rsidRDefault="008506EC" w:rsidP="00AB7A0F">
                  <w:pPr>
                    <w:pStyle w:val="Betarp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             (pietų pertraukia nuo 12:00 iki 13:00)</w:t>
                  </w:r>
                </w:p>
                <w:p w14:paraId="0411FBFA" w14:textId="246AD489" w:rsidR="009D6192" w:rsidRPr="00163B47" w:rsidRDefault="00D202FA" w:rsidP="00163B47">
                  <w:pPr>
                    <w:pStyle w:val="Betarp"/>
                    <w:ind w:left="1196"/>
                    <w:rPr>
                      <w:rFonts w:ascii="ISOCPEUR" w:hAnsi="ISOCPEUR"/>
                    </w:rPr>
                  </w:pPr>
                  <w:hyperlink r:id="rId6" w:history="1">
                    <w:r w:rsidR="00163B47" w:rsidRPr="0005333A">
                      <w:rPr>
                        <w:rStyle w:val="Hipersaitas"/>
                        <w:rFonts w:ascii="ISOCPEUR" w:hAnsi="ISOCPEUR"/>
                      </w:rPr>
                      <w:t xml:space="preserve">http://www.kaunas.lt/urbanistika/statiniu-projektavimas/viesinami-statiniu- </w:t>
                    </w:r>
                    <w:r w:rsidR="00163B47" w:rsidRPr="0005333A">
                      <w:rPr>
                        <w:rStyle w:val="Hipersaitas"/>
                      </w:rPr>
                      <w:t xml:space="preserve"> </w:t>
                    </w:r>
                    <w:r w:rsidR="00163B47" w:rsidRPr="0005333A">
                      <w:rPr>
                        <w:rStyle w:val="Hipersaitas"/>
                        <w:rFonts w:ascii="ISOCPEUR" w:hAnsi="ISOCPEUR"/>
                      </w:rPr>
                      <w:t>projektiniai-</w:t>
                    </w:r>
                    <w:proofErr w:type="spellStart"/>
                    <w:r w:rsidR="00163B47" w:rsidRPr="0005333A">
                      <w:rPr>
                        <w:rStyle w:val="Hipersaitas"/>
                        <w:rFonts w:ascii="ISOCPEUR" w:hAnsi="ISOCPEUR"/>
                      </w:rPr>
                      <w:t>pasiulymai</w:t>
                    </w:r>
                    <w:proofErr w:type="spellEnd"/>
                    <w:r w:rsidR="00163B47" w:rsidRPr="0005333A">
                      <w:rPr>
                        <w:rStyle w:val="Hipersaitas"/>
                        <w:rFonts w:ascii="ISOCPEUR" w:hAnsi="ISOCPEUR"/>
                      </w:rPr>
                      <w:t>/</w:t>
                    </w:r>
                  </w:hyperlink>
                </w:p>
                <w:p w14:paraId="40AFFB31" w14:textId="4C134610" w:rsidR="005818F3" w:rsidRPr="00163B47" w:rsidRDefault="0038193F" w:rsidP="00163B47">
                  <w:pPr>
                    <w:pStyle w:val="Betarp"/>
                    <w:rPr>
                      <w:rFonts w:ascii="ISOCPEUR" w:hAnsi="ISOCPEUR"/>
                    </w:rPr>
                  </w:pPr>
                  <w:r w:rsidRPr="0038193F">
                    <w:br/>
                  </w:r>
                  <w:r w:rsidRPr="008506EC">
                    <w:rPr>
                      <w:rFonts w:ascii="ISOCPEUR" w:hAnsi="ISOCPEUR"/>
                      <w:b/>
                    </w:rPr>
                    <w:t>Informacija, iki kada ir kokiu būdu iki viešo susirinkimo visuomenės atstovai projektuotojui gali teikti pasiūlymus dėl projektinių pasiūlymų</w:t>
                  </w:r>
                  <w:r w:rsidRPr="008506EC">
                    <w:rPr>
                      <w:rFonts w:ascii="ISOCPEUR" w:hAnsi="ISOCPEUR"/>
                    </w:rPr>
                    <w:t xml:space="preserve">: </w:t>
                  </w:r>
                  <w:r w:rsidRPr="008506EC">
                    <w:rPr>
                      <w:rFonts w:ascii="ISOCPEUR" w:hAnsi="ISOCPEUR"/>
                    </w:rPr>
                    <w:br/>
                  </w:r>
                  <w:r w:rsidR="00163B47">
                    <w:t xml:space="preserve">                    </w:t>
                  </w:r>
                  <w:r w:rsidR="00AB7A0F" w:rsidRPr="00163B47">
                    <w:rPr>
                      <w:rFonts w:ascii="ISOCPEUR" w:hAnsi="ISOCPEUR"/>
                    </w:rPr>
                    <w:t xml:space="preserve">Pasiūlymai teikiami </w:t>
                  </w:r>
                </w:p>
                <w:p w14:paraId="4D232F53" w14:textId="1D97A095" w:rsidR="00AB7A0F" w:rsidRPr="00163B47" w:rsidRDefault="00163B47" w:rsidP="00163B47">
                  <w:pPr>
                    <w:pStyle w:val="Betarp"/>
                    <w:ind w:left="1196"/>
                    <w:rPr>
                      <w:rFonts w:ascii="ISOCPEUR" w:hAnsi="ISOCPEUR"/>
                    </w:rPr>
                  </w:pPr>
                  <w:r w:rsidRPr="00163B47">
                    <w:rPr>
                      <w:rFonts w:ascii="ISOCPEUR" w:hAnsi="ISOCPEUR"/>
                    </w:rPr>
                    <w:t>R</w:t>
                  </w:r>
                  <w:r w:rsidR="00AB7A0F" w:rsidRPr="00163B47">
                    <w:rPr>
                      <w:rFonts w:ascii="ISOCPEUR" w:hAnsi="ISOCPEUR"/>
                    </w:rPr>
                    <w:t xml:space="preserve">aštu adresu : </w:t>
                  </w:r>
                </w:p>
                <w:p w14:paraId="59DB708C" w14:textId="38CE1296" w:rsidR="00AB7A0F" w:rsidRPr="00163B47" w:rsidRDefault="005818F3" w:rsidP="00163B47">
                  <w:pPr>
                    <w:pStyle w:val="Betarp"/>
                    <w:ind w:left="1196"/>
                    <w:rPr>
                      <w:rFonts w:ascii="ISOCPEUR" w:hAnsi="ISOCPEUR"/>
                    </w:rPr>
                  </w:pPr>
                  <w:r w:rsidRPr="00163B47">
                    <w:rPr>
                      <w:rFonts w:ascii="ISOCPEUR" w:hAnsi="ISOCPEUR"/>
                    </w:rPr>
                    <w:t>Chemijos g. 15</w:t>
                  </w:r>
                  <w:r w:rsidR="00AB7A0F" w:rsidRPr="00163B47">
                    <w:rPr>
                      <w:rFonts w:ascii="ISOCPEUR" w:hAnsi="ISOCPEUR"/>
                    </w:rPr>
                    <w:t xml:space="preserve">, Kaunas; </w:t>
                  </w:r>
                  <w:r w:rsidRPr="00163B47">
                    <w:rPr>
                      <w:rFonts w:ascii="ISOCPEUR" w:hAnsi="ISOCPEUR"/>
                    </w:rPr>
                    <w:t>( nurodant gavėją UAB „RA studija“)</w:t>
                  </w:r>
                </w:p>
                <w:p w14:paraId="52798C31" w14:textId="654E1FB5" w:rsidR="00AB7A0F" w:rsidRPr="00163B47" w:rsidRDefault="005818F3" w:rsidP="00163B47">
                  <w:pPr>
                    <w:pStyle w:val="Betarp"/>
                    <w:ind w:left="1196"/>
                    <w:rPr>
                      <w:rFonts w:ascii="ISOCPEUR" w:hAnsi="ISOCPEUR"/>
                    </w:rPr>
                  </w:pPr>
                  <w:r w:rsidRPr="00163B47">
                    <w:rPr>
                      <w:rFonts w:ascii="ISOCPEUR" w:hAnsi="ISOCPEUR"/>
                    </w:rPr>
                    <w:t>E paštu</w:t>
                  </w:r>
                  <w:r w:rsidR="00AB7A0F" w:rsidRPr="00163B47">
                    <w:rPr>
                      <w:rFonts w:ascii="ISOCPEUR" w:hAnsi="ISOCPEUR"/>
                    </w:rPr>
                    <w:t xml:space="preserve">: Tomas@rastudija.com; </w:t>
                  </w:r>
                </w:p>
                <w:p w14:paraId="047C0757" w14:textId="39C267A2" w:rsidR="005818F3" w:rsidRPr="008506EC" w:rsidRDefault="00AB7A0F" w:rsidP="0002522C">
                  <w:pPr>
                    <w:pStyle w:val="Betarp"/>
                    <w:rPr>
                      <w:rFonts w:ascii="ISOCPEUR" w:hAnsi="ISOCPEUR"/>
                      <w:b/>
                    </w:rPr>
                  </w:pPr>
                  <w:r w:rsidRPr="005A44E4">
                    <w:rPr>
                      <w:rFonts w:ascii="ISOCPEUR" w:hAnsi="ISOCPEUR"/>
                      <w:b/>
                    </w:rPr>
                    <w:t xml:space="preserve">iki </w:t>
                  </w:r>
                  <w:r w:rsidR="00217D9E" w:rsidRPr="005A44E4">
                    <w:rPr>
                      <w:rFonts w:ascii="ISOCPEUR" w:hAnsi="ISOCPEUR"/>
                      <w:b/>
                    </w:rPr>
                    <w:t>202</w:t>
                  </w:r>
                  <w:r w:rsidR="005818F3" w:rsidRPr="005A44E4">
                    <w:rPr>
                      <w:rFonts w:ascii="ISOCPEUR" w:hAnsi="ISOCPEUR"/>
                      <w:b/>
                    </w:rPr>
                    <w:t>3</w:t>
                  </w:r>
                  <w:r w:rsidR="00217D9E" w:rsidRPr="005A44E4">
                    <w:rPr>
                      <w:rFonts w:ascii="ISOCPEUR" w:hAnsi="ISOCPEUR"/>
                      <w:b/>
                    </w:rPr>
                    <w:t>-</w:t>
                  </w:r>
                  <w:r w:rsidR="005818F3" w:rsidRPr="005A44E4">
                    <w:rPr>
                      <w:rFonts w:ascii="ISOCPEUR" w:hAnsi="ISOCPEUR"/>
                      <w:b/>
                    </w:rPr>
                    <w:t>0</w:t>
                  </w:r>
                  <w:r w:rsidR="0061068E">
                    <w:rPr>
                      <w:rFonts w:ascii="ISOCPEUR" w:hAnsi="ISOCPEUR"/>
                      <w:b/>
                    </w:rPr>
                    <w:t>9</w:t>
                  </w:r>
                  <w:r w:rsidR="00482275" w:rsidRPr="005A44E4">
                    <w:rPr>
                      <w:rFonts w:ascii="ISOCPEUR" w:hAnsi="ISOCPEUR"/>
                      <w:b/>
                    </w:rPr>
                    <w:t>-</w:t>
                  </w:r>
                  <w:r w:rsidR="0061068E">
                    <w:rPr>
                      <w:rFonts w:ascii="ISOCPEUR" w:hAnsi="ISOCPEUR"/>
                      <w:b/>
                    </w:rPr>
                    <w:t>12</w:t>
                  </w:r>
                  <w:r w:rsidR="006109AF" w:rsidRPr="005A44E4">
                    <w:rPr>
                      <w:rFonts w:ascii="ISOCPEUR" w:hAnsi="ISOCPEUR"/>
                      <w:b/>
                    </w:rPr>
                    <w:t xml:space="preserve"> </w:t>
                  </w:r>
                  <w:r w:rsidRPr="005A44E4">
                    <w:rPr>
                      <w:rFonts w:ascii="ISOCPEUR" w:hAnsi="ISOCPEUR"/>
                      <w:b/>
                    </w:rPr>
                    <w:t xml:space="preserve">dienos </w:t>
                  </w:r>
                  <w:r w:rsidR="0061068E">
                    <w:rPr>
                      <w:rFonts w:ascii="ISOCPEUR" w:hAnsi="ISOCPEUR"/>
                      <w:b/>
                    </w:rPr>
                    <w:t>15:30</w:t>
                  </w:r>
                  <w:r w:rsidRPr="005A44E4">
                    <w:rPr>
                      <w:rFonts w:ascii="ISOCPEUR" w:hAnsi="ISOCPEUR"/>
                      <w:b/>
                    </w:rPr>
                    <w:t xml:space="preserve"> val.</w:t>
                  </w:r>
                </w:p>
                <w:p w14:paraId="19C63998" w14:textId="77777777" w:rsidR="00463B3A" w:rsidRDefault="00463B3A" w:rsidP="00463B3A">
                  <w:pPr>
                    <w:pStyle w:val="Betarp"/>
                    <w:ind w:left="555" w:firstLine="1196"/>
                    <w:rPr>
                      <w:rFonts w:ascii="ISOCPEUR" w:hAnsi="ISOCPEUR"/>
                      <w:b/>
                    </w:rPr>
                  </w:pPr>
                </w:p>
                <w:p w14:paraId="1C040BC5" w14:textId="1900B6EA" w:rsidR="0002522C" w:rsidRPr="00163B47" w:rsidRDefault="0038193F" w:rsidP="00463B3A">
                  <w:pPr>
                    <w:pStyle w:val="Betarp"/>
                    <w:rPr>
                      <w:rFonts w:ascii="ISOCPEUR" w:hAnsi="ISOCPEUR"/>
                      <w:b/>
                    </w:rPr>
                  </w:pPr>
                  <w:r w:rsidRPr="008506EC">
                    <w:rPr>
                      <w:rFonts w:ascii="ISOCPEUR" w:hAnsi="ISOCPEUR"/>
                      <w:b/>
                    </w:rPr>
                    <w:t>Kur ir kada vyks viešasis susirinkimas (adresas, laikas)</w:t>
                  </w:r>
                  <w:r w:rsidRPr="008506EC">
                    <w:rPr>
                      <w:rFonts w:ascii="ISOCPEUR" w:hAnsi="ISOCPEUR"/>
                    </w:rPr>
                    <w:t>:</w:t>
                  </w:r>
                  <w:r w:rsidRPr="006109AF">
                    <w:t xml:space="preserve"> </w:t>
                  </w:r>
                  <w:r w:rsidRPr="006109AF">
                    <w:br/>
                  </w:r>
                  <w:r w:rsidR="00463B3A">
                    <w:rPr>
                      <w:rFonts w:ascii="ISOCPEUR" w:hAnsi="ISOCPEUR"/>
                      <w:b/>
                      <w:bCs/>
                    </w:rPr>
                    <w:t xml:space="preserve">      </w:t>
                  </w:r>
                  <w:r w:rsidR="00AB7A0F" w:rsidRPr="009C2AEE">
                    <w:rPr>
                      <w:rFonts w:ascii="ISOCPEUR" w:hAnsi="ISOCPEUR"/>
                      <w:b/>
                      <w:bCs/>
                    </w:rPr>
                    <w:t>Viešas susirinkimas įvyks</w:t>
                  </w:r>
                  <w:r w:rsidR="00AB7A0F" w:rsidRPr="00163B47">
                    <w:rPr>
                      <w:rFonts w:ascii="ISOCPEUR" w:hAnsi="ISOCPEUR"/>
                    </w:rPr>
                    <w:t xml:space="preserve"> </w:t>
                  </w:r>
                  <w:r w:rsidR="00163B47" w:rsidRPr="00163B47">
                    <w:rPr>
                      <w:rFonts w:ascii="ISOCPEUR" w:hAnsi="ISOCPEUR"/>
                    </w:rPr>
                    <w:t xml:space="preserve"> </w:t>
                  </w:r>
                  <w:r w:rsidR="005818F3" w:rsidRPr="005A44E4">
                    <w:rPr>
                      <w:rFonts w:ascii="ISOCPEUR" w:hAnsi="ISOCPEUR"/>
                      <w:b/>
                    </w:rPr>
                    <w:t>2023-</w:t>
                  </w:r>
                  <w:r w:rsidR="005A44E4" w:rsidRPr="005A44E4">
                    <w:rPr>
                      <w:rFonts w:ascii="ISOCPEUR" w:hAnsi="ISOCPEUR"/>
                      <w:b/>
                    </w:rPr>
                    <w:t>0</w:t>
                  </w:r>
                  <w:r w:rsidR="0061068E">
                    <w:rPr>
                      <w:rFonts w:ascii="ISOCPEUR" w:hAnsi="ISOCPEUR"/>
                      <w:b/>
                    </w:rPr>
                    <w:t>9</w:t>
                  </w:r>
                  <w:r w:rsidR="005818F3" w:rsidRPr="005A44E4">
                    <w:rPr>
                      <w:rFonts w:ascii="ISOCPEUR" w:hAnsi="ISOCPEUR"/>
                      <w:b/>
                    </w:rPr>
                    <w:t>-</w:t>
                  </w:r>
                  <w:r w:rsidR="0061068E">
                    <w:rPr>
                      <w:rFonts w:ascii="ISOCPEUR" w:hAnsi="ISOCPEUR"/>
                      <w:b/>
                    </w:rPr>
                    <w:t>12</w:t>
                  </w:r>
                  <w:r w:rsidR="005818F3" w:rsidRPr="005A44E4">
                    <w:rPr>
                      <w:rFonts w:ascii="ISOCPEUR" w:hAnsi="ISOCPEUR"/>
                      <w:b/>
                    </w:rPr>
                    <w:t xml:space="preserve"> dienos 1</w:t>
                  </w:r>
                  <w:r w:rsidR="0061068E">
                    <w:rPr>
                      <w:rFonts w:ascii="ISOCPEUR" w:hAnsi="ISOCPEUR"/>
                      <w:b/>
                    </w:rPr>
                    <w:t>5</w:t>
                  </w:r>
                  <w:r w:rsidR="005818F3" w:rsidRPr="005A44E4">
                    <w:rPr>
                      <w:rFonts w:ascii="ISOCPEUR" w:hAnsi="ISOCPEUR"/>
                      <w:b/>
                    </w:rPr>
                    <w:t>:</w:t>
                  </w:r>
                  <w:r w:rsidR="0061068E">
                    <w:rPr>
                      <w:rFonts w:ascii="ISOCPEUR" w:hAnsi="ISOCPEUR"/>
                      <w:b/>
                    </w:rPr>
                    <w:t xml:space="preserve">30 </w:t>
                  </w:r>
                  <w:r w:rsidR="005818F3" w:rsidRPr="005A44E4">
                    <w:rPr>
                      <w:rFonts w:ascii="ISOCPEUR" w:hAnsi="ISOCPEUR"/>
                      <w:b/>
                    </w:rPr>
                    <w:t>val.</w:t>
                  </w:r>
                  <w:r w:rsidR="0061068E">
                    <w:rPr>
                      <w:rFonts w:ascii="ISOCPEUR" w:hAnsi="ISOCPEUR"/>
                      <w:b/>
                    </w:rPr>
                    <w:t xml:space="preserve"> adresu P. Plechavičiaus 9</w:t>
                  </w:r>
                  <w:r w:rsidR="009C2AEE">
                    <w:rPr>
                      <w:rFonts w:ascii="ISOCPEUR" w:hAnsi="ISOCPEUR"/>
                      <w:b/>
                    </w:rPr>
                    <w:t xml:space="preserve"> (Eigulių seniūnijos patalpose) ir </w:t>
                  </w:r>
                </w:p>
                <w:p w14:paraId="6F90FF5F" w14:textId="67039E01" w:rsidR="006971E8" w:rsidRPr="008506EC" w:rsidRDefault="005818F3" w:rsidP="00463B3A">
                  <w:pPr>
                    <w:pStyle w:val="Betarp"/>
                    <w:ind w:left="555"/>
                    <w:rPr>
                      <w:rFonts w:ascii="ISOCPEUR" w:hAnsi="ISOCPEUR"/>
                      <w:b/>
                    </w:rPr>
                  </w:pPr>
                  <w:r w:rsidRPr="008506EC">
                    <w:rPr>
                      <w:rFonts w:ascii="ISOCPEUR" w:hAnsi="ISOCPEUR"/>
                      <w:b/>
                    </w:rPr>
                    <w:t>Vi</w:t>
                  </w:r>
                  <w:r w:rsidR="0002522C" w:rsidRPr="008506EC">
                    <w:rPr>
                      <w:rFonts w:ascii="ISOCPEUR" w:hAnsi="ISOCPEUR"/>
                      <w:b/>
                    </w:rPr>
                    <w:t xml:space="preserve">ešinimo procedūra </w:t>
                  </w:r>
                  <w:r w:rsidRPr="008506EC">
                    <w:rPr>
                      <w:rFonts w:ascii="ISOCPEUR" w:hAnsi="ISOCPEUR"/>
                      <w:b/>
                    </w:rPr>
                    <w:t>bus tra</w:t>
                  </w:r>
                  <w:r w:rsidR="0061068E">
                    <w:rPr>
                      <w:rFonts w:ascii="ISOCPEUR" w:hAnsi="ISOCPEUR"/>
                      <w:b/>
                    </w:rPr>
                    <w:t>n</w:t>
                  </w:r>
                  <w:r w:rsidRPr="008506EC">
                    <w:rPr>
                      <w:rFonts w:ascii="ISOCPEUR" w:hAnsi="ISOCPEUR"/>
                      <w:b/>
                    </w:rPr>
                    <w:t xml:space="preserve">sliuojama </w:t>
                  </w:r>
                  <w:r w:rsidR="0002522C" w:rsidRPr="008506EC">
                    <w:rPr>
                      <w:rFonts w:ascii="ISOCPEUR" w:hAnsi="ISOCPEUR"/>
                      <w:b/>
                    </w:rPr>
                    <w:t xml:space="preserve"> elektroniniu būdu (tiesioginė transliacija) per šią nuorodą: </w:t>
                  </w:r>
                  <w:hyperlink r:id="rId7" w:history="1">
                    <w:r w:rsidR="00463B3A" w:rsidRPr="003B2154">
                      <w:rPr>
                        <w:rStyle w:val="Hipersaitas"/>
                        <w:rFonts w:ascii="ISOCPEUR" w:hAnsi="ISOCPEUR"/>
                        <w:b/>
                      </w:rPr>
                      <w:t>https://teams.live.com/meet/9480937861961?p=hOAP0Ac6CrC1RIN3</w:t>
                    </w:r>
                  </w:hyperlink>
                  <w:r w:rsidR="00463B3A">
                    <w:rPr>
                      <w:rFonts w:ascii="ISOCPEUR" w:hAnsi="ISOCPEUR"/>
                      <w:b/>
                    </w:rPr>
                    <w:t xml:space="preserve"> </w:t>
                  </w:r>
                </w:p>
                <w:p w14:paraId="49F8714F" w14:textId="3495E584" w:rsidR="00482275" w:rsidRDefault="00D202FA" w:rsidP="005818F3">
                  <w:pPr>
                    <w:pStyle w:val="Betarp"/>
                    <w:rPr>
                      <w:szCs w:val="20"/>
                    </w:rPr>
                  </w:pPr>
                  <w:hyperlink r:id="rId8" w:history="1">
                    <w:r w:rsidR="005A44E4" w:rsidRPr="00EF3345">
                      <w:rPr>
                        <w:rStyle w:val="Hipersaitas"/>
                      </w:rPr>
                      <w:t xml:space="preserve"> </w:t>
                    </w:r>
                  </w:hyperlink>
                </w:p>
                <w:p w14:paraId="61EB6570" w14:textId="0E43614D" w:rsidR="005A44E4" w:rsidRPr="0038193F" w:rsidRDefault="005A44E4" w:rsidP="005818F3">
                  <w:pPr>
                    <w:pStyle w:val="Betarp"/>
                    <w:rPr>
                      <w:szCs w:val="20"/>
                    </w:rPr>
                  </w:pPr>
                </w:p>
              </w:tc>
            </w:tr>
            <w:tr w:rsidR="00F32964" w:rsidRPr="0038193F" w14:paraId="60EB6EFC" w14:textId="77777777" w:rsidTr="00BA45DD">
              <w:trPr>
                <w:trHeight w:val="319"/>
              </w:trPr>
              <w:tc>
                <w:tcPr>
                  <w:tcW w:w="9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AF450" w14:textId="77777777" w:rsidR="00F32964" w:rsidRPr="0038193F" w:rsidRDefault="00F32964" w:rsidP="00F344CC">
                  <w:pPr>
                    <w:pStyle w:val="Betarp"/>
                    <w:rPr>
                      <w:b/>
                      <w:sz w:val="28"/>
                    </w:rPr>
                  </w:pPr>
                </w:p>
              </w:tc>
            </w:tr>
            <w:tr w:rsidR="00163B47" w:rsidRPr="0038193F" w14:paraId="70ABCC8A" w14:textId="77777777" w:rsidTr="00BA45DD">
              <w:trPr>
                <w:trHeight w:val="319"/>
              </w:trPr>
              <w:tc>
                <w:tcPr>
                  <w:tcW w:w="9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AAAEB" w14:textId="77777777" w:rsidR="00163B47" w:rsidRPr="0038193F" w:rsidRDefault="00163B47" w:rsidP="00F344CC">
                  <w:pPr>
                    <w:pStyle w:val="Betarp"/>
                    <w:rPr>
                      <w:b/>
                      <w:sz w:val="28"/>
                    </w:rPr>
                  </w:pPr>
                </w:p>
              </w:tc>
            </w:tr>
          </w:tbl>
          <w:p w14:paraId="5E13BFB1" w14:textId="77777777" w:rsidR="008D7D6F" w:rsidRDefault="006718B3" w:rsidP="00E72878">
            <w:pPr>
              <w:rPr>
                <w:sz w:val="28"/>
              </w:rPr>
            </w:pPr>
            <w:r w:rsidRPr="0038193F">
              <w:rPr>
                <w:sz w:val="28"/>
              </w:rPr>
              <w:t xml:space="preserve"> </w:t>
            </w:r>
          </w:p>
          <w:p w14:paraId="44D6313A" w14:textId="77777777" w:rsidR="00A77C34" w:rsidRDefault="00A77C34" w:rsidP="00E72878">
            <w:pPr>
              <w:rPr>
                <w:sz w:val="28"/>
              </w:rPr>
            </w:pPr>
          </w:p>
          <w:p w14:paraId="62C1434A" w14:textId="7F7ADFC4" w:rsidR="00A77C34" w:rsidRPr="0038193F" w:rsidRDefault="00A77C34" w:rsidP="00A77C34">
            <w:pPr>
              <w:rPr>
                <w:sz w:val="28"/>
              </w:rPr>
            </w:pPr>
          </w:p>
        </w:tc>
      </w:tr>
    </w:tbl>
    <w:p w14:paraId="37AC1EFD" w14:textId="77777777" w:rsidR="008D7D6F" w:rsidRPr="00BC1A09" w:rsidRDefault="008D7D6F">
      <w:pPr>
        <w:rPr>
          <w:vanish/>
        </w:rPr>
      </w:pPr>
    </w:p>
    <w:sectPr w:rsidR="008D7D6F" w:rsidRPr="00BC1A09" w:rsidSect="00BC1227">
      <w:pgSz w:w="11906" w:h="16838"/>
      <w:pgMar w:top="426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SOCPEUR">
    <w:altName w:val="Arial"/>
    <w:charset w:val="BA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6959"/>
    <w:multiLevelType w:val="hybridMultilevel"/>
    <w:tmpl w:val="F272A908"/>
    <w:lvl w:ilvl="0" w:tplc="D0085366">
      <w:numFmt w:val="bullet"/>
      <w:lvlText w:val="-"/>
      <w:lvlJc w:val="left"/>
      <w:pPr>
        <w:ind w:left="720" w:hanging="360"/>
      </w:pPr>
      <w:rPr>
        <w:rFonts w:ascii="ISOCPEUR" w:eastAsia="Times New Roman" w:hAnsi="ISOCPEUR" w:cs="Times New Roman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0EA0"/>
    <w:multiLevelType w:val="hybridMultilevel"/>
    <w:tmpl w:val="18F867E8"/>
    <w:lvl w:ilvl="0" w:tplc="9D9A8FCC">
      <w:numFmt w:val="bullet"/>
      <w:lvlText w:val="-"/>
      <w:lvlJc w:val="left"/>
      <w:pPr>
        <w:ind w:left="692" w:hanging="360"/>
      </w:pPr>
      <w:rPr>
        <w:rFonts w:ascii="ISOCPEUR" w:eastAsia="Times New Roman" w:hAnsi="ISOCPEUR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736D6CAD"/>
    <w:multiLevelType w:val="hybridMultilevel"/>
    <w:tmpl w:val="5BD0C2F8"/>
    <w:lvl w:ilvl="0" w:tplc="517C9A1A">
      <w:numFmt w:val="bullet"/>
      <w:lvlText w:val="–"/>
      <w:lvlJc w:val="left"/>
      <w:pPr>
        <w:ind w:left="720" w:hanging="360"/>
      </w:pPr>
      <w:rPr>
        <w:rFonts w:ascii="ISOCPEUR" w:eastAsia="Times New Roman" w:hAnsi="ISOCPEUR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09"/>
    <w:rsid w:val="00003DA7"/>
    <w:rsid w:val="0002522C"/>
    <w:rsid w:val="000305B3"/>
    <w:rsid w:val="00037077"/>
    <w:rsid w:val="00077F77"/>
    <w:rsid w:val="000D3FFB"/>
    <w:rsid w:val="000E0F62"/>
    <w:rsid w:val="000E523C"/>
    <w:rsid w:val="00106AB1"/>
    <w:rsid w:val="00163B47"/>
    <w:rsid w:val="00170CB2"/>
    <w:rsid w:val="001F4757"/>
    <w:rsid w:val="00217D9E"/>
    <w:rsid w:val="00234DF7"/>
    <w:rsid w:val="0027188D"/>
    <w:rsid w:val="00283BA7"/>
    <w:rsid w:val="002975F8"/>
    <w:rsid w:val="002C7C60"/>
    <w:rsid w:val="002F0C84"/>
    <w:rsid w:val="003009BC"/>
    <w:rsid w:val="0031276B"/>
    <w:rsid w:val="00322368"/>
    <w:rsid w:val="003533E5"/>
    <w:rsid w:val="0038193F"/>
    <w:rsid w:val="003C00A5"/>
    <w:rsid w:val="003D5752"/>
    <w:rsid w:val="00421CA4"/>
    <w:rsid w:val="00463B3A"/>
    <w:rsid w:val="00482275"/>
    <w:rsid w:val="004974C8"/>
    <w:rsid w:val="004B794F"/>
    <w:rsid w:val="004E3171"/>
    <w:rsid w:val="004F08B7"/>
    <w:rsid w:val="004F36FD"/>
    <w:rsid w:val="005228D2"/>
    <w:rsid w:val="005326CA"/>
    <w:rsid w:val="005400E1"/>
    <w:rsid w:val="005818F3"/>
    <w:rsid w:val="005856E0"/>
    <w:rsid w:val="00597122"/>
    <w:rsid w:val="005A44E4"/>
    <w:rsid w:val="00604AC2"/>
    <w:rsid w:val="0061068E"/>
    <w:rsid w:val="006109AF"/>
    <w:rsid w:val="00651237"/>
    <w:rsid w:val="0065700C"/>
    <w:rsid w:val="006718B3"/>
    <w:rsid w:val="006971E8"/>
    <w:rsid w:val="006A7C27"/>
    <w:rsid w:val="006B61FD"/>
    <w:rsid w:val="006F494B"/>
    <w:rsid w:val="007C5E53"/>
    <w:rsid w:val="008506EC"/>
    <w:rsid w:val="00872182"/>
    <w:rsid w:val="00886142"/>
    <w:rsid w:val="008C42B0"/>
    <w:rsid w:val="008D7D6F"/>
    <w:rsid w:val="00953003"/>
    <w:rsid w:val="00971596"/>
    <w:rsid w:val="00983802"/>
    <w:rsid w:val="009C2AEE"/>
    <w:rsid w:val="009D6192"/>
    <w:rsid w:val="009E6809"/>
    <w:rsid w:val="009F2133"/>
    <w:rsid w:val="00A77C34"/>
    <w:rsid w:val="00AA6084"/>
    <w:rsid w:val="00AB5AC2"/>
    <w:rsid w:val="00AB7A0F"/>
    <w:rsid w:val="00AC2FB2"/>
    <w:rsid w:val="00AC7BD1"/>
    <w:rsid w:val="00AD299C"/>
    <w:rsid w:val="00AF6B8B"/>
    <w:rsid w:val="00B11FC4"/>
    <w:rsid w:val="00B66F09"/>
    <w:rsid w:val="00BA40F6"/>
    <w:rsid w:val="00BA45DD"/>
    <w:rsid w:val="00BB6011"/>
    <w:rsid w:val="00BC1227"/>
    <w:rsid w:val="00BC1A09"/>
    <w:rsid w:val="00C33420"/>
    <w:rsid w:val="00C76075"/>
    <w:rsid w:val="00D019B6"/>
    <w:rsid w:val="00D0222B"/>
    <w:rsid w:val="00D14245"/>
    <w:rsid w:val="00D202FA"/>
    <w:rsid w:val="00D44156"/>
    <w:rsid w:val="00D8204E"/>
    <w:rsid w:val="00DC20C4"/>
    <w:rsid w:val="00DF7ECA"/>
    <w:rsid w:val="00E07A9C"/>
    <w:rsid w:val="00E1578E"/>
    <w:rsid w:val="00E30ED7"/>
    <w:rsid w:val="00E568E2"/>
    <w:rsid w:val="00E6389A"/>
    <w:rsid w:val="00E72878"/>
    <w:rsid w:val="00E91248"/>
    <w:rsid w:val="00EC073B"/>
    <w:rsid w:val="00F00BF8"/>
    <w:rsid w:val="00F32964"/>
    <w:rsid w:val="00F344CC"/>
    <w:rsid w:val="00F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9E1B"/>
  <w15:docId w15:val="{D152B399-3038-400F-BAFD-5528DA5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7D6F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8D7D6F"/>
    <w:rPr>
      <w:color w:val="0000FF"/>
      <w:u w:val="single"/>
    </w:rPr>
  </w:style>
  <w:style w:type="character" w:styleId="Perirtashipersaitas">
    <w:name w:val="FollowedHyperlink"/>
    <w:rsid w:val="008D7D6F"/>
    <w:rPr>
      <w:color w:val="800080"/>
      <w:u w:val="single"/>
    </w:rPr>
  </w:style>
  <w:style w:type="paragraph" w:styleId="Antrats">
    <w:name w:val="header"/>
    <w:basedOn w:val="prastasis"/>
    <w:link w:val="AntratsDiagrama"/>
    <w:rsid w:val="008D7D6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8D7D6F"/>
    <w:rPr>
      <w:sz w:val="24"/>
      <w:szCs w:val="24"/>
    </w:rPr>
  </w:style>
  <w:style w:type="paragraph" w:styleId="Porat">
    <w:name w:val="footer"/>
    <w:basedOn w:val="prastasis"/>
    <w:link w:val="PoratDiagrama"/>
    <w:rsid w:val="008D7D6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D7D6F"/>
    <w:rPr>
      <w:sz w:val="24"/>
      <w:szCs w:val="24"/>
    </w:rPr>
  </w:style>
  <w:style w:type="table" w:styleId="Lentelstinklelis">
    <w:name w:val="Table Grid"/>
    <w:basedOn w:val="prastojilentel"/>
    <w:rsid w:val="008D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8D7D6F"/>
    <w:pPr>
      <w:spacing w:before="100" w:beforeAutospacing="1" w:after="100" w:afterAutospacing="1"/>
    </w:pPr>
  </w:style>
  <w:style w:type="paragraph" w:styleId="Betarp">
    <w:name w:val="No Spacing"/>
    <w:qFormat/>
    <w:rsid w:val="004E3171"/>
    <w:rPr>
      <w:sz w:val="24"/>
      <w:szCs w:val="24"/>
      <w:lang w:val="lt-LT"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B794F"/>
    <w:rPr>
      <w:color w:val="605E5C"/>
      <w:shd w:val="clear" w:color="auto" w:fill="E1DFDD"/>
    </w:rPr>
  </w:style>
  <w:style w:type="paragraph" w:styleId="Sraopastraipa">
    <w:name w:val="List Paragraph"/>
    <w:basedOn w:val="prastasis"/>
    <w:qFormat/>
    <w:rsid w:val="00F3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teams.live.com/meet/9448838185115?p=BMKaMA1Ki4EV7nmZtps://teams.live.com/meet/9421153084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live.com/meet/9480937861961?p=hOAP0Ac6CrC1RI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unas.lt/urbanistika/statiniu-projektavimas/viesinami-statiniu-%20%20projektiniai-pasiulymai/" TargetMode="External"/><Relationship Id="rId5" Type="http://schemas.openxmlformats.org/officeDocument/2006/relationships/hyperlink" Target="mailto:Rimas@rastudij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3695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PRAŠYMAS</vt:lpstr>
    </vt:vector>
  </TitlesOfParts>
  <Company/>
  <LinksUpToDate>false</LinksUpToDate>
  <CharactersWithSpaces>5791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https://teams.microsoft.com/l/meetup-join/19%3ameeting_Y2RmYzQ5MjItZmZlZi00YTZlLTk4M2ItZjcwNjhiOTQ4NTYy%40thread.v2/0?context=%7b%22Tid%22%3a%2232b7e9cb-f140-4e0f-b568-e772b1baf4a6%22%2c%22Oid%22%3a%22438886d3-8e33-4a59-ba22-be66bc7e81b6%22%7d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PRAŠYMAS</dc:title>
  <dc:creator>Neo</dc:creator>
  <cp:lastModifiedBy>Marytė Bukėnienė</cp:lastModifiedBy>
  <cp:revision>22</cp:revision>
  <cp:lastPrinted>2020-11-20T08:18:00Z</cp:lastPrinted>
  <dcterms:created xsi:type="dcterms:W3CDTF">2021-07-02T10:40:00Z</dcterms:created>
  <dcterms:modified xsi:type="dcterms:W3CDTF">2023-08-23T13:26:00Z</dcterms:modified>
</cp:coreProperties>
</file>