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16579" w14:textId="63AFB384" w:rsidR="00211B0D" w:rsidRDefault="000C7116" w:rsidP="009E219A">
      <w:pPr>
        <w:jc w:val="center"/>
        <w:rPr>
          <w:rFonts w:asciiTheme="majorBidi" w:hAnsiTheme="majorBidi" w:cstheme="majorBidi"/>
          <w:b/>
          <w:bCs/>
        </w:rPr>
      </w:pPr>
      <w:r w:rsidRPr="00793DB4">
        <w:rPr>
          <w:rFonts w:asciiTheme="majorBidi" w:hAnsiTheme="majorBidi" w:cstheme="majorBidi"/>
          <w:b/>
          <w:bCs/>
        </w:rPr>
        <w:t xml:space="preserve"> </w:t>
      </w:r>
      <w:r w:rsidR="006D4155" w:rsidRPr="00793DB4">
        <w:rPr>
          <w:rFonts w:asciiTheme="majorBidi" w:hAnsiTheme="majorBidi" w:cstheme="majorBidi"/>
          <w:b/>
          <w:bCs/>
        </w:rPr>
        <w:t>VISUOMENĖS INFORMAVIMAS APIE NUMATOMĄ STATINIŲ PROJEKTAVIMĄ</w:t>
      </w:r>
    </w:p>
    <w:p w14:paraId="6686A8CA" w14:textId="77777777" w:rsidR="009E219A" w:rsidRPr="009E219A" w:rsidRDefault="009E219A" w:rsidP="009E219A">
      <w:pPr>
        <w:jc w:val="center"/>
        <w:rPr>
          <w:rFonts w:asciiTheme="majorBidi" w:hAnsiTheme="majorBidi" w:cstheme="majorBidi"/>
          <w:b/>
          <w:bCs/>
        </w:rPr>
      </w:pPr>
    </w:p>
    <w:p w14:paraId="5A810CDC" w14:textId="1D52E54A" w:rsidR="00DE5DA8" w:rsidRDefault="00DE5DA8" w:rsidP="009E219A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KITOS PASKIRTIES INŽINERINIO STATINIO – AUTOMATIZUOTŲ SANDĖLIAVIMO SISTEMOS STATINIO, KAUNAKIEMIO G. 2, KAUNO M. STATYBOS PROJEKTAS</w:t>
      </w:r>
    </w:p>
    <w:p w14:paraId="134E5724" w14:textId="77777777" w:rsidR="00DE5DA8" w:rsidRDefault="00DE5DA8" w:rsidP="006D4155">
      <w:pPr>
        <w:rPr>
          <w:rFonts w:asciiTheme="majorBidi" w:hAnsiTheme="majorBidi" w:cstheme="majorBidi"/>
          <w:b/>
          <w:bCs/>
        </w:rPr>
      </w:pPr>
    </w:p>
    <w:p w14:paraId="2A4B8A33" w14:textId="103318E2" w:rsidR="006D4155" w:rsidRPr="00793DB4" w:rsidRDefault="006D4155" w:rsidP="006D4155">
      <w:pPr>
        <w:rPr>
          <w:rFonts w:asciiTheme="majorBidi" w:hAnsiTheme="majorBidi" w:cstheme="majorBidi"/>
          <w:b/>
        </w:rPr>
      </w:pPr>
      <w:r w:rsidRPr="00793DB4">
        <w:rPr>
          <w:rFonts w:asciiTheme="majorBidi" w:hAnsiTheme="majorBidi" w:cstheme="majorBidi"/>
          <w:b/>
        </w:rPr>
        <w:t>Statinių statybvietės adresas ir ž</w:t>
      </w:r>
      <w:r w:rsidR="00CF0BF7" w:rsidRPr="00793DB4">
        <w:rPr>
          <w:rFonts w:asciiTheme="majorBidi" w:hAnsiTheme="majorBidi" w:cstheme="majorBidi"/>
          <w:b/>
        </w:rPr>
        <w:t>emės sklypo kadastrinis numeris</w:t>
      </w:r>
    </w:p>
    <w:p w14:paraId="6761EE01" w14:textId="23EA2D90" w:rsidR="009F51AC" w:rsidRPr="009F51AC" w:rsidRDefault="00DE5DA8" w:rsidP="009F51A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Adresas:</w:t>
      </w:r>
      <w:r w:rsidR="00CC1124">
        <w:rPr>
          <w:rFonts w:asciiTheme="majorBidi" w:hAnsiTheme="majorBidi" w:cstheme="majorBidi"/>
        </w:rPr>
        <w:t xml:space="preserve"> Kaunakiemio g. 2, Kauno m.</w:t>
      </w:r>
    </w:p>
    <w:p w14:paraId="32F479E0" w14:textId="7ACAA8AE" w:rsidR="009F51AC" w:rsidRPr="009F51AC" w:rsidRDefault="009F51AC" w:rsidP="009F51AC">
      <w:pPr>
        <w:jc w:val="both"/>
        <w:rPr>
          <w:rFonts w:asciiTheme="majorBidi" w:hAnsiTheme="majorBidi" w:cstheme="majorBidi"/>
        </w:rPr>
      </w:pPr>
      <w:r w:rsidRPr="009F51AC">
        <w:rPr>
          <w:rFonts w:asciiTheme="majorBidi" w:hAnsiTheme="majorBidi" w:cstheme="majorBidi"/>
        </w:rPr>
        <w:t>Žemės sklypo unikalus</w:t>
      </w:r>
      <w:r w:rsidR="00DE5DA8">
        <w:rPr>
          <w:rFonts w:asciiTheme="majorBidi" w:hAnsiTheme="majorBidi" w:cstheme="majorBidi"/>
        </w:rPr>
        <w:t>:</w:t>
      </w:r>
      <w:r w:rsidR="00CC1124">
        <w:rPr>
          <w:rFonts w:asciiTheme="majorBidi" w:hAnsiTheme="majorBidi" w:cstheme="majorBidi"/>
        </w:rPr>
        <w:t xml:space="preserve"> 4400-4824-9847</w:t>
      </w:r>
    </w:p>
    <w:p w14:paraId="67F45439" w14:textId="4F33BEDC" w:rsidR="009F51AC" w:rsidRPr="009F51AC" w:rsidRDefault="009F51AC" w:rsidP="009F51AC">
      <w:pPr>
        <w:jc w:val="both"/>
        <w:rPr>
          <w:rFonts w:asciiTheme="majorBidi" w:hAnsiTheme="majorBidi" w:cstheme="majorBidi"/>
        </w:rPr>
      </w:pPr>
      <w:r w:rsidRPr="009F51AC">
        <w:rPr>
          <w:rFonts w:asciiTheme="majorBidi" w:hAnsiTheme="majorBidi" w:cstheme="majorBidi"/>
        </w:rPr>
        <w:t xml:space="preserve">Žemės sklypo kadastrinis Nr.: </w:t>
      </w:r>
      <w:bookmarkStart w:id="0" w:name="_Hlk59483018"/>
      <w:r w:rsidR="00CC1124" w:rsidRPr="001D7F04">
        <w:rPr>
          <w:color w:val="000000"/>
        </w:rPr>
        <w:t>1901/0184:60</w:t>
      </w:r>
    </w:p>
    <w:bookmarkEnd w:id="0"/>
    <w:p w14:paraId="6C194FEF" w14:textId="6165C8D3" w:rsidR="006D4155" w:rsidRPr="00793DB4" w:rsidRDefault="006D4155" w:rsidP="007E4DF7">
      <w:pPr>
        <w:ind w:firstLine="720"/>
        <w:jc w:val="both"/>
        <w:rPr>
          <w:rFonts w:asciiTheme="majorBidi" w:hAnsiTheme="majorBidi" w:cstheme="majorBidi"/>
        </w:rPr>
      </w:pPr>
    </w:p>
    <w:p w14:paraId="221C6E99" w14:textId="77777777" w:rsidR="006D4155" w:rsidRPr="00793DB4" w:rsidRDefault="006D4155" w:rsidP="006D4155">
      <w:pPr>
        <w:rPr>
          <w:rFonts w:asciiTheme="majorBidi" w:hAnsiTheme="majorBidi" w:cstheme="majorBidi"/>
          <w:b/>
        </w:rPr>
      </w:pPr>
      <w:r w:rsidRPr="00793DB4">
        <w:rPr>
          <w:rFonts w:asciiTheme="majorBidi" w:hAnsiTheme="majorBidi" w:cstheme="majorBidi"/>
          <w:b/>
        </w:rPr>
        <w:t>Žemės sklypo esama ir (ar) numatoma pagrindinė naudojimo paskirtis ir būdas</w:t>
      </w:r>
    </w:p>
    <w:p w14:paraId="37CBB747" w14:textId="2CBCC1CD" w:rsidR="00A807CD" w:rsidRPr="00793DB4" w:rsidRDefault="00D617D6" w:rsidP="00793DB4">
      <w:pPr>
        <w:jc w:val="both"/>
        <w:rPr>
          <w:rFonts w:asciiTheme="majorBidi" w:hAnsiTheme="majorBidi" w:cstheme="majorBidi"/>
        </w:rPr>
      </w:pPr>
      <w:r w:rsidRPr="00793DB4">
        <w:rPr>
          <w:rFonts w:asciiTheme="majorBidi" w:hAnsiTheme="majorBidi" w:cstheme="majorBidi"/>
        </w:rPr>
        <w:t>Žemės sklypo pagrindinė n</w:t>
      </w:r>
      <w:r w:rsidR="00A807CD" w:rsidRPr="00793DB4">
        <w:rPr>
          <w:rFonts w:asciiTheme="majorBidi" w:hAnsiTheme="majorBidi" w:cstheme="majorBidi"/>
        </w:rPr>
        <w:t>audojimo paskirtis</w:t>
      </w:r>
      <w:r w:rsidR="00DE5DA8">
        <w:rPr>
          <w:rFonts w:asciiTheme="majorBidi" w:hAnsiTheme="majorBidi" w:cstheme="majorBidi"/>
        </w:rPr>
        <w:t>:</w:t>
      </w:r>
      <w:r w:rsidR="00CC1124">
        <w:rPr>
          <w:rFonts w:asciiTheme="majorBidi" w:hAnsiTheme="majorBidi" w:cstheme="majorBidi"/>
        </w:rPr>
        <w:t xml:space="preserve"> Kita</w:t>
      </w:r>
    </w:p>
    <w:p w14:paraId="2CAB17A3" w14:textId="315F9815" w:rsidR="006D4155" w:rsidRPr="00793DB4" w:rsidRDefault="00D617D6" w:rsidP="00793DB4">
      <w:pPr>
        <w:jc w:val="both"/>
        <w:rPr>
          <w:rFonts w:asciiTheme="majorBidi" w:hAnsiTheme="majorBidi" w:cstheme="majorBidi"/>
          <w:b/>
        </w:rPr>
      </w:pPr>
      <w:r w:rsidRPr="00793DB4">
        <w:rPr>
          <w:rFonts w:asciiTheme="majorBidi" w:hAnsiTheme="majorBidi" w:cstheme="majorBidi"/>
        </w:rPr>
        <w:t>Žemės sklypo naudojimo būdas</w:t>
      </w:r>
      <w:r w:rsidR="00DE5DA8">
        <w:rPr>
          <w:rFonts w:asciiTheme="majorBidi" w:hAnsiTheme="majorBidi" w:cstheme="majorBidi"/>
        </w:rPr>
        <w:t>:</w:t>
      </w:r>
      <w:r w:rsidR="00CC1124">
        <w:rPr>
          <w:rFonts w:asciiTheme="majorBidi" w:hAnsiTheme="majorBidi" w:cstheme="majorBidi"/>
        </w:rPr>
        <w:t xml:space="preserve"> Pramonės ir sandėliavimo objektų teritorijos</w:t>
      </w:r>
    </w:p>
    <w:p w14:paraId="703142CB" w14:textId="21A51BBF" w:rsidR="00CC1124" w:rsidRPr="00793DB4" w:rsidRDefault="00CC1124" w:rsidP="00CC1124">
      <w:pPr>
        <w:jc w:val="both"/>
        <w:rPr>
          <w:rFonts w:asciiTheme="majorBidi" w:hAnsiTheme="majorBidi" w:cstheme="majorBidi"/>
          <w:b/>
        </w:rPr>
      </w:pPr>
      <w:r w:rsidRPr="00793DB4">
        <w:rPr>
          <w:rFonts w:asciiTheme="majorBidi" w:hAnsiTheme="majorBidi" w:cstheme="majorBidi"/>
        </w:rPr>
        <w:t>Žemės sklypo naudojimo būdas</w:t>
      </w:r>
      <w:r>
        <w:rPr>
          <w:rFonts w:asciiTheme="majorBidi" w:hAnsiTheme="majorBidi" w:cstheme="majorBidi"/>
        </w:rPr>
        <w:t>: Komercinės paskirties teritorijos</w:t>
      </w:r>
    </w:p>
    <w:p w14:paraId="3F9460EC" w14:textId="77777777" w:rsidR="00793DB4" w:rsidRDefault="00793DB4" w:rsidP="006D4155">
      <w:pPr>
        <w:rPr>
          <w:rFonts w:asciiTheme="majorBidi" w:hAnsiTheme="majorBidi" w:cstheme="majorBidi"/>
          <w:b/>
        </w:rPr>
      </w:pPr>
    </w:p>
    <w:p w14:paraId="3AB69E15" w14:textId="56263C50" w:rsidR="006D4155" w:rsidRDefault="006D4155" w:rsidP="006D4155">
      <w:pPr>
        <w:rPr>
          <w:rFonts w:asciiTheme="majorBidi" w:hAnsiTheme="majorBidi" w:cstheme="majorBidi"/>
          <w:b/>
        </w:rPr>
      </w:pPr>
      <w:r w:rsidRPr="00793DB4">
        <w:rPr>
          <w:rFonts w:asciiTheme="majorBidi" w:hAnsiTheme="majorBidi" w:cstheme="majorBidi"/>
          <w:b/>
        </w:rPr>
        <w:t>Statinių esama ir (ar) numatoma pagrindinė naudojimo paskirtis</w:t>
      </w:r>
    </w:p>
    <w:p w14:paraId="7FEE72FF" w14:textId="2276AC74" w:rsidR="00CC1124" w:rsidRDefault="00CC1124" w:rsidP="006D4155">
      <w:r>
        <w:rPr>
          <w:rFonts w:asciiTheme="majorBidi" w:hAnsiTheme="majorBidi" w:cstheme="majorBidi"/>
          <w:bCs/>
        </w:rPr>
        <w:t xml:space="preserve">(12.) </w:t>
      </w:r>
      <w:r w:rsidRPr="00CC1124">
        <w:rPr>
          <w:rFonts w:asciiTheme="majorBidi" w:hAnsiTheme="majorBidi" w:cstheme="majorBidi"/>
          <w:bCs/>
        </w:rPr>
        <w:t>Kitos paskirties</w:t>
      </w:r>
      <w:r>
        <w:t xml:space="preserve"> inžinerinis statinys – automatizuotų sand</w:t>
      </w:r>
      <w:r w:rsidR="00F809A1">
        <w:t>ė</w:t>
      </w:r>
      <w:r>
        <w:t>liavimo sistemų statinys</w:t>
      </w:r>
    </w:p>
    <w:p w14:paraId="2318B3D1" w14:textId="77777777" w:rsidR="00CC1124" w:rsidRDefault="00CC1124" w:rsidP="006D4155"/>
    <w:p w14:paraId="13E49F4F" w14:textId="4FCA414A" w:rsidR="00CC1124" w:rsidRDefault="00CC1124" w:rsidP="006D4155">
      <w:pPr>
        <w:rPr>
          <w:b/>
          <w:bCs/>
        </w:rPr>
      </w:pPr>
      <w:r w:rsidRPr="00CC1124">
        <w:rPr>
          <w:b/>
          <w:bCs/>
        </w:rPr>
        <w:t xml:space="preserve">Projektuojamo statinio kategorija </w:t>
      </w:r>
    </w:p>
    <w:p w14:paraId="1D3788C7" w14:textId="764BA264" w:rsidR="00CC1124" w:rsidRPr="00CC1124" w:rsidRDefault="00CC1124" w:rsidP="006D4155">
      <w:r w:rsidRPr="00CC1124">
        <w:t>Ypatingasis statinys</w:t>
      </w:r>
    </w:p>
    <w:p w14:paraId="66ACE99F" w14:textId="77777777" w:rsidR="00DE5DA8" w:rsidRPr="00793DB4" w:rsidRDefault="00DE5DA8" w:rsidP="006D4155">
      <w:pPr>
        <w:rPr>
          <w:rFonts w:asciiTheme="majorBidi" w:hAnsiTheme="majorBidi" w:cstheme="majorBidi"/>
        </w:rPr>
      </w:pPr>
    </w:p>
    <w:p w14:paraId="3516BB21" w14:textId="77777777" w:rsidR="006D4155" w:rsidRPr="00793DB4" w:rsidRDefault="006D4155" w:rsidP="006D4155">
      <w:pPr>
        <w:rPr>
          <w:rFonts w:asciiTheme="majorBidi" w:hAnsiTheme="majorBidi" w:cstheme="majorBidi"/>
          <w:b/>
        </w:rPr>
      </w:pPr>
      <w:r w:rsidRPr="00793DB4">
        <w:rPr>
          <w:rFonts w:asciiTheme="majorBidi" w:hAnsiTheme="majorBidi" w:cstheme="majorBidi"/>
          <w:b/>
        </w:rPr>
        <w:t>Projektinius pasiūlymus parengusio projektuotojo (juridinio ar fizinio asmens) įgalioto atstovo, galinčio informuoti apie projektinius pasiūlymus, vardas, pavardė, elektroninio pašto adresas ir telefono numeris</w:t>
      </w:r>
    </w:p>
    <w:p w14:paraId="25F76D8D" w14:textId="06C66132" w:rsidR="000E4E9A" w:rsidRDefault="00F71FE9" w:rsidP="00793DB4">
      <w:pPr>
        <w:jc w:val="both"/>
        <w:rPr>
          <w:rFonts w:asciiTheme="majorBidi" w:hAnsiTheme="majorBidi" w:cstheme="majorBidi"/>
        </w:rPr>
      </w:pPr>
      <w:r w:rsidRPr="00793DB4">
        <w:rPr>
          <w:rFonts w:asciiTheme="majorBidi" w:hAnsiTheme="majorBidi" w:cstheme="majorBidi"/>
          <w:iCs/>
        </w:rPr>
        <w:t xml:space="preserve">Projekto vadovas </w:t>
      </w:r>
      <w:r w:rsidR="00CC1124" w:rsidRPr="00CC1124">
        <w:rPr>
          <w:rFonts w:asciiTheme="majorBidi" w:hAnsiTheme="majorBidi" w:cstheme="majorBidi"/>
          <w:iCs/>
        </w:rPr>
        <w:t>Kęstutis Mikšys</w:t>
      </w:r>
      <w:r w:rsidR="005C7BCD" w:rsidRPr="00CC1124">
        <w:rPr>
          <w:rFonts w:asciiTheme="majorBidi" w:hAnsiTheme="majorBidi" w:cstheme="majorBidi"/>
          <w:iCs/>
        </w:rPr>
        <w:t xml:space="preserve">, </w:t>
      </w:r>
      <w:r w:rsidR="00DE5DA8" w:rsidRPr="00CC1124">
        <w:rPr>
          <w:rFonts w:asciiTheme="majorBidi" w:hAnsiTheme="majorBidi" w:cstheme="majorBidi"/>
          <w:iCs/>
        </w:rPr>
        <w:t>a</w:t>
      </w:r>
      <w:r w:rsidR="005C7BCD" w:rsidRPr="00CC1124">
        <w:rPr>
          <w:rFonts w:asciiTheme="majorBidi" w:hAnsiTheme="majorBidi" w:cstheme="majorBidi"/>
          <w:iCs/>
        </w:rPr>
        <w:t>test</w:t>
      </w:r>
      <w:r w:rsidR="004A4D5E">
        <w:rPr>
          <w:rFonts w:asciiTheme="majorBidi" w:hAnsiTheme="majorBidi" w:cstheme="majorBidi"/>
          <w:iCs/>
        </w:rPr>
        <w:t xml:space="preserve">o </w:t>
      </w:r>
      <w:r w:rsidR="005C7BCD" w:rsidRPr="00CC1124">
        <w:rPr>
          <w:rFonts w:asciiTheme="majorBidi" w:hAnsiTheme="majorBidi" w:cstheme="majorBidi"/>
          <w:iCs/>
        </w:rPr>
        <w:t xml:space="preserve">nr. </w:t>
      </w:r>
      <w:r w:rsidR="00CC1124" w:rsidRPr="00CC1124">
        <w:rPr>
          <w:rFonts w:asciiTheme="majorBidi" w:hAnsiTheme="majorBidi" w:cstheme="majorBidi"/>
          <w:iCs/>
        </w:rPr>
        <w:t>0023</w:t>
      </w:r>
      <w:r w:rsidR="007E4DF7" w:rsidRPr="00CC1124">
        <w:rPr>
          <w:rFonts w:asciiTheme="majorBidi" w:hAnsiTheme="majorBidi" w:cstheme="majorBidi"/>
        </w:rPr>
        <w:t xml:space="preserve">, </w:t>
      </w:r>
      <w:r w:rsidR="00CB6A13" w:rsidRPr="00CC1124">
        <w:rPr>
          <w:rFonts w:asciiTheme="majorBidi" w:hAnsiTheme="majorBidi" w:cstheme="majorBidi"/>
        </w:rPr>
        <w:t xml:space="preserve">el. paštas </w:t>
      </w:r>
      <w:hyperlink r:id="rId5" w:history="1">
        <w:r w:rsidR="001372D4" w:rsidRPr="001372D4">
          <w:rPr>
            <w:rStyle w:val="Hyperlink"/>
            <w:color w:val="auto"/>
            <w:u w:val="none"/>
          </w:rPr>
          <w:t>miksyskestutis@gmail.com</w:t>
        </w:r>
      </w:hyperlink>
      <w:r w:rsidR="001372D4" w:rsidRPr="001372D4">
        <w:t xml:space="preserve">, </w:t>
      </w:r>
      <w:r w:rsidR="001372D4" w:rsidRPr="00CC1124">
        <w:rPr>
          <w:rFonts w:asciiTheme="majorBidi" w:hAnsiTheme="majorBidi" w:cstheme="majorBidi"/>
          <w:iCs/>
        </w:rPr>
        <w:t>tel.</w:t>
      </w:r>
      <w:r w:rsidR="001372D4">
        <w:rPr>
          <w:rFonts w:asciiTheme="majorBidi" w:hAnsiTheme="majorBidi" w:cstheme="majorBidi"/>
          <w:iCs/>
        </w:rPr>
        <w:t xml:space="preserve"> Nr.</w:t>
      </w:r>
      <w:r w:rsidR="001372D4" w:rsidRPr="00CC1124">
        <w:rPr>
          <w:rFonts w:asciiTheme="majorBidi" w:hAnsiTheme="majorBidi" w:cstheme="majorBidi"/>
          <w:iCs/>
        </w:rPr>
        <w:t>: +370 699 66817</w:t>
      </w:r>
      <w:r w:rsidR="001372D4">
        <w:rPr>
          <w:rFonts w:asciiTheme="majorBidi" w:hAnsiTheme="majorBidi" w:cstheme="majorBidi"/>
          <w:iCs/>
        </w:rPr>
        <w:t>.</w:t>
      </w:r>
    </w:p>
    <w:p w14:paraId="54F15E6B" w14:textId="58FB1111" w:rsidR="00B72B0E" w:rsidRDefault="000E4E9A" w:rsidP="00B72B0E">
      <w:pPr>
        <w:jc w:val="both"/>
        <w:rPr>
          <w:rFonts w:asciiTheme="majorBidi" w:hAnsiTheme="majorBidi" w:cstheme="majorBidi"/>
        </w:rPr>
      </w:pPr>
      <w:r w:rsidRPr="000E4E9A">
        <w:rPr>
          <w:rFonts w:asciiTheme="majorBidi" w:hAnsiTheme="majorBidi" w:cstheme="majorBidi"/>
          <w:iCs/>
        </w:rPr>
        <w:t xml:space="preserve">Projektinių pasiūlymų </w:t>
      </w:r>
      <w:r w:rsidRPr="00CC1124">
        <w:rPr>
          <w:rFonts w:asciiTheme="majorBidi" w:hAnsiTheme="majorBidi" w:cstheme="majorBidi"/>
          <w:iCs/>
        </w:rPr>
        <w:t>autori</w:t>
      </w:r>
      <w:r w:rsidR="00B72B0E">
        <w:rPr>
          <w:rFonts w:asciiTheme="majorBidi" w:hAnsiTheme="majorBidi" w:cstheme="majorBidi"/>
          <w:iCs/>
        </w:rPr>
        <w:t>ai:</w:t>
      </w:r>
      <w:r w:rsidRPr="00CC1124">
        <w:rPr>
          <w:rFonts w:asciiTheme="majorBidi" w:hAnsiTheme="majorBidi" w:cstheme="majorBidi"/>
          <w:iCs/>
        </w:rPr>
        <w:t xml:space="preserve"> </w:t>
      </w:r>
      <w:r w:rsidR="00B72B0E" w:rsidRPr="00CC1124">
        <w:rPr>
          <w:rFonts w:asciiTheme="majorBidi" w:hAnsiTheme="majorBidi" w:cstheme="majorBidi"/>
          <w:iCs/>
        </w:rPr>
        <w:t>Kęstutis Mikšys, atest</w:t>
      </w:r>
      <w:r w:rsidR="004A4D5E">
        <w:rPr>
          <w:rFonts w:asciiTheme="majorBidi" w:hAnsiTheme="majorBidi" w:cstheme="majorBidi"/>
          <w:iCs/>
        </w:rPr>
        <w:t xml:space="preserve">o </w:t>
      </w:r>
      <w:r w:rsidR="00B72B0E" w:rsidRPr="00CC1124">
        <w:rPr>
          <w:rFonts w:asciiTheme="majorBidi" w:hAnsiTheme="majorBidi" w:cstheme="majorBidi"/>
          <w:iCs/>
        </w:rPr>
        <w:t>nr. 0023</w:t>
      </w:r>
      <w:r w:rsidR="00B72B0E" w:rsidRPr="00CC1124">
        <w:rPr>
          <w:rFonts w:asciiTheme="majorBidi" w:hAnsiTheme="majorBidi" w:cstheme="majorBidi"/>
        </w:rPr>
        <w:t xml:space="preserve">, el. paštas </w:t>
      </w:r>
      <w:hyperlink r:id="rId6" w:history="1">
        <w:r w:rsidR="00B72B0E" w:rsidRPr="001372D4">
          <w:rPr>
            <w:rStyle w:val="Hyperlink"/>
            <w:color w:val="auto"/>
            <w:u w:val="none"/>
          </w:rPr>
          <w:t>miksyskestutis@gmail.com</w:t>
        </w:r>
      </w:hyperlink>
      <w:r w:rsidR="00B72B0E" w:rsidRPr="001372D4">
        <w:t xml:space="preserve">, </w:t>
      </w:r>
      <w:r w:rsidR="00B72B0E" w:rsidRPr="00CC1124">
        <w:rPr>
          <w:rFonts w:asciiTheme="majorBidi" w:hAnsiTheme="majorBidi" w:cstheme="majorBidi"/>
          <w:iCs/>
        </w:rPr>
        <w:t>tel.</w:t>
      </w:r>
      <w:r w:rsidR="00B72B0E">
        <w:rPr>
          <w:rFonts w:asciiTheme="majorBidi" w:hAnsiTheme="majorBidi" w:cstheme="majorBidi"/>
          <w:iCs/>
        </w:rPr>
        <w:t xml:space="preserve"> Nr.</w:t>
      </w:r>
      <w:r w:rsidR="00B72B0E" w:rsidRPr="00CC1124">
        <w:rPr>
          <w:rFonts w:asciiTheme="majorBidi" w:hAnsiTheme="majorBidi" w:cstheme="majorBidi"/>
          <w:iCs/>
        </w:rPr>
        <w:t>: +370 699 66817</w:t>
      </w:r>
      <w:r w:rsidR="00B72B0E">
        <w:rPr>
          <w:rFonts w:asciiTheme="majorBidi" w:hAnsiTheme="majorBidi" w:cstheme="majorBidi"/>
          <w:iCs/>
        </w:rPr>
        <w:t>;</w:t>
      </w:r>
    </w:p>
    <w:p w14:paraId="4415A792" w14:textId="4AC01F6A" w:rsidR="006D4155" w:rsidRPr="001372D4" w:rsidRDefault="00CC1124" w:rsidP="00793DB4">
      <w:pPr>
        <w:jc w:val="both"/>
        <w:rPr>
          <w:rFonts w:asciiTheme="majorBidi" w:hAnsiTheme="majorBidi" w:cstheme="majorBidi"/>
          <w:u w:val="single"/>
          <w:lang w:val="en-US"/>
        </w:rPr>
      </w:pPr>
      <w:r>
        <w:rPr>
          <w:rFonts w:asciiTheme="majorBidi" w:hAnsiTheme="majorBidi" w:cstheme="majorBidi"/>
          <w:iCs/>
        </w:rPr>
        <w:t>Vitalija Kajackienė, atestato Nr. A 2079, el. paštas</w:t>
      </w:r>
      <w:r w:rsidR="00D302CE">
        <w:rPr>
          <w:rFonts w:asciiTheme="majorBidi" w:hAnsiTheme="majorBidi" w:cstheme="majorBidi"/>
          <w:iCs/>
        </w:rPr>
        <w:t xml:space="preserve"> </w:t>
      </w:r>
      <w:hyperlink r:id="rId7" w:history="1">
        <w:r w:rsidR="001372D4" w:rsidRPr="001372D4">
          <w:rPr>
            <w:rStyle w:val="Hyperlink"/>
            <w:rFonts w:asciiTheme="majorBidi" w:hAnsiTheme="majorBidi" w:cstheme="majorBidi"/>
            <w:iCs/>
            <w:color w:val="auto"/>
            <w:u w:val="none"/>
          </w:rPr>
          <w:t>vitalija</w:t>
        </w:r>
        <w:r w:rsidR="001372D4" w:rsidRPr="001372D4">
          <w:rPr>
            <w:rStyle w:val="Hyperlink"/>
            <w:rFonts w:asciiTheme="majorBidi" w:hAnsiTheme="majorBidi" w:cstheme="majorBidi"/>
            <w:iCs/>
            <w:color w:val="auto"/>
            <w:u w:val="none"/>
            <w:lang w:val="en-US"/>
          </w:rPr>
          <w:t>@rusne.lt</w:t>
        </w:r>
      </w:hyperlink>
      <w:r w:rsidR="001372D4" w:rsidRPr="001372D4">
        <w:rPr>
          <w:rFonts w:asciiTheme="majorBidi" w:hAnsiTheme="majorBidi" w:cstheme="majorBidi"/>
          <w:iCs/>
          <w:lang w:val="en-US"/>
        </w:rPr>
        <w:t xml:space="preserve">, </w:t>
      </w:r>
      <w:r w:rsidR="001372D4" w:rsidRPr="001372D4">
        <w:rPr>
          <w:rFonts w:asciiTheme="majorBidi" w:hAnsiTheme="majorBidi" w:cstheme="majorBidi"/>
          <w:iCs/>
        </w:rPr>
        <w:t>tel. Nr.: +370 609 81167</w:t>
      </w:r>
      <w:r w:rsidR="001372D4">
        <w:rPr>
          <w:rFonts w:asciiTheme="majorBidi" w:hAnsiTheme="majorBidi" w:cstheme="majorBidi"/>
          <w:iCs/>
        </w:rPr>
        <w:t>.</w:t>
      </w:r>
    </w:p>
    <w:p w14:paraId="0DCA69ED" w14:textId="77777777" w:rsidR="006D4155" w:rsidRPr="00793DB4" w:rsidRDefault="006D4155" w:rsidP="006D4155">
      <w:pPr>
        <w:rPr>
          <w:rFonts w:asciiTheme="majorBidi" w:hAnsiTheme="majorBidi" w:cstheme="majorBidi"/>
        </w:rPr>
      </w:pPr>
    </w:p>
    <w:p w14:paraId="294E736E" w14:textId="77777777" w:rsidR="006D4155" w:rsidRPr="00793DB4" w:rsidRDefault="006D4155" w:rsidP="006D4155">
      <w:pPr>
        <w:rPr>
          <w:rFonts w:asciiTheme="majorBidi" w:hAnsiTheme="majorBidi" w:cstheme="majorBidi"/>
          <w:b/>
        </w:rPr>
      </w:pPr>
      <w:r w:rsidRPr="001372D4">
        <w:rPr>
          <w:rFonts w:asciiTheme="majorBidi" w:hAnsiTheme="majorBidi" w:cstheme="majorBidi"/>
          <w:b/>
        </w:rPr>
        <w:t>Statytojas (fizinio asmens vardo ir pavardės pirmosios raidės, juridinio asmens pavadinimas, juridinio asmens buveinės adresas, elektroninio pašto adresas, telefono Nr.)</w:t>
      </w:r>
    </w:p>
    <w:p w14:paraId="15555D35" w14:textId="237E7777" w:rsidR="00DE5DA8" w:rsidRPr="001372D4" w:rsidRDefault="001372D4" w:rsidP="007A0A68">
      <w:pPr>
        <w:rPr>
          <w:rFonts w:asciiTheme="majorBidi" w:hAnsiTheme="majorBidi" w:cstheme="majorBidi"/>
          <w:iCs/>
          <w:lang w:val="en-US"/>
        </w:rPr>
      </w:pPr>
      <w:r>
        <w:rPr>
          <w:rFonts w:asciiTheme="majorBidi" w:hAnsiTheme="majorBidi" w:cstheme="majorBidi"/>
          <w:iCs/>
        </w:rPr>
        <w:t xml:space="preserve">AB „Volfas Engelman“, į. k. 133990589, buveinės adresas Kaunakiemio 2, Kauno m., LT-44354, el. paštas </w:t>
      </w:r>
      <w:hyperlink r:id="rId8" w:history="1">
        <w:r w:rsidRPr="001372D4">
          <w:rPr>
            <w:rStyle w:val="Hyperlink"/>
            <w:rFonts w:asciiTheme="majorBidi" w:hAnsiTheme="majorBidi" w:cstheme="majorBidi"/>
            <w:iCs/>
            <w:color w:val="auto"/>
            <w:u w:val="none"/>
          </w:rPr>
          <w:t>info</w:t>
        </w:r>
        <w:r w:rsidRPr="001372D4">
          <w:rPr>
            <w:rStyle w:val="Hyperlink"/>
            <w:rFonts w:asciiTheme="majorBidi" w:hAnsiTheme="majorBidi" w:cstheme="majorBidi"/>
            <w:iCs/>
            <w:color w:val="auto"/>
            <w:u w:val="none"/>
            <w:lang w:val="en-US"/>
          </w:rPr>
          <w:t>@volfasengelman.lt</w:t>
        </w:r>
      </w:hyperlink>
      <w:r w:rsidRPr="001372D4">
        <w:rPr>
          <w:rFonts w:asciiTheme="majorBidi" w:hAnsiTheme="majorBidi" w:cstheme="majorBidi"/>
          <w:iCs/>
          <w:lang w:val="en-US"/>
        </w:rPr>
        <w:t xml:space="preserve">, </w:t>
      </w:r>
      <w:r>
        <w:rPr>
          <w:rFonts w:asciiTheme="majorBidi" w:hAnsiTheme="majorBidi" w:cstheme="majorBidi"/>
          <w:iCs/>
          <w:lang w:val="en-US"/>
        </w:rPr>
        <w:t>tel. Nr. +370 37 324345.</w:t>
      </w:r>
    </w:p>
    <w:p w14:paraId="2C981A9F" w14:textId="77777777" w:rsidR="00DE5DA8" w:rsidRDefault="00DE5DA8" w:rsidP="007A0A68">
      <w:pPr>
        <w:rPr>
          <w:rFonts w:asciiTheme="majorBidi" w:hAnsiTheme="majorBidi" w:cstheme="majorBidi"/>
          <w:b/>
        </w:rPr>
      </w:pPr>
    </w:p>
    <w:p w14:paraId="6A0D9F53" w14:textId="03568C46" w:rsidR="006D4155" w:rsidRPr="00793DB4" w:rsidRDefault="006D4155" w:rsidP="006D4155">
      <w:pPr>
        <w:rPr>
          <w:rFonts w:asciiTheme="majorBidi" w:hAnsiTheme="majorBidi" w:cstheme="majorBidi"/>
        </w:rPr>
      </w:pPr>
      <w:r w:rsidRPr="00793DB4">
        <w:rPr>
          <w:rFonts w:asciiTheme="majorBidi" w:hAnsiTheme="majorBidi" w:cstheme="majorBidi"/>
          <w:b/>
        </w:rPr>
        <w:t>Susipažinimo su projektiniais pasiūlymais adresas, telefono numeris ir laikas</w:t>
      </w:r>
    </w:p>
    <w:p w14:paraId="27A63382" w14:textId="644410D2" w:rsidR="00F71FE9" w:rsidRPr="00793DB4" w:rsidRDefault="00A20F01" w:rsidP="009F51AC">
      <w:pPr>
        <w:jc w:val="both"/>
        <w:rPr>
          <w:rFonts w:asciiTheme="majorBidi" w:hAnsiTheme="majorBidi" w:cstheme="majorBidi"/>
          <w:iCs/>
        </w:rPr>
      </w:pPr>
      <w:r w:rsidRPr="00793DB4">
        <w:rPr>
          <w:rFonts w:asciiTheme="majorBidi" w:hAnsiTheme="majorBidi" w:cstheme="majorBidi"/>
          <w:iCs/>
        </w:rPr>
        <w:t xml:space="preserve">UAB „Rusnė“ </w:t>
      </w:r>
      <w:r w:rsidR="00F71FE9" w:rsidRPr="00793DB4">
        <w:rPr>
          <w:rFonts w:asciiTheme="majorBidi" w:hAnsiTheme="majorBidi" w:cstheme="majorBidi"/>
          <w:iCs/>
        </w:rPr>
        <w:t>Miško g. 30-78, Kaunas, LT-44313</w:t>
      </w:r>
      <w:r w:rsidR="001372D4">
        <w:rPr>
          <w:rFonts w:asciiTheme="majorBidi" w:hAnsiTheme="majorBidi" w:cstheme="majorBidi"/>
          <w:iCs/>
        </w:rPr>
        <w:t>.</w:t>
      </w:r>
      <w:r w:rsidR="00F71FE9" w:rsidRPr="00793DB4">
        <w:rPr>
          <w:rFonts w:asciiTheme="majorBidi" w:hAnsiTheme="majorBidi" w:cstheme="majorBidi"/>
          <w:iCs/>
        </w:rPr>
        <w:t xml:space="preserve"> </w:t>
      </w:r>
    </w:p>
    <w:p w14:paraId="2E12BB79" w14:textId="224637B6" w:rsidR="00F71FE9" w:rsidRPr="00793DB4" w:rsidRDefault="00F71FE9" w:rsidP="009F51AC">
      <w:pPr>
        <w:jc w:val="both"/>
        <w:rPr>
          <w:rFonts w:asciiTheme="majorBidi" w:hAnsiTheme="majorBidi" w:cstheme="majorBidi"/>
          <w:iCs/>
        </w:rPr>
      </w:pPr>
      <w:r w:rsidRPr="00793DB4">
        <w:rPr>
          <w:rFonts w:asciiTheme="majorBidi" w:hAnsiTheme="majorBidi" w:cstheme="majorBidi"/>
          <w:iCs/>
        </w:rPr>
        <w:t xml:space="preserve">Projekto vadovas </w:t>
      </w:r>
      <w:r w:rsidR="001372D4" w:rsidRPr="001372D4">
        <w:rPr>
          <w:rFonts w:asciiTheme="majorBidi" w:hAnsiTheme="majorBidi" w:cstheme="majorBidi"/>
          <w:iCs/>
        </w:rPr>
        <w:t>Kęstutis Mikšys,</w:t>
      </w:r>
      <w:r w:rsidRPr="001372D4">
        <w:rPr>
          <w:rFonts w:asciiTheme="majorBidi" w:hAnsiTheme="majorBidi" w:cstheme="majorBidi"/>
          <w:iCs/>
        </w:rPr>
        <w:t xml:space="preserve"> </w:t>
      </w:r>
      <w:r w:rsidR="00A20F01" w:rsidRPr="001372D4">
        <w:rPr>
          <w:rFonts w:asciiTheme="majorBidi" w:hAnsiTheme="majorBidi" w:cstheme="majorBidi"/>
          <w:iCs/>
        </w:rPr>
        <w:t>tel.</w:t>
      </w:r>
      <w:r w:rsidR="001372D4" w:rsidRPr="001372D4">
        <w:rPr>
          <w:rFonts w:asciiTheme="majorBidi" w:hAnsiTheme="majorBidi" w:cstheme="majorBidi"/>
          <w:iCs/>
        </w:rPr>
        <w:t xml:space="preserve"> Nr.</w:t>
      </w:r>
      <w:r w:rsidR="006E1CA3" w:rsidRPr="001372D4">
        <w:rPr>
          <w:rFonts w:asciiTheme="majorBidi" w:hAnsiTheme="majorBidi" w:cstheme="majorBidi"/>
          <w:iCs/>
        </w:rPr>
        <w:t>:</w:t>
      </w:r>
      <w:r w:rsidR="00A20F01" w:rsidRPr="001372D4">
        <w:rPr>
          <w:rFonts w:asciiTheme="majorBidi" w:hAnsiTheme="majorBidi" w:cstheme="majorBidi"/>
          <w:iCs/>
        </w:rPr>
        <w:t xml:space="preserve"> </w:t>
      </w:r>
      <w:r w:rsidR="001372D4" w:rsidRPr="00CC1124">
        <w:rPr>
          <w:rFonts w:asciiTheme="majorBidi" w:hAnsiTheme="majorBidi" w:cstheme="majorBidi"/>
          <w:iCs/>
        </w:rPr>
        <w:t>+370 699 66817</w:t>
      </w:r>
      <w:r w:rsidR="001372D4">
        <w:rPr>
          <w:rFonts w:asciiTheme="majorBidi" w:hAnsiTheme="majorBidi" w:cstheme="majorBidi"/>
          <w:iCs/>
        </w:rPr>
        <w:t>.</w:t>
      </w:r>
    </w:p>
    <w:p w14:paraId="1FAEE21B" w14:textId="69F0BBC9" w:rsidR="00A20F01" w:rsidRDefault="001372D4" w:rsidP="009F51AC">
      <w:pPr>
        <w:jc w:val="both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E</w:t>
      </w:r>
      <w:r w:rsidR="00A20F01" w:rsidRPr="00793DB4">
        <w:rPr>
          <w:rFonts w:asciiTheme="majorBidi" w:hAnsiTheme="majorBidi" w:cstheme="majorBidi"/>
          <w:iCs/>
        </w:rPr>
        <w:t>l. paštas:</w:t>
      </w:r>
      <w:r>
        <w:rPr>
          <w:rFonts w:asciiTheme="majorBidi" w:hAnsiTheme="majorBidi" w:cstheme="majorBidi"/>
          <w:iCs/>
        </w:rPr>
        <w:t xml:space="preserve"> </w:t>
      </w:r>
      <w:hyperlink r:id="rId9" w:history="1">
        <w:r w:rsidRPr="001372D4">
          <w:rPr>
            <w:rStyle w:val="Hyperlink"/>
            <w:rFonts w:asciiTheme="majorBidi" w:hAnsiTheme="majorBidi" w:cstheme="majorBidi"/>
            <w:iCs/>
            <w:color w:val="auto"/>
            <w:u w:val="none"/>
          </w:rPr>
          <w:t>vitalija@rusne.lt</w:t>
        </w:r>
      </w:hyperlink>
      <w:r w:rsidR="00DB6B60" w:rsidRPr="001372D4">
        <w:rPr>
          <w:rFonts w:asciiTheme="majorBidi" w:hAnsiTheme="majorBidi" w:cstheme="majorBidi"/>
          <w:iCs/>
        </w:rPr>
        <w:t xml:space="preserve"> </w:t>
      </w:r>
      <w:r w:rsidR="00EF20C7" w:rsidRPr="00793DB4">
        <w:rPr>
          <w:rFonts w:asciiTheme="majorBidi" w:hAnsiTheme="majorBidi" w:cstheme="majorBidi"/>
          <w:iCs/>
        </w:rPr>
        <w:t>d</w:t>
      </w:r>
      <w:r w:rsidR="00DB6B60" w:rsidRPr="00793DB4">
        <w:rPr>
          <w:rFonts w:asciiTheme="majorBidi" w:hAnsiTheme="majorBidi" w:cstheme="majorBidi"/>
          <w:iCs/>
        </w:rPr>
        <w:t>arbo dienomis nuo 8:00 iki 1</w:t>
      </w:r>
      <w:r w:rsidR="00095E18">
        <w:rPr>
          <w:rFonts w:asciiTheme="majorBidi" w:hAnsiTheme="majorBidi" w:cstheme="majorBidi"/>
          <w:iCs/>
        </w:rPr>
        <w:t>6</w:t>
      </w:r>
      <w:r w:rsidR="00DB6B60" w:rsidRPr="00793DB4">
        <w:rPr>
          <w:rFonts w:asciiTheme="majorBidi" w:hAnsiTheme="majorBidi" w:cstheme="majorBidi"/>
          <w:iCs/>
        </w:rPr>
        <w:t>:00</w:t>
      </w:r>
      <w:r>
        <w:rPr>
          <w:rFonts w:asciiTheme="majorBidi" w:hAnsiTheme="majorBidi" w:cstheme="majorBidi"/>
          <w:iCs/>
        </w:rPr>
        <w:t>.</w:t>
      </w:r>
    </w:p>
    <w:p w14:paraId="51BD72E7" w14:textId="560DF5C4" w:rsidR="006877BD" w:rsidRPr="00793DB4" w:rsidRDefault="0006762D" w:rsidP="009F51AC">
      <w:pPr>
        <w:jc w:val="both"/>
        <w:rPr>
          <w:rFonts w:asciiTheme="majorBidi" w:hAnsiTheme="majorBidi" w:cstheme="majorBidi"/>
          <w:iCs/>
        </w:rPr>
      </w:pPr>
      <w:r>
        <w:t>T</w:t>
      </w:r>
      <w:r w:rsidR="006877BD">
        <w:t xml:space="preserve">aip pat </w:t>
      </w:r>
      <w:bookmarkStart w:id="1" w:name="_Hlk124846664"/>
      <w:r w:rsidRPr="0006762D">
        <w:t>Kauno miesto</w:t>
      </w:r>
      <w:r w:rsidR="006877BD" w:rsidRPr="0006762D">
        <w:t xml:space="preserve"> savivaldybės interneto svetainėje: </w:t>
      </w:r>
      <w:r w:rsidRPr="0006762D">
        <w:t>http://www.kaunas.lt/urbanistika/statiniu-projektavimas/viesinami-statiniu-projektiniai-pasiulymai/</w:t>
      </w:r>
    </w:p>
    <w:bookmarkEnd w:id="1"/>
    <w:p w14:paraId="1324F4C9" w14:textId="77777777" w:rsidR="006D4155" w:rsidRPr="00793DB4" w:rsidRDefault="006D4155" w:rsidP="006D4155">
      <w:pPr>
        <w:rPr>
          <w:rFonts w:asciiTheme="majorBidi" w:hAnsiTheme="majorBidi" w:cstheme="majorBidi"/>
        </w:rPr>
      </w:pPr>
    </w:p>
    <w:p w14:paraId="0BCF87BB" w14:textId="77777777" w:rsidR="006D4155" w:rsidRPr="00793DB4" w:rsidRDefault="006D4155" w:rsidP="006D4155">
      <w:pPr>
        <w:rPr>
          <w:rFonts w:asciiTheme="majorBidi" w:hAnsiTheme="majorBidi" w:cstheme="majorBidi"/>
          <w:b/>
        </w:rPr>
      </w:pPr>
      <w:r w:rsidRPr="00793DB4">
        <w:rPr>
          <w:rFonts w:asciiTheme="majorBidi" w:hAnsiTheme="majorBidi" w:cstheme="majorBidi"/>
          <w:b/>
        </w:rPr>
        <w:t>Informacija, iki kada ir kokiu būdu iki viešo susirinkimo visuomenės atstovai projektuotojui gali teikti pasiūlymus dėl projektinių pasiūlymų</w:t>
      </w:r>
    </w:p>
    <w:p w14:paraId="2942A441" w14:textId="36220AF9" w:rsidR="006D4155" w:rsidRDefault="00CB6A13" w:rsidP="006D4155">
      <w:pPr>
        <w:rPr>
          <w:rFonts w:asciiTheme="majorBidi" w:hAnsiTheme="majorBidi" w:cstheme="majorBidi"/>
          <w:iCs/>
        </w:rPr>
      </w:pPr>
      <w:r w:rsidRPr="00793DB4">
        <w:rPr>
          <w:rFonts w:asciiTheme="majorBidi" w:hAnsiTheme="majorBidi" w:cstheme="majorBidi"/>
          <w:iCs/>
        </w:rPr>
        <w:t xml:space="preserve">Informacija teikiama ir kreipimasis raštu priimamas </w:t>
      </w:r>
      <w:r w:rsidRPr="00F40149">
        <w:rPr>
          <w:rFonts w:asciiTheme="majorBidi" w:hAnsiTheme="majorBidi" w:cstheme="majorBidi"/>
          <w:iCs/>
        </w:rPr>
        <w:t xml:space="preserve">iki </w:t>
      </w:r>
      <w:bookmarkStart w:id="2" w:name="_Hlk124846693"/>
      <w:r w:rsidRPr="00E412D8">
        <w:rPr>
          <w:rFonts w:asciiTheme="majorBidi" w:hAnsiTheme="majorBidi" w:cstheme="majorBidi"/>
          <w:iCs/>
        </w:rPr>
        <w:t>20</w:t>
      </w:r>
      <w:r w:rsidR="00EF20C7" w:rsidRPr="00E412D8">
        <w:rPr>
          <w:rFonts w:asciiTheme="majorBidi" w:hAnsiTheme="majorBidi" w:cstheme="majorBidi"/>
          <w:iCs/>
        </w:rPr>
        <w:t>2</w:t>
      </w:r>
      <w:r w:rsidR="007A0A68" w:rsidRPr="00E412D8">
        <w:rPr>
          <w:rFonts w:asciiTheme="majorBidi" w:hAnsiTheme="majorBidi" w:cstheme="majorBidi"/>
          <w:iCs/>
        </w:rPr>
        <w:t>3</w:t>
      </w:r>
      <w:r w:rsidRPr="00E412D8">
        <w:rPr>
          <w:rFonts w:asciiTheme="majorBidi" w:hAnsiTheme="majorBidi" w:cstheme="majorBidi"/>
          <w:iCs/>
        </w:rPr>
        <w:t xml:space="preserve"> </w:t>
      </w:r>
      <w:r w:rsidR="005116EA" w:rsidRPr="00E412D8">
        <w:rPr>
          <w:rFonts w:asciiTheme="majorBidi" w:hAnsiTheme="majorBidi" w:cstheme="majorBidi"/>
          <w:iCs/>
        </w:rPr>
        <w:t>m</w:t>
      </w:r>
      <w:r w:rsidRPr="00E412D8">
        <w:rPr>
          <w:rFonts w:asciiTheme="majorBidi" w:hAnsiTheme="majorBidi" w:cstheme="majorBidi"/>
          <w:iCs/>
        </w:rPr>
        <w:t>.</w:t>
      </w:r>
      <w:r w:rsidR="0012344E" w:rsidRPr="00E412D8">
        <w:rPr>
          <w:rFonts w:asciiTheme="majorBidi" w:hAnsiTheme="majorBidi" w:cstheme="majorBidi"/>
          <w:iCs/>
        </w:rPr>
        <w:t xml:space="preserve"> </w:t>
      </w:r>
      <w:r w:rsidR="00E412D8" w:rsidRPr="00E412D8">
        <w:rPr>
          <w:rFonts w:asciiTheme="majorBidi" w:hAnsiTheme="majorBidi" w:cstheme="majorBidi"/>
          <w:iCs/>
        </w:rPr>
        <w:t>gegužės 0</w:t>
      </w:r>
      <w:r w:rsidR="001E1B5A">
        <w:rPr>
          <w:rFonts w:asciiTheme="majorBidi" w:hAnsiTheme="majorBidi" w:cstheme="majorBidi"/>
          <w:iCs/>
        </w:rPr>
        <w:t>4</w:t>
      </w:r>
      <w:r w:rsidR="00F50214" w:rsidRPr="00E412D8">
        <w:rPr>
          <w:rFonts w:asciiTheme="majorBidi" w:hAnsiTheme="majorBidi" w:cstheme="majorBidi"/>
          <w:iCs/>
        </w:rPr>
        <w:t xml:space="preserve"> d.</w:t>
      </w:r>
      <w:bookmarkEnd w:id="2"/>
      <w:r w:rsidR="00C3389A" w:rsidRPr="00E412D8">
        <w:rPr>
          <w:rFonts w:asciiTheme="majorBidi" w:hAnsiTheme="majorBidi" w:cstheme="majorBidi"/>
          <w:iCs/>
        </w:rPr>
        <w:t xml:space="preserve"> </w:t>
      </w:r>
      <w:r w:rsidRPr="00793DB4">
        <w:rPr>
          <w:rFonts w:asciiTheme="majorBidi" w:hAnsiTheme="majorBidi" w:cstheme="majorBidi"/>
          <w:iCs/>
        </w:rPr>
        <w:t>raštu</w:t>
      </w:r>
      <w:r w:rsidR="00A20F01" w:rsidRPr="00793DB4">
        <w:rPr>
          <w:rFonts w:asciiTheme="majorBidi" w:hAnsiTheme="majorBidi" w:cstheme="majorBidi"/>
          <w:iCs/>
        </w:rPr>
        <w:t xml:space="preserve"> </w:t>
      </w:r>
      <w:r w:rsidRPr="00793DB4">
        <w:rPr>
          <w:rFonts w:asciiTheme="majorBidi" w:hAnsiTheme="majorBidi" w:cstheme="majorBidi"/>
          <w:iCs/>
        </w:rPr>
        <w:t>adresu</w:t>
      </w:r>
      <w:r w:rsidR="00A20F01" w:rsidRPr="00793DB4">
        <w:rPr>
          <w:rFonts w:asciiTheme="majorBidi" w:hAnsiTheme="majorBidi" w:cstheme="majorBidi"/>
          <w:iCs/>
        </w:rPr>
        <w:t xml:space="preserve"> UAB “R</w:t>
      </w:r>
      <w:r w:rsidR="00567FA0" w:rsidRPr="00793DB4">
        <w:rPr>
          <w:rFonts w:asciiTheme="majorBidi" w:hAnsiTheme="majorBidi" w:cstheme="majorBidi"/>
          <w:iCs/>
        </w:rPr>
        <w:t>usnė</w:t>
      </w:r>
      <w:r w:rsidR="00A20F01" w:rsidRPr="00793DB4">
        <w:rPr>
          <w:rFonts w:asciiTheme="majorBidi" w:hAnsiTheme="majorBidi" w:cstheme="majorBidi"/>
          <w:iCs/>
        </w:rPr>
        <w:t>”, M</w:t>
      </w:r>
      <w:r w:rsidRPr="00793DB4">
        <w:rPr>
          <w:rFonts w:asciiTheme="majorBidi" w:hAnsiTheme="majorBidi" w:cstheme="majorBidi"/>
          <w:iCs/>
        </w:rPr>
        <w:t>iško</w:t>
      </w:r>
      <w:r w:rsidR="00A20F01" w:rsidRPr="00793DB4">
        <w:rPr>
          <w:rFonts w:asciiTheme="majorBidi" w:hAnsiTheme="majorBidi" w:cstheme="majorBidi"/>
          <w:iCs/>
        </w:rPr>
        <w:t xml:space="preserve"> </w:t>
      </w:r>
      <w:r w:rsidRPr="00793DB4">
        <w:rPr>
          <w:rFonts w:asciiTheme="majorBidi" w:hAnsiTheme="majorBidi" w:cstheme="majorBidi"/>
          <w:iCs/>
        </w:rPr>
        <w:t>g</w:t>
      </w:r>
      <w:r w:rsidR="00A20F01" w:rsidRPr="00793DB4">
        <w:rPr>
          <w:rFonts w:asciiTheme="majorBidi" w:hAnsiTheme="majorBidi" w:cstheme="majorBidi"/>
          <w:iCs/>
        </w:rPr>
        <w:t>. 30-78, K</w:t>
      </w:r>
      <w:r w:rsidRPr="00793DB4">
        <w:rPr>
          <w:rFonts w:asciiTheme="majorBidi" w:hAnsiTheme="majorBidi" w:cstheme="majorBidi"/>
          <w:iCs/>
        </w:rPr>
        <w:t>aunas</w:t>
      </w:r>
      <w:r w:rsidR="00A20F01" w:rsidRPr="00793DB4">
        <w:rPr>
          <w:rFonts w:asciiTheme="majorBidi" w:hAnsiTheme="majorBidi" w:cstheme="majorBidi"/>
          <w:iCs/>
        </w:rPr>
        <w:t>, LT-44313</w:t>
      </w:r>
      <w:r w:rsidRPr="00793DB4">
        <w:rPr>
          <w:rFonts w:asciiTheme="majorBidi" w:hAnsiTheme="majorBidi" w:cstheme="majorBidi"/>
          <w:iCs/>
        </w:rPr>
        <w:t>;</w:t>
      </w:r>
      <w:r w:rsidR="0006762D">
        <w:rPr>
          <w:rFonts w:asciiTheme="majorBidi" w:hAnsiTheme="majorBidi" w:cstheme="majorBidi"/>
          <w:iCs/>
        </w:rPr>
        <w:t xml:space="preserve"> </w:t>
      </w:r>
      <w:r w:rsidRPr="00F40149">
        <w:rPr>
          <w:rFonts w:asciiTheme="majorBidi" w:hAnsiTheme="majorBidi" w:cstheme="majorBidi"/>
          <w:iCs/>
        </w:rPr>
        <w:t xml:space="preserve">elektroniniu paštu: </w:t>
      </w:r>
      <w:hyperlink r:id="rId10" w:history="1">
        <w:r w:rsidR="0006762D" w:rsidRPr="004B2637">
          <w:rPr>
            <w:rStyle w:val="Hyperlink"/>
            <w:rFonts w:asciiTheme="majorBidi" w:hAnsiTheme="majorBidi" w:cstheme="majorBidi"/>
            <w:iCs/>
            <w:color w:val="auto"/>
            <w:u w:val="none"/>
          </w:rPr>
          <w:t>vitalija@rusne.lt</w:t>
        </w:r>
      </w:hyperlink>
      <w:r w:rsidR="0006762D" w:rsidRPr="004B2637">
        <w:rPr>
          <w:rFonts w:asciiTheme="majorBidi" w:hAnsiTheme="majorBidi" w:cstheme="majorBidi"/>
          <w:iCs/>
        </w:rPr>
        <w:t>.</w:t>
      </w:r>
    </w:p>
    <w:p w14:paraId="5B68727D" w14:textId="77777777" w:rsidR="0006762D" w:rsidRPr="0006762D" w:rsidRDefault="0006762D" w:rsidP="006D4155">
      <w:pPr>
        <w:rPr>
          <w:rFonts w:asciiTheme="majorBidi" w:hAnsiTheme="majorBidi" w:cstheme="majorBidi"/>
          <w:iCs/>
          <w:color w:val="FF0000"/>
        </w:rPr>
      </w:pPr>
    </w:p>
    <w:p w14:paraId="7CA4090F" w14:textId="77777777" w:rsidR="006D4155" w:rsidRPr="00793DB4" w:rsidRDefault="006D4155" w:rsidP="006D4155">
      <w:pPr>
        <w:rPr>
          <w:rFonts w:asciiTheme="majorBidi" w:hAnsiTheme="majorBidi" w:cstheme="majorBidi"/>
          <w:b/>
        </w:rPr>
      </w:pPr>
      <w:bookmarkStart w:id="3" w:name="_Hlk124846822"/>
      <w:r w:rsidRPr="00793DB4">
        <w:rPr>
          <w:rFonts w:asciiTheme="majorBidi" w:hAnsiTheme="majorBidi" w:cstheme="majorBidi"/>
          <w:b/>
        </w:rPr>
        <w:t>Kur ir kada vyks viešasis susirinkimas (adresas, laikas)</w:t>
      </w:r>
    </w:p>
    <w:bookmarkEnd w:id="3"/>
    <w:p w14:paraId="020BB98C" w14:textId="50DB6FF8" w:rsidR="0012344E" w:rsidRPr="00E412D8" w:rsidRDefault="00E412D8" w:rsidP="00E412D8">
      <w:pPr>
        <w:rPr>
          <w:rFonts w:asciiTheme="majorBidi" w:hAnsiTheme="majorBidi" w:cstheme="majorBidi"/>
          <w:iCs/>
        </w:rPr>
      </w:pPr>
      <w:r w:rsidRPr="00E412D8">
        <w:rPr>
          <w:rFonts w:asciiTheme="majorBidi" w:hAnsiTheme="majorBidi" w:cstheme="majorBidi"/>
          <w:iCs/>
        </w:rPr>
        <w:t>Viešasis susirinkimas vyks 2023 m. gegužės 0</w:t>
      </w:r>
      <w:r w:rsidR="001E1B5A">
        <w:rPr>
          <w:rFonts w:asciiTheme="majorBidi" w:hAnsiTheme="majorBidi" w:cstheme="majorBidi"/>
          <w:iCs/>
        </w:rPr>
        <w:t>5</w:t>
      </w:r>
      <w:r w:rsidRPr="00E412D8">
        <w:rPr>
          <w:rFonts w:asciiTheme="majorBidi" w:hAnsiTheme="majorBidi" w:cstheme="majorBidi"/>
          <w:iCs/>
        </w:rPr>
        <w:t xml:space="preserve"> d. 15.00 val. nuotoliniu būdu. Nuoroda į viešo </w:t>
      </w:r>
      <w:r w:rsidRPr="00E412D8">
        <w:rPr>
          <w:rFonts w:asciiTheme="majorBidi" w:hAnsiTheme="majorBidi" w:cstheme="majorBidi"/>
          <w:iCs/>
        </w:rPr>
        <w:cr/>
        <w:t xml:space="preserve">susirinkimo transliaciją: </w:t>
      </w:r>
      <w:r w:rsidRPr="00E412D8">
        <w:rPr>
          <w:rFonts w:asciiTheme="majorBidi" w:hAnsiTheme="majorBidi" w:cstheme="majorBidi"/>
          <w:iCs/>
        </w:rPr>
        <w:cr/>
      </w:r>
      <w:r w:rsidR="001E1B5A" w:rsidRPr="001E1B5A">
        <w:rPr>
          <w:rFonts w:asciiTheme="majorBidi" w:hAnsiTheme="majorBidi" w:cstheme="majorBidi"/>
          <w:iCs/>
        </w:rPr>
        <w:t>https://us02web.zoom.us/j/89354570781?pwd=K29COGRlaEVtSERFSTFvQWJBaEFXZz09</w:t>
      </w:r>
    </w:p>
    <w:sectPr w:rsidR="0012344E" w:rsidRPr="00E412D8" w:rsidSect="00211B0D">
      <w:pgSz w:w="11906" w:h="16838"/>
      <w:pgMar w:top="1134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362"/>
    <w:multiLevelType w:val="hybridMultilevel"/>
    <w:tmpl w:val="E3A49BD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D34C39"/>
    <w:multiLevelType w:val="hybridMultilevel"/>
    <w:tmpl w:val="349A8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07ED90A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CD5651"/>
    <w:multiLevelType w:val="hybridMultilevel"/>
    <w:tmpl w:val="A212038E"/>
    <w:lvl w:ilvl="0" w:tplc="AA76F6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249589">
    <w:abstractNumId w:val="2"/>
  </w:num>
  <w:num w:numId="2" w16cid:durableId="820537863">
    <w:abstractNumId w:val="0"/>
  </w:num>
  <w:num w:numId="3" w16cid:durableId="265046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155"/>
    <w:rsid w:val="0006762D"/>
    <w:rsid w:val="0007142E"/>
    <w:rsid w:val="000767BC"/>
    <w:rsid w:val="00095E18"/>
    <w:rsid w:val="000C63C3"/>
    <w:rsid w:val="000C7116"/>
    <w:rsid w:val="000E4E9A"/>
    <w:rsid w:val="00121710"/>
    <w:rsid w:val="0012344E"/>
    <w:rsid w:val="001372D4"/>
    <w:rsid w:val="00140C73"/>
    <w:rsid w:val="00164B7A"/>
    <w:rsid w:val="001E1B5A"/>
    <w:rsid w:val="00211B0D"/>
    <w:rsid w:val="00252BDD"/>
    <w:rsid w:val="002564A2"/>
    <w:rsid w:val="002A3431"/>
    <w:rsid w:val="0034437D"/>
    <w:rsid w:val="003A2829"/>
    <w:rsid w:val="00436AAE"/>
    <w:rsid w:val="004A4D5E"/>
    <w:rsid w:val="004B2637"/>
    <w:rsid w:val="004B3C04"/>
    <w:rsid w:val="004C3289"/>
    <w:rsid w:val="004C6033"/>
    <w:rsid w:val="004F40D7"/>
    <w:rsid w:val="005116EA"/>
    <w:rsid w:val="00567FA0"/>
    <w:rsid w:val="005C7BCD"/>
    <w:rsid w:val="006250A2"/>
    <w:rsid w:val="006751CC"/>
    <w:rsid w:val="006877BD"/>
    <w:rsid w:val="006C2770"/>
    <w:rsid w:val="006D4155"/>
    <w:rsid w:val="006E1CA3"/>
    <w:rsid w:val="00717C20"/>
    <w:rsid w:val="007315A8"/>
    <w:rsid w:val="00776EF7"/>
    <w:rsid w:val="00793DB4"/>
    <w:rsid w:val="007A0A68"/>
    <w:rsid w:val="007A51D4"/>
    <w:rsid w:val="007B2DFF"/>
    <w:rsid w:val="007B391B"/>
    <w:rsid w:val="007E4DF7"/>
    <w:rsid w:val="00804D1E"/>
    <w:rsid w:val="00851604"/>
    <w:rsid w:val="00864155"/>
    <w:rsid w:val="009112C6"/>
    <w:rsid w:val="009E1EFC"/>
    <w:rsid w:val="009E219A"/>
    <w:rsid w:val="009F51AC"/>
    <w:rsid w:val="00A20F01"/>
    <w:rsid w:val="00A6646B"/>
    <w:rsid w:val="00A807CD"/>
    <w:rsid w:val="00AE6120"/>
    <w:rsid w:val="00B72B0E"/>
    <w:rsid w:val="00B962EA"/>
    <w:rsid w:val="00BA11A6"/>
    <w:rsid w:val="00C139F0"/>
    <w:rsid w:val="00C3389A"/>
    <w:rsid w:val="00C45A64"/>
    <w:rsid w:val="00C625F0"/>
    <w:rsid w:val="00C8040A"/>
    <w:rsid w:val="00CB0D5B"/>
    <w:rsid w:val="00CB6A13"/>
    <w:rsid w:val="00CC1124"/>
    <w:rsid w:val="00CF0BF7"/>
    <w:rsid w:val="00CF76CB"/>
    <w:rsid w:val="00D302CE"/>
    <w:rsid w:val="00D55109"/>
    <w:rsid w:val="00D617D6"/>
    <w:rsid w:val="00DB1499"/>
    <w:rsid w:val="00DB6B60"/>
    <w:rsid w:val="00DE5DA8"/>
    <w:rsid w:val="00E412D8"/>
    <w:rsid w:val="00E42155"/>
    <w:rsid w:val="00EA5514"/>
    <w:rsid w:val="00EC6C14"/>
    <w:rsid w:val="00EF20C7"/>
    <w:rsid w:val="00F13100"/>
    <w:rsid w:val="00F34A37"/>
    <w:rsid w:val="00F40149"/>
    <w:rsid w:val="00F50214"/>
    <w:rsid w:val="00F613A2"/>
    <w:rsid w:val="00F71FE9"/>
    <w:rsid w:val="00F809A1"/>
    <w:rsid w:val="00FB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4899"/>
  <w15:docId w15:val="{9BB37766-6041-4F55-AA8F-0730FAA2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1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63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3C3"/>
    <w:rPr>
      <w:color w:val="605E5C"/>
      <w:shd w:val="clear" w:color="auto" w:fill="E1DFDD"/>
    </w:rPr>
  </w:style>
  <w:style w:type="character" w:styleId="Strong">
    <w:name w:val="Strong"/>
    <w:qFormat/>
    <w:rsid w:val="007E4DF7"/>
    <w:rPr>
      <w:b/>
      <w:bCs/>
    </w:rPr>
  </w:style>
  <w:style w:type="paragraph" w:customStyle="1" w:styleId="xl25">
    <w:name w:val="xl25"/>
    <w:basedOn w:val="Normal"/>
    <w:rsid w:val="00793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ind w:firstLine="567"/>
      <w:jc w:val="both"/>
    </w:pPr>
    <w:rPr>
      <w:rFonts w:ascii="Arial" w:eastAsia="Arial Unicode MS" w:hAnsi="Arial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877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olfasengelman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talija@rusne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ksyskestutis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iksyskestutis@gmail.com" TargetMode="External"/><Relationship Id="rId10" Type="http://schemas.openxmlformats.org/officeDocument/2006/relationships/hyperlink" Target="mailto:vitalija@rusne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talija@rusne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</Pages>
  <Words>1892</Words>
  <Characters>1079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Miškinis</dc:creator>
  <cp:lastModifiedBy>Vitalija</cp:lastModifiedBy>
  <cp:revision>66</cp:revision>
  <cp:lastPrinted>2023-04-11T19:07:00Z</cp:lastPrinted>
  <dcterms:created xsi:type="dcterms:W3CDTF">2019-02-26T08:24:00Z</dcterms:created>
  <dcterms:modified xsi:type="dcterms:W3CDTF">2023-04-13T06:22:00Z</dcterms:modified>
</cp:coreProperties>
</file>