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2CBAE" w14:textId="07BAB516" w:rsidR="00FA0E86" w:rsidRDefault="00FA0E86" w:rsidP="00FA0E86">
      <w:pPr>
        <w:shd w:val="clear" w:color="auto" w:fill="FFFFFF"/>
        <w:spacing w:after="100" w:afterAutospacing="1" w:line="240" w:lineRule="auto"/>
        <w:jc w:val="center"/>
        <w:outlineLvl w:val="0"/>
        <w:rPr>
          <w:rFonts w:ascii="Roboto" w:eastAsia="Times New Roman" w:hAnsi="Roboto" w:cs="Times New Roman"/>
          <w:color w:val="212529"/>
          <w:kern w:val="36"/>
          <w:sz w:val="32"/>
          <w:szCs w:val="32"/>
          <w:lang w:eastAsia="lt-LT"/>
          <w14:ligatures w14:val="none"/>
        </w:rPr>
      </w:pPr>
      <w:r w:rsidRPr="00FA0E86">
        <w:rPr>
          <w:rFonts w:ascii="Times New Roman" w:hAnsi="Times New Roman" w:cs="Times New Roman"/>
          <w:b/>
          <w:bCs/>
          <w:sz w:val="28"/>
          <w:szCs w:val="28"/>
        </w:rPr>
        <w:t xml:space="preserve">Visuomenės informavimas apie parengtus </w:t>
      </w:r>
      <w:r w:rsidRPr="00CA49D8">
        <w:rPr>
          <w:rFonts w:ascii="Times New Roman" w:hAnsi="Times New Roman" w:cs="Times New Roman"/>
          <w:b/>
          <w:bCs/>
          <w:sz w:val="28"/>
          <w:szCs w:val="28"/>
        </w:rPr>
        <w:t xml:space="preserve">Kauno miesto istorinės dalies, vad. Naujamiesčiu (unikalus kodas Kultūros vertybių registre 22149), ir jos apsaugos zonos tvarkymo plano </w:t>
      </w:r>
      <w:r>
        <w:rPr>
          <w:rFonts w:ascii="Times New Roman" w:hAnsi="Times New Roman" w:cs="Times New Roman"/>
          <w:b/>
          <w:bCs/>
          <w:sz w:val="28"/>
          <w:szCs w:val="28"/>
        </w:rPr>
        <w:t>sprendinius</w:t>
      </w:r>
    </w:p>
    <w:p w14:paraId="507B868E" w14:textId="133E1D6B" w:rsidR="00EE25C7" w:rsidRDefault="00EE25C7" w:rsidP="00A634BE">
      <w:pPr>
        <w:jc w:val="center"/>
        <w:rPr>
          <w:rFonts w:ascii="Times New Roman" w:hAnsi="Times New Roman" w:cs="Times New Roman"/>
        </w:rPr>
      </w:pPr>
    </w:p>
    <w:p w14:paraId="65B085CD" w14:textId="143152C1" w:rsidR="0097182E" w:rsidRDefault="0097182E" w:rsidP="001E52D5">
      <w:pPr>
        <w:spacing w:after="0" w:line="240" w:lineRule="auto"/>
        <w:ind w:firstLine="720"/>
        <w:jc w:val="both"/>
        <w:rPr>
          <w:rFonts w:asciiTheme="majorBidi" w:hAnsiTheme="majorBidi" w:cstheme="majorBidi"/>
          <w:b/>
          <w:bCs/>
        </w:rPr>
      </w:pPr>
      <w:r>
        <w:rPr>
          <w:rFonts w:ascii="Times New Roman" w:hAnsi="Times New Roman" w:cs="Times New Roman"/>
        </w:rPr>
        <w:t xml:space="preserve">Informuojame apie </w:t>
      </w:r>
      <w:r w:rsidRPr="00773423">
        <w:rPr>
          <w:rFonts w:ascii="Times New Roman" w:hAnsi="Times New Roman" w:cs="Times New Roman"/>
        </w:rPr>
        <w:t xml:space="preserve">parengtus Kauno miesto istorinės dalies, vad. Naujamiesčiu (unikalus kodas Kultūros vertybių registre 22149), ir jos apsaugos zonos tvarkymo plano </w:t>
      </w:r>
      <w:r w:rsidRPr="00773423">
        <w:rPr>
          <w:rFonts w:asciiTheme="majorBidi" w:hAnsiTheme="majorBidi" w:cstheme="majorBidi"/>
        </w:rPr>
        <w:t xml:space="preserve">(toliau </w:t>
      </w:r>
      <w:r w:rsidR="00DC1E43" w:rsidRPr="00773423">
        <w:rPr>
          <w:rFonts w:ascii="Times New Roman" w:hAnsi="Times New Roman" w:cs="Times New Roman"/>
        </w:rPr>
        <w:t>–</w:t>
      </w:r>
      <w:r w:rsidRPr="00773423">
        <w:rPr>
          <w:rFonts w:asciiTheme="majorBidi" w:hAnsiTheme="majorBidi" w:cstheme="majorBidi"/>
        </w:rPr>
        <w:t xml:space="preserve"> Kauno Naujamiesčio tvarkymo planas) sprendinius.</w:t>
      </w:r>
    </w:p>
    <w:p w14:paraId="67EFF377" w14:textId="4136B76A" w:rsidR="00324802" w:rsidRDefault="00324802" w:rsidP="001E52D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B5F22A2" w14:textId="4822AF14" w:rsidR="00AC4698" w:rsidRDefault="000C115B" w:rsidP="00FA0E86">
      <w:pPr>
        <w:spacing w:after="0" w:line="240" w:lineRule="auto"/>
        <w:ind w:firstLine="720"/>
        <w:jc w:val="both"/>
        <w:rPr>
          <w:rFonts w:ascii="Roboto" w:eastAsia="Times New Roman" w:hAnsi="Roboto" w:cs="Times New Roman"/>
          <w:color w:val="212529"/>
          <w:kern w:val="0"/>
          <w:sz w:val="21"/>
          <w:szCs w:val="21"/>
          <w:lang w:eastAsia="lt-LT"/>
          <w14:ligatures w14:val="none"/>
        </w:rPr>
      </w:pPr>
      <w:r w:rsidRPr="00773423">
        <w:rPr>
          <w:rFonts w:ascii="Times New Roman" w:hAnsi="Times New Roman" w:cs="Times New Roman"/>
          <w:b/>
          <w:bCs/>
        </w:rPr>
        <w:t>Teritorijų planavimo dokumento pavadinimas ir TPD Nr.:</w:t>
      </w:r>
      <w:r>
        <w:rPr>
          <w:rFonts w:ascii="Times New Roman" w:hAnsi="Times New Roman" w:cs="Times New Roman"/>
        </w:rPr>
        <w:t xml:space="preserve"> </w:t>
      </w:r>
      <w:r w:rsidRPr="00773423">
        <w:rPr>
          <w:rFonts w:ascii="Times New Roman" w:hAnsi="Times New Roman" w:cs="Times New Roman"/>
        </w:rPr>
        <w:t xml:space="preserve">Kauno miesto istorinės dalies, vad. </w:t>
      </w:r>
      <w:r w:rsidRPr="00F04702">
        <w:rPr>
          <w:rFonts w:ascii="Times New Roman" w:hAnsi="Times New Roman" w:cs="Times New Roman"/>
        </w:rPr>
        <w:t xml:space="preserve">Naujamiesčiu (unikalus kodas Kultūros vertybių registre 22149), ir jos apsaugos zonos tvarkymo planas </w:t>
      </w:r>
      <w:r w:rsidR="00AC4698" w:rsidRPr="00F04702">
        <w:rPr>
          <w:rFonts w:ascii="Times New Roman" w:hAnsi="Times New Roman" w:cs="Times New Roman"/>
        </w:rPr>
        <w:t xml:space="preserve"> </w:t>
      </w:r>
      <w:r w:rsidR="00AC4698" w:rsidRPr="00F04702">
        <w:rPr>
          <w:rFonts w:ascii="Times New Roman" w:eastAsia="Times New Roman" w:hAnsi="Times New Roman" w:cs="Times New Roman"/>
          <w:color w:val="212529"/>
          <w:kern w:val="0"/>
          <w:sz w:val="21"/>
          <w:szCs w:val="21"/>
          <w:lang w:eastAsia="lt-LT"/>
          <w14:ligatures w14:val="none"/>
        </w:rPr>
        <w:t xml:space="preserve">(TPD Nr. </w:t>
      </w:r>
      <w:r w:rsidR="00AC4698" w:rsidRPr="00F04702">
        <w:rPr>
          <w:rFonts w:ascii="Times New Roman" w:hAnsi="Times New Roman" w:cs="Times New Roman"/>
        </w:rPr>
        <w:t>S-VT-19-22-1061</w:t>
      </w:r>
      <w:r w:rsidR="00AC4698" w:rsidRPr="00F04702">
        <w:rPr>
          <w:rFonts w:ascii="Times New Roman" w:eastAsia="Times New Roman" w:hAnsi="Times New Roman" w:cs="Times New Roman"/>
          <w:color w:val="212529"/>
          <w:kern w:val="0"/>
          <w:sz w:val="21"/>
          <w:szCs w:val="21"/>
          <w:lang w:eastAsia="lt-LT"/>
          <w14:ligatures w14:val="none"/>
        </w:rPr>
        <w:t>).</w:t>
      </w:r>
    </w:p>
    <w:p w14:paraId="77C3D051" w14:textId="1833D88C" w:rsidR="0019732C" w:rsidRDefault="005A1954" w:rsidP="00FA0E86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773423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78CF6D55" wp14:editId="4DF9E142">
            <wp:simplePos x="0" y="0"/>
            <wp:positionH relativeFrom="margin">
              <wp:posOffset>1569364</wp:posOffset>
            </wp:positionH>
            <wp:positionV relativeFrom="paragraph">
              <wp:posOffset>483507</wp:posOffset>
            </wp:positionV>
            <wp:extent cx="3363595" cy="2876550"/>
            <wp:effectExtent l="57150" t="38100" r="65405" b="76200"/>
            <wp:wrapTopAndBottom/>
            <wp:docPr id="863696106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96106" name="Picture 1" descr="A map of a city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87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732C" w:rsidRPr="00773423">
        <w:rPr>
          <w:rFonts w:ascii="Times New Roman" w:hAnsi="Times New Roman"/>
          <w:b/>
          <w:bCs/>
        </w:rPr>
        <w:t>Planuojama teritorija</w:t>
      </w:r>
      <w:r w:rsidR="00773423" w:rsidRPr="00773423">
        <w:rPr>
          <w:rFonts w:ascii="Times New Roman" w:hAnsi="Times New Roman"/>
          <w:b/>
          <w:bCs/>
        </w:rPr>
        <w:t>:</w:t>
      </w:r>
      <w:r w:rsidR="00FA0E86">
        <w:rPr>
          <w:rFonts w:ascii="Times New Roman" w:hAnsi="Times New Roman"/>
          <w:b/>
          <w:bCs/>
        </w:rPr>
        <w:t xml:space="preserve"> </w:t>
      </w:r>
      <w:r w:rsidRPr="005A1954">
        <w:rPr>
          <w:rFonts w:ascii="Times New Roman" w:hAnsi="Times New Roman" w:cs="Times New Roman"/>
        </w:rPr>
        <w:t>Kauno miesto Centro, Šančių, Žaliakalnio ir Aleksoto seniūnij</w:t>
      </w:r>
      <w:r w:rsidR="00B85F25">
        <w:rPr>
          <w:rFonts w:ascii="Times New Roman" w:hAnsi="Times New Roman" w:cs="Times New Roman"/>
        </w:rPr>
        <w:t>ų</w:t>
      </w:r>
      <w:r w:rsidRPr="005A1954">
        <w:rPr>
          <w:rFonts w:ascii="Times New Roman" w:hAnsi="Times New Roman" w:cs="Times New Roman"/>
        </w:rPr>
        <w:t xml:space="preserve"> dalys. </w:t>
      </w:r>
      <w:r w:rsidRPr="00F654CA">
        <w:rPr>
          <w:rFonts w:ascii="Times New Roman" w:hAnsi="Times New Roman" w:cs="Times New Roman"/>
        </w:rPr>
        <w:t>Planuojam</w:t>
      </w:r>
      <w:r>
        <w:rPr>
          <w:rFonts w:ascii="Times New Roman" w:hAnsi="Times New Roman" w:cs="Times New Roman"/>
        </w:rPr>
        <w:t>os</w:t>
      </w:r>
      <w:r w:rsidRPr="00F654CA">
        <w:rPr>
          <w:rFonts w:ascii="Times New Roman" w:hAnsi="Times New Roman" w:cs="Times New Roman"/>
        </w:rPr>
        <w:t xml:space="preserve"> teritorij</w:t>
      </w:r>
      <w:r>
        <w:rPr>
          <w:rFonts w:ascii="Times New Roman" w:hAnsi="Times New Roman" w:cs="Times New Roman"/>
        </w:rPr>
        <w:t>os p</w:t>
      </w:r>
      <w:r w:rsidRPr="00F654CA">
        <w:rPr>
          <w:rFonts w:ascii="Times New Roman" w:hAnsi="Times New Roman" w:cs="Times New Roman"/>
        </w:rPr>
        <w:t xml:space="preserve">lotas </w:t>
      </w:r>
      <w:r>
        <w:rPr>
          <w:rFonts w:ascii="Times New Roman" w:hAnsi="Times New Roman" w:cs="Times New Roman"/>
        </w:rPr>
        <w:t>–</w:t>
      </w:r>
      <w:r w:rsidRPr="001973A9">
        <w:rPr>
          <w:rFonts w:ascii="Times New Roman" w:hAnsi="Times New Roman" w:cs="Times New Roman"/>
        </w:rPr>
        <w:t xml:space="preserve"> </w:t>
      </w:r>
      <w:r w:rsidRPr="006D2325">
        <w:rPr>
          <w:rFonts w:ascii="Times New Roman" w:hAnsi="Times New Roman" w:cs="Times New Roman"/>
        </w:rPr>
        <w:t>685,4170 ha</w:t>
      </w:r>
      <w:r>
        <w:rPr>
          <w:rFonts w:ascii="Times New Roman" w:hAnsi="Times New Roman" w:cs="Times New Roman"/>
        </w:rPr>
        <w:t xml:space="preserve">. </w:t>
      </w:r>
    </w:p>
    <w:p w14:paraId="6B273BB1" w14:textId="4BC06902" w:rsidR="000C115B" w:rsidRPr="000C115B" w:rsidRDefault="000C115B" w:rsidP="001E52D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7EEBF379" w14:textId="04BC052F" w:rsidR="009E76DC" w:rsidRDefault="007E4453" w:rsidP="001E52D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55613">
        <w:rPr>
          <w:rFonts w:ascii="Times New Roman" w:hAnsi="Times New Roman" w:cs="Times New Roman"/>
          <w:b/>
          <w:bCs/>
        </w:rPr>
        <w:t>Planavimo pagrindas</w:t>
      </w:r>
      <w:r w:rsidRPr="007E4453">
        <w:rPr>
          <w:rFonts w:ascii="Times New Roman" w:hAnsi="Times New Roman" w:cs="Times New Roman"/>
        </w:rPr>
        <w:t>: Lietuvos Respublikos kultūros ministro 2022</w:t>
      </w:r>
      <w:r>
        <w:rPr>
          <w:rFonts w:ascii="Times New Roman" w:hAnsi="Times New Roman" w:cs="Times New Roman"/>
        </w:rPr>
        <w:t>-10-19</w:t>
      </w:r>
      <w:r w:rsidRPr="007E4453">
        <w:rPr>
          <w:rFonts w:ascii="Times New Roman" w:hAnsi="Times New Roman" w:cs="Times New Roman"/>
        </w:rPr>
        <w:t xml:space="preserve"> įsakymas Nr. ĮV-838 „Dėl Kauno miesto istorinės dalies, vad. Naujamiesčiu, ir jos apsaugos zonos tvarkymo plano rengimo pradžios ir planavimo tikslų“.</w:t>
      </w:r>
    </w:p>
    <w:p w14:paraId="2120ADEA" w14:textId="77777777" w:rsidR="00DC32AB" w:rsidRPr="00733933" w:rsidRDefault="00DC32AB" w:rsidP="00DC32A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733933">
        <w:rPr>
          <w:rFonts w:ascii="Times New Roman" w:hAnsi="Times New Roman" w:cs="Times New Roman"/>
          <w:b/>
          <w:bCs/>
        </w:rPr>
        <w:t>Planavimo organizatorius</w:t>
      </w:r>
      <w:r w:rsidRPr="00733933">
        <w:rPr>
          <w:rFonts w:ascii="Times New Roman" w:hAnsi="Times New Roman" w:cs="Times New Roman"/>
        </w:rPr>
        <w:t xml:space="preserve"> – Kultūros paveldo departamentas prie Kultūros ministerijos (kodas </w:t>
      </w:r>
      <w:r w:rsidRPr="007B1A0F">
        <w:rPr>
          <w:rFonts w:ascii="Times New Roman" w:hAnsi="Times New Roman"/>
        </w:rPr>
        <w:t>Juridinių</w:t>
      </w:r>
      <w:r w:rsidRPr="00733933">
        <w:rPr>
          <w:rFonts w:ascii="Times New Roman" w:hAnsi="Times New Roman" w:cs="Times New Roman"/>
        </w:rPr>
        <w:t xml:space="preserve"> asmenų registre 188692688, Šnipiškių g. 3, LT-09309, Vilnius, tel.</w:t>
      </w:r>
      <w:hyperlink r:id="rId9" w:history="1">
        <w:r w:rsidRPr="0050587A">
          <w:rPr>
            <w:rStyle w:val="Hyperlink"/>
            <w:rFonts w:ascii="Times New Roman" w:hAnsi="Times New Roman" w:cs="Times New Roman"/>
          </w:rPr>
          <w:t>+370 614 57170</w:t>
        </w:r>
      </w:hyperlink>
      <w:r w:rsidRPr="00733933">
        <w:rPr>
          <w:rFonts w:ascii="Times New Roman" w:hAnsi="Times New Roman" w:cs="Times New Roman"/>
        </w:rPr>
        <w:t xml:space="preserve">, el. p. </w:t>
      </w:r>
      <w:hyperlink r:id="rId10" w:history="1">
        <w:r w:rsidRPr="00733933">
          <w:rPr>
            <w:rStyle w:val="Hyperlink"/>
            <w:rFonts w:ascii="Times New Roman" w:hAnsi="Times New Roman" w:cs="Times New Roman"/>
            <w:color w:val="auto"/>
            <w:u w:val="none"/>
          </w:rPr>
          <w:t>centras@kpd.lt</w:t>
        </w:r>
      </w:hyperlink>
      <w:r w:rsidRPr="00733933">
        <w:rPr>
          <w:rFonts w:ascii="Times New Roman" w:hAnsi="Times New Roman" w:cs="Times New Roman"/>
        </w:rPr>
        <w:t xml:space="preserve">, interneto svetainė </w:t>
      </w:r>
      <w:hyperlink r:id="rId11" w:history="1">
        <w:r w:rsidRPr="00733933">
          <w:rPr>
            <w:rStyle w:val="Hyperlink"/>
            <w:rFonts w:ascii="Times New Roman" w:hAnsi="Times New Roman" w:cs="Times New Roman"/>
            <w:color w:val="auto"/>
            <w:u w:val="none"/>
          </w:rPr>
          <w:t>https://kpd.lrv.lt</w:t>
        </w:r>
      </w:hyperlink>
      <w:r w:rsidRPr="00733933">
        <w:rPr>
          <w:rFonts w:ascii="Times New Roman" w:hAnsi="Times New Roman" w:cs="Times New Roman"/>
        </w:rPr>
        <w:t>) (toliau – Departamentas).</w:t>
      </w:r>
    </w:p>
    <w:p w14:paraId="4BACC4C8" w14:textId="77777777" w:rsidR="00DC32AB" w:rsidRDefault="00DC32AB" w:rsidP="00DC32A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Teritorijų planavimo dokumento </w:t>
      </w:r>
      <w:r w:rsidRPr="002C7AD2">
        <w:rPr>
          <w:rFonts w:ascii="Times New Roman" w:hAnsi="Times New Roman" w:cs="Times New Roman"/>
          <w:b/>
          <w:bCs/>
        </w:rPr>
        <w:t>rengėjas</w:t>
      </w:r>
      <w:r>
        <w:rPr>
          <w:rFonts w:ascii="Times New Roman" w:hAnsi="Times New Roman" w:cs="Times New Roman"/>
        </w:rPr>
        <w:t xml:space="preserve"> – </w:t>
      </w:r>
      <w:r w:rsidRPr="0045529D">
        <w:rPr>
          <w:rFonts w:ascii="Times New Roman" w:hAnsi="Times New Roman" w:cs="Times New Roman"/>
          <w:bCs/>
          <w:lang w:eastAsia="lt-LT"/>
        </w:rPr>
        <w:t>Kauno technologijos universitet</w:t>
      </w:r>
      <w:r>
        <w:rPr>
          <w:rFonts w:ascii="Times New Roman" w:hAnsi="Times New Roman" w:cs="Times New Roman"/>
          <w:bCs/>
          <w:lang w:eastAsia="lt-LT"/>
        </w:rPr>
        <w:t>o Architektūros ir statybos institutas</w:t>
      </w:r>
      <w:r w:rsidRPr="0045529D">
        <w:rPr>
          <w:rFonts w:ascii="Times New Roman" w:hAnsi="Times New Roman" w:cs="Times New Roman"/>
          <w:bCs/>
          <w:lang w:eastAsia="lt-LT"/>
        </w:rPr>
        <w:t xml:space="preserve"> </w:t>
      </w:r>
      <w:r>
        <w:rPr>
          <w:rFonts w:ascii="Times New Roman" w:hAnsi="Times New Roman" w:cs="Times New Roman"/>
          <w:bCs/>
          <w:lang w:eastAsia="lt-LT"/>
        </w:rPr>
        <w:t>(</w:t>
      </w:r>
      <w:r>
        <w:rPr>
          <w:rFonts w:ascii="Times New Roman" w:hAnsi="Times New Roman" w:cs="Times New Roman"/>
        </w:rPr>
        <w:t xml:space="preserve">kodas </w:t>
      </w:r>
      <w:r w:rsidRPr="00417163">
        <w:rPr>
          <w:rFonts w:ascii="Times New Roman" w:hAnsi="Times New Roman" w:cs="Times New Roman"/>
        </w:rPr>
        <w:t>Juridinių asmenų registre</w:t>
      </w:r>
      <w:r w:rsidRPr="00417163">
        <w:rPr>
          <w:rFonts w:ascii="Times New Roman" w:hAnsi="Times New Roman" w:cs="Times New Roman"/>
          <w:lang w:eastAsia="lt-LT"/>
        </w:rPr>
        <w:t xml:space="preserve"> </w:t>
      </w:r>
      <w:r w:rsidRPr="00417163">
        <w:rPr>
          <w:rFonts w:ascii="Times New Roman" w:hAnsi="Times New Roman" w:cs="Times New Roman"/>
        </w:rPr>
        <w:t xml:space="preserve">111950581, </w:t>
      </w:r>
      <w:r w:rsidRPr="00417163">
        <w:rPr>
          <w:rFonts w:ascii="Times New Roman" w:hAnsi="Times New Roman" w:cs="Times New Roman"/>
          <w:lang w:eastAsia="lt-LT"/>
        </w:rPr>
        <w:t xml:space="preserve">K. Donelaičio g. 73, LT-44249, Kaunas, tel. +370 (37) 300 000, el. p. </w:t>
      </w:r>
      <w:hyperlink r:id="rId12" w:history="1">
        <w:r w:rsidRPr="00417163">
          <w:rPr>
            <w:rStyle w:val="Hyperlink"/>
            <w:rFonts w:ascii="Times New Roman" w:hAnsi="Times New Roman" w:cs="Times New Roman"/>
            <w:color w:val="auto"/>
            <w:u w:val="none"/>
            <w:lang w:eastAsia="lt-LT"/>
          </w:rPr>
          <w:t>ktu@ktu.lt</w:t>
        </w:r>
      </w:hyperlink>
      <w:r w:rsidRPr="00417163">
        <w:rPr>
          <w:rFonts w:ascii="Times New Roman" w:hAnsi="Times New Roman" w:cs="Times New Roman"/>
          <w:lang w:eastAsia="lt-LT"/>
        </w:rPr>
        <w:t xml:space="preserve">, </w:t>
      </w:r>
      <w:r w:rsidRPr="00417163">
        <w:rPr>
          <w:rFonts w:ascii="Times New Roman" w:hAnsi="Times New Roman" w:cs="Times New Roman"/>
        </w:rPr>
        <w:t xml:space="preserve">interneto svetainė </w:t>
      </w:r>
      <w:hyperlink r:id="rId13" w:history="1">
        <w:r w:rsidRPr="00417163">
          <w:rPr>
            <w:rStyle w:val="Hyperlink"/>
            <w:rFonts w:ascii="Times New Roman" w:hAnsi="Times New Roman" w:cs="Times New Roman"/>
            <w:color w:val="auto"/>
            <w:u w:val="none"/>
          </w:rPr>
          <w:t>https://ktu.edu</w:t>
        </w:r>
      </w:hyperlink>
      <w:r w:rsidRPr="00417163">
        <w:rPr>
          <w:rStyle w:val="Hyperlink"/>
          <w:rFonts w:ascii="Times New Roman" w:hAnsi="Times New Roman" w:cs="Times New Roman"/>
          <w:color w:val="auto"/>
          <w:u w:val="none"/>
        </w:rPr>
        <w:t>;</w:t>
      </w:r>
      <w:r w:rsidRPr="00417163">
        <w:rPr>
          <w:rFonts w:ascii="Times New Roman" w:hAnsi="Times New Roman" w:cs="Times New Roman"/>
        </w:rPr>
        <w:t xml:space="preserve"> adresas susirašinėti: KTU Architektūros ir statybos institutas, Tunelio g. 60, 44405 Kaunas, el. paštas </w:t>
      </w:r>
      <w:hyperlink r:id="rId14" w:history="1">
        <w:r w:rsidRPr="00C37D0E">
          <w:rPr>
            <w:rStyle w:val="Hyperlink"/>
            <w:rFonts w:ascii="Times New Roman" w:hAnsi="Times New Roman" w:cs="Times New Roman"/>
            <w:color w:val="auto"/>
            <w:u w:val="none"/>
          </w:rPr>
          <w:t>asi@ktu.lt</w:t>
        </w:r>
      </w:hyperlink>
      <w:r w:rsidRPr="00C37D0E">
        <w:rPr>
          <w:rStyle w:val="Hyperlink"/>
          <w:color w:val="auto"/>
          <w:u w:val="none"/>
        </w:rPr>
        <w:t xml:space="preserve">, </w:t>
      </w:r>
      <w:r w:rsidRPr="00417163">
        <w:rPr>
          <w:rFonts w:ascii="Times New Roman" w:hAnsi="Times New Roman" w:cs="Times New Roman"/>
          <w:lang w:eastAsia="lt-LT"/>
        </w:rPr>
        <w:t xml:space="preserve">projekto vadovas – Evaldas Ramanauskas (tel. </w:t>
      </w:r>
      <w:r w:rsidRPr="00417163">
        <w:rPr>
          <w:rFonts w:ascii="Times New Roman" w:hAnsi="Times New Roman" w:cs="Times New Roman"/>
        </w:rPr>
        <w:t xml:space="preserve"> +370 682 12549, el. p. </w:t>
      </w:r>
      <w:hyperlink r:id="rId15" w:history="1">
        <w:r w:rsidRPr="00415522">
          <w:rPr>
            <w:rStyle w:val="Hyperlink"/>
            <w:rFonts w:ascii="Times New Roman" w:hAnsi="Times New Roman" w:cs="Times New Roman"/>
            <w:color w:val="auto"/>
            <w:u w:val="none"/>
          </w:rPr>
          <w:t>evaldas.ramanauskas@ktu.lt</w:t>
        </w:r>
      </w:hyperlink>
      <w:r>
        <w:t>).</w:t>
      </w:r>
    </w:p>
    <w:p w14:paraId="519E830E" w14:textId="22FE4BBA" w:rsidR="00F55613" w:rsidRDefault="00F55613" w:rsidP="001E52D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Planavimo tikslai</w:t>
      </w:r>
      <w:r w:rsidRPr="00F55613">
        <w:rPr>
          <w:rFonts w:ascii="Times New Roman" w:hAnsi="Times New Roman" w:cs="Times New Roman"/>
        </w:rPr>
        <w:t>:</w:t>
      </w:r>
    </w:p>
    <w:p w14:paraId="649894B6" w14:textId="4340785A" w:rsidR="00A634BE" w:rsidRPr="00F55613" w:rsidRDefault="00701CFD" w:rsidP="009F1FED">
      <w:pPr>
        <w:pStyle w:val="ListParagraph"/>
        <w:numPr>
          <w:ilvl w:val="0"/>
          <w:numId w:val="1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55613" w:rsidRPr="00F55613">
        <w:rPr>
          <w:rFonts w:ascii="Times New Roman" w:hAnsi="Times New Roman" w:cs="Times New Roman"/>
        </w:rPr>
        <w:t>ustatyti Kauno miesto istorinės dalies, vad. Naujamiesčiu (unikalus kodas Kultūros vertybių registre 22149), teritorijos ir apsaugos zonos ribas;</w:t>
      </w:r>
    </w:p>
    <w:p w14:paraId="7A85FEA3" w14:textId="1B55DE0D" w:rsidR="00A634BE" w:rsidRPr="00F55613" w:rsidRDefault="00701CFD" w:rsidP="009F1FED">
      <w:pPr>
        <w:pStyle w:val="ListParagraph"/>
        <w:numPr>
          <w:ilvl w:val="0"/>
          <w:numId w:val="1"/>
        </w:numPr>
        <w:spacing w:after="0" w:line="240" w:lineRule="auto"/>
        <w:ind w:left="1276" w:hanging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55613" w:rsidRPr="00F55613">
        <w:rPr>
          <w:rFonts w:ascii="Times New Roman" w:hAnsi="Times New Roman" w:cs="Times New Roman"/>
        </w:rPr>
        <w:t xml:space="preserve">ustatyti paveldosaugos reikalavimus Kauno miesto istorinės dalies, vad. Naujamiesčiu, vertingųjų savybių apsaugai ir į UNESCO pasaulio paveldo sąrašą įrašyto modernistinio </w:t>
      </w:r>
      <w:r w:rsidR="00F55613" w:rsidRPr="00F55613">
        <w:rPr>
          <w:rFonts w:ascii="Times New Roman" w:hAnsi="Times New Roman" w:cs="Times New Roman"/>
        </w:rPr>
        <w:lastRenderedPageBreak/>
        <w:t>Kauno („Modernistinis Kaunas: Optimizmo architektūra, 1919</w:t>
      </w:r>
      <w:r w:rsidR="00D94B7B">
        <w:rPr>
          <w:rFonts w:ascii="Times New Roman" w:hAnsi="Times New Roman" w:cs="Times New Roman"/>
        </w:rPr>
        <w:t>-</w:t>
      </w:r>
      <w:r w:rsidR="00F55613" w:rsidRPr="00F55613">
        <w:rPr>
          <w:rFonts w:ascii="Times New Roman" w:hAnsi="Times New Roman" w:cs="Times New Roman"/>
        </w:rPr>
        <w:t xml:space="preserve">1939 m.“, unikalus identifikavimo kodas Pasaulio paveldo sąraše </w:t>
      </w:r>
      <w:r w:rsidR="00C37D0E">
        <w:rPr>
          <w:rFonts w:ascii="Times New Roman" w:hAnsi="Times New Roman" w:cs="Times New Roman"/>
        </w:rPr>
        <w:t>–</w:t>
      </w:r>
      <w:r w:rsidR="00F55613" w:rsidRPr="00F55613">
        <w:rPr>
          <w:rFonts w:ascii="Times New Roman" w:hAnsi="Times New Roman" w:cs="Times New Roman"/>
        </w:rPr>
        <w:t xml:space="preserve"> 1661</w:t>
      </w:r>
      <w:r w:rsidR="00C37D0E">
        <w:rPr>
          <w:rFonts w:ascii="Times New Roman" w:hAnsi="Times New Roman" w:cs="Times New Roman"/>
        </w:rPr>
        <w:t>)</w:t>
      </w:r>
      <w:r w:rsidR="00F55613" w:rsidRPr="00F55613">
        <w:rPr>
          <w:rFonts w:ascii="Times New Roman" w:hAnsi="Times New Roman" w:cs="Times New Roman"/>
        </w:rPr>
        <w:t xml:space="preserve"> vertingų elementų (atributų), patenkančių į planuojamą teritoriją ir kuriais grindžiama suformuota išskirtinė visuotinė vertė, išsaugojimui;</w:t>
      </w:r>
    </w:p>
    <w:p w14:paraId="285B9916" w14:textId="48346BE5" w:rsidR="00A634BE" w:rsidRPr="00F55613" w:rsidRDefault="00701CFD" w:rsidP="009F1FED">
      <w:pPr>
        <w:pStyle w:val="ListParagraph"/>
        <w:numPr>
          <w:ilvl w:val="0"/>
          <w:numId w:val="1"/>
        </w:numPr>
        <w:tabs>
          <w:tab w:val="left" w:pos="0"/>
        </w:tabs>
        <w:spacing w:after="0" w:line="240" w:lineRule="auto"/>
        <w:ind w:left="1276" w:hanging="5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F55613" w:rsidRPr="00F55613">
        <w:rPr>
          <w:rFonts w:ascii="Times New Roman" w:hAnsi="Times New Roman" w:cs="Times New Roman"/>
        </w:rPr>
        <w:t>ustatyti prioritetines tvarkymo kryptis ir teritorines apsaugos priemones, skirtas Kauno miesto istorinės dalies, vad. Naujamiesčiu, ir jos apsaugos zonos teritorijai apsaugoti, tvarkyti ir naudoti bei pažeistoms šios teritorijos dalims atgaivinti.</w:t>
      </w:r>
    </w:p>
    <w:p w14:paraId="56D1886C" w14:textId="7B213891" w:rsidR="00787AD4" w:rsidRPr="008479DF" w:rsidRDefault="00787AD4" w:rsidP="008479D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8479DF">
        <w:rPr>
          <w:rFonts w:ascii="Times New Roman" w:hAnsi="Times New Roman" w:cs="Times New Roman"/>
          <w:b/>
          <w:bCs/>
        </w:rPr>
        <w:t>Teritorijų planavimo dokumento koncepcija</w:t>
      </w:r>
      <w:r w:rsidR="008479DF" w:rsidRPr="008479DF">
        <w:rPr>
          <w:rFonts w:ascii="Times New Roman" w:hAnsi="Times New Roman" w:cs="Times New Roman"/>
          <w:b/>
          <w:bCs/>
        </w:rPr>
        <w:t xml:space="preserve">. </w:t>
      </w:r>
      <w:r w:rsidR="00A03455" w:rsidRPr="008479DF">
        <w:rPr>
          <w:rFonts w:ascii="Times New Roman" w:hAnsi="Times New Roman"/>
        </w:rPr>
        <w:t xml:space="preserve">Koncepcijai pritarta Kultūros </w:t>
      </w:r>
      <w:r w:rsidR="00A03455" w:rsidRPr="008479DF">
        <w:rPr>
          <w:rFonts w:ascii="Times New Roman" w:hAnsi="Times New Roman" w:cs="Times New Roman"/>
          <w:lang w:eastAsia="lt-LT"/>
        </w:rPr>
        <w:t>paveldo</w:t>
      </w:r>
      <w:r w:rsidR="00A03455" w:rsidRPr="008479DF">
        <w:rPr>
          <w:rFonts w:ascii="Times New Roman" w:hAnsi="Times New Roman"/>
        </w:rPr>
        <w:t xml:space="preserve"> departamento prie Kultūros ministerijos 2025-09-29 raštu Nr. (9.36 E)2-1941</w:t>
      </w:r>
      <w:r w:rsidRPr="008479DF">
        <w:rPr>
          <w:rFonts w:ascii="Times New Roman" w:hAnsi="Times New Roman"/>
        </w:rPr>
        <w:t>.</w:t>
      </w:r>
      <w:r w:rsidR="00A03455" w:rsidRPr="008479DF">
        <w:rPr>
          <w:rFonts w:ascii="Times New Roman" w:hAnsi="Times New Roman"/>
        </w:rPr>
        <w:t xml:space="preserve"> Susipažinti su </w:t>
      </w:r>
      <w:r w:rsidR="008479DF" w:rsidRPr="008479DF">
        <w:rPr>
          <w:rFonts w:ascii="Times New Roman" w:hAnsi="Times New Roman"/>
        </w:rPr>
        <w:t>koncepcija galima TPDRIS (TPD) Nr. S-VT-19-22-1061 (žr. esamos būklės įvertinimo dokumentus)</w:t>
      </w:r>
      <w:r w:rsidR="009F1FED">
        <w:rPr>
          <w:rFonts w:ascii="Times New Roman" w:hAnsi="Times New Roman"/>
        </w:rPr>
        <w:t>.</w:t>
      </w:r>
    </w:p>
    <w:p w14:paraId="2AB3EFE2" w14:textId="13C18F70" w:rsidR="00575A1C" w:rsidRDefault="00575A1C" w:rsidP="00506461">
      <w:pPr>
        <w:spacing w:after="0"/>
        <w:ind w:firstLine="709"/>
        <w:jc w:val="both"/>
        <w:rPr>
          <w:rFonts w:ascii="Times New Roman" w:hAnsi="Times New Roman"/>
        </w:rPr>
      </w:pPr>
      <w:r w:rsidRPr="007006B6">
        <w:rPr>
          <w:rFonts w:ascii="Times New Roman" w:hAnsi="Times New Roman"/>
          <w:b/>
        </w:rPr>
        <w:t xml:space="preserve">Teritorijų planavimo dokumento rūšis – </w:t>
      </w:r>
      <w:r>
        <w:rPr>
          <w:rFonts w:ascii="Times New Roman" w:hAnsi="Times New Roman"/>
        </w:rPr>
        <w:t>specialiojo</w:t>
      </w:r>
      <w:r w:rsidRPr="007006B6">
        <w:rPr>
          <w:rFonts w:ascii="Times New Roman" w:hAnsi="Times New Roman"/>
        </w:rPr>
        <w:t xml:space="preserve"> teritorijų planavimo dokumentas.</w:t>
      </w:r>
    </w:p>
    <w:p w14:paraId="6FB7B030" w14:textId="77777777" w:rsidR="00983775" w:rsidRDefault="00983775" w:rsidP="0098377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7006B6">
        <w:rPr>
          <w:rFonts w:ascii="Times New Roman" w:hAnsi="Times New Roman"/>
          <w:b/>
        </w:rPr>
        <w:t xml:space="preserve">Teritorijų planavimo lygmuo – </w:t>
      </w:r>
      <w:r w:rsidRPr="007006B6">
        <w:rPr>
          <w:rFonts w:ascii="Times New Roman" w:hAnsi="Times New Roman"/>
        </w:rPr>
        <w:t>vietovės lygmuo.</w:t>
      </w:r>
    </w:p>
    <w:p w14:paraId="7D39AA27" w14:textId="77777777" w:rsidR="00FA0E86" w:rsidRDefault="00FA0E86" w:rsidP="008479D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</w:rPr>
      </w:pPr>
    </w:p>
    <w:p w14:paraId="20CBE79E" w14:textId="0CED0DDE" w:rsidR="007F7D71" w:rsidRPr="007006B6" w:rsidRDefault="007F7D71" w:rsidP="008479D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</w:rPr>
      </w:pPr>
      <w:r w:rsidRPr="000A421C">
        <w:rPr>
          <w:rFonts w:ascii="Times New Roman" w:hAnsi="Times New Roman"/>
          <w:b/>
          <w:bCs/>
        </w:rPr>
        <w:t xml:space="preserve">Susipažinti su </w:t>
      </w:r>
      <w:r w:rsidR="00DC1E43">
        <w:rPr>
          <w:rFonts w:ascii="Times New Roman" w:hAnsi="Times New Roman"/>
          <w:b/>
          <w:bCs/>
        </w:rPr>
        <w:t xml:space="preserve">parengtais </w:t>
      </w:r>
      <w:r w:rsidRPr="000A421C">
        <w:rPr>
          <w:rFonts w:ascii="Times New Roman" w:hAnsi="Times New Roman" w:cs="Times New Roman"/>
          <w:b/>
          <w:bCs/>
        </w:rPr>
        <w:t xml:space="preserve">Kauno Naujamiesčio tvarkymo plano </w:t>
      </w:r>
      <w:r w:rsidRPr="000A421C">
        <w:rPr>
          <w:rFonts w:ascii="Times New Roman" w:hAnsi="Times New Roman"/>
          <w:b/>
          <w:bCs/>
        </w:rPr>
        <w:t>sprendiniais</w:t>
      </w:r>
      <w:r w:rsidRPr="007006B6">
        <w:rPr>
          <w:rFonts w:ascii="Times New Roman" w:hAnsi="Times New Roman"/>
        </w:rPr>
        <w:t xml:space="preserve"> galima </w:t>
      </w:r>
      <w:r w:rsidR="004B1A27">
        <w:rPr>
          <w:rFonts w:ascii="Times New Roman" w:hAnsi="Times New Roman"/>
        </w:rPr>
        <w:t xml:space="preserve">TPDRIS </w:t>
      </w:r>
      <w:r w:rsidR="00DC1E43">
        <w:rPr>
          <w:rFonts w:ascii="Times New Roman" w:hAnsi="Times New Roman"/>
        </w:rPr>
        <w:t>(</w:t>
      </w:r>
      <w:r w:rsidR="004B1A27">
        <w:rPr>
          <w:rFonts w:ascii="Times New Roman" w:hAnsi="Times New Roman"/>
        </w:rPr>
        <w:t xml:space="preserve">teritorijų planavimo </w:t>
      </w:r>
      <w:r w:rsidR="004B1A27" w:rsidRPr="008479DF">
        <w:rPr>
          <w:rFonts w:ascii="Times New Roman" w:hAnsi="Times New Roman" w:cs="Times New Roman"/>
          <w:lang w:eastAsia="lt-LT"/>
        </w:rPr>
        <w:t>dokumento</w:t>
      </w:r>
      <w:r w:rsidR="004B1A27">
        <w:rPr>
          <w:rFonts w:ascii="Times New Roman" w:hAnsi="Times New Roman"/>
        </w:rPr>
        <w:t xml:space="preserve"> (TPD) Nr.</w:t>
      </w:r>
      <w:r w:rsidR="00DC1E43">
        <w:rPr>
          <w:rFonts w:ascii="Times New Roman" w:hAnsi="Times New Roman"/>
        </w:rPr>
        <w:t xml:space="preserve"> </w:t>
      </w:r>
      <w:r w:rsidR="00DE76FB">
        <w:rPr>
          <w:rFonts w:ascii="Times New Roman" w:hAnsi="Times New Roman"/>
        </w:rPr>
        <w:t>S-VT-19-22-1061</w:t>
      </w:r>
      <w:r w:rsidR="00DC1E43">
        <w:rPr>
          <w:rFonts w:ascii="Times New Roman" w:hAnsi="Times New Roman"/>
        </w:rPr>
        <w:t>, pasiekiama per</w:t>
      </w:r>
      <w:r w:rsidR="001C6211">
        <w:rPr>
          <w:rFonts w:ascii="Times New Roman" w:hAnsi="Times New Roman"/>
        </w:rPr>
        <w:t xml:space="preserve"> </w:t>
      </w:r>
      <w:hyperlink r:id="rId16" w:history="1">
        <w:r w:rsidR="001C6211" w:rsidRPr="009B6BDE">
          <w:rPr>
            <w:rStyle w:val="Hyperlink"/>
            <w:rFonts w:ascii="Times New Roman" w:hAnsi="Times New Roman"/>
            <w:color w:val="auto"/>
          </w:rPr>
          <w:t>www.planuojustatau.lt</w:t>
        </w:r>
      </w:hyperlink>
      <w:r w:rsidR="001C6211">
        <w:rPr>
          <w:rFonts w:ascii="Times New Roman" w:hAnsi="Times New Roman"/>
        </w:rPr>
        <w:t xml:space="preserve">). </w:t>
      </w:r>
      <w:r w:rsidR="00EB09AD">
        <w:rPr>
          <w:rFonts w:ascii="Times New Roman" w:hAnsi="Times New Roman"/>
        </w:rPr>
        <w:t>S</w:t>
      </w:r>
      <w:r w:rsidRPr="007006B6">
        <w:rPr>
          <w:rFonts w:ascii="Times New Roman" w:hAnsi="Times New Roman"/>
        </w:rPr>
        <w:t>usipažin</w:t>
      </w:r>
      <w:r w:rsidR="00EB09AD">
        <w:rPr>
          <w:rFonts w:ascii="Times New Roman" w:hAnsi="Times New Roman"/>
        </w:rPr>
        <w:t xml:space="preserve">imo laikotarpis </w:t>
      </w:r>
      <w:r w:rsidR="00EB09AD">
        <w:rPr>
          <w:rFonts w:ascii="Times New Roman" w:hAnsi="Times New Roman" w:cs="Times New Roman"/>
        </w:rPr>
        <w:t>–</w:t>
      </w:r>
      <w:r w:rsidRPr="007006B6">
        <w:rPr>
          <w:rFonts w:ascii="Times New Roman" w:hAnsi="Times New Roman"/>
        </w:rPr>
        <w:t xml:space="preserve"> nuo 2026</w:t>
      </w:r>
      <w:r w:rsidR="00EB09AD">
        <w:rPr>
          <w:rFonts w:ascii="Times New Roman" w:hAnsi="Times New Roman"/>
        </w:rPr>
        <w:t xml:space="preserve"> </w:t>
      </w:r>
      <w:r w:rsidRPr="007006B6">
        <w:rPr>
          <w:rFonts w:ascii="Times New Roman" w:hAnsi="Times New Roman"/>
        </w:rPr>
        <w:t>m.</w:t>
      </w:r>
      <w:r w:rsidR="00EB09AD">
        <w:rPr>
          <w:rFonts w:ascii="Times New Roman" w:hAnsi="Times New Roman"/>
        </w:rPr>
        <w:t xml:space="preserve"> </w:t>
      </w:r>
      <w:r w:rsidR="001C6211">
        <w:rPr>
          <w:rFonts w:ascii="Times New Roman" w:hAnsi="Times New Roman"/>
        </w:rPr>
        <w:t xml:space="preserve">rugpjūčio </w:t>
      </w:r>
      <w:r w:rsidR="00045EBD">
        <w:rPr>
          <w:rFonts w:ascii="Times New Roman" w:hAnsi="Times New Roman"/>
        </w:rPr>
        <w:t>2</w:t>
      </w:r>
      <w:r w:rsidR="00003D1F">
        <w:rPr>
          <w:rFonts w:ascii="Times New Roman" w:hAnsi="Times New Roman"/>
        </w:rPr>
        <w:t>4</w:t>
      </w:r>
      <w:r w:rsidR="00612461">
        <w:rPr>
          <w:rFonts w:ascii="Times New Roman" w:hAnsi="Times New Roman"/>
        </w:rPr>
        <w:t xml:space="preserve"> d iki 2026 m. spalio </w:t>
      </w:r>
      <w:r w:rsidR="00003D1F">
        <w:rPr>
          <w:rFonts w:ascii="Times New Roman" w:hAnsi="Times New Roman"/>
        </w:rPr>
        <w:t>8</w:t>
      </w:r>
      <w:r w:rsidR="00612461">
        <w:rPr>
          <w:rFonts w:ascii="Times New Roman" w:hAnsi="Times New Roman"/>
        </w:rPr>
        <w:t xml:space="preserve"> d.</w:t>
      </w:r>
    </w:p>
    <w:p w14:paraId="30817110" w14:textId="2ECDC328" w:rsidR="00036C64" w:rsidRDefault="0087040A" w:rsidP="000A421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7006B6">
        <w:rPr>
          <w:rFonts w:ascii="Times New Roman" w:hAnsi="Times New Roman"/>
        </w:rPr>
        <w:t xml:space="preserve">Nuo 2026 m. </w:t>
      </w:r>
      <w:r>
        <w:rPr>
          <w:rFonts w:ascii="Times New Roman" w:hAnsi="Times New Roman"/>
        </w:rPr>
        <w:t>rugsėjo 14 d. iki 2026 m. spalio 8 d.</w:t>
      </w:r>
      <w:r w:rsidR="00192957" w:rsidRPr="00420D6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169ACCE" wp14:editId="7416D90F">
                <wp:simplePos x="0" y="0"/>
                <wp:positionH relativeFrom="column">
                  <wp:posOffset>3934726</wp:posOffset>
                </wp:positionH>
                <wp:positionV relativeFrom="paragraph">
                  <wp:posOffset>1092200</wp:posOffset>
                </wp:positionV>
                <wp:extent cx="2360930" cy="3333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B73C2" w14:textId="464C2DBA" w:rsidR="00420D61" w:rsidRPr="005B60FF" w:rsidRDefault="00420D61">
                            <w:pPr>
                              <w:rPr>
                                <w:color w:val="FF0000"/>
                              </w:rPr>
                            </w:pPr>
                            <w:r w:rsidRPr="005B60FF">
                              <w:rPr>
                                <w:color w:val="FF0000"/>
                              </w:rPr>
                              <w:t>K. Baršausko g. 59</w:t>
                            </w:r>
                            <w:r w:rsidR="005B60FF" w:rsidRPr="005B60FF">
                              <w:rPr>
                                <w:color w:val="FF0000"/>
                              </w:rPr>
                              <w:t xml:space="preserve"> – susirinkimo vieta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9AC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.8pt;margin-top:86pt;width:185.9pt;height:26.2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" filled="f" stroked="f">
                <v:textbox>
                  <w:txbxContent>
                    <w:p w14:paraId="069B73C2" w14:textId="464C2DBA" w:rsidR="00420D61" w:rsidRPr="005B60FF" w:rsidRDefault="00420D61">
                      <w:pPr>
                        <w:rPr>
                          <w:color w:val="FF0000"/>
                        </w:rPr>
                      </w:pPr>
                      <w:r w:rsidRPr="005B60FF">
                        <w:rPr>
                          <w:color w:val="FF0000"/>
                        </w:rPr>
                        <w:t>K. Baršausko g. 59</w:t>
                      </w:r>
                      <w:r w:rsidR="005B60FF" w:rsidRPr="005B60FF">
                        <w:rPr>
                          <w:color w:val="FF0000"/>
                        </w:rPr>
                        <w:t xml:space="preserve"> – susirinkimo vieta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</w:rPr>
        <w:t xml:space="preserve"> </w:t>
      </w:r>
      <w:r w:rsidR="00EB09AD">
        <w:rPr>
          <w:rFonts w:ascii="Times New Roman" w:hAnsi="Times New Roman"/>
        </w:rPr>
        <w:t>parengt</w:t>
      </w:r>
      <w:r w:rsidR="00A8365C">
        <w:rPr>
          <w:rFonts w:ascii="Times New Roman" w:hAnsi="Times New Roman"/>
        </w:rPr>
        <w:t>i</w:t>
      </w:r>
      <w:r w:rsidR="00EB09AD">
        <w:rPr>
          <w:rFonts w:ascii="Times New Roman" w:hAnsi="Times New Roman"/>
        </w:rPr>
        <w:t xml:space="preserve"> </w:t>
      </w:r>
      <w:r w:rsidR="00BB543E" w:rsidRPr="00743566">
        <w:rPr>
          <w:rFonts w:ascii="Times New Roman" w:hAnsi="Times New Roman" w:cs="Times New Roman"/>
        </w:rPr>
        <w:t>Kauno Naujamiesčio tvarkymo plano</w:t>
      </w:r>
      <w:r w:rsidR="00BB543E">
        <w:rPr>
          <w:rFonts w:ascii="Times New Roman" w:hAnsi="Times New Roman" w:cs="Times New Roman"/>
        </w:rPr>
        <w:t xml:space="preserve"> sprendini</w:t>
      </w:r>
      <w:r w:rsidR="00A8365C">
        <w:rPr>
          <w:rFonts w:ascii="Times New Roman" w:hAnsi="Times New Roman" w:cs="Times New Roman"/>
        </w:rPr>
        <w:t>ai</w:t>
      </w:r>
      <w:r w:rsidR="0049275C" w:rsidRPr="0049275C">
        <w:rPr>
          <w:rFonts w:ascii="Times New Roman" w:hAnsi="Times New Roman"/>
        </w:rPr>
        <w:t xml:space="preserve"> </w:t>
      </w:r>
      <w:r w:rsidR="0049275C">
        <w:rPr>
          <w:rFonts w:ascii="Times New Roman" w:hAnsi="Times New Roman"/>
        </w:rPr>
        <w:t>bus eksponuojami</w:t>
      </w:r>
      <w:r w:rsidR="007C7610">
        <w:rPr>
          <w:rFonts w:ascii="Times New Roman" w:hAnsi="Times New Roman" w:cs="Times New Roman"/>
        </w:rPr>
        <w:t xml:space="preserve"> </w:t>
      </w:r>
      <w:r w:rsidR="00041018">
        <w:rPr>
          <w:rFonts w:ascii="Times New Roman" w:hAnsi="Times New Roman" w:cs="Times New Roman"/>
        </w:rPr>
        <w:t>Kultūros paveldo departamento prie Kultūros ministerijos Kauno teritorinio padalinio skelbimų lentoje (</w:t>
      </w:r>
      <w:r w:rsidR="00EB09AD">
        <w:rPr>
          <w:rFonts w:ascii="Times New Roman" w:hAnsi="Times New Roman" w:cs="Times New Roman"/>
        </w:rPr>
        <w:t xml:space="preserve">adresu </w:t>
      </w:r>
      <w:r w:rsidR="00041018">
        <w:rPr>
          <w:rFonts w:ascii="Times New Roman" w:hAnsi="Times New Roman" w:cs="Times New Roman"/>
        </w:rPr>
        <w:t>Rotušės a.</w:t>
      </w:r>
      <w:r w:rsidR="00AA026E">
        <w:rPr>
          <w:rFonts w:ascii="Times New Roman" w:hAnsi="Times New Roman" w:cs="Times New Roman"/>
        </w:rPr>
        <w:t xml:space="preserve"> 29</w:t>
      </w:r>
      <w:r w:rsidR="00041018">
        <w:rPr>
          <w:rFonts w:ascii="Times New Roman" w:hAnsi="Times New Roman" w:cs="Times New Roman"/>
        </w:rPr>
        <w:t>,</w:t>
      </w:r>
      <w:r w:rsidR="00AA026E">
        <w:rPr>
          <w:rFonts w:ascii="Times New Roman" w:hAnsi="Times New Roman" w:cs="Times New Roman"/>
        </w:rPr>
        <w:t xml:space="preserve"> </w:t>
      </w:r>
      <w:r w:rsidR="00041018">
        <w:rPr>
          <w:rFonts w:ascii="Times New Roman" w:hAnsi="Times New Roman" w:cs="Times New Roman"/>
        </w:rPr>
        <w:t>Kaunas), Centro seniūnijos buveinės skelbimų lentoje</w:t>
      </w:r>
      <w:r w:rsidR="00467E5E">
        <w:rPr>
          <w:rFonts w:ascii="Times New Roman" w:hAnsi="Times New Roman" w:cs="Times New Roman"/>
        </w:rPr>
        <w:t xml:space="preserve"> (</w:t>
      </w:r>
      <w:r w:rsidR="00EB09AD">
        <w:rPr>
          <w:rFonts w:ascii="Times New Roman" w:hAnsi="Times New Roman" w:cs="Times New Roman"/>
        </w:rPr>
        <w:t xml:space="preserve">adresu </w:t>
      </w:r>
      <w:r w:rsidR="00467E5E">
        <w:rPr>
          <w:rFonts w:ascii="Times New Roman" w:hAnsi="Times New Roman" w:cs="Times New Roman"/>
        </w:rPr>
        <w:t>Šv. Gertrūdos g.</w:t>
      </w:r>
      <w:r w:rsidR="00AD14A8">
        <w:rPr>
          <w:rFonts w:ascii="Times New Roman" w:hAnsi="Times New Roman" w:cs="Times New Roman"/>
        </w:rPr>
        <w:t xml:space="preserve"> 7, Kaunas)</w:t>
      </w:r>
      <w:r w:rsidR="00041018">
        <w:rPr>
          <w:rFonts w:ascii="Times New Roman" w:hAnsi="Times New Roman" w:cs="Times New Roman"/>
        </w:rPr>
        <w:t>, Aleksoto seniūnijos buveinės skelbimų lentoje</w:t>
      </w:r>
      <w:r w:rsidR="008D25C6">
        <w:rPr>
          <w:rFonts w:ascii="Times New Roman" w:hAnsi="Times New Roman" w:cs="Times New Roman"/>
        </w:rPr>
        <w:t xml:space="preserve"> (</w:t>
      </w:r>
      <w:r w:rsidR="00EB09AD">
        <w:rPr>
          <w:rFonts w:ascii="Times New Roman" w:hAnsi="Times New Roman" w:cs="Times New Roman"/>
        </w:rPr>
        <w:t xml:space="preserve">adresu </w:t>
      </w:r>
      <w:r w:rsidR="008D25C6" w:rsidRPr="00AA026E">
        <w:rPr>
          <w:rFonts w:ascii="Times New Roman" w:hAnsi="Times New Roman" w:cs="Times New Roman"/>
        </w:rPr>
        <w:t>Veiverių g. 132, Kaunas)</w:t>
      </w:r>
      <w:r w:rsidR="00041018">
        <w:rPr>
          <w:rFonts w:ascii="Times New Roman" w:hAnsi="Times New Roman" w:cs="Times New Roman"/>
        </w:rPr>
        <w:t xml:space="preserve">, Žaliakalnio seniūnijos buveinės skelbimų lentoje </w:t>
      </w:r>
      <w:r w:rsidR="00317DB6">
        <w:rPr>
          <w:rFonts w:ascii="Times New Roman" w:hAnsi="Times New Roman" w:cs="Times New Roman"/>
        </w:rPr>
        <w:t>(</w:t>
      </w:r>
      <w:r w:rsidR="00EB09AD">
        <w:rPr>
          <w:rFonts w:ascii="Times New Roman" w:hAnsi="Times New Roman" w:cs="Times New Roman"/>
        </w:rPr>
        <w:t xml:space="preserve">adresu </w:t>
      </w:r>
      <w:r w:rsidR="00317DB6">
        <w:rPr>
          <w:rFonts w:ascii="Times New Roman" w:hAnsi="Times New Roman" w:cs="Times New Roman"/>
        </w:rPr>
        <w:t xml:space="preserve">Šv. Gertrūdos g. 7, Kaunas), Šančių seniūnijos buveinės skelbimų lentoje </w:t>
      </w:r>
      <w:r w:rsidR="00517D0A">
        <w:rPr>
          <w:rFonts w:ascii="Times New Roman" w:hAnsi="Times New Roman" w:cs="Times New Roman"/>
        </w:rPr>
        <w:t>(</w:t>
      </w:r>
      <w:r w:rsidR="00EB09AD">
        <w:rPr>
          <w:rFonts w:ascii="Times New Roman" w:hAnsi="Times New Roman" w:cs="Times New Roman"/>
        </w:rPr>
        <w:t xml:space="preserve">adresu </w:t>
      </w:r>
      <w:r w:rsidR="00517D0A">
        <w:rPr>
          <w:rFonts w:ascii="Times New Roman" w:hAnsi="Times New Roman" w:cs="Times New Roman"/>
        </w:rPr>
        <w:t>Vaidoto g. 115,</w:t>
      </w:r>
      <w:r w:rsidR="00AA026E">
        <w:rPr>
          <w:rFonts w:ascii="Times New Roman" w:hAnsi="Times New Roman" w:cs="Times New Roman"/>
        </w:rPr>
        <w:t xml:space="preserve"> Kaunas</w:t>
      </w:r>
      <w:r w:rsidR="00517D0A">
        <w:rPr>
          <w:rFonts w:ascii="Times New Roman" w:hAnsi="Times New Roman" w:cs="Times New Roman"/>
        </w:rPr>
        <w:t>)</w:t>
      </w:r>
      <w:r w:rsidR="00682721">
        <w:rPr>
          <w:rFonts w:ascii="Times New Roman" w:hAnsi="Times New Roman" w:cs="Times New Roman"/>
        </w:rPr>
        <w:t>.</w:t>
      </w:r>
    </w:p>
    <w:p w14:paraId="02AA06A2" w14:textId="59C34B47" w:rsidR="007F7D71" w:rsidRPr="007006B6" w:rsidRDefault="003B60E1" w:rsidP="007F7D71">
      <w:pPr>
        <w:spacing w:after="0" w:line="240" w:lineRule="auto"/>
        <w:jc w:val="both"/>
        <w:rPr>
          <w:rFonts w:ascii="Times New Roman" w:hAnsi="Times New Roman"/>
        </w:rPr>
      </w:pPr>
      <w:r w:rsidRPr="00A832C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729CA271" wp14:editId="7A242EC8">
            <wp:simplePos x="0" y="0"/>
            <wp:positionH relativeFrom="column">
              <wp:posOffset>3803849</wp:posOffset>
            </wp:positionH>
            <wp:positionV relativeFrom="paragraph">
              <wp:posOffset>102027</wp:posOffset>
            </wp:positionV>
            <wp:extent cx="2729230" cy="17608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F0C30" w14:textId="77777777" w:rsidR="00B31FBB" w:rsidRDefault="00B31FBB" w:rsidP="003B60E1">
      <w:pPr>
        <w:tabs>
          <w:tab w:val="left" w:pos="5954"/>
        </w:tabs>
        <w:spacing w:after="0" w:line="240" w:lineRule="auto"/>
        <w:ind w:right="4266" w:firstLine="709"/>
        <w:jc w:val="both"/>
        <w:rPr>
          <w:rFonts w:ascii="Times New Roman" w:hAnsi="Times New Roman"/>
          <w:b/>
          <w:bCs/>
        </w:rPr>
      </w:pPr>
    </w:p>
    <w:p w14:paraId="6667D441" w14:textId="77777777" w:rsidR="00B31FBB" w:rsidRDefault="00B31FBB" w:rsidP="003B60E1">
      <w:pPr>
        <w:tabs>
          <w:tab w:val="left" w:pos="5954"/>
        </w:tabs>
        <w:spacing w:after="0" w:line="240" w:lineRule="auto"/>
        <w:ind w:right="4266" w:firstLine="709"/>
        <w:jc w:val="both"/>
        <w:rPr>
          <w:rFonts w:ascii="Times New Roman" w:hAnsi="Times New Roman"/>
          <w:b/>
          <w:bCs/>
        </w:rPr>
      </w:pPr>
    </w:p>
    <w:p w14:paraId="29DB9D9E" w14:textId="29B380FB" w:rsidR="0069057A" w:rsidRDefault="007F7D71" w:rsidP="003B60E1">
      <w:pPr>
        <w:tabs>
          <w:tab w:val="left" w:pos="5954"/>
        </w:tabs>
        <w:spacing w:after="0" w:line="240" w:lineRule="auto"/>
        <w:ind w:right="4266" w:firstLine="709"/>
        <w:jc w:val="both"/>
        <w:rPr>
          <w:rFonts w:ascii="Times New Roman" w:eastAsia="Times New Roman" w:hAnsi="Times New Roman"/>
          <w:bCs/>
          <w:lang w:eastAsia="lt-LT"/>
        </w:rPr>
      </w:pPr>
      <w:r w:rsidRPr="000A421C">
        <w:rPr>
          <w:rFonts w:ascii="Times New Roman" w:hAnsi="Times New Roman"/>
          <w:b/>
          <w:bCs/>
        </w:rPr>
        <w:t xml:space="preserve">Viešas susirinkimas </w:t>
      </w:r>
      <w:r w:rsidRPr="007006B6">
        <w:rPr>
          <w:rFonts w:ascii="Times New Roman" w:hAnsi="Times New Roman"/>
        </w:rPr>
        <w:t xml:space="preserve">dėl </w:t>
      </w:r>
      <w:r w:rsidR="00FB4EF7">
        <w:rPr>
          <w:rFonts w:ascii="Times New Roman" w:hAnsi="Times New Roman"/>
        </w:rPr>
        <w:t xml:space="preserve">parengtų </w:t>
      </w:r>
      <w:r w:rsidR="008164EA" w:rsidRPr="00743566">
        <w:rPr>
          <w:rFonts w:ascii="Times New Roman" w:hAnsi="Times New Roman" w:cs="Times New Roman"/>
        </w:rPr>
        <w:t xml:space="preserve">Kauno Naujamiesčio tvarkymo plano </w:t>
      </w:r>
      <w:r w:rsidRPr="007006B6">
        <w:rPr>
          <w:rFonts w:ascii="Times New Roman" w:hAnsi="Times New Roman"/>
        </w:rPr>
        <w:t>sprendinių</w:t>
      </w:r>
      <w:r w:rsidRPr="007006B6">
        <w:rPr>
          <w:rFonts w:ascii="Times New Roman" w:eastAsia="Times New Roman" w:hAnsi="Times New Roman"/>
          <w:bCs/>
          <w:color w:val="000000"/>
          <w:lang w:eastAsia="lt-LT"/>
        </w:rPr>
        <w:t xml:space="preserve"> </w:t>
      </w:r>
      <w:r w:rsidRPr="007006B6">
        <w:rPr>
          <w:rFonts w:ascii="Times New Roman" w:eastAsia="Times New Roman" w:hAnsi="Times New Roman"/>
          <w:b/>
          <w:bCs/>
          <w:color w:val="000000"/>
          <w:lang w:eastAsia="lt-LT"/>
        </w:rPr>
        <w:t>vyks</w:t>
      </w:r>
      <w:r w:rsidRPr="007006B6">
        <w:rPr>
          <w:rFonts w:ascii="Times New Roman" w:eastAsia="Times New Roman" w:hAnsi="Times New Roman"/>
          <w:bCs/>
          <w:color w:val="000000"/>
          <w:lang w:eastAsia="lt-LT"/>
        </w:rPr>
        <w:t xml:space="preserve"> </w:t>
      </w:r>
      <w:r w:rsidRPr="007006B6">
        <w:rPr>
          <w:rFonts w:ascii="Times New Roman" w:eastAsia="Times New Roman" w:hAnsi="Times New Roman"/>
          <w:b/>
          <w:bCs/>
          <w:color w:val="000000"/>
          <w:lang w:eastAsia="lt-LT"/>
        </w:rPr>
        <w:t>2026</w:t>
      </w:r>
      <w:r w:rsidR="00B207C2">
        <w:rPr>
          <w:rFonts w:ascii="Times New Roman" w:eastAsia="Times New Roman" w:hAnsi="Times New Roman"/>
          <w:b/>
          <w:bCs/>
          <w:color w:val="000000"/>
          <w:lang w:eastAsia="lt-LT"/>
        </w:rPr>
        <w:t> </w:t>
      </w:r>
      <w:r w:rsidRPr="007006B6">
        <w:rPr>
          <w:rFonts w:ascii="Times New Roman" w:eastAsia="Times New Roman" w:hAnsi="Times New Roman"/>
          <w:b/>
          <w:bCs/>
          <w:color w:val="000000"/>
          <w:lang w:eastAsia="lt-LT"/>
        </w:rPr>
        <w:t xml:space="preserve">m. </w:t>
      </w:r>
      <w:r w:rsidR="008164EA">
        <w:rPr>
          <w:rFonts w:ascii="Times New Roman" w:hAnsi="Times New Roman"/>
          <w:b/>
          <w:bCs/>
        </w:rPr>
        <w:t>spalio 8</w:t>
      </w:r>
      <w:r w:rsidRPr="007006B6">
        <w:rPr>
          <w:rFonts w:ascii="Times New Roman" w:hAnsi="Times New Roman"/>
          <w:b/>
          <w:bCs/>
        </w:rPr>
        <w:t xml:space="preserve"> </w:t>
      </w:r>
      <w:r w:rsidRPr="007006B6">
        <w:rPr>
          <w:rFonts w:ascii="Times New Roman" w:eastAsia="Times New Roman" w:hAnsi="Times New Roman"/>
          <w:b/>
          <w:bCs/>
          <w:color w:val="000000"/>
          <w:lang w:eastAsia="lt-LT"/>
        </w:rPr>
        <w:t>d. 1</w:t>
      </w:r>
      <w:r w:rsidR="008164EA">
        <w:rPr>
          <w:rFonts w:ascii="Times New Roman" w:eastAsia="Times New Roman" w:hAnsi="Times New Roman"/>
          <w:b/>
          <w:bCs/>
          <w:color w:val="000000"/>
          <w:lang w:eastAsia="lt-LT"/>
        </w:rPr>
        <w:t>8</w:t>
      </w:r>
      <w:r w:rsidR="00FB4EF7">
        <w:rPr>
          <w:rFonts w:ascii="Times New Roman" w:eastAsia="Times New Roman" w:hAnsi="Times New Roman"/>
          <w:b/>
          <w:bCs/>
          <w:color w:val="000000"/>
          <w:lang w:eastAsia="lt-LT"/>
        </w:rPr>
        <w:t xml:space="preserve">.00 </w:t>
      </w:r>
      <w:r w:rsidRPr="007006B6">
        <w:rPr>
          <w:rFonts w:ascii="Times New Roman" w:eastAsia="Times New Roman" w:hAnsi="Times New Roman"/>
          <w:b/>
          <w:bCs/>
          <w:color w:val="000000"/>
          <w:lang w:eastAsia="lt-LT"/>
        </w:rPr>
        <w:t>val.</w:t>
      </w:r>
      <w:r w:rsidRPr="007006B6">
        <w:rPr>
          <w:rFonts w:ascii="Times New Roman" w:eastAsia="Times New Roman" w:hAnsi="Times New Roman"/>
          <w:bCs/>
          <w:color w:val="000000"/>
          <w:lang w:eastAsia="lt-LT"/>
        </w:rPr>
        <w:t xml:space="preserve"> </w:t>
      </w:r>
      <w:r w:rsidR="00CB1CF7">
        <w:rPr>
          <w:rFonts w:ascii="Times New Roman" w:eastAsia="Times New Roman" w:hAnsi="Times New Roman"/>
          <w:bCs/>
          <w:lang w:eastAsia="lt-LT"/>
        </w:rPr>
        <w:t xml:space="preserve">adresu K. Baršausko g. 59, </w:t>
      </w:r>
      <w:r w:rsidR="00C37D0E">
        <w:rPr>
          <w:rFonts w:ascii="Times New Roman" w:eastAsia="Times New Roman" w:hAnsi="Times New Roman"/>
          <w:bCs/>
          <w:lang w:eastAsia="lt-LT"/>
        </w:rPr>
        <w:t>Salė Nr. 1</w:t>
      </w:r>
      <w:r w:rsidR="00D55092">
        <w:rPr>
          <w:rFonts w:ascii="Times New Roman" w:eastAsia="Times New Roman" w:hAnsi="Times New Roman"/>
          <w:bCs/>
          <w:lang w:eastAsia="lt-LT"/>
        </w:rPr>
        <w:t xml:space="preserve"> (antras aukštas)</w:t>
      </w:r>
      <w:r w:rsidR="00C37D0E">
        <w:rPr>
          <w:rFonts w:ascii="Times New Roman" w:eastAsia="Times New Roman" w:hAnsi="Times New Roman"/>
          <w:bCs/>
          <w:lang w:eastAsia="lt-LT"/>
        </w:rPr>
        <w:t xml:space="preserve">, </w:t>
      </w:r>
      <w:r w:rsidR="00CB1CF7">
        <w:rPr>
          <w:rFonts w:ascii="Times New Roman" w:eastAsia="Times New Roman" w:hAnsi="Times New Roman"/>
          <w:bCs/>
          <w:lang w:eastAsia="lt-LT"/>
        </w:rPr>
        <w:t>Kaunas</w:t>
      </w:r>
      <w:r w:rsidRPr="007006B6">
        <w:rPr>
          <w:rFonts w:ascii="Times New Roman" w:eastAsia="Times New Roman" w:hAnsi="Times New Roman"/>
          <w:bCs/>
          <w:lang w:eastAsia="lt-LT"/>
        </w:rPr>
        <w:t>.</w:t>
      </w:r>
      <w:r w:rsidR="00CB1CF7">
        <w:rPr>
          <w:rFonts w:ascii="Times New Roman" w:eastAsia="Times New Roman" w:hAnsi="Times New Roman"/>
          <w:bCs/>
          <w:lang w:eastAsia="lt-LT"/>
        </w:rPr>
        <w:t xml:space="preserve"> </w:t>
      </w:r>
    </w:p>
    <w:p w14:paraId="206889FF" w14:textId="632ABDA0" w:rsidR="0069057A" w:rsidRDefault="0069057A" w:rsidP="0069057A">
      <w:pPr>
        <w:spacing w:after="0" w:line="240" w:lineRule="auto"/>
        <w:ind w:right="2826" w:firstLine="709"/>
        <w:jc w:val="both"/>
        <w:rPr>
          <w:rFonts w:ascii="Times New Roman" w:eastAsia="Times New Roman" w:hAnsi="Times New Roman"/>
          <w:bCs/>
          <w:lang w:eastAsia="lt-LT"/>
        </w:rPr>
      </w:pPr>
    </w:p>
    <w:p w14:paraId="10278DF1" w14:textId="39837189" w:rsidR="003B60E1" w:rsidRDefault="003B60E1" w:rsidP="003B60E1">
      <w:pPr>
        <w:spacing w:after="0" w:line="240" w:lineRule="auto"/>
        <w:ind w:right="4266" w:firstLine="709"/>
        <w:jc w:val="both"/>
        <w:rPr>
          <w:rFonts w:ascii="Times New Roman" w:eastAsia="Times New Roman" w:hAnsi="Times New Roman"/>
          <w:bCs/>
          <w:lang w:eastAsia="lt-LT"/>
        </w:rPr>
      </w:pPr>
    </w:p>
    <w:p w14:paraId="7A16533E" w14:textId="77777777" w:rsidR="00CB7CC6" w:rsidRDefault="00CB7CC6" w:rsidP="003B60E1">
      <w:pPr>
        <w:spacing w:after="0" w:line="240" w:lineRule="auto"/>
        <w:ind w:right="4266" w:firstLine="709"/>
        <w:jc w:val="both"/>
        <w:rPr>
          <w:rFonts w:ascii="Times New Roman" w:eastAsia="Times New Roman" w:hAnsi="Times New Roman"/>
          <w:bCs/>
          <w:lang w:eastAsia="lt-LT"/>
        </w:rPr>
      </w:pPr>
    </w:p>
    <w:p w14:paraId="1E153DA8" w14:textId="77777777" w:rsidR="00B31FBB" w:rsidRDefault="00B31FBB" w:rsidP="003B60E1">
      <w:pPr>
        <w:spacing w:after="0" w:line="240" w:lineRule="auto"/>
        <w:ind w:right="4266" w:firstLine="709"/>
        <w:jc w:val="both"/>
        <w:rPr>
          <w:rFonts w:ascii="Times New Roman" w:eastAsia="Times New Roman" w:hAnsi="Times New Roman"/>
          <w:bCs/>
          <w:lang w:eastAsia="lt-LT"/>
        </w:rPr>
      </w:pPr>
    </w:p>
    <w:p w14:paraId="4FCD3092" w14:textId="2B9213FB" w:rsidR="007F7D71" w:rsidRPr="007006B6" w:rsidRDefault="003B60E1" w:rsidP="003B60E1">
      <w:pPr>
        <w:spacing w:after="0" w:line="240" w:lineRule="auto"/>
        <w:ind w:right="4266" w:firstLine="709"/>
        <w:jc w:val="both"/>
        <w:rPr>
          <w:rFonts w:ascii="Times New Roman" w:eastAsia="Times New Roman" w:hAnsi="Times New Roman"/>
          <w:color w:val="000000"/>
          <w:lang w:eastAsia="lt-L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2FC6C7" wp14:editId="2D1267B8">
            <wp:simplePos x="0" y="0"/>
            <wp:positionH relativeFrom="column">
              <wp:posOffset>4600338</wp:posOffset>
            </wp:positionH>
            <wp:positionV relativeFrom="paragraph">
              <wp:posOffset>11562</wp:posOffset>
            </wp:positionV>
            <wp:extent cx="1198831" cy="1198831"/>
            <wp:effectExtent l="0" t="0" r="1905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31" cy="119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CF7">
        <w:rPr>
          <w:rFonts w:ascii="Times New Roman" w:eastAsia="Times New Roman" w:hAnsi="Times New Roman"/>
          <w:bCs/>
          <w:lang w:eastAsia="lt-LT"/>
        </w:rPr>
        <w:t>Vieš</w:t>
      </w:r>
      <w:r w:rsidR="0050587A">
        <w:rPr>
          <w:rFonts w:ascii="Times New Roman" w:eastAsia="Times New Roman" w:hAnsi="Times New Roman"/>
          <w:bCs/>
          <w:lang w:eastAsia="lt-LT"/>
        </w:rPr>
        <w:t>ame</w:t>
      </w:r>
      <w:r w:rsidR="00CB1CF7">
        <w:rPr>
          <w:rFonts w:ascii="Times New Roman" w:eastAsia="Times New Roman" w:hAnsi="Times New Roman"/>
          <w:bCs/>
          <w:lang w:eastAsia="lt-LT"/>
        </w:rPr>
        <w:t xml:space="preserve"> susirinkim</w:t>
      </w:r>
      <w:r w:rsidR="0050587A">
        <w:rPr>
          <w:rFonts w:ascii="Times New Roman" w:eastAsia="Times New Roman" w:hAnsi="Times New Roman"/>
          <w:bCs/>
          <w:lang w:eastAsia="lt-LT"/>
        </w:rPr>
        <w:t>e</w:t>
      </w:r>
      <w:r w:rsidR="00CB1CF7">
        <w:rPr>
          <w:rFonts w:ascii="Times New Roman" w:eastAsia="Times New Roman" w:hAnsi="Times New Roman"/>
          <w:bCs/>
          <w:lang w:eastAsia="lt-LT"/>
        </w:rPr>
        <w:t xml:space="preserve"> </w:t>
      </w:r>
      <w:r w:rsidR="0050587A">
        <w:rPr>
          <w:rFonts w:ascii="Times New Roman" w:eastAsia="Times New Roman" w:hAnsi="Times New Roman"/>
          <w:bCs/>
          <w:lang w:eastAsia="lt-LT"/>
        </w:rPr>
        <w:t>bus</w:t>
      </w:r>
      <w:r w:rsidR="00CB1CF7">
        <w:rPr>
          <w:rFonts w:ascii="Times New Roman" w:eastAsia="Times New Roman" w:hAnsi="Times New Roman"/>
          <w:bCs/>
          <w:lang w:eastAsia="lt-LT"/>
        </w:rPr>
        <w:t xml:space="preserve"> galima </w:t>
      </w:r>
      <w:r w:rsidR="0050587A">
        <w:rPr>
          <w:rFonts w:ascii="Times New Roman" w:eastAsia="Times New Roman" w:hAnsi="Times New Roman"/>
          <w:bCs/>
          <w:lang w:eastAsia="lt-LT"/>
        </w:rPr>
        <w:t xml:space="preserve">dalyvauti ir </w:t>
      </w:r>
      <w:r w:rsidR="00CB1CF7">
        <w:rPr>
          <w:rFonts w:ascii="Times New Roman" w:eastAsia="Times New Roman" w:hAnsi="Times New Roman"/>
          <w:bCs/>
          <w:lang w:eastAsia="lt-LT"/>
        </w:rPr>
        <w:t>nuotoliu</w:t>
      </w:r>
      <w:r w:rsidR="0050587A">
        <w:rPr>
          <w:rFonts w:ascii="Times New Roman" w:eastAsia="Times New Roman" w:hAnsi="Times New Roman"/>
          <w:bCs/>
          <w:lang w:eastAsia="lt-LT"/>
        </w:rPr>
        <w:t xml:space="preserve"> būdu</w:t>
      </w:r>
      <w:r w:rsidR="00CB1CF7">
        <w:rPr>
          <w:rFonts w:ascii="Times New Roman" w:eastAsia="Times New Roman" w:hAnsi="Times New Roman"/>
          <w:bCs/>
          <w:lang w:eastAsia="lt-LT"/>
        </w:rPr>
        <w:t>.</w:t>
      </w:r>
      <w:r w:rsidR="007F7D71" w:rsidRPr="007006B6">
        <w:rPr>
          <w:rFonts w:ascii="Times New Roman" w:eastAsia="Times New Roman" w:hAnsi="Times New Roman"/>
          <w:bCs/>
          <w:lang w:eastAsia="lt-LT"/>
        </w:rPr>
        <w:t xml:space="preserve"> </w:t>
      </w:r>
      <w:r w:rsidR="0050587A">
        <w:rPr>
          <w:rFonts w:ascii="Times New Roman" w:eastAsia="Times New Roman" w:hAnsi="Times New Roman"/>
          <w:bCs/>
          <w:lang w:eastAsia="lt-LT"/>
        </w:rPr>
        <w:t>Pateikiami n</w:t>
      </w:r>
      <w:r w:rsidR="007F7D71" w:rsidRPr="007006B6">
        <w:rPr>
          <w:rFonts w:ascii="Times New Roman" w:eastAsia="Times New Roman" w:hAnsi="Times New Roman"/>
          <w:bCs/>
          <w:lang w:eastAsia="lt-LT"/>
        </w:rPr>
        <w:t>uotolinio prisijungimo nuoroda</w:t>
      </w:r>
      <w:r w:rsidR="00C43940">
        <w:rPr>
          <w:rFonts w:ascii="Times New Roman" w:eastAsia="Times New Roman" w:hAnsi="Times New Roman"/>
          <w:bCs/>
          <w:lang w:eastAsia="lt-LT"/>
        </w:rPr>
        <w:t xml:space="preserve"> ir QR kodas</w:t>
      </w:r>
      <w:r w:rsidR="007F7D71" w:rsidRPr="007006B6">
        <w:rPr>
          <w:rFonts w:ascii="Times New Roman" w:eastAsia="Times New Roman" w:hAnsi="Times New Roman"/>
          <w:bCs/>
          <w:lang w:eastAsia="lt-LT"/>
        </w:rPr>
        <w:t>:</w:t>
      </w:r>
    </w:p>
    <w:p w14:paraId="6A12308A" w14:textId="2F9AADE2" w:rsidR="008900AD" w:rsidRPr="009B6BDE" w:rsidRDefault="001409EB" w:rsidP="003B60E1">
      <w:pPr>
        <w:ind w:right="4266"/>
        <w:rPr>
          <w:rFonts w:ascii="Times New Roman" w:hAnsi="Times New Roman" w:cs="Times New Roman"/>
        </w:rPr>
      </w:pPr>
      <w:hyperlink r:id="rId19" w:tgtFrame="_blank" w:history="1">
        <w:r w:rsidR="008900AD" w:rsidRPr="009B6BDE">
          <w:rPr>
            <w:rStyle w:val="Hyperlink"/>
            <w:rFonts w:ascii="Times New Roman" w:hAnsi="Times New Roman" w:cs="Times New Roman"/>
          </w:rPr>
          <w:t xml:space="preserve">Kauno Naujamiesčio tvarkymo plano sprendinių viešas svarstymas | </w:t>
        </w:r>
        <w:proofErr w:type="spellStart"/>
        <w:r w:rsidR="008900AD" w:rsidRPr="009B6BDE">
          <w:rPr>
            <w:rStyle w:val="Hyperlink"/>
            <w:rFonts w:ascii="Times New Roman" w:hAnsi="Times New Roman" w:cs="Times New Roman"/>
          </w:rPr>
          <w:t>Meeting-Join</w:t>
        </w:r>
        <w:proofErr w:type="spellEnd"/>
        <w:r w:rsidR="008900AD" w:rsidRPr="009B6BDE">
          <w:rPr>
            <w:rStyle w:val="Hyperlink"/>
            <w:rFonts w:ascii="Times New Roman" w:hAnsi="Times New Roman" w:cs="Times New Roman"/>
          </w:rPr>
          <w:t xml:space="preserve"> | Microsoft </w:t>
        </w:r>
        <w:proofErr w:type="spellStart"/>
        <w:r w:rsidR="008900AD" w:rsidRPr="009B6BDE">
          <w:rPr>
            <w:rStyle w:val="Hyperlink"/>
            <w:rFonts w:ascii="Times New Roman" w:hAnsi="Times New Roman" w:cs="Times New Roman"/>
          </w:rPr>
          <w:t>Teams</w:t>
        </w:r>
        <w:proofErr w:type="spellEnd"/>
      </w:hyperlink>
    </w:p>
    <w:p w14:paraId="53593826" w14:textId="77777777" w:rsidR="007F7D71" w:rsidRPr="009B6BDE" w:rsidRDefault="007F7D71" w:rsidP="001E52D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C75C149" w14:textId="234CA199" w:rsidR="00324802" w:rsidRDefault="0055376B" w:rsidP="008D340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9275C">
        <w:rPr>
          <w:rFonts w:ascii="Times New Roman" w:hAnsi="Times New Roman"/>
          <w:b/>
        </w:rPr>
        <w:t>Informacija apie pasiūlymų teikimo tvarką ir susipažinimo su parengtais teritorijų planavimo dokumentais tvarka (iki kada, kam ir kokiu būdu visuomenės atstovai gali teikti pasiūlymus)</w:t>
      </w:r>
      <w:r w:rsidR="0049275C">
        <w:rPr>
          <w:rFonts w:ascii="Times New Roman" w:hAnsi="Times New Roman"/>
          <w:b/>
        </w:rPr>
        <w:t xml:space="preserve">. </w:t>
      </w:r>
      <w:r w:rsidR="00F26AA5" w:rsidRPr="0049275C">
        <w:rPr>
          <w:rFonts w:ascii="Times New Roman" w:hAnsi="Times New Roman" w:cs="Times New Roman"/>
        </w:rPr>
        <w:t>P</w:t>
      </w:r>
      <w:r w:rsidR="009E76DC" w:rsidRPr="0049275C">
        <w:rPr>
          <w:rFonts w:ascii="Times New Roman" w:hAnsi="Times New Roman" w:cs="Times New Roman"/>
        </w:rPr>
        <w:t>asiūlym</w:t>
      </w:r>
      <w:r w:rsidR="006102AB" w:rsidRPr="0049275C">
        <w:rPr>
          <w:rFonts w:ascii="Times New Roman" w:hAnsi="Times New Roman" w:cs="Times New Roman"/>
        </w:rPr>
        <w:t>ai</w:t>
      </w:r>
      <w:r w:rsidR="009E76DC" w:rsidRPr="0049275C">
        <w:rPr>
          <w:rFonts w:ascii="Times New Roman" w:hAnsi="Times New Roman" w:cs="Times New Roman"/>
        </w:rPr>
        <w:t xml:space="preserve"> </w:t>
      </w:r>
      <w:r w:rsidR="007802BC" w:rsidRPr="00A66505">
        <w:rPr>
          <w:rFonts w:ascii="Times New Roman" w:hAnsi="Times New Roman" w:cs="Times New Roman"/>
        </w:rPr>
        <w:t xml:space="preserve">rengiamam Kauno Naujamiesčio tvarkymo planui </w:t>
      </w:r>
      <w:r w:rsidR="00F26AA5">
        <w:rPr>
          <w:rFonts w:ascii="Times New Roman" w:hAnsi="Times New Roman" w:cs="Times New Roman"/>
        </w:rPr>
        <w:t xml:space="preserve">yra </w:t>
      </w:r>
      <w:r w:rsidR="006102AB" w:rsidRPr="00743566">
        <w:rPr>
          <w:rFonts w:ascii="Times New Roman" w:hAnsi="Times New Roman" w:cs="Times New Roman"/>
        </w:rPr>
        <w:t>teikiami</w:t>
      </w:r>
      <w:r w:rsidR="006102AB" w:rsidRPr="005B475C">
        <w:rPr>
          <w:rFonts w:ascii="Times New Roman" w:hAnsi="Times New Roman" w:cs="Times New Roman"/>
          <w:color w:val="EE0000"/>
        </w:rPr>
        <w:t xml:space="preserve"> </w:t>
      </w:r>
      <w:r w:rsidR="009E76DC" w:rsidRPr="00A66505">
        <w:rPr>
          <w:rFonts w:ascii="Times New Roman" w:hAnsi="Times New Roman" w:cs="Times New Roman"/>
        </w:rPr>
        <w:t>raštu bei elektroniniu paštu</w:t>
      </w:r>
      <w:r w:rsidR="006116D4">
        <w:rPr>
          <w:rFonts w:ascii="Times New Roman" w:hAnsi="Times New Roman" w:cs="Times New Roman"/>
        </w:rPr>
        <w:t xml:space="preserve"> </w:t>
      </w:r>
      <w:r w:rsidR="009E76DC" w:rsidRPr="00A66505">
        <w:rPr>
          <w:rFonts w:ascii="Times New Roman" w:hAnsi="Times New Roman" w:cs="Times New Roman"/>
        </w:rPr>
        <w:t xml:space="preserve">planavimo organizatoriui </w:t>
      </w:r>
      <w:r w:rsidR="002F0F2C">
        <w:rPr>
          <w:rFonts w:ascii="Times New Roman" w:hAnsi="Times New Roman" w:cs="Times New Roman"/>
        </w:rPr>
        <w:t>–</w:t>
      </w:r>
      <w:r w:rsidR="009E76DC" w:rsidRPr="00A66505">
        <w:rPr>
          <w:rFonts w:ascii="Times New Roman" w:hAnsi="Times New Roman" w:cs="Times New Roman"/>
        </w:rPr>
        <w:t xml:space="preserve"> </w:t>
      </w:r>
      <w:r w:rsidR="00F31289">
        <w:rPr>
          <w:rFonts w:ascii="Times New Roman" w:hAnsi="Times New Roman" w:cs="Times New Roman"/>
        </w:rPr>
        <w:t>Kultūros paveldo d</w:t>
      </w:r>
      <w:r w:rsidR="009E76DC" w:rsidRPr="00A66505">
        <w:rPr>
          <w:rFonts w:ascii="Times New Roman" w:hAnsi="Times New Roman" w:cs="Times New Roman"/>
        </w:rPr>
        <w:t>epartamentui</w:t>
      </w:r>
      <w:r w:rsidR="00F31289">
        <w:rPr>
          <w:rFonts w:ascii="Times New Roman" w:hAnsi="Times New Roman" w:cs="Times New Roman"/>
        </w:rPr>
        <w:t xml:space="preserve"> prie Kultūros ministerijos</w:t>
      </w:r>
      <w:r w:rsidR="007802BC" w:rsidRPr="00A66505">
        <w:rPr>
          <w:rFonts w:ascii="Times New Roman" w:hAnsi="Times New Roman" w:cs="Times New Roman"/>
        </w:rPr>
        <w:t xml:space="preserve"> (el. p. </w:t>
      </w:r>
      <w:hyperlink r:id="rId20" w:history="1">
        <w:r w:rsidR="007802BC" w:rsidRPr="00A66505">
          <w:rPr>
            <w:rStyle w:val="Hyperlink"/>
            <w:rFonts w:ascii="Times New Roman" w:hAnsi="Times New Roman" w:cs="Times New Roman"/>
            <w:color w:val="auto"/>
            <w:u w:val="none"/>
          </w:rPr>
          <w:t>centras@kpd.lt</w:t>
        </w:r>
      </w:hyperlink>
      <w:r w:rsidR="00415522" w:rsidRPr="00A66505">
        <w:rPr>
          <w:rFonts w:ascii="Times New Roman" w:hAnsi="Times New Roman" w:cs="Times New Roman"/>
        </w:rPr>
        <w:t xml:space="preserve">), teritorijų planavimo dokumentų rengėjui </w:t>
      </w:r>
      <w:r w:rsidR="002F0F2C">
        <w:rPr>
          <w:rFonts w:ascii="Times New Roman" w:hAnsi="Times New Roman" w:cs="Times New Roman"/>
        </w:rPr>
        <w:t>–</w:t>
      </w:r>
      <w:r w:rsidR="00415522" w:rsidRPr="00A66505">
        <w:rPr>
          <w:rFonts w:ascii="Times New Roman" w:hAnsi="Times New Roman" w:cs="Times New Roman"/>
        </w:rPr>
        <w:t xml:space="preserve"> Kauno technologijos universitetui (el. p. </w:t>
      </w:r>
      <w:hyperlink r:id="rId21" w:history="1">
        <w:r w:rsidR="00415522" w:rsidRPr="00A66505">
          <w:rPr>
            <w:rStyle w:val="Hyperlink"/>
            <w:rFonts w:ascii="Times New Roman" w:hAnsi="Times New Roman" w:cs="Times New Roman"/>
            <w:color w:val="auto"/>
            <w:u w:val="none"/>
          </w:rPr>
          <w:t>evaldas.ramanauskas@ktu.lt</w:t>
        </w:r>
      </w:hyperlink>
      <w:r w:rsidR="00415522" w:rsidRPr="00A66505">
        <w:rPr>
          <w:rFonts w:ascii="Times New Roman" w:hAnsi="Times New Roman" w:cs="Times New Roman"/>
        </w:rPr>
        <w:t>)</w:t>
      </w:r>
      <w:r w:rsidR="00FE4725" w:rsidRPr="00A66505">
        <w:rPr>
          <w:rFonts w:ascii="Times New Roman" w:hAnsi="Times New Roman" w:cs="Times New Roman"/>
        </w:rPr>
        <w:t xml:space="preserve"> bei </w:t>
      </w:r>
      <w:r w:rsidR="00743566">
        <w:rPr>
          <w:rFonts w:ascii="Times New Roman" w:hAnsi="Times New Roman" w:cs="Times New Roman"/>
        </w:rPr>
        <w:t>per TPDRIS</w:t>
      </w:r>
      <w:r w:rsidR="00E27F4F">
        <w:rPr>
          <w:rFonts w:ascii="Times New Roman" w:hAnsi="Times New Roman" w:cs="Times New Roman"/>
        </w:rPr>
        <w:t xml:space="preserve"> </w:t>
      </w:r>
      <w:r w:rsidR="00743566">
        <w:rPr>
          <w:rFonts w:ascii="Times New Roman" w:hAnsi="Times New Roman" w:cs="Times New Roman"/>
        </w:rPr>
        <w:t xml:space="preserve">per visą šio teritorijų planavimo dokumento rengimo laikotarpį iki </w:t>
      </w:r>
      <w:r w:rsidR="00F31289">
        <w:rPr>
          <w:rFonts w:ascii="Times New Roman" w:hAnsi="Times New Roman" w:cs="Times New Roman"/>
        </w:rPr>
        <w:t>viešo susirinkimo pabaigos.</w:t>
      </w:r>
      <w:r w:rsidR="00F31289" w:rsidRPr="00F31289">
        <w:rPr>
          <w:rFonts w:ascii="Times New Roman" w:hAnsi="Times New Roman" w:cs="Times New Roman"/>
        </w:rPr>
        <w:t xml:space="preserve"> </w:t>
      </w:r>
      <w:r w:rsidR="00F31289" w:rsidRPr="009B6BDE">
        <w:rPr>
          <w:rFonts w:ascii="Times New Roman" w:hAnsi="Times New Roman" w:cs="Times New Roman"/>
        </w:rPr>
        <w:t xml:space="preserve">Teikiant pasiūlymus, privalu nurodyti vardą, pavardę, adresą ir motyvus, kuriais pagrindžiamas pasiūlymas. </w:t>
      </w:r>
    </w:p>
    <w:p w14:paraId="2AD78881" w14:textId="0D835745" w:rsidR="00A832C2" w:rsidRDefault="00A832C2" w:rsidP="00A832C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6690A40" w14:textId="77777777" w:rsidR="00082574" w:rsidRDefault="00082574" w:rsidP="00A832C2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82574" w:rsidSect="004C68F4">
      <w:pgSz w:w="12240" w:h="15840"/>
      <w:pgMar w:top="993" w:right="1170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489"/>
    <w:multiLevelType w:val="hybridMultilevel"/>
    <w:tmpl w:val="B88A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62196"/>
    <w:multiLevelType w:val="multilevel"/>
    <w:tmpl w:val="58A6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619B0"/>
    <w:multiLevelType w:val="hybridMultilevel"/>
    <w:tmpl w:val="B88A2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60765"/>
    <w:multiLevelType w:val="hybridMultilevel"/>
    <w:tmpl w:val="9E2CA422"/>
    <w:lvl w:ilvl="0" w:tplc="80081CAE">
      <w:start w:val="1"/>
      <w:numFmt w:val="decimal"/>
      <w:lvlText w:val="1.%1."/>
      <w:lvlJc w:val="left"/>
      <w:pPr>
        <w:tabs>
          <w:tab w:val="num" w:pos="357"/>
        </w:tabs>
        <w:ind w:left="717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3"/>
    <w:rsid w:val="00003D1F"/>
    <w:rsid w:val="00036C64"/>
    <w:rsid w:val="00041018"/>
    <w:rsid w:val="00045EBD"/>
    <w:rsid w:val="00067D3F"/>
    <w:rsid w:val="00082574"/>
    <w:rsid w:val="00082F1F"/>
    <w:rsid w:val="000A421C"/>
    <w:rsid w:val="000C115B"/>
    <w:rsid w:val="000F75CD"/>
    <w:rsid w:val="00126D39"/>
    <w:rsid w:val="00135A1E"/>
    <w:rsid w:val="001409EB"/>
    <w:rsid w:val="001440C4"/>
    <w:rsid w:val="00167ABF"/>
    <w:rsid w:val="00192957"/>
    <w:rsid w:val="00194D01"/>
    <w:rsid w:val="0019732C"/>
    <w:rsid w:val="001973A9"/>
    <w:rsid w:val="001B78E0"/>
    <w:rsid w:val="001C0A8E"/>
    <w:rsid w:val="001C6211"/>
    <w:rsid w:val="001E4D78"/>
    <w:rsid w:val="001E52D5"/>
    <w:rsid w:val="00215053"/>
    <w:rsid w:val="00223045"/>
    <w:rsid w:val="00227949"/>
    <w:rsid w:val="00242066"/>
    <w:rsid w:val="002438FE"/>
    <w:rsid w:val="00250B0D"/>
    <w:rsid w:val="002B0C45"/>
    <w:rsid w:val="002C427B"/>
    <w:rsid w:val="002C7AD2"/>
    <w:rsid w:val="002D1219"/>
    <w:rsid w:val="002F0F2C"/>
    <w:rsid w:val="002F38F4"/>
    <w:rsid w:val="00310AD7"/>
    <w:rsid w:val="00317DB6"/>
    <w:rsid w:val="00324802"/>
    <w:rsid w:val="00334396"/>
    <w:rsid w:val="00356017"/>
    <w:rsid w:val="00356F35"/>
    <w:rsid w:val="00382E92"/>
    <w:rsid w:val="003B5632"/>
    <w:rsid w:val="003B60E1"/>
    <w:rsid w:val="0040511F"/>
    <w:rsid w:val="00411CCF"/>
    <w:rsid w:val="004143C6"/>
    <w:rsid w:val="00415522"/>
    <w:rsid w:val="00417163"/>
    <w:rsid w:val="00420D61"/>
    <w:rsid w:val="00427C5B"/>
    <w:rsid w:val="00466946"/>
    <w:rsid w:val="00467E5E"/>
    <w:rsid w:val="0049275C"/>
    <w:rsid w:val="004B1A27"/>
    <w:rsid w:val="004C0103"/>
    <w:rsid w:val="004C68F4"/>
    <w:rsid w:val="004E4E33"/>
    <w:rsid w:val="004F5C21"/>
    <w:rsid w:val="004F68D5"/>
    <w:rsid w:val="004F6F78"/>
    <w:rsid w:val="0050587A"/>
    <w:rsid w:val="00506461"/>
    <w:rsid w:val="0051419E"/>
    <w:rsid w:val="00517D0A"/>
    <w:rsid w:val="00522EC2"/>
    <w:rsid w:val="0052376E"/>
    <w:rsid w:val="00530352"/>
    <w:rsid w:val="0055376B"/>
    <w:rsid w:val="00567F17"/>
    <w:rsid w:val="00575A1C"/>
    <w:rsid w:val="005817BD"/>
    <w:rsid w:val="00582986"/>
    <w:rsid w:val="00586D7B"/>
    <w:rsid w:val="005870AD"/>
    <w:rsid w:val="00595116"/>
    <w:rsid w:val="005A0537"/>
    <w:rsid w:val="005A1954"/>
    <w:rsid w:val="005B2D94"/>
    <w:rsid w:val="005B475C"/>
    <w:rsid w:val="005B60FF"/>
    <w:rsid w:val="005E0361"/>
    <w:rsid w:val="006102AB"/>
    <w:rsid w:val="006116D4"/>
    <w:rsid w:val="00612461"/>
    <w:rsid w:val="006159B3"/>
    <w:rsid w:val="006306FA"/>
    <w:rsid w:val="00682721"/>
    <w:rsid w:val="0069057A"/>
    <w:rsid w:val="00691BA1"/>
    <w:rsid w:val="006A3A8E"/>
    <w:rsid w:val="006B23A5"/>
    <w:rsid w:val="006C4BEE"/>
    <w:rsid w:val="006D2325"/>
    <w:rsid w:val="006E2040"/>
    <w:rsid w:val="00701CFD"/>
    <w:rsid w:val="00727E0F"/>
    <w:rsid w:val="00733933"/>
    <w:rsid w:val="00743566"/>
    <w:rsid w:val="00773423"/>
    <w:rsid w:val="00777E92"/>
    <w:rsid w:val="007802BC"/>
    <w:rsid w:val="00787AD4"/>
    <w:rsid w:val="007949FE"/>
    <w:rsid w:val="007B1A0F"/>
    <w:rsid w:val="007C1972"/>
    <w:rsid w:val="007C7610"/>
    <w:rsid w:val="007D6421"/>
    <w:rsid w:val="007D7413"/>
    <w:rsid w:val="007E4453"/>
    <w:rsid w:val="007F7D71"/>
    <w:rsid w:val="008131A0"/>
    <w:rsid w:val="008164EA"/>
    <w:rsid w:val="00823BD4"/>
    <w:rsid w:val="00833143"/>
    <w:rsid w:val="008430DC"/>
    <w:rsid w:val="008479DF"/>
    <w:rsid w:val="008672A4"/>
    <w:rsid w:val="0087040A"/>
    <w:rsid w:val="00870A02"/>
    <w:rsid w:val="00882DC8"/>
    <w:rsid w:val="008900AD"/>
    <w:rsid w:val="008D0214"/>
    <w:rsid w:val="008D25C6"/>
    <w:rsid w:val="008D3400"/>
    <w:rsid w:val="008D63B5"/>
    <w:rsid w:val="008F65BC"/>
    <w:rsid w:val="00933DA3"/>
    <w:rsid w:val="0097182E"/>
    <w:rsid w:val="00983775"/>
    <w:rsid w:val="009A7CEB"/>
    <w:rsid w:val="009B6BDE"/>
    <w:rsid w:val="009E76DC"/>
    <w:rsid w:val="009F1FED"/>
    <w:rsid w:val="009F4514"/>
    <w:rsid w:val="00A03455"/>
    <w:rsid w:val="00A634BE"/>
    <w:rsid w:val="00A66505"/>
    <w:rsid w:val="00A77480"/>
    <w:rsid w:val="00A832C2"/>
    <w:rsid w:val="00A8365C"/>
    <w:rsid w:val="00AA026E"/>
    <w:rsid w:val="00AC4698"/>
    <w:rsid w:val="00AC5060"/>
    <w:rsid w:val="00AD14A8"/>
    <w:rsid w:val="00AE0650"/>
    <w:rsid w:val="00AF7398"/>
    <w:rsid w:val="00B207C2"/>
    <w:rsid w:val="00B23858"/>
    <w:rsid w:val="00B31658"/>
    <w:rsid w:val="00B31FBB"/>
    <w:rsid w:val="00B53037"/>
    <w:rsid w:val="00B85F25"/>
    <w:rsid w:val="00BB543E"/>
    <w:rsid w:val="00BB5995"/>
    <w:rsid w:val="00BC2185"/>
    <w:rsid w:val="00BD3DB4"/>
    <w:rsid w:val="00BE4665"/>
    <w:rsid w:val="00C37D0E"/>
    <w:rsid w:val="00C43940"/>
    <w:rsid w:val="00C5187A"/>
    <w:rsid w:val="00C80351"/>
    <w:rsid w:val="00C83379"/>
    <w:rsid w:val="00C873EF"/>
    <w:rsid w:val="00CA49D8"/>
    <w:rsid w:val="00CA5C41"/>
    <w:rsid w:val="00CA697B"/>
    <w:rsid w:val="00CB12E6"/>
    <w:rsid w:val="00CB1CF7"/>
    <w:rsid w:val="00CB7CC6"/>
    <w:rsid w:val="00CC144B"/>
    <w:rsid w:val="00CC45E4"/>
    <w:rsid w:val="00D46BD3"/>
    <w:rsid w:val="00D55092"/>
    <w:rsid w:val="00D641FF"/>
    <w:rsid w:val="00D87833"/>
    <w:rsid w:val="00D9183E"/>
    <w:rsid w:val="00D94B7B"/>
    <w:rsid w:val="00DA4A0A"/>
    <w:rsid w:val="00DA5144"/>
    <w:rsid w:val="00DC10CF"/>
    <w:rsid w:val="00DC1E43"/>
    <w:rsid w:val="00DC32AB"/>
    <w:rsid w:val="00DE4B28"/>
    <w:rsid w:val="00DE76FB"/>
    <w:rsid w:val="00DE7C31"/>
    <w:rsid w:val="00DF14B3"/>
    <w:rsid w:val="00E1179C"/>
    <w:rsid w:val="00E235F1"/>
    <w:rsid w:val="00E27F4F"/>
    <w:rsid w:val="00E45AAD"/>
    <w:rsid w:val="00E55945"/>
    <w:rsid w:val="00EB09AD"/>
    <w:rsid w:val="00EB16CD"/>
    <w:rsid w:val="00EB4300"/>
    <w:rsid w:val="00EE25C7"/>
    <w:rsid w:val="00EF434D"/>
    <w:rsid w:val="00F04702"/>
    <w:rsid w:val="00F21AD3"/>
    <w:rsid w:val="00F26AA5"/>
    <w:rsid w:val="00F31289"/>
    <w:rsid w:val="00F346DD"/>
    <w:rsid w:val="00F352B3"/>
    <w:rsid w:val="00F55613"/>
    <w:rsid w:val="00F60336"/>
    <w:rsid w:val="00F61E9B"/>
    <w:rsid w:val="00F654CA"/>
    <w:rsid w:val="00F71496"/>
    <w:rsid w:val="00F74266"/>
    <w:rsid w:val="00FA0E86"/>
    <w:rsid w:val="00FB4EF7"/>
    <w:rsid w:val="00FD665C"/>
    <w:rsid w:val="00FE4725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B9987"/>
  <w15:chartTrackingRefBased/>
  <w15:docId w15:val="{87729031-EDA8-43BD-AB5C-146F58FE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4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4E4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4E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4E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4E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4E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4E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4E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4E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4E3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4E3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4E33"/>
    <w:rPr>
      <w:rFonts w:eastAsiaTheme="majorEastAsia" w:cstheme="majorBidi"/>
      <w:color w:val="0F4761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4E33"/>
    <w:rPr>
      <w:rFonts w:eastAsiaTheme="majorEastAsia" w:cstheme="majorBidi"/>
      <w:i/>
      <w:iCs/>
      <w:color w:val="0F4761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4E33"/>
    <w:rPr>
      <w:rFonts w:eastAsiaTheme="majorEastAsia" w:cstheme="majorBidi"/>
      <w:color w:val="0F4761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4E33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4E33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4E33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4E33"/>
    <w:rPr>
      <w:rFonts w:eastAsiaTheme="majorEastAsia" w:cstheme="majorBidi"/>
      <w:color w:val="272727" w:themeColor="text1" w:themeTint="D8"/>
      <w:lang w:val="lt-LT"/>
    </w:rPr>
  </w:style>
  <w:style w:type="paragraph" w:styleId="Title">
    <w:name w:val="Title"/>
    <w:basedOn w:val="Normal"/>
    <w:next w:val="Normal"/>
    <w:link w:val="TitleChar"/>
    <w:uiPriority w:val="10"/>
    <w:qFormat/>
    <w:rsid w:val="004E4E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4E33"/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4E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4E33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paragraph" w:styleId="Quote">
    <w:name w:val="Quote"/>
    <w:basedOn w:val="Normal"/>
    <w:next w:val="Normal"/>
    <w:link w:val="QuoteChar"/>
    <w:uiPriority w:val="29"/>
    <w:qFormat/>
    <w:rsid w:val="004E4E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4E33"/>
    <w:rPr>
      <w:i/>
      <w:iCs/>
      <w:color w:val="404040" w:themeColor="text1" w:themeTint="BF"/>
      <w:lang w:val="lt-LT"/>
    </w:rPr>
  </w:style>
  <w:style w:type="paragraph" w:styleId="ListParagraph">
    <w:name w:val="List Paragraph"/>
    <w:basedOn w:val="Normal"/>
    <w:uiPriority w:val="34"/>
    <w:qFormat/>
    <w:rsid w:val="004E4E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4E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4E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4E33"/>
    <w:rPr>
      <w:i/>
      <w:iCs/>
      <w:color w:val="0F4761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4E4E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43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6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C0A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8E"/>
    <w:rPr>
      <w:sz w:val="20"/>
      <w:szCs w:val="20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A8E"/>
    <w:rPr>
      <w:b/>
      <w:bCs/>
      <w:sz w:val="20"/>
      <w:szCs w:val="20"/>
      <w:lang w:val="lt-LT"/>
    </w:rPr>
  </w:style>
  <w:style w:type="paragraph" w:styleId="Revision">
    <w:name w:val="Revision"/>
    <w:hidden/>
    <w:uiPriority w:val="99"/>
    <w:semiHidden/>
    <w:rsid w:val="00DC1E43"/>
    <w:pPr>
      <w:spacing w:after="0" w:line="240" w:lineRule="auto"/>
    </w:pPr>
    <w:rPr>
      <w:lang w:val="lt-LT"/>
    </w:rPr>
  </w:style>
  <w:style w:type="paragraph" w:styleId="Header">
    <w:name w:val="header"/>
    <w:basedOn w:val="Normal"/>
    <w:link w:val="HeaderChar"/>
    <w:uiPriority w:val="99"/>
    <w:rsid w:val="00A03455"/>
    <w:pPr>
      <w:tabs>
        <w:tab w:val="center" w:pos="4819"/>
        <w:tab w:val="right" w:pos="9638"/>
      </w:tabs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A03455"/>
    <w:rPr>
      <w:rFonts w:ascii="Times New Roman" w:eastAsia="Calibri" w:hAnsi="Times New Roman" w:cs="Times New Roman"/>
      <w:kern w:val="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tu.edu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mailto:evaldas.ramanauskas@ktu.l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ktu@ktu.lt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://www.planuojustatau.lt" TargetMode="External"/><Relationship Id="rId20" Type="http://schemas.openxmlformats.org/officeDocument/2006/relationships/hyperlink" Target="mailto:centras@kpd.l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kpd.lrv.lt/" TargetMode="External"/><Relationship Id="rId5" Type="http://schemas.openxmlformats.org/officeDocument/2006/relationships/styles" Target="styles.xml"/><Relationship Id="rId15" Type="http://schemas.openxmlformats.org/officeDocument/2006/relationships/hyperlink" Target="mailto:evaldas.ramanauskas@ktu.l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ntras@kpd.lt" TargetMode="External"/><Relationship Id="rId19" Type="http://schemas.openxmlformats.org/officeDocument/2006/relationships/hyperlink" Target="https://teams.microsoft.com/meet/347693611067976?p=1X9tydHemRPhXsOfBI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+370%20614%2057170" TargetMode="External"/><Relationship Id="rId14" Type="http://schemas.openxmlformats.org/officeDocument/2006/relationships/hyperlink" Target="mailto:asi@ktu.l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C116EDB9777DB438455C29720D0957B" ma:contentTypeVersion="19" ma:contentTypeDescription="Kurkite naują dokumentą." ma:contentTypeScope="" ma:versionID="401541ddb7f700c389d3a8863036fff5">
  <xsd:schema xmlns:xsd="http://www.w3.org/2001/XMLSchema" xmlns:xs="http://www.w3.org/2001/XMLSchema" xmlns:p="http://schemas.microsoft.com/office/2006/metadata/properties" xmlns:ns3="6aa46a56-2e77-4bce-b0df-a5b9c1a7876d" xmlns:ns4="9b802f5a-66f0-44a1-8344-e3a796069391" targetNamespace="http://schemas.microsoft.com/office/2006/metadata/properties" ma:root="true" ma:fieldsID="6465248026d907a0a2e0c325f68f0213" ns3:_="" ns4:_="">
    <xsd:import namespace="6aa46a56-2e77-4bce-b0df-a5b9c1a7876d"/>
    <xsd:import namespace="9b802f5a-66f0-44a1-8344-e3a79606939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6a56-2e77-4bce-b0df-a5b9c1a787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Bendrinimo užuominos maiš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02f5a-66f0-44a1-8344-e3a796069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802f5a-66f0-44a1-8344-e3a796069391" xsi:nil="true"/>
  </documentManagement>
</p:properties>
</file>

<file path=customXml/itemProps1.xml><?xml version="1.0" encoding="utf-8"?>
<ds:datastoreItem xmlns:ds="http://schemas.openxmlformats.org/officeDocument/2006/customXml" ds:itemID="{02434573-9914-4B86-9479-8C34165979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539602-68A0-481B-95EE-9E03446AC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a46a56-2e77-4bce-b0df-a5b9c1a7876d"/>
    <ds:schemaRef ds:uri="9b802f5a-66f0-44a1-8344-e3a796069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74643-4453-4557-8A23-AD6F81D44FA4}">
  <ds:schemaRefs>
    <ds:schemaRef ds:uri="http://schemas.microsoft.com/office/2006/metadata/properties"/>
    <ds:schemaRef ds:uri="http://schemas.microsoft.com/office/infopath/2007/PartnerControls"/>
    <ds:schemaRef ds:uri="9b802f5a-66f0-44a1-8344-e3a7960693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3494</Words>
  <Characters>1992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Skorupskas</dc:creator>
  <cp:keywords/>
  <dc:description/>
  <cp:lastModifiedBy>Evaldas Ramanauskas</cp:lastModifiedBy>
  <cp:revision>41</cp:revision>
  <dcterms:created xsi:type="dcterms:W3CDTF">2026-08-14T11:54:00Z</dcterms:created>
  <dcterms:modified xsi:type="dcterms:W3CDTF">2026-08-21T07:07:00Z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0x010100EC116EDB9777DB438455C29720D0957B</vt:lpwstr>
  </property>
</Properties>
</file>