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8" w:type="dxa"/>
        <w:tblLayout w:type="fixed"/>
        <w:tblCellMar>
          <w:left w:w="0" w:type="dxa"/>
          <w:right w:w="0" w:type="dxa"/>
        </w:tblCellMar>
        <w:tblLook w:val="0000" w:firstRow="0" w:lastRow="0" w:firstColumn="0" w:lastColumn="0" w:noHBand="0" w:noVBand="0"/>
      </w:tblPr>
      <w:tblGrid>
        <w:gridCol w:w="5670"/>
        <w:gridCol w:w="3969"/>
      </w:tblGrid>
      <w:tr w:rsidR="004805E9" w:rsidRPr="00DB0229" w14:paraId="628AC6AF" w14:textId="77777777" w:rsidTr="009B3755">
        <w:trPr>
          <w:cantSplit/>
          <w:trHeight w:hRule="exact" w:val="1129"/>
        </w:trPr>
        <w:tc>
          <w:tcPr>
            <w:tcW w:w="5670" w:type="dxa"/>
          </w:tcPr>
          <w:p w14:paraId="7B037A81" w14:textId="77777777" w:rsidR="004805E9" w:rsidRPr="00DB0229" w:rsidRDefault="004805E9" w:rsidP="009B3755">
            <w:pPr>
              <w:pStyle w:val="Antrats"/>
              <w:tabs>
                <w:tab w:val="clear" w:pos="4153"/>
                <w:tab w:val="clear" w:pos="8306"/>
                <w:tab w:val="left" w:pos="5244"/>
              </w:tabs>
            </w:pPr>
          </w:p>
        </w:tc>
        <w:tc>
          <w:tcPr>
            <w:tcW w:w="3969" w:type="dxa"/>
          </w:tcPr>
          <w:p w14:paraId="4F7FA3EB" w14:textId="77777777" w:rsidR="00F2223C" w:rsidRPr="00DB0229" w:rsidRDefault="00F2223C" w:rsidP="003637E1">
            <w:pPr>
              <w:tabs>
                <w:tab w:val="left" w:pos="5244"/>
              </w:tabs>
              <w:jc w:val="right"/>
              <w:rPr>
                <w:b/>
              </w:rPr>
            </w:pPr>
          </w:p>
          <w:p w14:paraId="6EC04E5A" w14:textId="06502AA2" w:rsidR="004805E9" w:rsidRPr="009B3755" w:rsidRDefault="00050B61" w:rsidP="009B3755">
            <w:pPr>
              <w:tabs>
                <w:tab w:val="left" w:pos="5244"/>
              </w:tabs>
              <w:jc w:val="right"/>
              <w:rPr>
                <w:b/>
              </w:rPr>
            </w:pPr>
            <w:r w:rsidRPr="00DB0229">
              <w:rPr>
                <w:b/>
              </w:rPr>
              <w:fldChar w:fldCharType="begin">
                <w:ffData>
                  <w:name w:val="r03_1"/>
                  <w:enabled/>
                  <w:calcOnExit w:val="0"/>
                  <w:helpText w:type="text" w:val="Apribojimo grifas"/>
                  <w:statusText w:type="text" w:val="Specialioji žyma"/>
                  <w:textInput>
                    <w:default w:val="Projektas"/>
                  </w:textInput>
                </w:ffData>
              </w:fldChar>
            </w:r>
            <w:bookmarkStart w:id="0" w:name="r03_1"/>
            <w:r w:rsidRPr="00DB0229">
              <w:rPr>
                <w:b/>
              </w:rPr>
              <w:instrText xml:space="preserve"> FORMTEXT </w:instrText>
            </w:r>
            <w:r w:rsidRPr="00DB0229">
              <w:rPr>
                <w:b/>
              </w:rPr>
            </w:r>
            <w:r w:rsidRPr="00DB0229">
              <w:rPr>
                <w:b/>
              </w:rPr>
              <w:fldChar w:fldCharType="separate"/>
            </w:r>
            <w:r w:rsidR="00571B53">
              <w:rPr>
                <w:b/>
              </w:rPr>
              <w:t> </w:t>
            </w:r>
            <w:r w:rsidR="00571B53">
              <w:rPr>
                <w:b/>
              </w:rPr>
              <w:t> </w:t>
            </w:r>
            <w:r w:rsidR="00571B53">
              <w:rPr>
                <w:b/>
              </w:rPr>
              <w:t> </w:t>
            </w:r>
            <w:r w:rsidR="00571B53">
              <w:rPr>
                <w:b/>
              </w:rPr>
              <w:t> </w:t>
            </w:r>
            <w:r w:rsidR="00571B53">
              <w:rPr>
                <w:b/>
              </w:rPr>
              <w:t> </w:t>
            </w:r>
            <w:r w:rsidRPr="00DB0229">
              <w:rPr>
                <w:b/>
              </w:rPr>
              <w:fldChar w:fldCharType="end"/>
            </w:r>
            <w:bookmarkEnd w:id="0"/>
          </w:p>
        </w:tc>
      </w:tr>
      <w:tr w:rsidR="004805E9" w:rsidRPr="00DB0229" w14:paraId="534C8548" w14:textId="77777777" w:rsidTr="009B3755">
        <w:trPr>
          <w:cantSplit/>
          <w:trHeight w:hRule="exact" w:val="871"/>
        </w:trPr>
        <w:tc>
          <w:tcPr>
            <w:tcW w:w="9639" w:type="dxa"/>
            <w:gridSpan w:val="2"/>
          </w:tcPr>
          <w:p w14:paraId="00F50850" w14:textId="5B52DAB7" w:rsidR="004805E9" w:rsidRPr="00571B53" w:rsidRDefault="006C055A" w:rsidP="00D13647">
            <w:pPr>
              <w:pStyle w:val="Antrats"/>
              <w:tabs>
                <w:tab w:val="left" w:pos="5244"/>
              </w:tabs>
              <w:jc w:val="center"/>
            </w:pPr>
            <w:bookmarkStart w:id="1" w:name="r04" w:colFirst="3" w:colLast="3"/>
            <w:bookmarkStart w:id="2" w:name="r01" w:colFirst="0" w:colLast="0"/>
            <w:r w:rsidRPr="00571B53">
              <w:rPr>
                <w:noProof/>
              </w:rPr>
              <w:drawing>
                <wp:anchor distT="0" distB="0" distL="114300" distR="114300" simplePos="0" relativeHeight="251657728" behindDoc="0" locked="0" layoutInCell="0" allowOverlap="1" wp14:anchorId="7528B387" wp14:editId="2DC435DB">
                  <wp:simplePos x="0" y="0"/>
                  <wp:positionH relativeFrom="column">
                    <wp:posOffset>2882265</wp:posOffset>
                  </wp:positionH>
                  <wp:positionV relativeFrom="paragraph">
                    <wp:posOffset>8255</wp:posOffset>
                  </wp:positionV>
                  <wp:extent cx="353060" cy="438785"/>
                  <wp:effectExtent l="0" t="0" r="0" b="0"/>
                  <wp:wrapNone/>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3060" cy="438785"/>
                          </a:xfrm>
                          <a:prstGeom prst="rect">
                            <a:avLst/>
                          </a:prstGeom>
                          <a:noFill/>
                          <a:ln>
                            <a:noFill/>
                          </a:ln>
                        </pic:spPr>
                      </pic:pic>
                    </a:graphicData>
                  </a:graphic>
                  <wp14:sizeRelH relativeFrom="page">
                    <wp14:pctWidth>0</wp14:pctWidth>
                  </wp14:sizeRelH>
                  <wp14:sizeRelV relativeFrom="page">
                    <wp14:pctHeight>0</wp14:pctHeight>
                  </wp14:sizeRelV>
                </wp:anchor>
              </w:drawing>
            </w:r>
          </w:p>
        </w:tc>
      </w:tr>
      <w:bookmarkEnd w:id="1"/>
      <w:bookmarkEnd w:id="2"/>
      <w:tr w:rsidR="004805E9" w:rsidRPr="00DB0229" w14:paraId="31B14E66" w14:textId="77777777" w:rsidTr="009B3755">
        <w:trPr>
          <w:cantSplit/>
          <w:trHeight w:hRule="exact" w:val="740"/>
        </w:trPr>
        <w:tc>
          <w:tcPr>
            <w:tcW w:w="9639" w:type="dxa"/>
            <w:gridSpan w:val="2"/>
          </w:tcPr>
          <w:p w14:paraId="39A1F90B" w14:textId="77777777" w:rsidR="004805E9" w:rsidRPr="00DB0229" w:rsidRDefault="004805E9">
            <w:pPr>
              <w:tabs>
                <w:tab w:val="left" w:pos="5244"/>
              </w:tabs>
              <w:jc w:val="center"/>
              <w:rPr>
                <w:b/>
                <w:caps/>
              </w:rPr>
            </w:pPr>
            <w:r w:rsidRPr="00DB0229">
              <w:rPr>
                <w:b/>
                <w:caps/>
              </w:rPr>
              <w:fldChar w:fldCharType="begin">
                <w:ffData>
                  <w:name w:val="r06"/>
                  <w:enabled w:val="0"/>
                  <w:calcOnExit w:val="0"/>
                  <w:textInput>
                    <w:default w:val="KAUNO MIESTO SAVIVALDYBĖS TARYBA"/>
                    <w:format w:val="Didžiosios raidės"/>
                  </w:textInput>
                </w:ffData>
              </w:fldChar>
            </w:r>
            <w:bookmarkStart w:id="3" w:name="r06"/>
            <w:r w:rsidRPr="00DB0229">
              <w:rPr>
                <w:b/>
                <w:caps/>
              </w:rPr>
              <w:instrText xml:space="preserve"> FORMTEXT </w:instrText>
            </w:r>
            <w:r w:rsidRPr="00DB0229">
              <w:rPr>
                <w:b/>
                <w:caps/>
              </w:rPr>
            </w:r>
            <w:r w:rsidRPr="00DB0229">
              <w:rPr>
                <w:b/>
                <w:caps/>
              </w:rPr>
              <w:fldChar w:fldCharType="separate"/>
            </w:r>
            <w:r w:rsidRPr="00DB0229">
              <w:rPr>
                <w:b/>
                <w:caps/>
                <w:noProof/>
              </w:rPr>
              <w:t>KAUNO MIESTO SAVIVALDYBĖS TARYBA</w:t>
            </w:r>
            <w:r w:rsidRPr="00DB0229">
              <w:rPr>
                <w:b/>
                <w:caps/>
              </w:rPr>
              <w:fldChar w:fldCharType="end"/>
            </w:r>
            <w:bookmarkEnd w:id="3"/>
          </w:p>
          <w:p w14:paraId="15DBF0CB" w14:textId="77777777" w:rsidR="004805E9" w:rsidRPr="00DB0229" w:rsidRDefault="004805E9">
            <w:pPr>
              <w:tabs>
                <w:tab w:val="left" w:pos="5244"/>
              </w:tabs>
              <w:spacing w:after="280"/>
              <w:jc w:val="center"/>
              <w:rPr>
                <w:b/>
                <w:caps/>
              </w:rPr>
            </w:pPr>
            <w:r w:rsidRPr="00DB0229">
              <w:rPr>
                <w:b/>
                <w:caps/>
              </w:rPr>
              <w:fldChar w:fldCharType="begin">
                <w:ffData>
                  <w:name w:val="r07"/>
                  <w:enabled w:val="0"/>
                  <w:calcOnExit w:val="0"/>
                  <w:textInput>
                    <w:format w:val="Didžiosios raidės"/>
                  </w:textInput>
                </w:ffData>
              </w:fldChar>
            </w:r>
            <w:bookmarkStart w:id="4" w:name="r07"/>
            <w:r w:rsidRPr="00DB0229">
              <w:rPr>
                <w:b/>
                <w:caps/>
              </w:rPr>
              <w:instrText xml:space="preserve"> FORMTEXT </w:instrText>
            </w:r>
            <w:r w:rsidRPr="00DB0229">
              <w:rPr>
                <w:b/>
                <w:caps/>
              </w:rPr>
            </w:r>
            <w:r w:rsidRPr="00DB0229">
              <w:rPr>
                <w:b/>
                <w:caps/>
              </w:rPr>
              <w:fldChar w:fldCharType="separate"/>
            </w:r>
            <w:r w:rsidRPr="00DB0229">
              <w:rPr>
                <w:b/>
                <w:caps/>
                <w:noProof/>
              </w:rPr>
              <w:t> </w:t>
            </w:r>
            <w:r w:rsidRPr="00DB0229">
              <w:rPr>
                <w:b/>
                <w:caps/>
                <w:noProof/>
              </w:rPr>
              <w:t> </w:t>
            </w:r>
            <w:r w:rsidRPr="00DB0229">
              <w:rPr>
                <w:b/>
                <w:caps/>
                <w:noProof/>
              </w:rPr>
              <w:t> </w:t>
            </w:r>
            <w:r w:rsidRPr="00DB0229">
              <w:rPr>
                <w:b/>
                <w:caps/>
                <w:noProof/>
              </w:rPr>
              <w:t> </w:t>
            </w:r>
            <w:r w:rsidRPr="00DB0229">
              <w:rPr>
                <w:b/>
                <w:caps/>
                <w:noProof/>
              </w:rPr>
              <w:t> </w:t>
            </w:r>
            <w:r w:rsidRPr="00DB0229">
              <w:rPr>
                <w:b/>
                <w:caps/>
              </w:rPr>
              <w:fldChar w:fldCharType="end"/>
            </w:r>
            <w:bookmarkEnd w:id="4"/>
          </w:p>
        </w:tc>
      </w:tr>
      <w:tr w:rsidR="004805E9" w:rsidRPr="00DB0229" w14:paraId="283BDDA2" w14:textId="77777777" w:rsidTr="009B3755">
        <w:trPr>
          <w:cantSplit/>
          <w:trHeight w:hRule="exact" w:val="340"/>
        </w:trPr>
        <w:tc>
          <w:tcPr>
            <w:tcW w:w="9639" w:type="dxa"/>
            <w:gridSpan w:val="2"/>
          </w:tcPr>
          <w:p w14:paraId="7A1970CC" w14:textId="6CDF67F9" w:rsidR="004805E9" w:rsidRPr="00DB0229" w:rsidRDefault="003637E1">
            <w:pPr>
              <w:tabs>
                <w:tab w:val="left" w:pos="5244"/>
              </w:tabs>
              <w:spacing w:after="280"/>
              <w:jc w:val="center"/>
              <w:rPr>
                <w:b/>
                <w:caps/>
              </w:rPr>
            </w:pPr>
            <w:r w:rsidRPr="00DB0229">
              <w:rPr>
                <w:b/>
                <w:caps/>
              </w:rPr>
              <w:fldChar w:fldCharType="begin">
                <w:ffData>
                  <w:name w:val="r08"/>
                  <w:enabled/>
                  <w:calcOnExit w:val="0"/>
                  <w:exitMacro w:val="AutoSavybes.MAIN"/>
                  <w:helpText w:type="text" w:val="DOKUMENTO PAVADINIMAS"/>
                  <w:statusText w:type="text" w:val="DOKUMENTO PAVADINIMAS"/>
                  <w:textInput>
                    <w:default w:val="SPRENDIMAS"/>
                    <w:format w:val="Didžiosios raidės"/>
                  </w:textInput>
                </w:ffData>
              </w:fldChar>
            </w:r>
            <w:bookmarkStart w:id="5" w:name="r08"/>
            <w:r w:rsidRPr="00DB0229">
              <w:rPr>
                <w:b/>
                <w:caps/>
              </w:rPr>
              <w:instrText xml:space="preserve"> FORMTEXT </w:instrText>
            </w:r>
            <w:r w:rsidRPr="00DB0229">
              <w:rPr>
                <w:b/>
                <w:caps/>
              </w:rPr>
            </w:r>
            <w:r w:rsidRPr="00DB0229">
              <w:rPr>
                <w:b/>
                <w:caps/>
              </w:rPr>
              <w:fldChar w:fldCharType="separate"/>
            </w:r>
            <w:r w:rsidR="00571B53" w:rsidRPr="00DB0229">
              <w:rPr>
                <w:b/>
                <w:noProof/>
              </w:rPr>
              <w:t>SPRENDIMAS</w:t>
            </w:r>
            <w:r w:rsidRPr="00DB0229">
              <w:rPr>
                <w:b/>
                <w:caps/>
              </w:rPr>
              <w:fldChar w:fldCharType="end"/>
            </w:r>
            <w:bookmarkEnd w:id="5"/>
          </w:p>
          <w:p w14:paraId="3D0948D5" w14:textId="77777777" w:rsidR="004805E9" w:rsidRPr="00DB0229" w:rsidRDefault="004805E9">
            <w:pPr>
              <w:tabs>
                <w:tab w:val="left" w:pos="5244"/>
              </w:tabs>
              <w:jc w:val="center"/>
            </w:pPr>
          </w:p>
        </w:tc>
      </w:tr>
      <w:tr w:rsidR="004805E9" w:rsidRPr="00DB0229" w14:paraId="26961C96" w14:textId="77777777" w:rsidTr="009B3755">
        <w:trPr>
          <w:cantSplit/>
          <w:trHeight w:val="740"/>
        </w:trPr>
        <w:tc>
          <w:tcPr>
            <w:tcW w:w="9639" w:type="dxa"/>
            <w:gridSpan w:val="2"/>
          </w:tcPr>
          <w:p w14:paraId="1BB269EB" w14:textId="3FF096F4" w:rsidR="004805E9" w:rsidRPr="00DB0229" w:rsidRDefault="003637E1">
            <w:pPr>
              <w:tabs>
                <w:tab w:val="left" w:pos="5244"/>
              </w:tabs>
              <w:spacing w:after="240"/>
              <w:jc w:val="center"/>
              <w:rPr>
                <w:b/>
                <w:caps/>
              </w:rPr>
            </w:pPr>
            <w:r w:rsidRPr="00DB0229">
              <w:rPr>
                <w:b/>
              </w:rPr>
              <w:fldChar w:fldCharType="begin">
                <w:ffData>
                  <w:name w:val="r17"/>
                  <w:enabled/>
                  <w:calcOnExit w:val="0"/>
                  <w:exitMacro w:val="AutoSavybes.MAIN"/>
                  <w:helpText w:type="text" w:val="Teksto antraštė"/>
                  <w:statusText w:type="text" w:val="Teksto antraštė"/>
                  <w:textInput>
                    <w:default w:val="DOKUMENTO ANTRAŠTĖ"/>
                    <w:format w:val="Didžiosios raidės"/>
                  </w:textInput>
                </w:ffData>
              </w:fldChar>
            </w:r>
            <w:bookmarkStart w:id="6" w:name="r17"/>
            <w:r w:rsidRPr="00DB0229">
              <w:rPr>
                <w:b/>
              </w:rPr>
              <w:instrText xml:space="preserve"> FORMTEXT </w:instrText>
            </w:r>
            <w:r w:rsidRPr="00DB0229">
              <w:rPr>
                <w:b/>
              </w:rPr>
            </w:r>
            <w:r w:rsidRPr="00DB0229">
              <w:rPr>
                <w:b/>
              </w:rPr>
              <w:fldChar w:fldCharType="separate"/>
            </w:r>
            <w:r w:rsidR="004F0E6C" w:rsidRPr="008E481F">
              <w:rPr>
                <w:b/>
                <w:noProof/>
              </w:rPr>
              <w:t>DĖL KAUNO MIESTO SAVIVALDYBĖS TARYBOS 2026 M. VASARIO 24 D. SPRENDIMO NR. T-1 „DĖL KAUNO MIESTO SAVIVALDYBĖS 2026–2028 METŲ STRATEGINIO VEIKLOS PLANO PATVIRTINIMO“ PAKEITIMO</w:t>
            </w:r>
            <w:r w:rsidRPr="00DB0229">
              <w:rPr>
                <w:b/>
              </w:rPr>
              <w:fldChar w:fldCharType="end"/>
            </w:r>
            <w:bookmarkEnd w:id="6"/>
          </w:p>
        </w:tc>
      </w:tr>
      <w:tr w:rsidR="004805E9" w:rsidRPr="00DB0229" w14:paraId="4005554F" w14:textId="77777777" w:rsidTr="009B3755">
        <w:trPr>
          <w:cantSplit/>
          <w:trHeight w:hRule="exact" w:val="340"/>
        </w:trPr>
        <w:tc>
          <w:tcPr>
            <w:tcW w:w="9639" w:type="dxa"/>
            <w:gridSpan w:val="2"/>
          </w:tcPr>
          <w:p w14:paraId="67D37384" w14:textId="5B12F293" w:rsidR="004805E9" w:rsidRPr="00DB0229" w:rsidRDefault="00851D77">
            <w:pPr>
              <w:tabs>
                <w:tab w:val="right" w:pos="2410"/>
                <w:tab w:val="right" w:pos="3544"/>
                <w:tab w:val="left" w:pos="5670"/>
              </w:tabs>
              <w:spacing w:after="280"/>
              <w:jc w:val="center"/>
            </w:pPr>
            <w:r w:rsidRPr="00DB0229">
              <w:fldChar w:fldCharType="begin">
                <w:ffData>
                  <w:name w:val="r09"/>
                  <w:enabled/>
                  <w:calcOnExit w:val="0"/>
                  <w:exitMacro w:val="AutoSavybes.MAIN"/>
                  <w:helpText w:type="text" w:val="Dokumento sudarymo data"/>
                  <w:statusText w:type="text" w:val="Dokumento sudarymo data"/>
                  <w:textInput>
                    <w:default w:val="...."/>
                  </w:textInput>
                </w:ffData>
              </w:fldChar>
            </w:r>
            <w:bookmarkStart w:id="7" w:name="r09"/>
            <w:r w:rsidRPr="00DB0229">
              <w:instrText xml:space="preserve"> FORMTEXT </w:instrText>
            </w:r>
            <w:r w:rsidRPr="00DB0229">
              <w:fldChar w:fldCharType="separate"/>
            </w:r>
            <w:r w:rsidR="00571B53">
              <w:rPr>
                <w:noProof/>
              </w:rPr>
              <w:t>2026 m. liepos 14 d.</w:t>
            </w:r>
            <w:r w:rsidRPr="00DB0229">
              <w:fldChar w:fldCharType="end"/>
            </w:r>
            <w:bookmarkEnd w:id="7"/>
            <w:r w:rsidRPr="00DB0229">
              <w:t xml:space="preserve"> </w:t>
            </w:r>
            <w:r w:rsidR="004805E9" w:rsidRPr="00DB0229">
              <w:t xml:space="preserve">Nr. </w:t>
            </w:r>
            <w:r w:rsidRPr="00DB0229">
              <w:fldChar w:fldCharType="begin">
                <w:ffData>
                  <w:name w:val="r10"/>
                  <w:enabled/>
                  <w:calcOnExit w:val="0"/>
                  <w:exitMacro w:val="AutoSavybes.MAIN"/>
                  <w:helpText w:type="text" w:val="Dokumento sudarymo data"/>
                  <w:statusText w:type="text" w:val="Dokumento sudarymo data"/>
                  <w:textInput>
                    <w:default w:val="...."/>
                  </w:textInput>
                </w:ffData>
              </w:fldChar>
            </w:r>
            <w:bookmarkStart w:id="8" w:name="r10"/>
            <w:r w:rsidRPr="00DB0229">
              <w:instrText xml:space="preserve"> FORMTEXT </w:instrText>
            </w:r>
            <w:r w:rsidRPr="00DB0229">
              <w:fldChar w:fldCharType="separate"/>
            </w:r>
            <w:r w:rsidR="00571B53">
              <w:rPr>
                <w:noProof/>
              </w:rPr>
              <w:t>T-</w:t>
            </w:r>
            <w:r w:rsidR="009F4425">
              <w:rPr>
                <w:noProof/>
              </w:rPr>
              <w:t>426</w:t>
            </w:r>
            <w:r w:rsidRPr="00DB0229">
              <w:fldChar w:fldCharType="end"/>
            </w:r>
            <w:bookmarkEnd w:id="8"/>
          </w:p>
          <w:p w14:paraId="360384AB" w14:textId="77777777" w:rsidR="004805E9" w:rsidRPr="00DB0229" w:rsidRDefault="004805E9">
            <w:pPr>
              <w:tabs>
                <w:tab w:val="left" w:pos="5244"/>
              </w:tabs>
              <w:spacing w:after="120" w:line="360" w:lineRule="auto"/>
            </w:pPr>
          </w:p>
        </w:tc>
      </w:tr>
      <w:tr w:rsidR="004805E9" w:rsidRPr="00DB0229" w14:paraId="3C526AFF" w14:textId="77777777" w:rsidTr="009B3755">
        <w:trPr>
          <w:cantSplit/>
        </w:trPr>
        <w:tc>
          <w:tcPr>
            <w:tcW w:w="9639" w:type="dxa"/>
            <w:gridSpan w:val="2"/>
          </w:tcPr>
          <w:p w14:paraId="27A69297" w14:textId="77777777" w:rsidR="004805E9" w:rsidRPr="00DB0229" w:rsidRDefault="004805E9">
            <w:pPr>
              <w:tabs>
                <w:tab w:val="left" w:pos="5244"/>
              </w:tabs>
              <w:suppressAutoHyphens/>
              <w:jc w:val="center"/>
            </w:pPr>
            <w:r w:rsidRPr="00DB0229">
              <w:fldChar w:fldCharType="begin">
                <w:ffData>
                  <w:name w:val="r12"/>
                  <w:enabled w:val="0"/>
                  <w:calcOnExit w:val="0"/>
                  <w:textInput>
                    <w:default w:val="Kaunas"/>
                  </w:textInput>
                </w:ffData>
              </w:fldChar>
            </w:r>
            <w:bookmarkStart w:id="9" w:name="r12"/>
            <w:r w:rsidRPr="00DB0229">
              <w:instrText xml:space="preserve"> FORMTEXT </w:instrText>
            </w:r>
            <w:r w:rsidRPr="00DB0229">
              <w:fldChar w:fldCharType="separate"/>
            </w:r>
            <w:r w:rsidRPr="00DB0229">
              <w:rPr>
                <w:noProof/>
              </w:rPr>
              <w:t>Kaunas</w:t>
            </w:r>
            <w:r w:rsidRPr="00DB0229">
              <w:fldChar w:fldCharType="end"/>
            </w:r>
            <w:bookmarkEnd w:id="9"/>
          </w:p>
        </w:tc>
      </w:tr>
    </w:tbl>
    <w:p w14:paraId="40DF7EB2" w14:textId="77777777" w:rsidR="004805E9" w:rsidRPr="00DB0229" w:rsidRDefault="004805E9">
      <w:pPr>
        <w:spacing w:after="480"/>
      </w:pPr>
    </w:p>
    <w:p w14:paraId="590C4622" w14:textId="77777777" w:rsidR="004805E9" w:rsidRPr="00DB0229" w:rsidRDefault="004805E9">
      <w:pPr>
        <w:spacing w:after="480"/>
        <w:sectPr w:rsidR="004805E9" w:rsidRPr="00DB0229">
          <w:footerReference w:type="default" r:id="rId8"/>
          <w:footerReference w:type="first" r:id="rId9"/>
          <w:type w:val="continuous"/>
          <w:pgSz w:w="11907" w:h="16840" w:code="9"/>
          <w:pgMar w:top="397" w:right="567" w:bottom="1134" w:left="1701" w:header="340" w:footer="340" w:gutter="0"/>
          <w:cols w:space="720"/>
          <w:titlePg/>
        </w:sectPr>
      </w:pPr>
    </w:p>
    <w:p w14:paraId="57EFE410" w14:textId="77777777" w:rsidR="008E481F" w:rsidRPr="004F0E6C" w:rsidRDefault="008E481F" w:rsidP="008E481F">
      <w:pPr>
        <w:pStyle w:val="Pagrindinistekstas"/>
        <w:jc w:val="both"/>
      </w:pPr>
      <w:bookmarkStart w:id="10" w:name="r18"/>
      <w:r w:rsidRPr="004F0E6C">
        <w:rPr>
          <w:szCs w:val="24"/>
        </w:rPr>
        <w:t xml:space="preserve">Kauno miesto savivaldybės taryba  n u s p r e n d ž i a: </w:t>
      </w:r>
    </w:p>
    <w:p w14:paraId="290D142E" w14:textId="77777777" w:rsidR="008E481F" w:rsidRPr="004F0E6C" w:rsidRDefault="008E481F" w:rsidP="008E481F">
      <w:pPr>
        <w:pStyle w:val="Pagrindinistekstas"/>
        <w:jc w:val="both"/>
      </w:pPr>
      <w:r w:rsidRPr="004F0E6C">
        <w:t xml:space="preserve">1. Pakeisti Kauno miesto savivaldybės 2026–2028 metų strateginį veiklos planą, patvirtintą Kauno miesto savivaldybės tarybos 2026 m. vasario 24 d. sprendimu Nr. T-1 „Dėl Kauno miesto savivaldybės 2026–2028 metų strateginio veiklos plano patvirtinimo“: </w:t>
      </w:r>
    </w:p>
    <w:p w14:paraId="75CBDE6E" w14:textId="77777777" w:rsidR="008E481F" w:rsidRPr="004F0E6C" w:rsidRDefault="008E481F" w:rsidP="008E481F">
      <w:pPr>
        <w:pStyle w:val="Pagrindinistekstas"/>
        <w:ind w:firstLine="1276"/>
        <w:jc w:val="both"/>
      </w:pPr>
      <w:r w:rsidRPr="004F0E6C">
        <w:t xml:space="preserve">1.1. Pakeisti IV skyriaus 2 lentelę ir ją išdėstyti taip: </w:t>
      </w:r>
    </w:p>
    <w:p w14:paraId="29212B3B" w14:textId="77777777" w:rsidR="008E481F" w:rsidRPr="004F0E6C" w:rsidRDefault="008E481F" w:rsidP="008E481F">
      <w:pPr>
        <w:jc w:val="center"/>
        <w:rPr>
          <w:szCs w:val="24"/>
        </w:rPr>
      </w:pPr>
      <w:r w:rsidRPr="004F0E6C">
        <w:rPr>
          <w:bCs/>
          <w:szCs w:val="24"/>
        </w:rPr>
        <w:t>„2 lentelė</w:t>
      </w:r>
      <w:r w:rsidRPr="004F0E6C">
        <w:rPr>
          <w:szCs w:val="24"/>
        </w:rPr>
        <w:t>.</w:t>
      </w:r>
      <w:r w:rsidRPr="004F0E6C">
        <w:rPr>
          <w:i/>
          <w:szCs w:val="24"/>
        </w:rPr>
        <w:t xml:space="preserve"> </w:t>
      </w:r>
      <w:r w:rsidRPr="004F0E6C">
        <w:rPr>
          <w:iCs/>
          <w:szCs w:val="24"/>
        </w:rPr>
        <w:t>2026–2028</w:t>
      </w:r>
      <w:r w:rsidRPr="004F0E6C">
        <w:rPr>
          <w:szCs w:val="24"/>
        </w:rPr>
        <w:t xml:space="preserve"> metų asignavimų ir kitų lėšų pasiskirstymas pagal programas (tūkst. eurų)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3767"/>
        <w:gridCol w:w="1747"/>
        <w:gridCol w:w="1882"/>
        <w:gridCol w:w="1706"/>
      </w:tblGrid>
      <w:tr w:rsidR="004F0E6C" w:rsidRPr="004F0E6C" w14:paraId="070AF185" w14:textId="77777777" w:rsidTr="009D5008">
        <w:trPr>
          <w:trHeight w:val="818"/>
          <w:tblHeader/>
        </w:trPr>
        <w:tc>
          <w:tcPr>
            <w:tcW w:w="274"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78844747" w14:textId="77777777" w:rsidR="008E481F" w:rsidRPr="004F0E6C" w:rsidRDefault="008E481F" w:rsidP="009D5008">
            <w:pPr>
              <w:jc w:val="center"/>
              <w:rPr>
                <w:bCs/>
                <w:sz w:val="22"/>
                <w:szCs w:val="22"/>
              </w:rPr>
            </w:pPr>
            <w:r w:rsidRPr="004F0E6C">
              <w:rPr>
                <w:bCs/>
                <w:sz w:val="22"/>
                <w:szCs w:val="22"/>
              </w:rPr>
              <w:t>Eil. Nr.</w:t>
            </w:r>
          </w:p>
        </w:tc>
        <w:tc>
          <w:tcPr>
            <w:tcW w:w="1956"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05AF6EA0" w14:textId="77777777" w:rsidR="008E481F" w:rsidRPr="004F0E6C" w:rsidRDefault="008E481F" w:rsidP="009D5008">
            <w:pPr>
              <w:jc w:val="center"/>
              <w:rPr>
                <w:bCs/>
                <w:sz w:val="22"/>
                <w:szCs w:val="22"/>
              </w:rPr>
            </w:pPr>
            <w:r w:rsidRPr="004F0E6C">
              <w:rPr>
                <w:bCs/>
                <w:sz w:val="22"/>
                <w:szCs w:val="22"/>
              </w:rPr>
              <w:t>Programos pavadinimas</w:t>
            </w:r>
          </w:p>
        </w:tc>
        <w:tc>
          <w:tcPr>
            <w:tcW w:w="907"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36339F1B" w14:textId="77777777" w:rsidR="008E481F" w:rsidRPr="004F0E6C" w:rsidRDefault="008E481F" w:rsidP="009D5008">
            <w:pPr>
              <w:jc w:val="center"/>
              <w:rPr>
                <w:bCs/>
                <w:iCs/>
                <w:sz w:val="22"/>
                <w:szCs w:val="22"/>
              </w:rPr>
            </w:pPr>
            <w:r w:rsidRPr="004F0E6C">
              <w:rPr>
                <w:bCs/>
                <w:iCs/>
                <w:sz w:val="22"/>
                <w:szCs w:val="22"/>
              </w:rPr>
              <w:t>2026 metų asignavimai ir kitos lėšos</w:t>
            </w:r>
          </w:p>
        </w:tc>
        <w:tc>
          <w:tcPr>
            <w:tcW w:w="977"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756BA460" w14:textId="77777777" w:rsidR="008E481F" w:rsidRPr="004F0E6C" w:rsidRDefault="008E481F" w:rsidP="009D5008">
            <w:pPr>
              <w:jc w:val="center"/>
              <w:rPr>
                <w:bCs/>
                <w:iCs/>
                <w:sz w:val="22"/>
                <w:szCs w:val="22"/>
              </w:rPr>
            </w:pPr>
            <w:r w:rsidRPr="004F0E6C">
              <w:rPr>
                <w:bCs/>
                <w:iCs/>
                <w:sz w:val="22"/>
                <w:szCs w:val="22"/>
              </w:rPr>
              <w:t>2027 metų asignavimai ir kitos lėšos</w:t>
            </w:r>
          </w:p>
        </w:tc>
        <w:tc>
          <w:tcPr>
            <w:tcW w:w="886"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3D8DE159" w14:textId="77777777" w:rsidR="008E481F" w:rsidRPr="004F0E6C" w:rsidRDefault="008E481F" w:rsidP="009D5008">
            <w:pPr>
              <w:jc w:val="center"/>
              <w:rPr>
                <w:bCs/>
                <w:iCs/>
                <w:sz w:val="22"/>
                <w:szCs w:val="22"/>
              </w:rPr>
            </w:pPr>
            <w:r w:rsidRPr="004F0E6C">
              <w:rPr>
                <w:bCs/>
                <w:iCs/>
                <w:sz w:val="22"/>
                <w:szCs w:val="22"/>
              </w:rPr>
              <w:t>2028 metų asignavimai ir kitos lėšos</w:t>
            </w:r>
          </w:p>
        </w:tc>
      </w:tr>
      <w:tr w:rsidR="004F0E6C" w:rsidRPr="004F0E6C" w14:paraId="67277A80" w14:textId="77777777" w:rsidTr="009D5008">
        <w:trPr>
          <w:trHeight w:val="890"/>
        </w:trPr>
        <w:tc>
          <w:tcPr>
            <w:tcW w:w="274" w:type="pct"/>
            <w:tcBorders>
              <w:top w:val="single" w:sz="4" w:space="0" w:color="auto"/>
              <w:left w:val="single" w:sz="4" w:space="0" w:color="auto"/>
              <w:bottom w:val="single" w:sz="4" w:space="0" w:color="auto"/>
              <w:right w:val="single" w:sz="4" w:space="0" w:color="auto"/>
            </w:tcBorders>
          </w:tcPr>
          <w:p w14:paraId="49E03B28" w14:textId="77777777" w:rsidR="008E481F" w:rsidRPr="004F0E6C" w:rsidRDefault="008E481F" w:rsidP="009D5008">
            <w:pPr>
              <w:jc w:val="center"/>
              <w:rPr>
                <w:bCs/>
                <w:sz w:val="22"/>
                <w:szCs w:val="22"/>
              </w:rPr>
            </w:pPr>
            <w:r w:rsidRPr="004F0E6C">
              <w:rPr>
                <w:bCs/>
                <w:sz w:val="22"/>
                <w:szCs w:val="22"/>
              </w:rPr>
              <w:t>1.</w:t>
            </w:r>
          </w:p>
        </w:tc>
        <w:tc>
          <w:tcPr>
            <w:tcW w:w="1956" w:type="pct"/>
            <w:tcBorders>
              <w:top w:val="single" w:sz="4" w:space="0" w:color="auto"/>
              <w:left w:val="single" w:sz="4" w:space="0" w:color="auto"/>
              <w:bottom w:val="single" w:sz="4" w:space="0" w:color="auto"/>
              <w:right w:val="single" w:sz="4" w:space="0" w:color="auto"/>
            </w:tcBorders>
          </w:tcPr>
          <w:p w14:paraId="3A4A3E14" w14:textId="77777777" w:rsidR="008E481F" w:rsidRPr="004F0E6C" w:rsidRDefault="008E481F" w:rsidP="009D5008">
            <w:pPr>
              <w:rPr>
                <w:bCs/>
                <w:sz w:val="22"/>
                <w:szCs w:val="22"/>
              </w:rPr>
            </w:pPr>
            <w:r w:rsidRPr="004F0E6C">
              <w:rPr>
                <w:bCs/>
                <w:sz w:val="22"/>
                <w:szCs w:val="22"/>
                <w:shd w:val="clear" w:color="auto" w:fill="FFFFFF"/>
              </w:rPr>
              <w:t>Atvirumo ir bendradarbiavimo, plėtojant miesto ekonomiką, kultūrą ir turizmą, programa</w:t>
            </w:r>
          </w:p>
        </w:tc>
        <w:tc>
          <w:tcPr>
            <w:tcW w:w="907" w:type="pct"/>
            <w:tcBorders>
              <w:top w:val="single" w:sz="4" w:space="0" w:color="auto"/>
              <w:left w:val="single" w:sz="4" w:space="0" w:color="auto"/>
              <w:bottom w:val="single" w:sz="4" w:space="0" w:color="auto"/>
              <w:right w:val="single" w:sz="4" w:space="0" w:color="auto"/>
            </w:tcBorders>
          </w:tcPr>
          <w:p w14:paraId="4D3C6938" w14:textId="77777777" w:rsidR="008E481F" w:rsidRPr="004F0E6C" w:rsidRDefault="008E481F" w:rsidP="009D5008">
            <w:pPr>
              <w:jc w:val="center"/>
              <w:rPr>
                <w:bCs/>
                <w:sz w:val="22"/>
                <w:szCs w:val="22"/>
                <w:shd w:val="clear" w:color="auto" w:fill="FFFFFF"/>
              </w:rPr>
            </w:pPr>
            <w:r w:rsidRPr="004F0E6C">
              <w:rPr>
                <w:bCs/>
                <w:sz w:val="22"/>
                <w:szCs w:val="22"/>
                <w:shd w:val="clear" w:color="auto" w:fill="FFFFFF"/>
              </w:rPr>
              <w:t>42 693,9</w:t>
            </w:r>
          </w:p>
        </w:tc>
        <w:tc>
          <w:tcPr>
            <w:tcW w:w="977" w:type="pct"/>
            <w:tcBorders>
              <w:top w:val="single" w:sz="4" w:space="0" w:color="auto"/>
              <w:left w:val="single" w:sz="4" w:space="0" w:color="auto"/>
              <w:bottom w:val="single" w:sz="4" w:space="0" w:color="auto"/>
              <w:right w:val="single" w:sz="4" w:space="0" w:color="auto"/>
            </w:tcBorders>
          </w:tcPr>
          <w:p w14:paraId="219D6F06" w14:textId="77777777" w:rsidR="008E481F" w:rsidRPr="004F0E6C" w:rsidRDefault="008E481F" w:rsidP="009D5008">
            <w:pPr>
              <w:jc w:val="center"/>
              <w:rPr>
                <w:bCs/>
                <w:sz w:val="22"/>
                <w:szCs w:val="22"/>
                <w:shd w:val="clear" w:color="auto" w:fill="FFFFFF"/>
              </w:rPr>
            </w:pPr>
            <w:r w:rsidRPr="004F0E6C">
              <w:rPr>
                <w:bCs/>
                <w:sz w:val="22"/>
                <w:szCs w:val="22"/>
                <w:shd w:val="clear" w:color="auto" w:fill="FFFFFF"/>
              </w:rPr>
              <w:t>61 036,2</w:t>
            </w:r>
          </w:p>
        </w:tc>
        <w:tc>
          <w:tcPr>
            <w:tcW w:w="886" w:type="pct"/>
            <w:tcBorders>
              <w:top w:val="single" w:sz="4" w:space="0" w:color="auto"/>
              <w:left w:val="single" w:sz="4" w:space="0" w:color="auto"/>
              <w:bottom w:val="single" w:sz="4" w:space="0" w:color="auto"/>
              <w:right w:val="single" w:sz="4" w:space="0" w:color="auto"/>
            </w:tcBorders>
          </w:tcPr>
          <w:p w14:paraId="2FB8FF50" w14:textId="77777777" w:rsidR="008E481F" w:rsidRPr="004F0E6C" w:rsidRDefault="008E481F" w:rsidP="009D5008">
            <w:pPr>
              <w:jc w:val="center"/>
              <w:rPr>
                <w:bCs/>
                <w:sz w:val="22"/>
                <w:szCs w:val="22"/>
                <w:shd w:val="clear" w:color="auto" w:fill="FFFFFF"/>
              </w:rPr>
            </w:pPr>
            <w:r w:rsidRPr="004F0E6C">
              <w:rPr>
                <w:bCs/>
                <w:sz w:val="22"/>
                <w:szCs w:val="22"/>
                <w:shd w:val="clear" w:color="auto" w:fill="FFFFFF"/>
              </w:rPr>
              <w:t>49 161,5</w:t>
            </w:r>
          </w:p>
        </w:tc>
      </w:tr>
      <w:tr w:rsidR="004F0E6C" w:rsidRPr="004F0E6C" w14:paraId="16AEF13F" w14:textId="77777777" w:rsidTr="009D5008">
        <w:trPr>
          <w:trHeight w:val="916"/>
        </w:trPr>
        <w:tc>
          <w:tcPr>
            <w:tcW w:w="274" w:type="pct"/>
            <w:tcBorders>
              <w:top w:val="single" w:sz="4" w:space="0" w:color="auto"/>
              <w:left w:val="single" w:sz="4" w:space="0" w:color="auto"/>
              <w:bottom w:val="single" w:sz="4" w:space="0" w:color="auto"/>
              <w:right w:val="single" w:sz="4" w:space="0" w:color="auto"/>
            </w:tcBorders>
          </w:tcPr>
          <w:p w14:paraId="7093638D" w14:textId="77777777" w:rsidR="008E481F" w:rsidRPr="004F0E6C" w:rsidRDefault="008E481F" w:rsidP="009D5008">
            <w:pPr>
              <w:jc w:val="center"/>
              <w:rPr>
                <w:bCs/>
                <w:sz w:val="22"/>
                <w:szCs w:val="22"/>
              </w:rPr>
            </w:pPr>
            <w:r w:rsidRPr="004F0E6C">
              <w:rPr>
                <w:bCs/>
                <w:sz w:val="22"/>
                <w:szCs w:val="22"/>
              </w:rPr>
              <w:t>2.</w:t>
            </w:r>
          </w:p>
        </w:tc>
        <w:tc>
          <w:tcPr>
            <w:tcW w:w="1956" w:type="pct"/>
            <w:tcBorders>
              <w:top w:val="single" w:sz="4" w:space="0" w:color="auto"/>
              <w:left w:val="single" w:sz="4" w:space="0" w:color="auto"/>
              <w:bottom w:val="single" w:sz="4" w:space="0" w:color="auto"/>
              <w:right w:val="single" w:sz="4" w:space="0" w:color="auto"/>
            </w:tcBorders>
          </w:tcPr>
          <w:p w14:paraId="615F1D5E" w14:textId="77777777" w:rsidR="008E481F" w:rsidRPr="004F0E6C" w:rsidRDefault="008E481F" w:rsidP="009D5008">
            <w:pPr>
              <w:rPr>
                <w:bCs/>
                <w:sz w:val="22"/>
                <w:szCs w:val="22"/>
              </w:rPr>
            </w:pPr>
            <w:r w:rsidRPr="004F0E6C">
              <w:rPr>
                <w:bCs/>
                <w:sz w:val="22"/>
                <w:szCs w:val="22"/>
                <w:shd w:val="clear" w:color="auto" w:fill="FFFFFF"/>
              </w:rPr>
              <w:t>Gyventojo poreikius atliepianti gyvenimo kokybės sumaniam, aktyviam ir sveikam gyventojui programa</w:t>
            </w:r>
          </w:p>
        </w:tc>
        <w:tc>
          <w:tcPr>
            <w:tcW w:w="907" w:type="pct"/>
            <w:tcBorders>
              <w:top w:val="single" w:sz="4" w:space="0" w:color="auto"/>
              <w:left w:val="single" w:sz="4" w:space="0" w:color="auto"/>
              <w:bottom w:val="single" w:sz="4" w:space="0" w:color="auto"/>
              <w:right w:val="single" w:sz="4" w:space="0" w:color="auto"/>
            </w:tcBorders>
          </w:tcPr>
          <w:p w14:paraId="18F696D0" w14:textId="4A28F2C0" w:rsidR="008B75EE" w:rsidRPr="004F0E6C" w:rsidRDefault="008B75EE" w:rsidP="008B75EE">
            <w:pPr>
              <w:jc w:val="center"/>
              <w:rPr>
                <w:sz w:val="22"/>
                <w:szCs w:val="22"/>
              </w:rPr>
            </w:pPr>
            <w:r w:rsidRPr="004F0E6C">
              <w:rPr>
                <w:sz w:val="22"/>
                <w:szCs w:val="22"/>
              </w:rPr>
              <w:t>715 147,1</w:t>
            </w:r>
          </w:p>
        </w:tc>
        <w:tc>
          <w:tcPr>
            <w:tcW w:w="977" w:type="pct"/>
            <w:tcBorders>
              <w:top w:val="single" w:sz="4" w:space="0" w:color="auto"/>
              <w:left w:val="single" w:sz="4" w:space="0" w:color="auto"/>
              <w:bottom w:val="single" w:sz="4" w:space="0" w:color="auto"/>
              <w:right w:val="single" w:sz="4" w:space="0" w:color="auto"/>
            </w:tcBorders>
          </w:tcPr>
          <w:p w14:paraId="4704601C" w14:textId="77777777" w:rsidR="008E481F" w:rsidRPr="004F0E6C" w:rsidRDefault="008E481F" w:rsidP="009D5008">
            <w:pPr>
              <w:jc w:val="center"/>
              <w:rPr>
                <w:bCs/>
                <w:sz w:val="22"/>
                <w:szCs w:val="22"/>
                <w:shd w:val="clear" w:color="auto" w:fill="FFFFFF"/>
              </w:rPr>
            </w:pPr>
            <w:r w:rsidRPr="004F0E6C">
              <w:rPr>
                <w:bCs/>
                <w:sz w:val="22"/>
                <w:szCs w:val="22"/>
                <w:shd w:val="clear" w:color="auto" w:fill="FFFFFF"/>
              </w:rPr>
              <w:t>753 111,3</w:t>
            </w:r>
          </w:p>
        </w:tc>
        <w:tc>
          <w:tcPr>
            <w:tcW w:w="886" w:type="pct"/>
            <w:tcBorders>
              <w:top w:val="single" w:sz="4" w:space="0" w:color="auto"/>
              <w:left w:val="single" w:sz="4" w:space="0" w:color="auto"/>
              <w:bottom w:val="single" w:sz="4" w:space="0" w:color="auto"/>
              <w:right w:val="single" w:sz="4" w:space="0" w:color="auto"/>
            </w:tcBorders>
          </w:tcPr>
          <w:p w14:paraId="0DE7F501" w14:textId="77777777" w:rsidR="008E481F" w:rsidRPr="004F0E6C" w:rsidRDefault="008E481F" w:rsidP="009D5008">
            <w:pPr>
              <w:jc w:val="center"/>
              <w:rPr>
                <w:bCs/>
                <w:sz w:val="22"/>
                <w:szCs w:val="22"/>
                <w:shd w:val="clear" w:color="auto" w:fill="FFFFFF"/>
              </w:rPr>
            </w:pPr>
            <w:r w:rsidRPr="004F0E6C">
              <w:rPr>
                <w:bCs/>
                <w:sz w:val="22"/>
                <w:szCs w:val="22"/>
                <w:shd w:val="clear" w:color="auto" w:fill="FFFFFF"/>
              </w:rPr>
              <w:t>750 841,8</w:t>
            </w:r>
          </w:p>
        </w:tc>
      </w:tr>
      <w:tr w:rsidR="004F0E6C" w:rsidRPr="004F0E6C" w14:paraId="3F16FDB9" w14:textId="77777777" w:rsidTr="009D5008">
        <w:trPr>
          <w:trHeight w:val="619"/>
        </w:trPr>
        <w:tc>
          <w:tcPr>
            <w:tcW w:w="274" w:type="pct"/>
            <w:tcBorders>
              <w:top w:val="single" w:sz="4" w:space="0" w:color="auto"/>
              <w:left w:val="single" w:sz="4" w:space="0" w:color="auto"/>
              <w:bottom w:val="single" w:sz="4" w:space="0" w:color="auto"/>
              <w:right w:val="single" w:sz="4" w:space="0" w:color="auto"/>
            </w:tcBorders>
          </w:tcPr>
          <w:p w14:paraId="5069B51C" w14:textId="77777777" w:rsidR="008E481F" w:rsidRPr="004F0E6C" w:rsidRDefault="008E481F" w:rsidP="009D5008">
            <w:pPr>
              <w:jc w:val="center"/>
              <w:rPr>
                <w:bCs/>
                <w:sz w:val="22"/>
                <w:szCs w:val="22"/>
              </w:rPr>
            </w:pPr>
            <w:r w:rsidRPr="004F0E6C">
              <w:rPr>
                <w:bCs/>
                <w:sz w:val="22"/>
                <w:szCs w:val="22"/>
              </w:rPr>
              <w:t>3.</w:t>
            </w:r>
          </w:p>
        </w:tc>
        <w:tc>
          <w:tcPr>
            <w:tcW w:w="1956" w:type="pct"/>
            <w:tcBorders>
              <w:top w:val="single" w:sz="4" w:space="0" w:color="auto"/>
              <w:left w:val="single" w:sz="4" w:space="0" w:color="auto"/>
              <w:bottom w:val="single" w:sz="4" w:space="0" w:color="auto"/>
              <w:right w:val="single" w:sz="4" w:space="0" w:color="auto"/>
            </w:tcBorders>
          </w:tcPr>
          <w:p w14:paraId="0255C7FF" w14:textId="77777777" w:rsidR="008E481F" w:rsidRPr="004F0E6C" w:rsidRDefault="008E481F" w:rsidP="009D5008">
            <w:pPr>
              <w:rPr>
                <w:bCs/>
                <w:sz w:val="22"/>
                <w:szCs w:val="22"/>
              </w:rPr>
            </w:pPr>
            <w:r w:rsidRPr="004F0E6C">
              <w:rPr>
                <w:bCs/>
                <w:sz w:val="22"/>
                <w:szCs w:val="22"/>
                <w:shd w:val="clear" w:color="auto" w:fill="FFFFFF"/>
              </w:rPr>
              <w:t>Tvarumo bei žaliojo kurso principais tvariai valdomo miesto programa</w:t>
            </w:r>
          </w:p>
        </w:tc>
        <w:tc>
          <w:tcPr>
            <w:tcW w:w="907" w:type="pct"/>
            <w:tcBorders>
              <w:top w:val="single" w:sz="4" w:space="0" w:color="auto"/>
              <w:left w:val="single" w:sz="4" w:space="0" w:color="auto"/>
              <w:bottom w:val="single" w:sz="4" w:space="0" w:color="auto"/>
              <w:right w:val="single" w:sz="4" w:space="0" w:color="auto"/>
            </w:tcBorders>
          </w:tcPr>
          <w:p w14:paraId="2FE6266E" w14:textId="77777777" w:rsidR="008E481F" w:rsidRPr="004F0E6C" w:rsidRDefault="008E481F" w:rsidP="009D5008">
            <w:pPr>
              <w:jc w:val="center"/>
              <w:rPr>
                <w:bCs/>
                <w:sz w:val="22"/>
                <w:szCs w:val="22"/>
                <w:shd w:val="clear" w:color="auto" w:fill="FFFFFF"/>
              </w:rPr>
            </w:pPr>
            <w:r w:rsidRPr="004F0E6C">
              <w:rPr>
                <w:bCs/>
                <w:sz w:val="22"/>
                <w:szCs w:val="22"/>
                <w:shd w:val="clear" w:color="auto" w:fill="FFFFFF"/>
              </w:rPr>
              <w:t>275 902,2</w:t>
            </w:r>
          </w:p>
        </w:tc>
        <w:tc>
          <w:tcPr>
            <w:tcW w:w="977" w:type="pct"/>
            <w:tcBorders>
              <w:top w:val="single" w:sz="4" w:space="0" w:color="auto"/>
              <w:left w:val="single" w:sz="4" w:space="0" w:color="auto"/>
              <w:bottom w:val="single" w:sz="4" w:space="0" w:color="auto"/>
              <w:right w:val="single" w:sz="4" w:space="0" w:color="auto"/>
            </w:tcBorders>
          </w:tcPr>
          <w:p w14:paraId="2B5D048F" w14:textId="77777777" w:rsidR="008E481F" w:rsidRPr="004F0E6C" w:rsidRDefault="008E481F" w:rsidP="009D5008">
            <w:pPr>
              <w:jc w:val="center"/>
              <w:rPr>
                <w:bCs/>
                <w:sz w:val="22"/>
                <w:szCs w:val="22"/>
                <w:shd w:val="clear" w:color="auto" w:fill="FFFFFF"/>
              </w:rPr>
            </w:pPr>
            <w:r w:rsidRPr="004F0E6C">
              <w:rPr>
                <w:bCs/>
                <w:sz w:val="22"/>
                <w:szCs w:val="22"/>
                <w:shd w:val="clear" w:color="auto" w:fill="FFFFFF"/>
              </w:rPr>
              <w:t>261 675,5</w:t>
            </w:r>
          </w:p>
        </w:tc>
        <w:tc>
          <w:tcPr>
            <w:tcW w:w="886" w:type="pct"/>
            <w:tcBorders>
              <w:top w:val="single" w:sz="4" w:space="0" w:color="auto"/>
              <w:left w:val="single" w:sz="4" w:space="0" w:color="auto"/>
              <w:bottom w:val="single" w:sz="4" w:space="0" w:color="auto"/>
              <w:right w:val="single" w:sz="4" w:space="0" w:color="auto"/>
            </w:tcBorders>
          </w:tcPr>
          <w:p w14:paraId="2A84AE14" w14:textId="77777777" w:rsidR="008E481F" w:rsidRPr="004F0E6C" w:rsidRDefault="008E481F" w:rsidP="009D5008">
            <w:pPr>
              <w:jc w:val="center"/>
              <w:rPr>
                <w:bCs/>
                <w:sz w:val="22"/>
                <w:szCs w:val="22"/>
                <w:shd w:val="clear" w:color="auto" w:fill="FFFFFF"/>
              </w:rPr>
            </w:pPr>
            <w:r w:rsidRPr="004F0E6C">
              <w:rPr>
                <w:bCs/>
                <w:sz w:val="22"/>
                <w:szCs w:val="22"/>
                <w:shd w:val="clear" w:color="auto" w:fill="FFFFFF"/>
              </w:rPr>
              <w:t>271 262,1</w:t>
            </w:r>
          </w:p>
        </w:tc>
      </w:tr>
      <w:tr w:rsidR="004F0E6C" w:rsidRPr="004F0E6C" w14:paraId="25C08C99" w14:textId="77777777" w:rsidTr="009D5008">
        <w:trPr>
          <w:trHeight w:val="324"/>
        </w:trPr>
        <w:tc>
          <w:tcPr>
            <w:tcW w:w="2230" w:type="pct"/>
            <w:gridSpan w:val="2"/>
            <w:tcBorders>
              <w:top w:val="single" w:sz="4" w:space="0" w:color="auto"/>
              <w:left w:val="single" w:sz="4" w:space="0" w:color="auto"/>
              <w:bottom w:val="single" w:sz="4" w:space="0" w:color="auto"/>
              <w:right w:val="single" w:sz="4" w:space="0" w:color="auto"/>
            </w:tcBorders>
            <w:hideMark/>
          </w:tcPr>
          <w:p w14:paraId="70106E7B" w14:textId="41DBA4F9" w:rsidR="008E481F" w:rsidRPr="004F0E6C" w:rsidRDefault="008E481F" w:rsidP="009D5008">
            <w:pPr>
              <w:rPr>
                <w:bCs/>
                <w:sz w:val="22"/>
                <w:szCs w:val="22"/>
              </w:rPr>
            </w:pPr>
            <w:r w:rsidRPr="004F0E6C">
              <w:rPr>
                <w:bCs/>
                <w:sz w:val="22"/>
                <w:szCs w:val="22"/>
              </w:rPr>
              <w:t>1. Savivaldybės biudžetas (įskaitant skolintas lėšas)</w:t>
            </w:r>
            <w:r w:rsidR="005D3326">
              <w:rPr>
                <w:bCs/>
                <w:sz w:val="22"/>
                <w:szCs w:val="22"/>
              </w:rPr>
              <w:t>, i</w:t>
            </w:r>
            <w:r w:rsidR="005D3326" w:rsidRPr="004F0E6C">
              <w:rPr>
                <w:bCs/>
                <w:sz w:val="22"/>
                <w:szCs w:val="22"/>
              </w:rPr>
              <w:t xml:space="preserve">š jo: </w:t>
            </w:r>
          </w:p>
        </w:tc>
        <w:tc>
          <w:tcPr>
            <w:tcW w:w="907" w:type="pct"/>
            <w:tcBorders>
              <w:top w:val="single" w:sz="4" w:space="0" w:color="auto"/>
              <w:left w:val="single" w:sz="4" w:space="0" w:color="auto"/>
              <w:bottom w:val="single" w:sz="4" w:space="0" w:color="auto"/>
              <w:right w:val="single" w:sz="4" w:space="0" w:color="auto"/>
            </w:tcBorders>
          </w:tcPr>
          <w:p w14:paraId="416B6170" w14:textId="77777777" w:rsidR="008E481F" w:rsidRPr="004F0E6C" w:rsidRDefault="008E481F" w:rsidP="009D5008">
            <w:pPr>
              <w:jc w:val="center"/>
              <w:rPr>
                <w:bCs/>
                <w:sz w:val="22"/>
                <w:szCs w:val="22"/>
              </w:rPr>
            </w:pPr>
            <w:r w:rsidRPr="004F0E6C">
              <w:rPr>
                <w:bCs/>
                <w:sz w:val="22"/>
                <w:szCs w:val="22"/>
              </w:rPr>
              <w:t>833 808,8</w:t>
            </w:r>
          </w:p>
        </w:tc>
        <w:tc>
          <w:tcPr>
            <w:tcW w:w="977" w:type="pct"/>
            <w:tcBorders>
              <w:top w:val="single" w:sz="4" w:space="0" w:color="auto"/>
              <w:left w:val="single" w:sz="4" w:space="0" w:color="auto"/>
              <w:bottom w:val="single" w:sz="4" w:space="0" w:color="auto"/>
              <w:right w:val="single" w:sz="4" w:space="0" w:color="auto"/>
            </w:tcBorders>
          </w:tcPr>
          <w:p w14:paraId="4F85F029" w14:textId="77777777" w:rsidR="008E481F" w:rsidRPr="004F0E6C" w:rsidRDefault="008E481F" w:rsidP="009D5008">
            <w:pPr>
              <w:jc w:val="center"/>
              <w:rPr>
                <w:bCs/>
                <w:sz w:val="22"/>
                <w:szCs w:val="22"/>
              </w:rPr>
            </w:pPr>
            <w:r w:rsidRPr="004F0E6C">
              <w:rPr>
                <w:bCs/>
                <w:sz w:val="22"/>
                <w:szCs w:val="22"/>
              </w:rPr>
              <w:t>913 187,3</w:t>
            </w:r>
          </w:p>
        </w:tc>
        <w:tc>
          <w:tcPr>
            <w:tcW w:w="886" w:type="pct"/>
            <w:tcBorders>
              <w:top w:val="single" w:sz="4" w:space="0" w:color="auto"/>
              <w:left w:val="single" w:sz="4" w:space="0" w:color="auto"/>
              <w:bottom w:val="single" w:sz="4" w:space="0" w:color="auto"/>
              <w:right w:val="single" w:sz="4" w:space="0" w:color="auto"/>
            </w:tcBorders>
          </w:tcPr>
          <w:p w14:paraId="605B3301" w14:textId="77777777" w:rsidR="008E481F" w:rsidRPr="004F0E6C" w:rsidRDefault="008E481F" w:rsidP="009D5008">
            <w:pPr>
              <w:jc w:val="center"/>
              <w:rPr>
                <w:bCs/>
                <w:sz w:val="22"/>
                <w:szCs w:val="22"/>
              </w:rPr>
            </w:pPr>
            <w:r w:rsidRPr="004F0E6C">
              <w:rPr>
                <w:bCs/>
                <w:sz w:val="22"/>
                <w:szCs w:val="22"/>
              </w:rPr>
              <w:t>911 874,0</w:t>
            </w:r>
          </w:p>
        </w:tc>
      </w:tr>
      <w:tr w:rsidR="004F0E6C" w:rsidRPr="004F0E6C" w14:paraId="4D74BB4C" w14:textId="77777777" w:rsidTr="009D5008">
        <w:trPr>
          <w:trHeight w:val="324"/>
        </w:trPr>
        <w:tc>
          <w:tcPr>
            <w:tcW w:w="2230" w:type="pct"/>
            <w:gridSpan w:val="2"/>
            <w:tcBorders>
              <w:top w:val="single" w:sz="4" w:space="0" w:color="auto"/>
              <w:left w:val="single" w:sz="4" w:space="0" w:color="auto"/>
              <w:bottom w:val="single" w:sz="4" w:space="0" w:color="auto"/>
              <w:right w:val="single" w:sz="4" w:space="0" w:color="auto"/>
            </w:tcBorders>
            <w:hideMark/>
          </w:tcPr>
          <w:p w14:paraId="0569E0D5" w14:textId="77777777" w:rsidR="008E481F" w:rsidRPr="004F0E6C" w:rsidRDefault="008E481F" w:rsidP="009D5008">
            <w:pPr>
              <w:rPr>
                <w:bCs/>
                <w:sz w:val="22"/>
                <w:szCs w:val="22"/>
              </w:rPr>
            </w:pPr>
            <w:r w:rsidRPr="004F0E6C">
              <w:rPr>
                <w:bCs/>
                <w:sz w:val="22"/>
                <w:szCs w:val="22"/>
              </w:rPr>
              <w:t>1.1. Savivaldybės biudžeto lėšos (nuosavos, be ankstesnių metų likučio)</w:t>
            </w:r>
          </w:p>
        </w:tc>
        <w:tc>
          <w:tcPr>
            <w:tcW w:w="907" w:type="pct"/>
            <w:tcBorders>
              <w:top w:val="single" w:sz="4" w:space="0" w:color="auto"/>
              <w:left w:val="single" w:sz="4" w:space="0" w:color="auto"/>
              <w:bottom w:val="single" w:sz="4" w:space="0" w:color="auto"/>
              <w:right w:val="single" w:sz="4" w:space="0" w:color="auto"/>
            </w:tcBorders>
          </w:tcPr>
          <w:p w14:paraId="49E30E37" w14:textId="77777777" w:rsidR="008E481F" w:rsidRPr="004F0E6C" w:rsidRDefault="008E481F" w:rsidP="009D5008">
            <w:pPr>
              <w:jc w:val="center"/>
              <w:rPr>
                <w:bCs/>
                <w:sz w:val="22"/>
                <w:szCs w:val="22"/>
              </w:rPr>
            </w:pPr>
          </w:p>
          <w:p w14:paraId="26A52EB8" w14:textId="77777777" w:rsidR="008E481F" w:rsidRPr="004F0E6C" w:rsidRDefault="008E481F" w:rsidP="009D5008">
            <w:pPr>
              <w:jc w:val="center"/>
              <w:rPr>
                <w:bCs/>
                <w:sz w:val="22"/>
                <w:szCs w:val="22"/>
              </w:rPr>
            </w:pPr>
            <w:r w:rsidRPr="004F0E6C">
              <w:rPr>
                <w:bCs/>
                <w:sz w:val="22"/>
                <w:szCs w:val="22"/>
              </w:rPr>
              <w:t>462 296,3</w:t>
            </w:r>
          </w:p>
        </w:tc>
        <w:tc>
          <w:tcPr>
            <w:tcW w:w="977" w:type="pct"/>
            <w:tcBorders>
              <w:top w:val="single" w:sz="4" w:space="0" w:color="auto"/>
              <w:left w:val="single" w:sz="4" w:space="0" w:color="auto"/>
              <w:bottom w:val="single" w:sz="4" w:space="0" w:color="auto"/>
              <w:right w:val="single" w:sz="4" w:space="0" w:color="auto"/>
            </w:tcBorders>
          </w:tcPr>
          <w:p w14:paraId="29FE2169" w14:textId="77777777" w:rsidR="008E481F" w:rsidRPr="004F0E6C" w:rsidRDefault="008E481F" w:rsidP="009D5008">
            <w:pPr>
              <w:jc w:val="center"/>
              <w:rPr>
                <w:bCs/>
                <w:sz w:val="22"/>
                <w:szCs w:val="22"/>
              </w:rPr>
            </w:pPr>
          </w:p>
          <w:p w14:paraId="15548773" w14:textId="77777777" w:rsidR="008E481F" w:rsidRPr="004F0E6C" w:rsidRDefault="008E481F" w:rsidP="009D5008">
            <w:pPr>
              <w:jc w:val="center"/>
              <w:rPr>
                <w:bCs/>
                <w:sz w:val="22"/>
                <w:szCs w:val="22"/>
              </w:rPr>
            </w:pPr>
            <w:r w:rsidRPr="004F0E6C">
              <w:rPr>
                <w:bCs/>
                <w:sz w:val="22"/>
                <w:szCs w:val="22"/>
              </w:rPr>
              <w:t>523 837,6</w:t>
            </w:r>
          </w:p>
        </w:tc>
        <w:tc>
          <w:tcPr>
            <w:tcW w:w="886" w:type="pct"/>
            <w:tcBorders>
              <w:top w:val="single" w:sz="4" w:space="0" w:color="auto"/>
              <w:left w:val="single" w:sz="4" w:space="0" w:color="auto"/>
              <w:bottom w:val="single" w:sz="4" w:space="0" w:color="auto"/>
              <w:right w:val="single" w:sz="4" w:space="0" w:color="auto"/>
            </w:tcBorders>
          </w:tcPr>
          <w:p w14:paraId="66DCF322" w14:textId="77777777" w:rsidR="008E481F" w:rsidRPr="004F0E6C" w:rsidRDefault="008E481F" w:rsidP="009D5008">
            <w:pPr>
              <w:jc w:val="center"/>
              <w:rPr>
                <w:bCs/>
                <w:sz w:val="22"/>
                <w:szCs w:val="22"/>
              </w:rPr>
            </w:pPr>
          </w:p>
          <w:p w14:paraId="45684D92" w14:textId="77777777" w:rsidR="008E481F" w:rsidRPr="004F0E6C" w:rsidRDefault="008E481F" w:rsidP="009D5008">
            <w:pPr>
              <w:jc w:val="center"/>
              <w:rPr>
                <w:bCs/>
                <w:sz w:val="22"/>
                <w:szCs w:val="22"/>
              </w:rPr>
            </w:pPr>
            <w:r w:rsidRPr="004F0E6C">
              <w:rPr>
                <w:bCs/>
                <w:sz w:val="22"/>
                <w:szCs w:val="22"/>
              </w:rPr>
              <w:t>525 472,5</w:t>
            </w:r>
          </w:p>
        </w:tc>
      </w:tr>
      <w:tr w:rsidR="004F0E6C" w:rsidRPr="004F0E6C" w14:paraId="29F9980B" w14:textId="77777777" w:rsidTr="009D5008">
        <w:trPr>
          <w:trHeight w:val="324"/>
        </w:trPr>
        <w:tc>
          <w:tcPr>
            <w:tcW w:w="2230" w:type="pct"/>
            <w:gridSpan w:val="2"/>
            <w:tcBorders>
              <w:top w:val="single" w:sz="4" w:space="0" w:color="auto"/>
              <w:left w:val="single" w:sz="4" w:space="0" w:color="auto"/>
              <w:bottom w:val="single" w:sz="4" w:space="0" w:color="auto"/>
              <w:right w:val="single" w:sz="4" w:space="0" w:color="auto"/>
            </w:tcBorders>
            <w:hideMark/>
          </w:tcPr>
          <w:p w14:paraId="1242239C" w14:textId="77777777" w:rsidR="008E481F" w:rsidRPr="004F0E6C" w:rsidRDefault="008E481F" w:rsidP="009D5008">
            <w:pPr>
              <w:rPr>
                <w:bCs/>
                <w:sz w:val="22"/>
                <w:szCs w:val="22"/>
              </w:rPr>
            </w:pPr>
            <w:r w:rsidRPr="004F0E6C">
              <w:rPr>
                <w:bCs/>
                <w:sz w:val="22"/>
                <w:szCs w:val="22"/>
              </w:rPr>
              <w:t>1.2. Lietuvos Respublikos valstybės biudžeto dotacijos</w:t>
            </w:r>
          </w:p>
        </w:tc>
        <w:tc>
          <w:tcPr>
            <w:tcW w:w="907" w:type="pct"/>
            <w:tcBorders>
              <w:top w:val="single" w:sz="4" w:space="0" w:color="auto"/>
              <w:left w:val="single" w:sz="4" w:space="0" w:color="auto"/>
              <w:bottom w:val="single" w:sz="4" w:space="0" w:color="auto"/>
              <w:right w:val="single" w:sz="4" w:space="0" w:color="auto"/>
            </w:tcBorders>
          </w:tcPr>
          <w:p w14:paraId="0E5CD8B7" w14:textId="77777777" w:rsidR="008E481F" w:rsidRPr="004F0E6C" w:rsidRDefault="008E481F" w:rsidP="009D5008">
            <w:pPr>
              <w:jc w:val="center"/>
              <w:rPr>
                <w:bCs/>
                <w:sz w:val="22"/>
                <w:szCs w:val="22"/>
              </w:rPr>
            </w:pPr>
            <w:r w:rsidRPr="004F0E6C">
              <w:rPr>
                <w:bCs/>
                <w:sz w:val="22"/>
                <w:szCs w:val="22"/>
              </w:rPr>
              <w:t>259 195,8</w:t>
            </w:r>
          </w:p>
        </w:tc>
        <w:tc>
          <w:tcPr>
            <w:tcW w:w="977" w:type="pct"/>
            <w:tcBorders>
              <w:top w:val="single" w:sz="4" w:space="0" w:color="auto"/>
              <w:left w:val="single" w:sz="4" w:space="0" w:color="auto"/>
              <w:bottom w:val="single" w:sz="4" w:space="0" w:color="auto"/>
              <w:right w:val="single" w:sz="4" w:space="0" w:color="auto"/>
            </w:tcBorders>
          </w:tcPr>
          <w:p w14:paraId="1AF28B12" w14:textId="77777777" w:rsidR="008E481F" w:rsidRPr="004F0E6C" w:rsidRDefault="008E481F" w:rsidP="009D5008">
            <w:pPr>
              <w:jc w:val="center"/>
              <w:rPr>
                <w:bCs/>
                <w:sz w:val="22"/>
                <w:szCs w:val="22"/>
              </w:rPr>
            </w:pPr>
            <w:r w:rsidRPr="004F0E6C">
              <w:rPr>
                <w:bCs/>
                <w:sz w:val="22"/>
                <w:szCs w:val="22"/>
              </w:rPr>
              <w:t>284 211,6</w:t>
            </w:r>
          </w:p>
        </w:tc>
        <w:tc>
          <w:tcPr>
            <w:tcW w:w="886" w:type="pct"/>
            <w:tcBorders>
              <w:top w:val="single" w:sz="4" w:space="0" w:color="auto"/>
              <w:left w:val="single" w:sz="4" w:space="0" w:color="auto"/>
              <w:bottom w:val="single" w:sz="4" w:space="0" w:color="auto"/>
              <w:right w:val="single" w:sz="4" w:space="0" w:color="auto"/>
            </w:tcBorders>
          </w:tcPr>
          <w:p w14:paraId="65CDF9EB" w14:textId="77777777" w:rsidR="008E481F" w:rsidRPr="004F0E6C" w:rsidRDefault="008E481F" w:rsidP="009D5008">
            <w:pPr>
              <w:jc w:val="center"/>
              <w:rPr>
                <w:bCs/>
                <w:sz w:val="22"/>
                <w:szCs w:val="22"/>
              </w:rPr>
            </w:pPr>
            <w:r w:rsidRPr="004F0E6C">
              <w:rPr>
                <w:bCs/>
                <w:sz w:val="22"/>
                <w:szCs w:val="22"/>
              </w:rPr>
              <w:t>279 882,4</w:t>
            </w:r>
          </w:p>
        </w:tc>
      </w:tr>
      <w:tr w:rsidR="004F0E6C" w:rsidRPr="004F0E6C" w14:paraId="35B310BB" w14:textId="77777777" w:rsidTr="009D5008">
        <w:trPr>
          <w:trHeight w:val="324"/>
        </w:trPr>
        <w:tc>
          <w:tcPr>
            <w:tcW w:w="2230" w:type="pct"/>
            <w:gridSpan w:val="2"/>
            <w:tcBorders>
              <w:top w:val="single" w:sz="4" w:space="0" w:color="auto"/>
              <w:left w:val="single" w:sz="4" w:space="0" w:color="auto"/>
              <w:bottom w:val="single" w:sz="4" w:space="0" w:color="auto"/>
              <w:right w:val="single" w:sz="4" w:space="0" w:color="auto"/>
            </w:tcBorders>
            <w:hideMark/>
          </w:tcPr>
          <w:p w14:paraId="674AB882" w14:textId="77777777" w:rsidR="008E481F" w:rsidRPr="004F0E6C" w:rsidRDefault="008E481F" w:rsidP="009D5008">
            <w:pPr>
              <w:rPr>
                <w:bCs/>
                <w:sz w:val="22"/>
                <w:szCs w:val="22"/>
              </w:rPr>
            </w:pPr>
            <w:r w:rsidRPr="004F0E6C">
              <w:rPr>
                <w:bCs/>
                <w:sz w:val="22"/>
                <w:szCs w:val="22"/>
              </w:rPr>
              <w:t>1.3. Pajamų įmokos ir kitos pajamos</w:t>
            </w:r>
          </w:p>
        </w:tc>
        <w:tc>
          <w:tcPr>
            <w:tcW w:w="907" w:type="pct"/>
            <w:tcBorders>
              <w:top w:val="single" w:sz="4" w:space="0" w:color="auto"/>
              <w:left w:val="single" w:sz="4" w:space="0" w:color="auto"/>
              <w:bottom w:val="single" w:sz="4" w:space="0" w:color="auto"/>
              <w:right w:val="single" w:sz="4" w:space="0" w:color="auto"/>
            </w:tcBorders>
          </w:tcPr>
          <w:p w14:paraId="38953D40" w14:textId="77777777" w:rsidR="008E481F" w:rsidRPr="004F0E6C" w:rsidRDefault="008E481F" w:rsidP="009D5008">
            <w:pPr>
              <w:jc w:val="center"/>
              <w:rPr>
                <w:bCs/>
                <w:sz w:val="22"/>
                <w:szCs w:val="22"/>
              </w:rPr>
            </w:pPr>
            <w:r w:rsidRPr="004F0E6C">
              <w:rPr>
                <w:bCs/>
                <w:sz w:val="22"/>
                <w:szCs w:val="22"/>
              </w:rPr>
              <w:t>27 413,4</w:t>
            </w:r>
          </w:p>
        </w:tc>
        <w:tc>
          <w:tcPr>
            <w:tcW w:w="977" w:type="pct"/>
            <w:tcBorders>
              <w:top w:val="single" w:sz="4" w:space="0" w:color="auto"/>
              <w:left w:val="single" w:sz="4" w:space="0" w:color="auto"/>
              <w:bottom w:val="single" w:sz="4" w:space="0" w:color="auto"/>
              <w:right w:val="single" w:sz="4" w:space="0" w:color="auto"/>
            </w:tcBorders>
          </w:tcPr>
          <w:p w14:paraId="505B9AEA" w14:textId="77777777" w:rsidR="008E481F" w:rsidRPr="004F0E6C" w:rsidRDefault="008E481F" w:rsidP="009D5008">
            <w:pPr>
              <w:jc w:val="center"/>
              <w:rPr>
                <w:bCs/>
                <w:sz w:val="22"/>
                <w:szCs w:val="22"/>
              </w:rPr>
            </w:pPr>
            <w:r w:rsidRPr="004F0E6C">
              <w:rPr>
                <w:bCs/>
                <w:sz w:val="22"/>
                <w:szCs w:val="22"/>
              </w:rPr>
              <w:t>27 991,9</w:t>
            </w:r>
          </w:p>
        </w:tc>
        <w:tc>
          <w:tcPr>
            <w:tcW w:w="886" w:type="pct"/>
            <w:tcBorders>
              <w:top w:val="single" w:sz="4" w:space="0" w:color="auto"/>
              <w:left w:val="single" w:sz="4" w:space="0" w:color="auto"/>
              <w:bottom w:val="single" w:sz="4" w:space="0" w:color="auto"/>
              <w:right w:val="single" w:sz="4" w:space="0" w:color="auto"/>
            </w:tcBorders>
          </w:tcPr>
          <w:p w14:paraId="6552D49A" w14:textId="77777777" w:rsidR="008E481F" w:rsidRPr="004F0E6C" w:rsidRDefault="008E481F" w:rsidP="009D5008">
            <w:pPr>
              <w:jc w:val="center"/>
              <w:rPr>
                <w:bCs/>
                <w:sz w:val="22"/>
                <w:szCs w:val="22"/>
              </w:rPr>
            </w:pPr>
            <w:r w:rsidRPr="004F0E6C">
              <w:rPr>
                <w:bCs/>
                <w:sz w:val="22"/>
                <w:szCs w:val="22"/>
              </w:rPr>
              <w:t>27 978,0</w:t>
            </w:r>
          </w:p>
        </w:tc>
      </w:tr>
      <w:tr w:rsidR="004F0E6C" w:rsidRPr="004F0E6C" w14:paraId="2A2D5873" w14:textId="77777777" w:rsidTr="009D5008">
        <w:trPr>
          <w:trHeight w:val="324"/>
        </w:trPr>
        <w:tc>
          <w:tcPr>
            <w:tcW w:w="2230" w:type="pct"/>
            <w:gridSpan w:val="2"/>
            <w:tcBorders>
              <w:top w:val="single" w:sz="4" w:space="0" w:color="auto"/>
              <w:left w:val="single" w:sz="4" w:space="0" w:color="auto"/>
              <w:bottom w:val="single" w:sz="4" w:space="0" w:color="auto"/>
              <w:right w:val="single" w:sz="4" w:space="0" w:color="auto"/>
            </w:tcBorders>
            <w:hideMark/>
          </w:tcPr>
          <w:p w14:paraId="3195A848" w14:textId="77777777" w:rsidR="008E481F" w:rsidRPr="004F0E6C" w:rsidRDefault="008E481F" w:rsidP="009D5008">
            <w:pPr>
              <w:rPr>
                <w:bCs/>
                <w:sz w:val="22"/>
                <w:szCs w:val="22"/>
              </w:rPr>
            </w:pPr>
            <w:r w:rsidRPr="004F0E6C">
              <w:rPr>
                <w:bCs/>
                <w:sz w:val="22"/>
                <w:szCs w:val="22"/>
              </w:rPr>
              <w:t>1.4. Europos Sąjungos ir kitos tarptautinės finansinės paramos lėšos</w:t>
            </w:r>
          </w:p>
        </w:tc>
        <w:tc>
          <w:tcPr>
            <w:tcW w:w="907" w:type="pct"/>
            <w:tcBorders>
              <w:top w:val="single" w:sz="4" w:space="0" w:color="auto"/>
              <w:left w:val="single" w:sz="4" w:space="0" w:color="auto"/>
              <w:bottom w:val="single" w:sz="4" w:space="0" w:color="auto"/>
              <w:right w:val="single" w:sz="4" w:space="0" w:color="auto"/>
            </w:tcBorders>
          </w:tcPr>
          <w:p w14:paraId="55659D88" w14:textId="77777777" w:rsidR="008E481F" w:rsidRPr="004F0E6C" w:rsidRDefault="008E481F" w:rsidP="009D5008">
            <w:pPr>
              <w:jc w:val="center"/>
              <w:rPr>
                <w:bCs/>
                <w:sz w:val="22"/>
                <w:szCs w:val="22"/>
              </w:rPr>
            </w:pPr>
            <w:r w:rsidRPr="004F0E6C">
              <w:rPr>
                <w:bCs/>
                <w:sz w:val="22"/>
                <w:szCs w:val="22"/>
              </w:rPr>
              <w:t>1 049,6</w:t>
            </w:r>
          </w:p>
        </w:tc>
        <w:tc>
          <w:tcPr>
            <w:tcW w:w="977" w:type="pct"/>
            <w:tcBorders>
              <w:top w:val="single" w:sz="4" w:space="0" w:color="auto"/>
              <w:left w:val="single" w:sz="4" w:space="0" w:color="auto"/>
              <w:bottom w:val="single" w:sz="4" w:space="0" w:color="auto"/>
              <w:right w:val="single" w:sz="4" w:space="0" w:color="auto"/>
            </w:tcBorders>
          </w:tcPr>
          <w:p w14:paraId="36596045" w14:textId="77777777" w:rsidR="008E481F" w:rsidRPr="004F0E6C" w:rsidRDefault="008E481F" w:rsidP="009D5008">
            <w:pPr>
              <w:jc w:val="center"/>
              <w:rPr>
                <w:bCs/>
                <w:sz w:val="22"/>
                <w:szCs w:val="22"/>
              </w:rPr>
            </w:pPr>
            <w:r w:rsidRPr="004F0E6C">
              <w:rPr>
                <w:bCs/>
                <w:sz w:val="22"/>
                <w:szCs w:val="22"/>
              </w:rPr>
              <w:t>59,1</w:t>
            </w:r>
          </w:p>
        </w:tc>
        <w:tc>
          <w:tcPr>
            <w:tcW w:w="886" w:type="pct"/>
            <w:tcBorders>
              <w:top w:val="single" w:sz="4" w:space="0" w:color="auto"/>
              <w:left w:val="single" w:sz="4" w:space="0" w:color="auto"/>
              <w:bottom w:val="single" w:sz="4" w:space="0" w:color="auto"/>
              <w:right w:val="single" w:sz="4" w:space="0" w:color="auto"/>
            </w:tcBorders>
          </w:tcPr>
          <w:p w14:paraId="1DCF0631" w14:textId="77777777" w:rsidR="008E481F" w:rsidRPr="004F0E6C" w:rsidRDefault="008E481F" w:rsidP="009D5008">
            <w:pPr>
              <w:jc w:val="center"/>
              <w:rPr>
                <w:bCs/>
                <w:sz w:val="22"/>
                <w:szCs w:val="22"/>
              </w:rPr>
            </w:pPr>
            <w:r w:rsidRPr="004F0E6C">
              <w:rPr>
                <w:bCs/>
                <w:sz w:val="22"/>
                <w:szCs w:val="22"/>
              </w:rPr>
              <w:t>59,1</w:t>
            </w:r>
          </w:p>
        </w:tc>
      </w:tr>
      <w:tr w:rsidR="004F0E6C" w:rsidRPr="004F0E6C" w14:paraId="3AB8D8D1" w14:textId="77777777" w:rsidTr="009D5008">
        <w:trPr>
          <w:trHeight w:val="324"/>
        </w:trPr>
        <w:tc>
          <w:tcPr>
            <w:tcW w:w="2230" w:type="pct"/>
            <w:gridSpan w:val="2"/>
            <w:tcBorders>
              <w:top w:val="single" w:sz="4" w:space="0" w:color="auto"/>
              <w:left w:val="single" w:sz="4" w:space="0" w:color="auto"/>
              <w:bottom w:val="single" w:sz="4" w:space="0" w:color="auto"/>
              <w:right w:val="single" w:sz="4" w:space="0" w:color="auto"/>
            </w:tcBorders>
            <w:hideMark/>
          </w:tcPr>
          <w:p w14:paraId="28A6F4AB" w14:textId="77777777" w:rsidR="008E481F" w:rsidRPr="004F0E6C" w:rsidRDefault="008E481F" w:rsidP="009D5008">
            <w:pPr>
              <w:rPr>
                <w:bCs/>
                <w:sz w:val="22"/>
                <w:szCs w:val="22"/>
              </w:rPr>
            </w:pPr>
            <w:r w:rsidRPr="004F0E6C">
              <w:rPr>
                <w:bCs/>
                <w:sz w:val="22"/>
                <w:szCs w:val="22"/>
              </w:rPr>
              <w:t>1.5. Skolintos lėšos</w:t>
            </w:r>
          </w:p>
        </w:tc>
        <w:tc>
          <w:tcPr>
            <w:tcW w:w="907" w:type="pct"/>
            <w:tcBorders>
              <w:top w:val="single" w:sz="4" w:space="0" w:color="auto"/>
              <w:left w:val="single" w:sz="4" w:space="0" w:color="auto"/>
              <w:bottom w:val="single" w:sz="4" w:space="0" w:color="auto"/>
              <w:right w:val="single" w:sz="4" w:space="0" w:color="auto"/>
            </w:tcBorders>
          </w:tcPr>
          <w:p w14:paraId="28050323" w14:textId="77777777" w:rsidR="008E481F" w:rsidRPr="004F0E6C" w:rsidRDefault="008E481F" w:rsidP="009D5008">
            <w:pPr>
              <w:jc w:val="center"/>
              <w:rPr>
                <w:bCs/>
                <w:sz w:val="22"/>
                <w:szCs w:val="22"/>
              </w:rPr>
            </w:pPr>
            <w:r w:rsidRPr="004F0E6C">
              <w:rPr>
                <w:bCs/>
                <w:sz w:val="22"/>
                <w:szCs w:val="22"/>
              </w:rPr>
              <w:t>19 000,0</w:t>
            </w:r>
          </w:p>
        </w:tc>
        <w:tc>
          <w:tcPr>
            <w:tcW w:w="977" w:type="pct"/>
            <w:tcBorders>
              <w:top w:val="single" w:sz="4" w:space="0" w:color="auto"/>
              <w:left w:val="single" w:sz="4" w:space="0" w:color="auto"/>
              <w:bottom w:val="single" w:sz="4" w:space="0" w:color="auto"/>
              <w:right w:val="single" w:sz="4" w:space="0" w:color="auto"/>
            </w:tcBorders>
          </w:tcPr>
          <w:p w14:paraId="63562656" w14:textId="77777777" w:rsidR="008E481F" w:rsidRPr="004F0E6C" w:rsidRDefault="008E481F" w:rsidP="009D5008">
            <w:pPr>
              <w:jc w:val="center"/>
              <w:rPr>
                <w:bCs/>
                <w:sz w:val="22"/>
                <w:szCs w:val="22"/>
              </w:rPr>
            </w:pPr>
            <w:r w:rsidRPr="004F0E6C">
              <w:rPr>
                <w:bCs/>
                <w:sz w:val="22"/>
                <w:szCs w:val="22"/>
              </w:rPr>
              <w:t>18 000,0</w:t>
            </w:r>
          </w:p>
        </w:tc>
        <w:tc>
          <w:tcPr>
            <w:tcW w:w="886" w:type="pct"/>
            <w:tcBorders>
              <w:top w:val="single" w:sz="4" w:space="0" w:color="auto"/>
              <w:left w:val="single" w:sz="4" w:space="0" w:color="auto"/>
              <w:bottom w:val="single" w:sz="4" w:space="0" w:color="auto"/>
              <w:right w:val="single" w:sz="4" w:space="0" w:color="auto"/>
            </w:tcBorders>
          </w:tcPr>
          <w:p w14:paraId="7B099C29" w14:textId="77777777" w:rsidR="008E481F" w:rsidRPr="004F0E6C" w:rsidRDefault="008E481F" w:rsidP="009D5008">
            <w:pPr>
              <w:jc w:val="center"/>
              <w:rPr>
                <w:bCs/>
                <w:sz w:val="22"/>
                <w:szCs w:val="22"/>
              </w:rPr>
            </w:pPr>
            <w:r w:rsidRPr="004F0E6C">
              <w:rPr>
                <w:bCs/>
                <w:sz w:val="22"/>
                <w:szCs w:val="22"/>
              </w:rPr>
              <w:t>15 000,0</w:t>
            </w:r>
          </w:p>
        </w:tc>
      </w:tr>
      <w:tr w:rsidR="004F0E6C" w:rsidRPr="004F0E6C" w14:paraId="1A687F41" w14:textId="77777777" w:rsidTr="009D5008">
        <w:trPr>
          <w:trHeight w:val="324"/>
        </w:trPr>
        <w:tc>
          <w:tcPr>
            <w:tcW w:w="2230" w:type="pct"/>
            <w:gridSpan w:val="2"/>
            <w:tcBorders>
              <w:top w:val="single" w:sz="4" w:space="0" w:color="auto"/>
              <w:left w:val="single" w:sz="4" w:space="0" w:color="auto"/>
              <w:bottom w:val="single" w:sz="4" w:space="0" w:color="auto"/>
              <w:right w:val="single" w:sz="4" w:space="0" w:color="auto"/>
            </w:tcBorders>
            <w:hideMark/>
          </w:tcPr>
          <w:p w14:paraId="60629095" w14:textId="77777777" w:rsidR="008E481F" w:rsidRPr="004F0E6C" w:rsidRDefault="008E481F" w:rsidP="009D5008">
            <w:pPr>
              <w:rPr>
                <w:bCs/>
                <w:sz w:val="22"/>
                <w:szCs w:val="22"/>
              </w:rPr>
            </w:pPr>
            <w:r w:rsidRPr="004F0E6C">
              <w:rPr>
                <w:bCs/>
                <w:sz w:val="22"/>
                <w:szCs w:val="22"/>
              </w:rPr>
              <w:t>1.6. Ankstesnių metų likučiai</w:t>
            </w:r>
          </w:p>
        </w:tc>
        <w:tc>
          <w:tcPr>
            <w:tcW w:w="907" w:type="pct"/>
            <w:tcBorders>
              <w:top w:val="single" w:sz="4" w:space="0" w:color="auto"/>
              <w:left w:val="single" w:sz="4" w:space="0" w:color="auto"/>
              <w:bottom w:val="single" w:sz="4" w:space="0" w:color="auto"/>
              <w:right w:val="single" w:sz="4" w:space="0" w:color="auto"/>
            </w:tcBorders>
          </w:tcPr>
          <w:p w14:paraId="405188FC" w14:textId="77777777" w:rsidR="008E481F" w:rsidRPr="004F0E6C" w:rsidRDefault="008E481F" w:rsidP="009D5008">
            <w:pPr>
              <w:jc w:val="center"/>
              <w:rPr>
                <w:bCs/>
                <w:sz w:val="22"/>
                <w:szCs w:val="22"/>
              </w:rPr>
            </w:pPr>
            <w:r w:rsidRPr="004F0E6C">
              <w:rPr>
                <w:bCs/>
                <w:sz w:val="22"/>
                <w:szCs w:val="22"/>
              </w:rPr>
              <w:t>64 853,7</w:t>
            </w:r>
          </w:p>
        </w:tc>
        <w:tc>
          <w:tcPr>
            <w:tcW w:w="977" w:type="pct"/>
            <w:tcBorders>
              <w:top w:val="single" w:sz="4" w:space="0" w:color="auto"/>
              <w:left w:val="single" w:sz="4" w:space="0" w:color="auto"/>
              <w:bottom w:val="single" w:sz="4" w:space="0" w:color="auto"/>
              <w:right w:val="single" w:sz="4" w:space="0" w:color="auto"/>
            </w:tcBorders>
          </w:tcPr>
          <w:p w14:paraId="1300F1C2" w14:textId="77777777" w:rsidR="008E481F" w:rsidRPr="004F0E6C" w:rsidRDefault="008E481F" w:rsidP="009D5008">
            <w:pPr>
              <w:jc w:val="center"/>
              <w:rPr>
                <w:bCs/>
                <w:sz w:val="22"/>
                <w:szCs w:val="22"/>
              </w:rPr>
            </w:pPr>
            <w:r w:rsidRPr="004F0E6C">
              <w:rPr>
                <w:bCs/>
                <w:sz w:val="22"/>
                <w:szCs w:val="22"/>
              </w:rPr>
              <w:t>59 087,0</w:t>
            </w:r>
          </w:p>
        </w:tc>
        <w:tc>
          <w:tcPr>
            <w:tcW w:w="886" w:type="pct"/>
            <w:tcBorders>
              <w:top w:val="single" w:sz="4" w:space="0" w:color="auto"/>
              <w:left w:val="single" w:sz="4" w:space="0" w:color="auto"/>
              <w:bottom w:val="single" w:sz="4" w:space="0" w:color="auto"/>
              <w:right w:val="single" w:sz="4" w:space="0" w:color="auto"/>
            </w:tcBorders>
          </w:tcPr>
          <w:p w14:paraId="26475A86" w14:textId="77777777" w:rsidR="008E481F" w:rsidRPr="004F0E6C" w:rsidRDefault="008E481F" w:rsidP="009D5008">
            <w:pPr>
              <w:jc w:val="center"/>
              <w:rPr>
                <w:bCs/>
                <w:sz w:val="22"/>
                <w:szCs w:val="22"/>
              </w:rPr>
            </w:pPr>
            <w:r w:rsidRPr="004F0E6C">
              <w:rPr>
                <w:bCs/>
                <w:sz w:val="22"/>
                <w:szCs w:val="22"/>
              </w:rPr>
              <w:t>63 482,0</w:t>
            </w:r>
          </w:p>
        </w:tc>
      </w:tr>
      <w:tr w:rsidR="004F0E6C" w:rsidRPr="004F0E6C" w14:paraId="742431AC" w14:textId="77777777" w:rsidTr="009D5008">
        <w:trPr>
          <w:trHeight w:val="324"/>
        </w:trPr>
        <w:tc>
          <w:tcPr>
            <w:tcW w:w="2230" w:type="pct"/>
            <w:gridSpan w:val="2"/>
            <w:tcBorders>
              <w:top w:val="single" w:sz="4" w:space="0" w:color="auto"/>
              <w:left w:val="single" w:sz="4" w:space="0" w:color="auto"/>
              <w:bottom w:val="single" w:sz="4" w:space="0" w:color="auto"/>
              <w:right w:val="single" w:sz="4" w:space="0" w:color="auto"/>
            </w:tcBorders>
            <w:hideMark/>
          </w:tcPr>
          <w:p w14:paraId="35E69969" w14:textId="77777777" w:rsidR="008E481F" w:rsidRPr="004F0E6C" w:rsidRDefault="008E481F" w:rsidP="009D5008">
            <w:pPr>
              <w:rPr>
                <w:bCs/>
                <w:sz w:val="22"/>
                <w:szCs w:val="22"/>
              </w:rPr>
            </w:pPr>
            <w:r w:rsidRPr="004F0E6C">
              <w:rPr>
                <w:bCs/>
                <w:sz w:val="22"/>
                <w:szCs w:val="22"/>
              </w:rPr>
              <w:t xml:space="preserve">2. Kiti šaltiniai (Europos Sąjungos finansinė parama projektams įgyvendinti ir kitos </w:t>
            </w:r>
            <w:r w:rsidRPr="004F0E6C">
              <w:rPr>
                <w:bCs/>
                <w:sz w:val="22"/>
                <w:szCs w:val="22"/>
              </w:rPr>
              <w:lastRenderedPageBreak/>
              <w:t>teisėtai gautos lėšos, nurodant atskirus šaltinius)</w:t>
            </w:r>
          </w:p>
        </w:tc>
        <w:tc>
          <w:tcPr>
            <w:tcW w:w="907" w:type="pct"/>
            <w:tcBorders>
              <w:top w:val="single" w:sz="4" w:space="0" w:color="auto"/>
              <w:left w:val="single" w:sz="4" w:space="0" w:color="auto"/>
              <w:bottom w:val="single" w:sz="4" w:space="0" w:color="auto"/>
              <w:right w:val="single" w:sz="4" w:space="0" w:color="auto"/>
            </w:tcBorders>
          </w:tcPr>
          <w:p w14:paraId="6A981ED8" w14:textId="039B06E4" w:rsidR="00804F65" w:rsidRPr="004F0E6C" w:rsidRDefault="00804F65" w:rsidP="00804F65">
            <w:pPr>
              <w:jc w:val="center"/>
              <w:rPr>
                <w:sz w:val="22"/>
                <w:szCs w:val="22"/>
              </w:rPr>
            </w:pPr>
            <w:r w:rsidRPr="004F0E6C">
              <w:rPr>
                <w:sz w:val="22"/>
                <w:szCs w:val="22"/>
              </w:rPr>
              <w:lastRenderedPageBreak/>
              <w:t>199 934,4</w:t>
            </w:r>
          </w:p>
        </w:tc>
        <w:tc>
          <w:tcPr>
            <w:tcW w:w="977" w:type="pct"/>
            <w:tcBorders>
              <w:top w:val="single" w:sz="4" w:space="0" w:color="auto"/>
              <w:left w:val="single" w:sz="4" w:space="0" w:color="auto"/>
              <w:bottom w:val="single" w:sz="4" w:space="0" w:color="auto"/>
              <w:right w:val="single" w:sz="4" w:space="0" w:color="auto"/>
            </w:tcBorders>
          </w:tcPr>
          <w:p w14:paraId="68E42C2B" w14:textId="77777777" w:rsidR="008E481F" w:rsidRPr="004F0E6C" w:rsidRDefault="008E481F" w:rsidP="009D5008">
            <w:pPr>
              <w:jc w:val="center"/>
              <w:rPr>
                <w:bCs/>
                <w:sz w:val="22"/>
                <w:szCs w:val="22"/>
              </w:rPr>
            </w:pPr>
            <w:r w:rsidRPr="004F0E6C">
              <w:rPr>
                <w:bCs/>
                <w:sz w:val="22"/>
                <w:szCs w:val="22"/>
              </w:rPr>
              <w:t>162 635,6</w:t>
            </w:r>
          </w:p>
        </w:tc>
        <w:tc>
          <w:tcPr>
            <w:tcW w:w="886" w:type="pct"/>
            <w:tcBorders>
              <w:top w:val="single" w:sz="4" w:space="0" w:color="auto"/>
              <w:left w:val="single" w:sz="4" w:space="0" w:color="auto"/>
              <w:bottom w:val="single" w:sz="4" w:space="0" w:color="auto"/>
              <w:right w:val="single" w:sz="4" w:space="0" w:color="auto"/>
            </w:tcBorders>
          </w:tcPr>
          <w:p w14:paraId="147F5673" w14:textId="77777777" w:rsidR="008E481F" w:rsidRPr="004F0E6C" w:rsidRDefault="008E481F" w:rsidP="009D5008">
            <w:pPr>
              <w:jc w:val="center"/>
              <w:rPr>
                <w:bCs/>
                <w:sz w:val="22"/>
                <w:szCs w:val="22"/>
              </w:rPr>
            </w:pPr>
            <w:r w:rsidRPr="004F0E6C">
              <w:rPr>
                <w:bCs/>
                <w:sz w:val="22"/>
                <w:szCs w:val="22"/>
              </w:rPr>
              <w:t>159 391,3</w:t>
            </w:r>
          </w:p>
        </w:tc>
      </w:tr>
      <w:tr w:rsidR="004F0E6C" w:rsidRPr="004F0E6C" w14:paraId="6A2151F0" w14:textId="77777777" w:rsidTr="009D5008">
        <w:trPr>
          <w:trHeight w:val="324"/>
        </w:trPr>
        <w:tc>
          <w:tcPr>
            <w:tcW w:w="2230" w:type="pct"/>
            <w:gridSpan w:val="2"/>
            <w:tcBorders>
              <w:top w:val="single" w:sz="4" w:space="0" w:color="auto"/>
              <w:left w:val="single" w:sz="4" w:space="0" w:color="auto"/>
              <w:bottom w:val="single" w:sz="4" w:space="0" w:color="auto"/>
              <w:right w:val="single" w:sz="4" w:space="0" w:color="auto"/>
            </w:tcBorders>
            <w:hideMark/>
          </w:tcPr>
          <w:p w14:paraId="2B9280A8" w14:textId="2C0354C3" w:rsidR="008E481F" w:rsidRPr="004F0E6C" w:rsidRDefault="008E481F" w:rsidP="009D5008">
            <w:pPr>
              <w:rPr>
                <w:bCs/>
                <w:sz w:val="22"/>
                <w:szCs w:val="22"/>
              </w:rPr>
            </w:pPr>
            <w:r w:rsidRPr="004F0E6C">
              <w:rPr>
                <w:bCs/>
                <w:sz w:val="22"/>
                <w:szCs w:val="22"/>
              </w:rPr>
              <w:t>Iš viso programai finansuoti pagal finansavimo šaltinius (1 ir 2 punktai)</w:t>
            </w:r>
            <w:r w:rsidR="0067085E">
              <w:rPr>
                <w:bCs/>
                <w:sz w:val="22"/>
                <w:szCs w:val="22"/>
              </w:rPr>
              <w:t>:</w:t>
            </w:r>
          </w:p>
        </w:tc>
        <w:tc>
          <w:tcPr>
            <w:tcW w:w="907" w:type="pct"/>
            <w:tcBorders>
              <w:top w:val="single" w:sz="4" w:space="0" w:color="auto"/>
              <w:left w:val="single" w:sz="4" w:space="0" w:color="auto"/>
              <w:bottom w:val="single" w:sz="4" w:space="0" w:color="auto"/>
              <w:right w:val="single" w:sz="4" w:space="0" w:color="auto"/>
            </w:tcBorders>
          </w:tcPr>
          <w:p w14:paraId="2E5E7989" w14:textId="38D8E1F7" w:rsidR="00804F65" w:rsidRPr="004F0E6C" w:rsidRDefault="00804F65" w:rsidP="009D5008">
            <w:pPr>
              <w:jc w:val="center"/>
              <w:rPr>
                <w:bCs/>
                <w:sz w:val="22"/>
                <w:szCs w:val="22"/>
              </w:rPr>
            </w:pPr>
            <w:r w:rsidRPr="004F0E6C">
              <w:rPr>
                <w:bCs/>
                <w:sz w:val="22"/>
                <w:szCs w:val="22"/>
              </w:rPr>
              <w:t>1 033 743,2</w:t>
            </w:r>
          </w:p>
        </w:tc>
        <w:tc>
          <w:tcPr>
            <w:tcW w:w="977" w:type="pct"/>
            <w:tcBorders>
              <w:top w:val="single" w:sz="4" w:space="0" w:color="auto"/>
              <w:left w:val="single" w:sz="4" w:space="0" w:color="auto"/>
              <w:bottom w:val="single" w:sz="4" w:space="0" w:color="auto"/>
              <w:right w:val="single" w:sz="4" w:space="0" w:color="auto"/>
            </w:tcBorders>
          </w:tcPr>
          <w:p w14:paraId="796941B3" w14:textId="77777777" w:rsidR="008E481F" w:rsidRPr="004F0E6C" w:rsidRDefault="008E481F" w:rsidP="009D5008">
            <w:pPr>
              <w:jc w:val="center"/>
              <w:rPr>
                <w:bCs/>
                <w:sz w:val="22"/>
                <w:szCs w:val="22"/>
              </w:rPr>
            </w:pPr>
            <w:r w:rsidRPr="004F0E6C">
              <w:rPr>
                <w:bCs/>
                <w:sz w:val="22"/>
                <w:szCs w:val="22"/>
              </w:rPr>
              <w:t>1 075 822,9</w:t>
            </w:r>
          </w:p>
        </w:tc>
        <w:tc>
          <w:tcPr>
            <w:tcW w:w="886" w:type="pct"/>
            <w:tcBorders>
              <w:top w:val="single" w:sz="4" w:space="0" w:color="auto"/>
              <w:left w:val="single" w:sz="4" w:space="0" w:color="auto"/>
              <w:bottom w:val="single" w:sz="4" w:space="0" w:color="auto"/>
              <w:right w:val="single" w:sz="4" w:space="0" w:color="auto"/>
            </w:tcBorders>
          </w:tcPr>
          <w:p w14:paraId="560A746D" w14:textId="77777777" w:rsidR="008E481F" w:rsidRPr="004F0E6C" w:rsidRDefault="008E481F" w:rsidP="009D5008">
            <w:pPr>
              <w:jc w:val="center"/>
              <w:rPr>
                <w:bCs/>
                <w:sz w:val="22"/>
                <w:szCs w:val="22"/>
              </w:rPr>
            </w:pPr>
            <w:r w:rsidRPr="004F0E6C">
              <w:rPr>
                <w:bCs/>
                <w:sz w:val="22"/>
                <w:szCs w:val="22"/>
              </w:rPr>
              <w:t>1 071 265,3</w:t>
            </w:r>
          </w:p>
        </w:tc>
      </w:tr>
      <w:tr w:rsidR="004F0E6C" w:rsidRPr="004F0E6C" w14:paraId="159F3991" w14:textId="77777777" w:rsidTr="009D5008">
        <w:trPr>
          <w:trHeight w:val="324"/>
        </w:trPr>
        <w:tc>
          <w:tcPr>
            <w:tcW w:w="2230" w:type="pct"/>
            <w:gridSpan w:val="2"/>
            <w:tcBorders>
              <w:top w:val="single" w:sz="4" w:space="0" w:color="auto"/>
              <w:left w:val="single" w:sz="4" w:space="0" w:color="auto"/>
              <w:bottom w:val="single" w:sz="4" w:space="0" w:color="auto"/>
              <w:right w:val="single" w:sz="4" w:space="0" w:color="auto"/>
            </w:tcBorders>
            <w:hideMark/>
          </w:tcPr>
          <w:p w14:paraId="1B5143F3" w14:textId="77777777" w:rsidR="008E481F" w:rsidRPr="004F0E6C" w:rsidRDefault="008E481F" w:rsidP="009D5008">
            <w:pPr>
              <w:rPr>
                <w:bCs/>
                <w:sz w:val="22"/>
                <w:szCs w:val="22"/>
              </w:rPr>
            </w:pPr>
            <w:r w:rsidRPr="004F0E6C">
              <w:rPr>
                <w:bCs/>
                <w:sz w:val="22"/>
                <w:szCs w:val="22"/>
              </w:rPr>
              <w:t>Iš jų regioninių pažangos priemonių lėšos</w:t>
            </w:r>
          </w:p>
        </w:tc>
        <w:tc>
          <w:tcPr>
            <w:tcW w:w="907" w:type="pct"/>
            <w:tcBorders>
              <w:top w:val="single" w:sz="4" w:space="0" w:color="auto"/>
              <w:left w:val="single" w:sz="4" w:space="0" w:color="auto"/>
              <w:bottom w:val="single" w:sz="4" w:space="0" w:color="auto"/>
              <w:right w:val="single" w:sz="4" w:space="0" w:color="auto"/>
            </w:tcBorders>
          </w:tcPr>
          <w:p w14:paraId="17A87A00" w14:textId="77777777" w:rsidR="008E481F" w:rsidRPr="004F0E6C" w:rsidRDefault="008E481F" w:rsidP="009D5008">
            <w:pPr>
              <w:jc w:val="center"/>
              <w:rPr>
                <w:bCs/>
                <w:sz w:val="22"/>
                <w:szCs w:val="22"/>
              </w:rPr>
            </w:pPr>
            <w:r w:rsidRPr="004F0E6C">
              <w:rPr>
                <w:bCs/>
                <w:sz w:val="22"/>
                <w:szCs w:val="22"/>
              </w:rPr>
              <w:t>29 146,0</w:t>
            </w:r>
          </w:p>
        </w:tc>
        <w:tc>
          <w:tcPr>
            <w:tcW w:w="977" w:type="pct"/>
            <w:tcBorders>
              <w:top w:val="single" w:sz="4" w:space="0" w:color="auto"/>
              <w:left w:val="single" w:sz="4" w:space="0" w:color="auto"/>
              <w:bottom w:val="single" w:sz="4" w:space="0" w:color="auto"/>
              <w:right w:val="single" w:sz="4" w:space="0" w:color="auto"/>
            </w:tcBorders>
          </w:tcPr>
          <w:p w14:paraId="355D18BC" w14:textId="77777777" w:rsidR="008E481F" w:rsidRPr="004F0E6C" w:rsidRDefault="008E481F" w:rsidP="009D5008">
            <w:pPr>
              <w:jc w:val="center"/>
              <w:rPr>
                <w:bCs/>
                <w:sz w:val="22"/>
                <w:szCs w:val="22"/>
              </w:rPr>
            </w:pPr>
            <w:r w:rsidRPr="004F0E6C">
              <w:rPr>
                <w:bCs/>
                <w:sz w:val="22"/>
                <w:szCs w:val="22"/>
              </w:rPr>
              <w:t>29 713,0</w:t>
            </w:r>
          </w:p>
        </w:tc>
        <w:tc>
          <w:tcPr>
            <w:tcW w:w="886" w:type="pct"/>
            <w:tcBorders>
              <w:top w:val="single" w:sz="4" w:space="0" w:color="auto"/>
              <w:left w:val="single" w:sz="4" w:space="0" w:color="auto"/>
              <w:bottom w:val="single" w:sz="4" w:space="0" w:color="auto"/>
              <w:right w:val="single" w:sz="4" w:space="0" w:color="auto"/>
            </w:tcBorders>
          </w:tcPr>
          <w:p w14:paraId="4F8AA9C1" w14:textId="77777777" w:rsidR="008E481F" w:rsidRPr="004F0E6C" w:rsidRDefault="008E481F" w:rsidP="009D5008">
            <w:pPr>
              <w:jc w:val="center"/>
              <w:rPr>
                <w:bCs/>
                <w:sz w:val="22"/>
                <w:szCs w:val="22"/>
                <w:lang w:val="en-US"/>
              </w:rPr>
            </w:pPr>
            <w:r w:rsidRPr="004F0E6C">
              <w:rPr>
                <w:bCs/>
                <w:sz w:val="22"/>
                <w:szCs w:val="22"/>
              </w:rPr>
              <w:t>27 696,7</w:t>
            </w:r>
          </w:p>
        </w:tc>
      </w:tr>
      <w:tr w:rsidR="004F0E6C" w:rsidRPr="004F0E6C" w14:paraId="10FEDFCE" w14:textId="77777777" w:rsidTr="009D5008">
        <w:trPr>
          <w:trHeight w:val="856"/>
        </w:trPr>
        <w:tc>
          <w:tcPr>
            <w:tcW w:w="2230" w:type="pct"/>
            <w:gridSpan w:val="2"/>
            <w:tcBorders>
              <w:top w:val="single" w:sz="4" w:space="0" w:color="auto"/>
              <w:left w:val="single" w:sz="4" w:space="0" w:color="auto"/>
              <w:bottom w:val="single" w:sz="4" w:space="0" w:color="auto"/>
              <w:right w:val="single" w:sz="4" w:space="0" w:color="auto"/>
            </w:tcBorders>
            <w:hideMark/>
          </w:tcPr>
          <w:p w14:paraId="18702B19" w14:textId="77777777" w:rsidR="008E481F" w:rsidRPr="004F0E6C" w:rsidRDefault="008E481F" w:rsidP="009D5008">
            <w:pPr>
              <w:rPr>
                <w:bCs/>
                <w:sz w:val="22"/>
                <w:szCs w:val="22"/>
              </w:rPr>
            </w:pPr>
            <w:r w:rsidRPr="004F0E6C">
              <w:rPr>
                <w:bCs/>
                <w:sz w:val="22"/>
                <w:szCs w:val="22"/>
              </w:rPr>
              <w:t>Asignavimų ir kitų lėšų pokytis palyginti su ankstesnių metų patvirtintų asignavimų ir kitų lėšų planu</w:t>
            </w:r>
          </w:p>
        </w:tc>
        <w:tc>
          <w:tcPr>
            <w:tcW w:w="907" w:type="pct"/>
            <w:tcBorders>
              <w:top w:val="single" w:sz="4" w:space="0" w:color="auto"/>
              <w:left w:val="single" w:sz="4" w:space="0" w:color="auto"/>
              <w:bottom w:val="single" w:sz="4" w:space="0" w:color="auto"/>
              <w:right w:val="single" w:sz="4" w:space="0" w:color="auto"/>
            </w:tcBorders>
          </w:tcPr>
          <w:p w14:paraId="22321322" w14:textId="39648348" w:rsidR="00804F65" w:rsidRPr="004F0E6C" w:rsidRDefault="001F4CE9" w:rsidP="001F4CE9">
            <w:pPr>
              <w:jc w:val="center"/>
              <w:rPr>
                <w:sz w:val="22"/>
                <w:szCs w:val="22"/>
              </w:rPr>
            </w:pPr>
            <w:r w:rsidRPr="004F0E6C">
              <w:rPr>
                <w:sz w:val="22"/>
                <w:szCs w:val="22"/>
              </w:rPr>
              <w:t>109 406,4</w:t>
            </w:r>
          </w:p>
        </w:tc>
        <w:tc>
          <w:tcPr>
            <w:tcW w:w="977" w:type="pct"/>
            <w:tcBorders>
              <w:top w:val="single" w:sz="4" w:space="0" w:color="auto"/>
              <w:left w:val="single" w:sz="4" w:space="0" w:color="auto"/>
              <w:bottom w:val="single" w:sz="4" w:space="0" w:color="auto"/>
              <w:right w:val="single" w:sz="4" w:space="0" w:color="auto"/>
            </w:tcBorders>
          </w:tcPr>
          <w:p w14:paraId="7614C9E7" w14:textId="77777777" w:rsidR="008E481F" w:rsidRPr="004F0E6C" w:rsidRDefault="008E481F" w:rsidP="009D5008">
            <w:pPr>
              <w:jc w:val="center"/>
              <w:rPr>
                <w:bCs/>
                <w:sz w:val="22"/>
                <w:szCs w:val="22"/>
              </w:rPr>
            </w:pPr>
            <w:r w:rsidRPr="004F0E6C">
              <w:rPr>
                <w:bCs/>
                <w:sz w:val="22"/>
                <w:szCs w:val="22"/>
              </w:rPr>
              <w:t>125 139,2</w:t>
            </w:r>
          </w:p>
        </w:tc>
        <w:tc>
          <w:tcPr>
            <w:tcW w:w="886" w:type="pct"/>
            <w:tcBorders>
              <w:top w:val="single" w:sz="4" w:space="0" w:color="auto"/>
              <w:left w:val="single" w:sz="4" w:space="0" w:color="auto"/>
              <w:bottom w:val="single" w:sz="4" w:space="0" w:color="auto"/>
              <w:right w:val="single" w:sz="4" w:space="0" w:color="auto"/>
            </w:tcBorders>
          </w:tcPr>
          <w:p w14:paraId="169298DC" w14:textId="5EB6F5DF" w:rsidR="008E481F" w:rsidRPr="004F0E6C" w:rsidRDefault="008E481F" w:rsidP="009D5008">
            <w:pPr>
              <w:jc w:val="center"/>
              <w:rPr>
                <w:bCs/>
                <w:sz w:val="22"/>
                <w:szCs w:val="22"/>
              </w:rPr>
            </w:pPr>
            <w:r w:rsidRPr="004F0E6C">
              <w:rPr>
                <w:bCs/>
                <w:sz w:val="22"/>
                <w:szCs w:val="22"/>
              </w:rPr>
              <w:t>109 541,1</w:t>
            </w:r>
            <w:r w:rsidR="0067085E">
              <w:rPr>
                <w:bCs/>
                <w:sz w:val="22"/>
                <w:szCs w:val="22"/>
              </w:rPr>
              <w:t>.</w:t>
            </w:r>
            <w:r w:rsidRPr="004F0E6C">
              <w:rPr>
                <w:bCs/>
                <w:sz w:val="22"/>
                <w:szCs w:val="22"/>
              </w:rPr>
              <w:t>“</w:t>
            </w:r>
          </w:p>
        </w:tc>
      </w:tr>
    </w:tbl>
    <w:p w14:paraId="1CDC97F0" w14:textId="77777777" w:rsidR="008E481F" w:rsidRPr="004F0E6C" w:rsidRDefault="008E481F" w:rsidP="008E481F">
      <w:pPr>
        <w:pStyle w:val="Pagrindinistekstas"/>
        <w:jc w:val="both"/>
      </w:pPr>
      <w:r w:rsidRPr="004F0E6C">
        <w:t xml:space="preserve">1.2. Pakeisti IV skyriaus 1 grafiką ir jį išdėstyti taip: </w:t>
      </w:r>
    </w:p>
    <w:p w14:paraId="55BD8B35" w14:textId="77777777" w:rsidR="008E481F" w:rsidRPr="004F0E6C" w:rsidRDefault="008E481F" w:rsidP="008E481F">
      <w:pPr>
        <w:pStyle w:val="Pagrindinistekstas"/>
        <w:ind w:firstLine="0"/>
        <w:jc w:val="center"/>
      </w:pPr>
      <w:r w:rsidRPr="004F0E6C">
        <w:t xml:space="preserve">„1 grafikas. 2026–2028 metų asignavimų ir kitų lėšų pasiskirstymas pagal programas </w:t>
      </w:r>
    </w:p>
    <w:p w14:paraId="639252DC" w14:textId="22ECAD78" w:rsidR="008E481F" w:rsidRPr="004F0E6C" w:rsidRDefault="001F4CE9" w:rsidP="008E481F">
      <w:pPr>
        <w:pStyle w:val="Pagrindinistekstas"/>
        <w:spacing w:line="240" w:lineRule="auto"/>
        <w:ind w:firstLine="0"/>
        <w:jc w:val="both"/>
      </w:pPr>
      <w:r w:rsidRPr="004F0E6C">
        <w:rPr>
          <w:noProof/>
        </w:rPr>
        <w:drawing>
          <wp:inline distT="0" distB="0" distL="0" distR="0" wp14:anchorId="6CC79D0C" wp14:editId="50C5298A">
            <wp:extent cx="5991225" cy="3627755"/>
            <wp:effectExtent l="0" t="0" r="9525" b="10795"/>
            <wp:docPr id="1461957232" name="Diagrama 1">
              <a:extLst xmlns:a="http://schemas.openxmlformats.org/drawingml/2006/main">
                <a:ext uri="{FF2B5EF4-FFF2-40B4-BE49-F238E27FC236}">
                  <a16:creationId xmlns:a16="http://schemas.microsoft.com/office/drawing/2014/main" id="{1DD39596-C5E2-40E7-9BCE-5F2C9D9443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85736E" w:rsidRPr="004F0E6C">
        <w:t>“</w:t>
      </w:r>
      <w:r w:rsidR="008E481F" w:rsidRPr="004F0E6C">
        <w:t xml:space="preserve">. </w:t>
      </w:r>
    </w:p>
    <w:p w14:paraId="7F819D42" w14:textId="1B3892B7" w:rsidR="008E481F" w:rsidRPr="004F0E6C" w:rsidRDefault="008E481F" w:rsidP="008E481F">
      <w:pPr>
        <w:pStyle w:val="Pagrindinistekstas"/>
        <w:jc w:val="both"/>
        <w:rPr>
          <w:szCs w:val="24"/>
        </w:rPr>
      </w:pPr>
      <w:r w:rsidRPr="004F0E6C">
        <w:rPr>
          <w:szCs w:val="24"/>
        </w:rPr>
        <w:t xml:space="preserve">1.3. </w:t>
      </w:r>
      <w:bookmarkStart w:id="11" w:name="_Hlk207216943"/>
      <w:r w:rsidRPr="004F0E6C">
        <w:rPr>
          <w:szCs w:val="24"/>
        </w:rPr>
        <w:t xml:space="preserve">Pakeisti IV skyriaus 5 lentelės </w:t>
      </w:r>
      <w:bookmarkEnd w:id="11"/>
      <w:r w:rsidRPr="004F0E6C">
        <w:rPr>
          <w:szCs w:val="24"/>
        </w:rPr>
        <w:t>„2026–2028 metų Gyventojo poreikius atliepiančios gyvenimo kokybės sumaniam, aktyviam ir sveikam gyventojui programos (kodas 2) uždaviniai, priemonės, asignavimai ir kitos lėšos (tūkst. eurų)“ pastraipą, prasidedančią 2.</w:t>
      </w:r>
      <w:r w:rsidR="003B3052" w:rsidRPr="004F0E6C">
        <w:rPr>
          <w:szCs w:val="24"/>
        </w:rPr>
        <w:t>2.2</w:t>
      </w:r>
      <w:r w:rsidRPr="004F0E6C">
        <w:rPr>
          <w:szCs w:val="24"/>
        </w:rPr>
        <w:t> T kodu, ir ją išdėstyti taip:</w:t>
      </w:r>
    </w:p>
    <w:tbl>
      <w:tblPr>
        <w:tblW w:w="5000" w:type="pct"/>
        <w:tblCellMar>
          <w:left w:w="30" w:type="dxa"/>
          <w:right w:w="30" w:type="dxa"/>
        </w:tblCellMar>
        <w:tblLook w:val="04A0" w:firstRow="1" w:lastRow="0" w:firstColumn="1" w:lastColumn="0" w:noHBand="0" w:noVBand="1"/>
      </w:tblPr>
      <w:tblGrid>
        <w:gridCol w:w="1044"/>
        <w:gridCol w:w="3628"/>
        <w:gridCol w:w="1277"/>
        <w:gridCol w:w="1417"/>
        <w:gridCol w:w="1562"/>
        <w:gridCol w:w="701"/>
      </w:tblGrid>
      <w:tr w:rsidR="004F0E6C" w:rsidRPr="004F0E6C" w14:paraId="2BAD2B0A" w14:textId="77777777" w:rsidTr="003B3052">
        <w:trPr>
          <w:cantSplit/>
          <w:trHeight w:val="20"/>
        </w:trPr>
        <w:tc>
          <w:tcPr>
            <w:tcW w:w="542" w:type="pct"/>
            <w:tcBorders>
              <w:top w:val="single" w:sz="4" w:space="0" w:color="auto"/>
              <w:left w:val="single" w:sz="4" w:space="0" w:color="auto"/>
              <w:bottom w:val="single" w:sz="4" w:space="0" w:color="auto"/>
              <w:right w:val="single" w:sz="4" w:space="0" w:color="auto"/>
            </w:tcBorders>
          </w:tcPr>
          <w:p w14:paraId="776CD1CB" w14:textId="5BBEA2FA" w:rsidR="003B3052" w:rsidRPr="004F0E6C" w:rsidRDefault="003B3052" w:rsidP="00FF5EA7">
            <w:pPr>
              <w:rPr>
                <w:sz w:val="22"/>
                <w:szCs w:val="22"/>
              </w:rPr>
            </w:pPr>
            <w:r w:rsidRPr="004F0E6C">
              <w:rPr>
                <w:sz w:val="22"/>
                <w:szCs w:val="22"/>
              </w:rPr>
              <w:t>„2.2.2 T</w:t>
            </w:r>
          </w:p>
        </w:tc>
        <w:tc>
          <w:tcPr>
            <w:tcW w:w="1884" w:type="pct"/>
            <w:tcBorders>
              <w:top w:val="single" w:sz="4" w:space="0" w:color="auto"/>
              <w:left w:val="single" w:sz="4" w:space="0" w:color="auto"/>
              <w:bottom w:val="single" w:sz="4" w:space="0" w:color="auto"/>
              <w:right w:val="single" w:sz="4" w:space="0" w:color="auto"/>
            </w:tcBorders>
          </w:tcPr>
          <w:p w14:paraId="72885733" w14:textId="6E964848" w:rsidR="003B3052" w:rsidRPr="004F0E6C" w:rsidRDefault="003B3052" w:rsidP="00FF5EA7">
            <w:pPr>
              <w:rPr>
                <w:sz w:val="22"/>
                <w:szCs w:val="22"/>
              </w:rPr>
            </w:pPr>
            <w:r w:rsidRPr="004F0E6C">
              <w:rPr>
                <w:sz w:val="22"/>
                <w:szCs w:val="22"/>
              </w:rPr>
              <w:t>Užtikrinti kokybiškas sveikatos ir socialines paslaugas, plėtojant inovatyvią ir efektyvią pagalbos paslaugų sistemą</w:t>
            </w:r>
          </w:p>
        </w:tc>
        <w:tc>
          <w:tcPr>
            <w:tcW w:w="663" w:type="pct"/>
            <w:tcBorders>
              <w:top w:val="single" w:sz="4" w:space="0" w:color="auto"/>
              <w:left w:val="single" w:sz="4" w:space="0" w:color="auto"/>
              <w:bottom w:val="single" w:sz="4" w:space="0" w:color="auto"/>
              <w:right w:val="single" w:sz="4" w:space="0" w:color="auto"/>
            </w:tcBorders>
          </w:tcPr>
          <w:p w14:paraId="7DC58CDA" w14:textId="10BD0D51" w:rsidR="003B3052" w:rsidRPr="004F0E6C" w:rsidRDefault="003B3052" w:rsidP="00FF5EA7">
            <w:pPr>
              <w:jc w:val="center"/>
              <w:rPr>
                <w:sz w:val="22"/>
                <w:szCs w:val="22"/>
              </w:rPr>
            </w:pPr>
            <w:r w:rsidRPr="004F0E6C">
              <w:rPr>
                <w:sz w:val="22"/>
                <w:szCs w:val="22"/>
              </w:rPr>
              <w:t>240 757,2</w:t>
            </w:r>
          </w:p>
          <w:p w14:paraId="73862846" w14:textId="77777777" w:rsidR="003B3052" w:rsidRPr="004F0E6C" w:rsidRDefault="003B3052" w:rsidP="00FF5EA7">
            <w:pPr>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tcPr>
          <w:p w14:paraId="7CC4033B" w14:textId="77777777" w:rsidR="003B3052" w:rsidRPr="004F0E6C" w:rsidRDefault="003B3052" w:rsidP="00FF5EA7">
            <w:pPr>
              <w:jc w:val="center"/>
              <w:rPr>
                <w:sz w:val="22"/>
                <w:szCs w:val="22"/>
              </w:rPr>
            </w:pPr>
            <w:r w:rsidRPr="004F0E6C">
              <w:rPr>
                <w:sz w:val="22"/>
                <w:szCs w:val="22"/>
              </w:rPr>
              <w:t>236 763,5</w:t>
            </w:r>
          </w:p>
        </w:tc>
        <w:tc>
          <w:tcPr>
            <w:tcW w:w="811" w:type="pct"/>
            <w:tcBorders>
              <w:top w:val="single" w:sz="4" w:space="0" w:color="auto"/>
              <w:left w:val="single" w:sz="4" w:space="0" w:color="auto"/>
              <w:bottom w:val="single" w:sz="4" w:space="0" w:color="auto"/>
              <w:right w:val="single" w:sz="4" w:space="0" w:color="auto"/>
            </w:tcBorders>
          </w:tcPr>
          <w:p w14:paraId="06BCEDBE" w14:textId="58E7568A" w:rsidR="003B3052" w:rsidRPr="004F0E6C" w:rsidRDefault="003B3052" w:rsidP="00FF5EA7">
            <w:pPr>
              <w:jc w:val="center"/>
              <w:rPr>
                <w:sz w:val="22"/>
                <w:szCs w:val="22"/>
              </w:rPr>
            </w:pPr>
            <w:r w:rsidRPr="004F0E6C">
              <w:rPr>
                <w:sz w:val="22"/>
                <w:szCs w:val="22"/>
              </w:rPr>
              <w:t>231 980,9“.</w:t>
            </w:r>
          </w:p>
        </w:tc>
        <w:tc>
          <w:tcPr>
            <w:tcW w:w="364" w:type="pct"/>
            <w:tcBorders>
              <w:top w:val="single" w:sz="4" w:space="0" w:color="auto"/>
              <w:left w:val="single" w:sz="4" w:space="0" w:color="auto"/>
              <w:bottom w:val="single" w:sz="4" w:space="0" w:color="auto"/>
              <w:right w:val="single" w:sz="4" w:space="0" w:color="auto"/>
            </w:tcBorders>
          </w:tcPr>
          <w:p w14:paraId="18F93684" w14:textId="77777777" w:rsidR="003B3052" w:rsidRPr="004F0E6C" w:rsidRDefault="003B3052" w:rsidP="00FF5EA7">
            <w:pPr>
              <w:jc w:val="both"/>
              <w:rPr>
                <w:sz w:val="22"/>
                <w:szCs w:val="22"/>
              </w:rPr>
            </w:pPr>
          </w:p>
        </w:tc>
      </w:tr>
    </w:tbl>
    <w:p w14:paraId="1B30B654" w14:textId="021C27EA" w:rsidR="008E481F" w:rsidRPr="004F0E6C" w:rsidRDefault="008E481F" w:rsidP="008E481F">
      <w:pPr>
        <w:pStyle w:val="Pagrindinistekstas"/>
        <w:jc w:val="both"/>
        <w:rPr>
          <w:szCs w:val="24"/>
        </w:rPr>
      </w:pPr>
      <w:r w:rsidRPr="004F0E6C">
        <w:rPr>
          <w:szCs w:val="24"/>
        </w:rPr>
        <w:t>1.4. Pakeisti IV skyriaus 5 lentelės „2026–2028 metų Gyventojo poreikius atliepiančios gyvenimo kokybės sumaniam, aktyviam ir sveikam gyventojui programos (kodas 2) uždaviniai, priemonės, asignavimai ir kitos lėšos (tūkst. eurų)“ pastraipą, prasidedančią 2.</w:t>
      </w:r>
      <w:r w:rsidR="003B3052" w:rsidRPr="004F0E6C">
        <w:rPr>
          <w:szCs w:val="24"/>
        </w:rPr>
        <w:t>2</w:t>
      </w:r>
      <w:r w:rsidRPr="004F0E6C">
        <w:rPr>
          <w:szCs w:val="24"/>
        </w:rPr>
        <w:t>.</w:t>
      </w:r>
      <w:r w:rsidR="003B3052" w:rsidRPr="004F0E6C">
        <w:rPr>
          <w:szCs w:val="24"/>
        </w:rPr>
        <w:t>2</w:t>
      </w:r>
      <w:r w:rsidRPr="004F0E6C">
        <w:rPr>
          <w:szCs w:val="24"/>
        </w:rPr>
        <w:t>.1 kodu, ir ją išdėstyti taip:</w:t>
      </w:r>
    </w:p>
    <w:tbl>
      <w:tblPr>
        <w:tblW w:w="5000" w:type="pct"/>
        <w:tblCellMar>
          <w:left w:w="30" w:type="dxa"/>
          <w:right w:w="30" w:type="dxa"/>
        </w:tblCellMar>
        <w:tblLook w:val="04A0" w:firstRow="1" w:lastRow="0" w:firstColumn="1" w:lastColumn="0" w:noHBand="0" w:noVBand="1"/>
      </w:tblPr>
      <w:tblGrid>
        <w:gridCol w:w="1044"/>
        <w:gridCol w:w="3085"/>
        <w:gridCol w:w="1342"/>
        <w:gridCol w:w="1477"/>
        <w:gridCol w:w="1412"/>
        <w:gridCol w:w="1269"/>
      </w:tblGrid>
      <w:tr w:rsidR="004F0E6C" w:rsidRPr="004F0E6C" w14:paraId="620612D1" w14:textId="77777777" w:rsidTr="00591083">
        <w:trPr>
          <w:cantSplit/>
          <w:trHeight w:val="20"/>
        </w:trPr>
        <w:tc>
          <w:tcPr>
            <w:tcW w:w="542" w:type="pct"/>
            <w:tcBorders>
              <w:top w:val="single" w:sz="4" w:space="0" w:color="auto"/>
              <w:left w:val="single" w:sz="4" w:space="0" w:color="auto"/>
              <w:bottom w:val="single" w:sz="4" w:space="0" w:color="auto"/>
              <w:right w:val="single" w:sz="4" w:space="0" w:color="auto"/>
            </w:tcBorders>
          </w:tcPr>
          <w:p w14:paraId="26D51C4B" w14:textId="6F633A09" w:rsidR="00591083" w:rsidRPr="004F0E6C" w:rsidRDefault="00591083" w:rsidP="00FF5EA7">
            <w:pPr>
              <w:rPr>
                <w:sz w:val="22"/>
                <w:szCs w:val="22"/>
              </w:rPr>
            </w:pPr>
            <w:r w:rsidRPr="004F0E6C">
              <w:rPr>
                <w:sz w:val="22"/>
                <w:szCs w:val="22"/>
              </w:rPr>
              <w:lastRenderedPageBreak/>
              <w:t>„2.2.2.1</w:t>
            </w:r>
          </w:p>
        </w:tc>
        <w:tc>
          <w:tcPr>
            <w:tcW w:w="1602" w:type="pct"/>
            <w:tcBorders>
              <w:top w:val="single" w:sz="4" w:space="0" w:color="auto"/>
              <w:left w:val="single" w:sz="4" w:space="0" w:color="auto"/>
              <w:bottom w:val="single" w:sz="4" w:space="0" w:color="auto"/>
              <w:right w:val="single" w:sz="4" w:space="0" w:color="auto"/>
            </w:tcBorders>
          </w:tcPr>
          <w:p w14:paraId="39DC8B66" w14:textId="7A6AC5AA" w:rsidR="00591083" w:rsidRPr="004F0E6C" w:rsidRDefault="00591083" w:rsidP="00FF5EA7">
            <w:pPr>
              <w:rPr>
                <w:sz w:val="22"/>
                <w:szCs w:val="22"/>
              </w:rPr>
            </w:pPr>
            <w:r w:rsidRPr="004F0E6C">
              <w:rPr>
                <w:sz w:val="22"/>
                <w:szCs w:val="22"/>
              </w:rPr>
              <w:t>Didinti sveikatos ir socialinės srities specialistų paslaugų prieinamumą</w:t>
            </w:r>
          </w:p>
        </w:tc>
        <w:tc>
          <w:tcPr>
            <w:tcW w:w="697" w:type="pct"/>
            <w:tcBorders>
              <w:top w:val="single" w:sz="4" w:space="0" w:color="auto"/>
              <w:left w:val="single" w:sz="4" w:space="0" w:color="auto"/>
              <w:bottom w:val="single" w:sz="4" w:space="0" w:color="auto"/>
              <w:right w:val="single" w:sz="4" w:space="0" w:color="auto"/>
            </w:tcBorders>
          </w:tcPr>
          <w:p w14:paraId="5CDC94EE" w14:textId="017630D6" w:rsidR="00591083" w:rsidRPr="004F0E6C" w:rsidRDefault="00591083" w:rsidP="00FF5EA7">
            <w:pPr>
              <w:jc w:val="center"/>
              <w:rPr>
                <w:sz w:val="22"/>
                <w:szCs w:val="22"/>
              </w:rPr>
            </w:pPr>
            <w:r w:rsidRPr="004F0E6C">
              <w:rPr>
                <w:sz w:val="22"/>
                <w:szCs w:val="22"/>
              </w:rPr>
              <w:t>26 508,5</w:t>
            </w:r>
          </w:p>
        </w:tc>
        <w:tc>
          <w:tcPr>
            <w:tcW w:w="767" w:type="pct"/>
            <w:tcBorders>
              <w:top w:val="single" w:sz="4" w:space="0" w:color="auto"/>
              <w:left w:val="single" w:sz="4" w:space="0" w:color="auto"/>
              <w:bottom w:val="single" w:sz="4" w:space="0" w:color="auto"/>
              <w:right w:val="single" w:sz="4" w:space="0" w:color="auto"/>
            </w:tcBorders>
          </w:tcPr>
          <w:p w14:paraId="154A563D" w14:textId="77777777" w:rsidR="00591083" w:rsidRPr="004F0E6C" w:rsidRDefault="00591083" w:rsidP="00FF5EA7">
            <w:pPr>
              <w:jc w:val="center"/>
              <w:rPr>
                <w:sz w:val="22"/>
                <w:szCs w:val="22"/>
              </w:rPr>
            </w:pPr>
            <w:r w:rsidRPr="004F0E6C">
              <w:rPr>
                <w:sz w:val="22"/>
                <w:szCs w:val="22"/>
              </w:rPr>
              <w:t>23 160,7</w:t>
            </w:r>
          </w:p>
        </w:tc>
        <w:tc>
          <w:tcPr>
            <w:tcW w:w="733" w:type="pct"/>
            <w:tcBorders>
              <w:top w:val="single" w:sz="4" w:space="0" w:color="auto"/>
              <w:left w:val="single" w:sz="4" w:space="0" w:color="auto"/>
              <w:bottom w:val="single" w:sz="4" w:space="0" w:color="auto"/>
              <w:right w:val="single" w:sz="4" w:space="0" w:color="auto"/>
            </w:tcBorders>
          </w:tcPr>
          <w:p w14:paraId="5FDB2B97" w14:textId="77777777" w:rsidR="00591083" w:rsidRPr="004F0E6C" w:rsidRDefault="00591083" w:rsidP="00FF5EA7">
            <w:pPr>
              <w:jc w:val="center"/>
              <w:rPr>
                <w:sz w:val="22"/>
                <w:szCs w:val="22"/>
              </w:rPr>
            </w:pPr>
            <w:r w:rsidRPr="004F0E6C">
              <w:rPr>
                <w:sz w:val="22"/>
                <w:szCs w:val="22"/>
              </w:rPr>
              <w:t>18 432,1</w:t>
            </w:r>
          </w:p>
        </w:tc>
        <w:tc>
          <w:tcPr>
            <w:tcW w:w="659" w:type="pct"/>
            <w:tcBorders>
              <w:top w:val="single" w:sz="4" w:space="0" w:color="auto"/>
              <w:left w:val="single" w:sz="4" w:space="0" w:color="auto"/>
              <w:bottom w:val="single" w:sz="4" w:space="0" w:color="auto"/>
              <w:right w:val="single" w:sz="4" w:space="0" w:color="auto"/>
            </w:tcBorders>
          </w:tcPr>
          <w:p w14:paraId="762419FE" w14:textId="093B0144" w:rsidR="00591083" w:rsidRPr="004F0E6C" w:rsidRDefault="00591083" w:rsidP="00591083">
            <w:pPr>
              <w:jc w:val="center"/>
              <w:rPr>
                <w:sz w:val="22"/>
                <w:szCs w:val="22"/>
              </w:rPr>
            </w:pPr>
            <w:r w:rsidRPr="004F0E6C">
              <w:rPr>
                <w:sz w:val="22"/>
                <w:szCs w:val="22"/>
              </w:rPr>
              <w:t>2.2.2.1</w:t>
            </w:r>
            <w:r w:rsidR="0067085E">
              <w:rPr>
                <w:sz w:val="22"/>
                <w:szCs w:val="22"/>
              </w:rPr>
              <w:t>.</w:t>
            </w:r>
            <w:r w:rsidRPr="004F0E6C">
              <w:rPr>
                <w:sz w:val="22"/>
                <w:szCs w:val="22"/>
              </w:rPr>
              <w:t>“</w:t>
            </w:r>
          </w:p>
        </w:tc>
      </w:tr>
    </w:tbl>
    <w:p w14:paraId="1F87059C" w14:textId="0783D591" w:rsidR="008E481F" w:rsidRPr="004F0E6C" w:rsidRDefault="008E481F" w:rsidP="008E481F">
      <w:pPr>
        <w:pStyle w:val="Pagrindinistekstas"/>
        <w:jc w:val="both"/>
        <w:rPr>
          <w:szCs w:val="24"/>
        </w:rPr>
      </w:pPr>
      <w:r w:rsidRPr="004F0E6C">
        <w:rPr>
          <w:szCs w:val="24"/>
        </w:rPr>
        <w:t xml:space="preserve">1.5. Pakeisti IV skyriaus 5 lentelės „2026–2028 metų Gyventojo poreikius atliepiančios gyvenimo kokybės sumaniam, aktyviam ir sveikam gyventojui programos (kodas 2) uždaviniai, priemonės, asignavimai ir kitos lėšos (tūkst. eurų)“ pastraipą, prasidedančią 2.2.3.3 kodu, ir ją išdėstyti taip: </w:t>
      </w:r>
    </w:p>
    <w:tbl>
      <w:tblPr>
        <w:tblW w:w="5000" w:type="pct"/>
        <w:tblCellMar>
          <w:left w:w="30" w:type="dxa"/>
          <w:right w:w="30" w:type="dxa"/>
        </w:tblCellMar>
        <w:tblLook w:val="04A0" w:firstRow="1" w:lastRow="0" w:firstColumn="1" w:lastColumn="0" w:noHBand="0" w:noVBand="1"/>
      </w:tblPr>
      <w:tblGrid>
        <w:gridCol w:w="1044"/>
        <w:gridCol w:w="3085"/>
        <w:gridCol w:w="1342"/>
        <w:gridCol w:w="1477"/>
        <w:gridCol w:w="1695"/>
        <w:gridCol w:w="986"/>
      </w:tblGrid>
      <w:tr w:rsidR="004F0E6C" w:rsidRPr="004F0E6C" w14:paraId="32989230" w14:textId="77777777" w:rsidTr="009D5008">
        <w:trPr>
          <w:cantSplit/>
          <w:trHeight w:val="20"/>
        </w:trPr>
        <w:tc>
          <w:tcPr>
            <w:tcW w:w="542" w:type="pct"/>
            <w:tcBorders>
              <w:top w:val="single" w:sz="4" w:space="0" w:color="auto"/>
              <w:left w:val="single" w:sz="4" w:space="0" w:color="auto"/>
              <w:bottom w:val="single" w:sz="4" w:space="0" w:color="auto"/>
              <w:right w:val="single" w:sz="4" w:space="0" w:color="auto"/>
            </w:tcBorders>
          </w:tcPr>
          <w:p w14:paraId="19EEEC7E" w14:textId="77777777" w:rsidR="008E481F" w:rsidRPr="004F0E6C" w:rsidRDefault="008E481F" w:rsidP="009D5008">
            <w:pPr>
              <w:rPr>
                <w:sz w:val="22"/>
                <w:szCs w:val="22"/>
              </w:rPr>
            </w:pPr>
            <w:r w:rsidRPr="004F0E6C">
              <w:rPr>
                <w:sz w:val="22"/>
                <w:szCs w:val="22"/>
              </w:rPr>
              <w:t>„2.2.3.3</w:t>
            </w:r>
          </w:p>
        </w:tc>
        <w:tc>
          <w:tcPr>
            <w:tcW w:w="1602" w:type="pct"/>
            <w:tcBorders>
              <w:top w:val="single" w:sz="4" w:space="0" w:color="auto"/>
              <w:left w:val="single" w:sz="4" w:space="0" w:color="auto"/>
              <w:bottom w:val="single" w:sz="4" w:space="0" w:color="auto"/>
              <w:right w:val="single" w:sz="4" w:space="0" w:color="auto"/>
            </w:tcBorders>
          </w:tcPr>
          <w:p w14:paraId="7DF367CD" w14:textId="77777777" w:rsidR="008E481F" w:rsidRPr="004F0E6C" w:rsidRDefault="008E481F" w:rsidP="009D5008">
            <w:pPr>
              <w:rPr>
                <w:sz w:val="22"/>
                <w:szCs w:val="22"/>
              </w:rPr>
            </w:pPr>
            <w:r w:rsidRPr="004F0E6C">
              <w:rPr>
                <w:sz w:val="22"/>
                <w:szCs w:val="22"/>
              </w:rPr>
              <w:t>Stiprinti viešojo sektoriaus įstaigų, NVO ir privačių tiekėjų kompetencijas sveikatinimo ir socialinių paslaugų teikimo srityse</w:t>
            </w:r>
          </w:p>
        </w:tc>
        <w:tc>
          <w:tcPr>
            <w:tcW w:w="697" w:type="pct"/>
            <w:tcBorders>
              <w:top w:val="single" w:sz="4" w:space="0" w:color="auto"/>
              <w:left w:val="single" w:sz="4" w:space="0" w:color="auto"/>
              <w:bottom w:val="single" w:sz="4" w:space="0" w:color="auto"/>
              <w:right w:val="single" w:sz="4" w:space="0" w:color="auto"/>
            </w:tcBorders>
          </w:tcPr>
          <w:p w14:paraId="7DE20EFE" w14:textId="77777777" w:rsidR="008E481F" w:rsidRPr="004F0E6C" w:rsidRDefault="008E481F" w:rsidP="009D5008">
            <w:pPr>
              <w:jc w:val="center"/>
              <w:rPr>
                <w:sz w:val="22"/>
                <w:szCs w:val="22"/>
              </w:rPr>
            </w:pPr>
            <w:r w:rsidRPr="004F0E6C">
              <w:rPr>
                <w:sz w:val="22"/>
                <w:szCs w:val="22"/>
              </w:rPr>
              <w:t>114,5</w:t>
            </w:r>
          </w:p>
        </w:tc>
        <w:tc>
          <w:tcPr>
            <w:tcW w:w="767" w:type="pct"/>
            <w:tcBorders>
              <w:top w:val="single" w:sz="4" w:space="0" w:color="auto"/>
              <w:left w:val="single" w:sz="4" w:space="0" w:color="auto"/>
              <w:bottom w:val="single" w:sz="4" w:space="0" w:color="auto"/>
              <w:right w:val="single" w:sz="4" w:space="0" w:color="auto"/>
            </w:tcBorders>
          </w:tcPr>
          <w:p w14:paraId="64661949" w14:textId="77777777" w:rsidR="008E481F" w:rsidRPr="004F0E6C" w:rsidRDefault="008E481F" w:rsidP="009D5008">
            <w:pPr>
              <w:jc w:val="center"/>
              <w:rPr>
                <w:sz w:val="22"/>
                <w:szCs w:val="22"/>
              </w:rPr>
            </w:pPr>
            <w:r w:rsidRPr="004F0E6C">
              <w:rPr>
                <w:sz w:val="22"/>
                <w:szCs w:val="22"/>
              </w:rPr>
              <w:t>114,5</w:t>
            </w:r>
          </w:p>
        </w:tc>
        <w:tc>
          <w:tcPr>
            <w:tcW w:w="880" w:type="pct"/>
            <w:tcBorders>
              <w:top w:val="single" w:sz="4" w:space="0" w:color="auto"/>
              <w:left w:val="single" w:sz="4" w:space="0" w:color="auto"/>
              <w:bottom w:val="single" w:sz="4" w:space="0" w:color="auto"/>
              <w:right w:val="single" w:sz="4" w:space="0" w:color="auto"/>
            </w:tcBorders>
          </w:tcPr>
          <w:p w14:paraId="3BE4FED4" w14:textId="77777777" w:rsidR="008E481F" w:rsidRPr="004F0E6C" w:rsidRDefault="008E481F" w:rsidP="009D5008">
            <w:pPr>
              <w:jc w:val="center"/>
              <w:rPr>
                <w:sz w:val="22"/>
                <w:szCs w:val="22"/>
              </w:rPr>
            </w:pPr>
            <w:r w:rsidRPr="004F0E6C">
              <w:rPr>
                <w:sz w:val="22"/>
                <w:szCs w:val="22"/>
              </w:rPr>
              <w:t>114,5</w:t>
            </w:r>
          </w:p>
        </w:tc>
        <w:tc>
          <w:tcPr>
            <w:tcW w:w="513" w:type="pct"/>
            <w:tcBorders>
              <w:top w:val="single" w:sz="4" w:space="0" w:color="auto"/>
              <w:left w:val="single" w:sz="4" w:space="0" w:color="auto"/>
              <w:bottom w:val="single" w:sz="4" w:space="0" w:color="auto"/>
              <w:right w:val="single" w:sz="4" w:space="0" w:color="auto"/>
            </w:tcBorders>
          </w:tcPr>
          <w:p w14:paraId="5B10E7C7" w14:textId="77777777" w:rsidR="008E481F" w:rsidRPr="004F0E6C" w:rsidRDefault="008E481F" w:rsidP="009D5008">
            <w:pPr>
              <w:jc w:val="center"/>
              <w:rPr>
                <w:sz w:val="22"/>
                <w:szCs w:val="22"/>
              </w:rPr>
            </w:pPr>
            <w:r w:rsidRPr="004F0E6C">
              <w:rPr>
                <w:sz w:val="22"/>
                <w:szCs w:val="22"/>
              </w:rPr>
              <w:t>2.2.3.3</w:t>
            </w:r>
          </w:p>
        </w:tc>
      </w:tr>
      <w:tr w:rsidR="004F0E6C" w:rsidRPr="004F0E6C" w14:paraId="400D7C58" w14:textId="77777777" w:rsidTr="009D5008">
        <w:trPr>
          <w:cantSplit/>
          <w:trHeight w:val="20"/>
        </w:trPr>
        <w:tc>
          <w:tcPr>
            <w:tcW w:w="542" w:type="pct"/>
            <w:tcBorders>
              <w:top w:val="single" w:sz="4" w:space="0" w:color="auto"/>
              <w:left w:val="single" w:sz="4" w:space="0" w:color="auto"/>
              <w:bottom w:val="single" w:sz="4" w:space="0" w:color="auto"/>
              <w:right w:val="single" w:sz="4" w:space="0" w:color="auto"/>
            </w:tcBorders>
          </w:tcPr>
          <w:p w14:paraId="222D0D90" w14:textId="77777777" w:rsidR="008E481F" w:rsidRPr="004F0E6C" w:rsidRDefault="008E481F" w:rsidP="009D5008">
            <w:pPr>
              <w:jc w:val="both"/>
              <w:rPr>
                <w:sz w:val="22"/>
                <w:szCs w:val="22"/>
              </w:rPr>
            </w:pPr>
          </w:p>
        </w:tc>
        <w:tc>
          <w:tcPr>
            <w:tcW w:w="1602" w:type="pct"/>
            <w:tcBorders>
              <w:top w:val="single" w:sz="4" w:space="0" w:color="auto"/>
              <w:left w:val="single" w:sz="4" w:space="0" w:color="auto"/>
              <w:bottom w:val="single" w:sz="4" w:space="0" w:color="auto"/>
              <w:right w:val="single" w:sz="4" w:space="0" w:color="auto"/>
            </w:tcBorders>
            <w:vAlign w:val="center"/>
            <w:hideMark/>
          </w:tcPr>
          <w:p w14:paraId="356E03C9" w14:textId="4BC75108" w:rsidR="008E481F" w:rsidRPr="004F0E6C" w:rsidRDefault="008E481F" w:rsidP="009D5008">
            <w:pPr>
              <w:rPr>
                <w:sz w:val="22"/>
                <w:szCs w:val="22"/>
              </w:rPr>
            </w:pPr>
            <w:r w:rsidRPr="004F0E6C">
              <w:rPr>
                <w:sz w:val="22"/>
                <w:szCs w:val="22"/>
              </w:rPr>
              <w:t>1. Savivaldybės biudžetas (įskaitant skolintas lėšas)</w:t>
            </w:r>
            <w:r w:rsidR="00710168">
              <w:rPr>
                <w:sz w:val="22"/>
                <w:szCs w:val="22"/>
              </w:rPr>
              <w:t>, i</w:t>
            </w:r>
            <w:r w:rsidR="00710168" w:rsidRPr="004F0E6C">
              <w:rPr>
                <w:sz w:val="22"/>
                <w:szCs w:val="22"/>
              </w:rPr>
              <w:t xml:space="preserve">š jo: </w:t>
            </w:r>
          </w:p>
        </w:tc>
        <w:tc>
          <w:tcPr>
            <w:tcW w:w="697" w:type="pct"/>
            <w:tcBorders>
              <w:top w:val="single" w:sz="4" w:space="0" w:color="auto"/>
              <w:left w:val="single" w:sz="4" w:space="0" w:color="auto"/>
              <w:bottom w:val="single" w:sz="4" w:space="0" w:color="auto"/>
              <w:right w:val="single" w:sz="4" w:space="0" w:color="auto"/>
            </w:tcBorders>
          </w:tcPr>
          <w:p w14:paraId="589411E1" w14:textId="77777777" w:rsidR="008E481F" w:rsidRPr="004F0E6C" w:rsidRDefault="008E481F" w:rsidP="009D5008">
            <w:pPr>
              <w:jc w:val="center"/>
              <w:rPr>
                <w:sz w:val="22"/>
                <w:szCs w:val="22"/>
              </w:rPr>
            </w:pPr>
            <w:r w:rsidRPr="004F0E6C">
              <w:rPr>
                <w:sz w:val="22"/>
                <w:szCs w:val="22"/>
              </w:rPr>
              <w:t>542 577,0</w:t>
            </w:r>
          </w:p>
        </w:tc>
        <w:tc>
          <w:tcPr>
            <w:tcW w:w="767" w:type="pct"/>
            <w:tcBorders>
              <w:top w:val="single" w:sz="4" w:space="0" w:color="auto"/>
              <w:left w:val="single" w:sz="4" w:space="0" w:color="auto"/>
              <w:bottom w:val="single" w:sz="4" w:space="0" w:color="auto"/>
              <w:right w:val="single" w:sz="4" w:space="0" w:color="auto"/>
            </w:tcBorders>
          </w:tcPr>
          <w:p w14:paraId="437ED91A" w14:textId="77777777" w:rsidR="008E481F" w:rsidRPr="004F0E6C" w:rsidRDefault="008E481F" w:rsidP="009D5008">
            <w:pPr>
              <w:jc w:val="center"/>
              <w:rPr>
                <w:sz w:val="22"/>
                <w:szCs w:val="22"/>
              </w:rPr>
            </w:pPr>
            <w:r w:rsidRPr="004F0E6C">
              <w:rPr>
                <w:sz w:val="22"/>
                <w:szCs w:val="22"/>
              </w:rPr>
              <w:t>595 299,7</w:t>
            </w:r>
          </w:p>
        </w:tc>
        <w:tc>
          <w:tcPr>
            <w:tcW w:w="880" w:type="pct"/>
            <w:tcBorders>
              <w:top w:val="single" w:sz="4" w:space="0" w:color="auto"/>
              <w:left w:val="single" w:sz="4" w:space="0" w:color="auto"/>
              <w:bottom w:val="single" w:sz="4" w:space="0" w:color="auto"/>
              <w:right w:val="single" w:sz="4" w:space="0" w:color="auto"/>
            </w:tcBorders>
          </w:tcPr>
          <w:p w14:paraId="745B97A7" w14:textId="77777777" w:rsidR="008E481F" w:rsidRPr="004F0E6C" w:rsidRDefault="008E481F" w:rsidP="009D5008">
            <w:pPr>
              <w:jc w:val="center"/>
              <w:rPr>
                <w:sz w:val="22"/>
                <w:szCs w:val="22"/>
              </w:rPr>
            </w:pPr>
            <w:r w:rsidRPr="004F0E6C">
              <w:rPr>
                <w:sz w:val="22"/>
                <w:szCs w:val="22"/>
              </w:rPr>
              <w:t>591 450,5</w:t>
            </w:r>
          </w:p>
        </w:tc>
        <w:tc>
          <w:tcPr>
            <w:tcW w:w="513" w:type="pct"/>
            <w:tcBorders>
              <w:top w:val="single" w:sz="4" w:space="0" w:color="auto"/>
              <w:left w:val="single" w:sz="4" w:space="0" w:color="auto"/>
              <w:bottom w:val="single" w:sz="4" w:space="0" w:color="auto"/>
              <w:right w:val="single" w:sz="4" w:space="0" w:color="auto"/>
            </w:tcBorders>
          </w:tcPr>
          <w:p w14:paraId="78D5E05E" w14:textId="77777777" w:rsidR="008E481F" w:rsidRPr="004F0E6C" w:rsidRDefault="008E481F" w:rsidP="009D5008">
            <w:pPr>
              <w:jc w:val="both"/>
              <w:rPr>
                <w:sz w:val="22"/>
                <w:szCs w:val="22"/>
              </w:rPr>
            </w:pPr>
          </w:p>
        </w:tc>
      </w:tr>
      <w:tr w:rsidR="004F0E6C" w:rsidRPr="004F0E6C" w14:paraId="4A166D7C" w14:textId="77777777" w:rsidTr="009D5008">
        <w:trPr>
          <w:cantSplit/>
          <w:trHeight w:val="20"/>
        </w:trPr>
        <w:tc>
          <w:tcPr>
            <w:tcW w:w="542" w:type="pct"/>
            <w:tcBorders>
              <w:top w:val="single" w:sz="4" w:space="0" w:color="auto"/>
              <w:left w:val="single" w:sz="4" w:space="0" w:color="auto"/>
              <w:bottom w:val="single" w:sz="4" w:space="0" w:color="auto"/>
              <w:right w:val="single" w:sz="4" w:space="0" w:color="auto"/>
            </w:tcBorders>
          </w:tcPr>
          <w:p w14:paraId="60682218" w14:textId="77777777" w:rsidR="008E481F" w:rsidRPr="004F0E6C" w:rsidRDefault="008E481F" w:rsidP="009D5008">
            <w:pPr>
              <w:jc w:val="both"/>
              <w:rPr>
                <w:sz w:val="22"/>
                <w:szCs w:val="22"/>
              </w:rPr>
            </w:pPr>
          </w:p>
        </w:tc>
        <w:tc>
          <w:tcPr>
            <w:tcW w:w="1602" w:type="pct"/>
            <w:tcBorders>
              <w:top w:val="single" w:sz="4" w:space="0" w:color="auto"/>
              <w:left w:val="single" w:sz="4" w:space="0" w:color="auto"/>
              <w:bottom w:val="single" w:sz="4" w:space="0" w:color="auto"/>
              <w:right w:val="single" w:sz="4" w:space="0" w:color="auto"/>
            </w:tcBorders>
            <w:vAlign w:val="center"/>
            <w:hideMark/>
          </w:tcPr>
          <w:p w14:paraId="55345578" w14:textId="77777777" w:rsidR="008E481F" w:rsidRPr="004F0E6C" w:rsidRDefault="008E481F" w:rsidP="009D5008">
            <w:pPr>
              <w:rPr>
                <w:sz w:val="22"/>
                <w:szCs w:val="22"/>
              </w:rPr>
            </w:pPr>
            <w:r w:rsidRPr="004F0E6C">
              <w:rPr>
                <w:sz w:val="22"/>
                <w:szCs w:val="22"/>
              </w:rPr>
              <w:t>1.1. Savivaldybės biudžeto lėšos (nuosavos, be ankstesnių metų likučio)</w:t>
            </w:r>
          </w:p>
        </w:tc>
        <w:tc>
          <w:tcPr>
            <w:tcW w:w="697" w:type="pct"/>
            <w:tcBorders>
              <w:top w:val="single" w:sz="4" w:space="0" w:color="auto"/>
              <w:left w:val="single" w:sz="4" w:space="0" w:color="auto"/>
              <w:bottom w:val="single" w:sz="4" w:space="0" w:color="auto"/>
              <w:right w:val="single" w:sz="4" w:space="0" w:color="auto"/>
            </w:tcBorders>
          </w:tcPr>
          <w:p w14:paraId="53BFC1E5" w14:textId="77777777" w:rsidR="008E481F" w:rsidRPr="004F0E6C" w:rsidRDefault="008E481F" w:rsidP="009D5008">
            <w:pPr>
              <w:jc w:val="center"/>
              <w:rPr>
                <w:sz w:val="22"/>
                <w:szCs w:val="22"/>
              </w:rPr>
            </w:pPr>
          </w:p>
          <w:p w14:paraId="7E7E5E35" w14:textId="77777777" w:rsidR="008E481F" w:rsidRPr="004F0E6C" w:rsidRDefault="008E481F" w:rsidP="009D5008">
            <w:pPr>
              <w:jc w:val="center"/>
              <w:rPr>
                <w:sz w:val="22"/>
                <w:szCs w:val="22"/>
              </w:rPr>
            </w:pPr>
            <w:r w:rsidRPr="004F0E6C">
              <w:rPr>
                <w:sz w:val="22"/>
                <w:szCs w:val="22"/>
              </w:rPr>
              <w:t>238 871,2</w:t>
            </w:r>
          </w:p>
        </w:tc>
        <w:tc>
          <w:tcPr>
            <w:tcW w:w="767" w:type="pct"/>
            <w:tcBorders>
              <w:top w:val="single" w:sz="4" w:space="0" w:color="auto"/>
              <w:left w:val="single" w:sz="4" w:space="0" w:color="auto"/>
              <w:bottom w:val="single" w:sz="4" w:space="0" w:color="auto"/>
              <w:right w:val="single" w:sz="4" w:space="0" w:color="auto"/>
            </w:tcBorders>
          </w:tcPr>
          <w:p w14:paraId="50F1064C" w14:textId="77777777" w:rsidR="008E481F" w:rsidRPr="004F0E6C" w:rsidRDefault="008E481F" w:rsidP="009D5008">
            <w:pPr>
              <w:jc w:val="center"/>
              <w:rPr>
                <w:sz w:val="22"/>
                <w:szCs w:val="22"/>
              </w:rPr>
            </w:pPr>
          </w:p>
          <w:p w14:paraId="498B72F1" w14:textId="77777777" w:rsidR="008E481F" w:rsidRPr="004F0E6C" w:rsidRDefault="008E481F" w:rsidP="009D5008">
            <w:pPr>
              <w:jc w:val="center"/>
              <w:rPr>
                <w:sz w:val="22"/>
                <w:szCs w:val="22"/>
              </w:rPr>
            </w:pPr>
            <w:r w:rsidRPr="004F0E6C">
              <w:rPr>
                <w:sz w:val="22"/>
                <w:szCs w:val="22"/>
              </w:rPr>
              <w:t>276 443,9</w:t>
            </w:r>
          </w:p>
        </w:tc>
        <w:tc>
          <w:tcPr>
            <w:tcW w:w="880" w:type="pct"/>
            <w:tcBorders>
              <w:top w:val="single" w:sz="4" w:space="0" w:color="auto"/>
              <w:left w:val="single" w:sz="4" w:space="0" w:color="auto"/>
              <w:bottom w:val="single" w:sz="4" w:space="0" w:color="auto"/>
              <w:right w:val="single" w:sz="4" w:space="0" w:color="auto"/>
            </w:tcBorders>
          </w:tcPr>
          <w:p w14:paraId="05C55F85" w14:textId="77777777" w:rsidR="008E481F" w:rsidRPr="004F0E6C" w:rsidRDefault="008E481F" w:rsidP="009D5008">
            <w:pPr>
              <w:jc w:val="center"/>
              <w:rPr>
                <w:sz w:val="22"/>
                <w:szCs w:val="22"/>
              </w:rPr>
            </w:pPr>
          </w:p>
          <w:p w14:paraId="7FEE2E3B" w14:textId="77777777" w:rsidR="008E481F" w:rsidRPr="004F0E6C" w:rsidRDefault="008E481F" w:rsidP="009D5008">
            <w:pPr>
              <w:jc w:val="center"/>
              <w:rPr>
                <w:sz w:val="22"/>
                <w:szCs w:val="22"/>
              </w:rPr>
            </w:pPr>
            <w:r w:rsidRPr="004F0E6C">
              <w:rPr>
                <w:sz w:val="22"/>
                <w:szCs w:val="22"/>
              </w:rPr>
              <w:t>279 199,9</w:t>
            </w:r>
          </w:p>
        </w:tc>
        <w:tc>
          <w:tcPr>
            <w:tcW w:w="513" w:type="pct"/>
            <w:tcBorders>
              <w:top w:val="single" w:sz="4" w:space="0" w:color="auto"/>
              <w:left w:val="single" w:sz="4" w:space="0" w:color="auto"/>
              <w:bottom w:val="single" w:sz="4" w:space="0" w:color="auto"/>
              <w:right w:val="single" w:sz="4" w:space="0" w:color="auto"/>
            </w:tcBorders>
            <w:vAlign w:val="bottom"/>
          </w:tcPr>
          <w:p w14:paraId="6F70811F" w14:textId="77777777" w:rsidR="008E481F" w:rsidRPr="004F0E6C" w:rsidRDefault="008E481F" w:rsidP="009D5008">
            <w:pPr>
              <w:jc w:val="both"/>
              <w:rPr>
                <w:sz w:val="22"/>
                <w:szCs w:val="22"/>
              </w:rPr>
            </w:pPr>
          </w:p>
        </w:tc>
      </w:tr>
      <w:tr w:rsidR="004F0E6C" w:rsidRPr="004F0E6C" w14:paraId="0C7B37DB" w14:textId="77777777" w:rsidTr="009D5008">
        <w:trPr>
          <w:cantSplit/>
          <w:trHeight w:val="20"/>
        </w:trPr>
        <w:tc>
          <w:tcPr>
            <w:tcW w:w="542" w:type="pct"/>
            <w:tcBorders>
              <w:top w:val="single" w:sz="4" w:space="0" w:color="auto"/>
              <w:left w:val="single" w:sz="4" w:space="0" w:color="auto"/>
              <w:bottom w:val="single" w:sz="4" w:space="0" w:color="auto"/>
              <w:right w:val="single" w:sz="4" w:space="0" w:color="auto"/>
            </w:tcBorders>
          </w:tcPr>
          <w:p w14:paraId="59730530" w14:textId="77777777" w:rsidR="008E481F" w:rsidRPr="004F0E6C" w:rsidRDefault="008E481F" w:rsidP="009D5008">
            <w:pPr>
              <w:jc w:val="both"/>
              <w:rPr>
                <w:sz w:val="22"/>
                <w:szCs w:val="22"/>
              </w:rPr>
            </w:pPr>
          </w:p>
        </w:tc>
        <w:tc>
          <w:tcPr>
            <w:tcW w:w="1602" w:type="pct"/>
            <w:tcBorders>
              <w:top w:val="single" w:sz="4" w:space="0" w:color="auto"/>
              <w:left w:val="single" w:sz="4" w:space="0" w:color="auto"/>
              <w:bottom w:val="single" w:sz="4" w:space="0" w:color="auto"/>
              <w:right w:val="single" w:sz="4" w:space="0" w:color="auto"/>
            </w:tcBorders>
            <w:vAlign w:val="center"/>
            <w:hideMark/>
          </w:tcPr>
          <w:p w14:paraId="2C9AE5CB" w14:textId="77777777" w:rsidR="008E481F" w:rsidRPr="004F0E6C" w:rsidRDefault="008E481F" w:rsidP="009D5008">
            <w:pPr>
              <w:rPr>
                <w:sz w:val="22"/>
                <w:szCs w:val="22"/>
              </w:rPr>
            </w:pPr>
            <w:r w:rsidRPr="004F0E6C">
              <w:rPr>
                <w:sz w:val="22"/>
                <w:szCs w:val="22"/>
              </w:rPr>
              <w:t>1.2. Lietuvos Respublikos valstybės biudžeto dotacijos</w:t>
            </w:r>
          </w:p>
        </w:tc>
        <w:tc>
          <w:tcPr>
            <w:tcW w:w="697" w:type="pct"/>
            <w:tcBorders>
              <w:top w:val="single" w:sz="4" w:space="0" w:color="auto"/>
              <w:left w:val="single" w:sz="4" w:space="0" w:color="auto"/>
              <w:bottom w:val="single" w:sz="4" w:space="0" w:color="auto"/>
              <w:right w:val="single" w:sz="4" w:space="0" w:color="auto"/>
            </w:tcBorders>
          </w:tcPr>
          <w:p w14:paraId="4D6E710A" w14:textId="77777777" w:rsidR="008E481F" w:rsidRPr="004F0E6C" w:rsidRDefault="008E481F" w:rsidP="009D5008">
            <w:pPr>
              <w:jc w:val="center"/>
              <w:rPr>
                <w:sz w:val="22"/>
                <w:szCs w:val="22"/>
              </w:rPr>
            </w:pPr>
            <w:r w:rsidRPr="004F0E6C">
              <w:rPr>
                <w:sz w:val="22"/>
                <w:szCs w:val="22"/>
              </w:rPr>
              <w:t>257 815,8</w:t>
            </w:r>
          </w:p>
        </w:tc>
        <w:tc>
          <w:tcPr>
            <w:tcW w:w="767" w:type="pct"/>
            <w:tcBorders>
              <w:top w:val="single" w:sz="4" w:space="0" w:color="auto"/>
              <w:left w:val="single" w:sz="4" w:space="0" w:color="auto"/>
              <w:bottom w:val="single" w:sz="4" w:space="0" w:color="auto"/>
              <w:right w:val="single" w:sz="4" w:space="0" w:color="auto"/>
            </w:tcBorders>
          </w:tcPr>
          <w:p w14:paraId="20F373BD" w14:textId="77777777" w:rsidR="008E481F" w:rsidRPr="004F0E6C" w:rsidRDefault="008E481F" w:rsidP="009D5008">
            <w:pPr>
              <w:jc w:val="center"/>
              <w:rPr>
                <w:sz w:val="22"/>
                <w:szCs w:val="22"/>
              </w:rPr>
            </w:pPr>
            <w:r w:rsidRPr="004F0E6C">
              <w:rPr>
                <w:sz w:val="22"/>
                <w:szCs w:val="22"/>
              </w:rPr>
              <w:t>266 132,9</w:t>
            </w:r>
          </w:p>
        </w:tc>
        <w:tc>
          <w:tcPr>
            <w:tcW w:w="880" w:type="pct"/>
            <w:tcBorders>
              <w:top w:val="single" w:sz="4" w:space="0" w:color="auto"/>
              <w:left w:val="single" w:sz="4" w:space="0" w:color="auto"/>
              <w:bottom w:val="single" w:sz="4" w:space="0" w:color="auto"/>
              <w:right w:val="single" w:sz="4" w:space="0" w:color="auto"/>
            </w:tcBorders>
          </w:tcPr>
          <w:p w14:paraId="36ABCABD" w14:textId="77777777" w:rsidR="008E481F" w:rsidRPr="004F0E6C" w:rsidRDefault="008E481F" w:rsidP="009D5008">
            <w:pPr>
              <w:jc w:val="center"/>
              <w:rPr>
                <w:sz w:val="22"/>
                <w:szCs w:val="22"/>
              </w:rPr>
            </w:pPr>
            <w:r w:rsidRPr="004F0E6C">
              <w:rPr>
                <w:sz w:val="22"/>
                <w:szCs w:val="22"/>
              </w:rPr>
              <w:t>262 503,9</w:t>
            </w:r>
          </w:p>
        </w:tc>
        <w:tc>
          <w:tcPr>
            <w:tcW w:w="513" w:type="pct"/>
            <w:tcBorders>
              <w:top w:val="single" w:sz="4" w:space="0" w:color="auto"/>
              <w:left w:val="single" w:sz="4" w:space="0" w:color="auto"/>
              <w:bottom w:val="single" w:sz="4" w:space="0" w:color="auto"/>
              <w:right w:val="single" w:sz="4" w:space="0" w:color="auto"/>
            </w:tcBorders>
            <w:vAlign w:val="bottom"/>
          </w:tcPr>
          <w:p w14:paraId="778D8D86" w14:textId="77777777" w:rsidR="008E481F" w:rsidRPr="004F0E6C" w:rsidRDefault="008E481F" w:rsidP="009D5008">
            <w:pPr>
              <w:jc w:val="both"/>
              <w:rPr>
                <w:sz w:val="22"/>
                <w:szCs w:val="22"/>
              </w:rPr>
            </w:pPr>
          </w:p>
        </w:tc>
      </w:tr>
      <w:tr w:rsidR="004F0E6C" w:rsidRPr="004F0E6C" w14:paraId="572A77B5" w14:textId="77777777" w:rsidTr="009D5008">
        <w:trPr>
          <w:cantSplit/>
          <w:trHeight w:val="20"/>
        </w:trPr>
        <w:tc>
          <w:tcPr>
            <w:tcW w:w="542" w:type="pct"/>
            <w:tcBorders>
              <w:top w:val="single" w:sz="4" w:space="0" w:color="auto"/>
              <w:left w:val="single" w:sz="4" w:space="0" w:color="auto"/>
              <w:bottom w:val="single" w:sz="4" w:space="0" w:color="auto"/>
              <w:right w:val="single" w:sz="4" w:space="0" w:color="auto"/>
            </w:tcBorders>
          </w:tcPr>
          <w:p w14:paraId="6E1A8EDE" w14:textId="77777777" w:rsidR="008E481F" w:rsidRPr="004F0E6C" w:rsidRDefault="008E481F" w:rsidP="009D5008">
            <w:pPr>
              <w:jc w:val="both"/>
              <w:rPr>
                <w:sz w:val="22"/>
                <w:szCs w:val="22"/>
              </w:rPr>
            </w:pPr>
          </w:p>
        </w:tc>
        <w:tc>
          <w:tcPr>
            <w:tcW w:w="1602" w:type="pct"/>
            <w:tcBorders>
              <w:top w:val="single" w:sz="4" w:space="0" w:color="auto"/>
              <w:left w:val="single" w:sz="4" w:space="0" w:color="auto"/>
              <w:bottom w:val="single" w:sz="4" w:space="0" w:color="auto"/>
              <w:right w:val="single" w:sz="4" w:space="0" w:color="auto"/>
            </w:tcBorders>
            <w:vAlign w:val="center"/>
            <w:hideMark/>
          </w:tcPr>
          <w:p w14:paraId="0BE7D157" w14:textId="77777777" w:rsidR="008E481F" w:rsidRPr="004F0E6C" w:rsidRDefault="008E481F" w:rsidP="009D5008">
            <w:pPr>
              <w:rPr>
                <w:sz w:val="22"/>
                <w:szCs w:val="22"/>
              </w:rPr>
            </w:pPr>
            <w:r w:rsidRPr="004F0E6C">
              <w:rPr>
                <w:sz w:val="22"/>
                <w:szCs w:val="22"/>
              </w:rPr>
              <w:t>1.3. Pajamų įmokos ir kitos pajamos</w:t>
            </w:r>
          </w:p>
        </w:tc>
        <w:tc>
          <w:tcPr>
            <w:tcW w:w="697" w:type="pct"/>
            <w:tcBorders>
              <w:top w:val="single" w:sz="4" w:space="0" w:color="auto"/>
              <w:left w:val="single" w:sz="4" w:space="0" w:color="auto"/>
              <w:bottom w:val="single" w:sz="4" w:space="0" w:color="auto"/>
              <w:right w:val="single" w:sz="4" w:space="0" w:color="auto"/>
            </w:tcBorders>
          </w:tcPr>
          <w:p w14:paraId="57569F4A" w14:textId="77777777" w:rsidR="008E481F" w:rsidRPr="004F0E6C" w:rsidRDefault="008E481F" w:rsidP="009D5008">
            <w:pPr>
              <w:jc w:val="center"/>
              <w:rPr>
                <w:sz w:val="22"/>
                <w:szCs w:val="22"/>
              </w:rPr>
            </w:pPr>
            <w:r w:rsidRPr="004F0E6C">
              <w:rPr>
                <w:sz w:val="22"/>
                <w:szCs w:val="22"/>
              </w:rPr>
              <w:t>19 840,7</w:t>
            </w:r>
          </w:p>
        </w:tc>
        <w:tc>
          <w:tcPr>
            <w:tcW w:w="767" w:type="pct"/>
            <w:tcBorders>
              <w:top w:val="single" w:sz="4" w:space="0" w:color="auto"/>
              <w:left w:val="single" w:sz="4" w:space="0" w:color="auto"/>
              <w:bottom w:val="single" w:sz="4" w:space="0" w:color="auto"/>
              <w:right w:val="single" w:sz="4" w:space="0" w:color="auto"/>
            </w:tcBorders>
          </w:tcPr>
          <w:p w14:paraId="3129CBED" w14:textId="77777777" w:rsidR="008E481F" w:rsidRPr="004F0E6C" w:rsidRDefault="008E481F" w:rsidP="009D5008">
            <w:pPr>
              <w:jc w:val="center"/>
              <w:rPr>
                <w:sz w:val="22"/>
                <w:szCs w:val="22"/>
              </w:rPr>
            </w:pPr>
            <w:r w:rsidRPr="004F0E6C">
              <w:rPr>
                <w:sz w:val="22"/>
                <w:szCs w:val="22"/>
              </w:rPr>
              <w:t>21 929,7</w:t>
            </w:r>
          </w:p>
        </w:tc>
        <w:tc>
          <w:tcPr>
            <w:tcW w:w="880" w:type="pct"/>
            <w:tcBorders>
              <w:top w:val="single" w:sz="4" w:space="0" w:color="auto"/>
              <w:left w:val="single" w:sz="4" w:space="0" w:color="auto"/>
              <w:bottom w:val="single" w:sz="4" w:space="0" w:color="auto"/>
              <w:right w:val="single" w:sz="4" w:space="0" w:color="auto"/>
            </w:tcBorders>
          </w:tcPr>
          <w:p w14:paraId="2B81081C" w14:textId="77777777" w:rsidR="008E481F" w:rsidRPr="004F0E6C" w:rsidRDefault="008E481F" w:rsidP="009D5008">
            <w:pPr>
              <w:jc w:val="center"/>
              <w:rPr>
                <w:sz w:val="22"/>
                <w:szCs w:val="22"/>
              </w:rPr>
            </w:pPr>
            <w:r w:rsidRPr="004F0E6C">
              <w:rPr>
                <w:sz w:val="22"/>
                <w:szCs w:val="22"/>
              </w:rPr>
              <w:t>21 953,4</w:t>
            </w:r>
          </w:p>
        </w:tc>
        <w:tc>
          <w:tcPr>
            <w:tcW w:w="513" w:type="pct"/>
            <w:tcBorders>
              <w:top w:val="single" w:sz="4" w:space="0" w:color="auto"/>
              <w:left w:val="single" w:sz="4" w:space="0" w:color="auto"/>
              <w:bottom w:val="single" w:sz="4" w:space="0" w:color="auto"/>
              <w:right w:val="single" w:sz="4" w:space="0" w:color="auto"/>
            </w:tcBorders>
            <w:vAlign w:val="bottom"/>
          </w:tcPr>
          <w:p w14:paraId="1020D8D1" w14:textId="77777777" w:rsidR="008E481F" w:rsidRPr="004F0E6C" w:rsidRDefault="008E481F" w:rsidP="009D5008">
            <w:pPr>
              <w:jc w:val="both"/>
              <w:rPr>
                <w:sz w:val="22"/>
                <w:szCs w:val="22"/>
              </w:rPr>
            </w:pPr>
          </w:p>
        </w:tc>
      </w:tr>
      <w:tr w:rsidR="004F0E6C" w:rsidRPr="004F0E6C" w14:paraId="75413375" w14:textId="77777777" w:rsidTr="009D5008">
        <w:trPr>
          <w:cantSplit/>
          <w:trHeight w:val="20"/>
        </w:trPr>
        <w:tc>
          <w:tcPr>
            <w:tcW w:w="542" w:type="pct"/>
            <w:tcBorders>
              <w:top w:val="single" w:sz="4" w:space="0" w:color="auto"/>
              <w:left w:val="single" w:sz="4" w:space="0" w:color="auto"/>
              <w:bottom w:val="single" w:sz="4" w:space="0" w:color="auto"/>
              <w:right w:val="single" w:sz="4" w:space="0" w:color="auto"/>
            </w:tcBorders>
          </w:tcPr>
          <w:p w14:paraId="133F33EC" w14:textId="77777777" w:rsidR="008E481F" w:rsidRPr="004F0E6C" w:rsidRDefault="008E481F" w:rsidP="009D5008">
            <w:pPr>
              <w:jc w:val="both"/>
              <w:rPr>
                <w:sz w:val="22"/>
                <w:szCs w:val="22"/>
              </w:rPr>
            </w:pPr>
          </w:p>
        </w:tc>
        <w:tc>
          <w:tcPr>
            <w:tcW w:w="1602" w:type="pct"/>
            <w:tcBorders>
              <w:top w:val="single" w:sz="4" w:space="0" w:color="auto"/>
              <w:left w:val="single" w:sz="4" w:space="0" w:color="auto"/>
              <w:bottom w:val="single" w:sz="4" w:space="0" w:color="auto"/>
              <w:right w:val="single" w:sz="4" w:space="0" w:color="auto"/>
            </w:tcBorders>
            <w:vAlign w:val="center"/>
            <w:hideMark/>
          </w:tcPr>
          <w:p w14:paraId="7AB79E0D" w14:textId="77777777" w:rsidR="008E481F" w:rsidRPr="004F0E6C" w:rsidRDefault="008E481F" w:rsidP="009D5008">
            <w:pPr>
              <w:rPr>
                <w:sz w:val="22"/>
                <w:szCs w:val="22"/>
              </w:rPr>
            </w:pPr>
            <w:r w:rsidRPr="004F0E6C">
              <w:rPr>
                <w:sz w:val="22"/>
                <w:szCs w:val="22"/>
              </w:rPr>
              <w:t>1.4. Europos Sąjungos ir kitos tarptautinės finansinės paramos lėšos</w:t>
            </w:r>
          </w:p>
        </w:tc>
        <w:tc>
          <w:tcPr>
            <w:tcW w:w="697" w:type="pct"/>
            <w:tcBorders>
              <w:top w:val="single" w:sz="4" w:space="0" w:color="auto"/>
              <w:left w:val="single" w:sz="4" w:space="0" w:color="auto"/>
              <w:bottom w:val="single" w:sz="4" w:space="0" w:color="auto"/>
              <w:right w:val="single" w:sz="4" w:space="0" w:color="auto"/>
            </w:tcBorders>
          </w:tcPr>
          <w:p w14:paraId="71375733" w14:textId="77777777" w:rsidR="008E481F" w:rsidRPr="004F0E6C" w:rsidRDefault="008E481F" w:rsidP="009D5008">
            <w:pPr>
              <w:jc w:val="center"/>
              <w:rPr>
                <w:sz w:val="22"/>
                <w:szCs w:val="22"/>
              </w:rPr>
            </w:pPr>
            <w:r w:rsidRPr="004F0E6C">
              <w:rPr>
                <w:sz w:val="22"/>
                <w:szCs w:val="22"/>
              </w:rPr>
              <w:t>1 049,6</w:t>
            </w:r>
          </w:p>
        </w:tc>
        <w:tc>
          <w:tcPr>
            <w:tcW w:w="767" w:type="pct"/>
            <w:tcBorders>
              <w:top w:val="single" w:sz="4" w:space="0" w:color="auto"/>
              <w:left w:val="single" w:sz="4" w:space="0" w:color="auto"/>
              <w:bottom w:val="single" w:sz="4" w:space="0" w:color="auto"/>
              <w:right w:val="single" w:sz="4" w:space="0" w:color="auto"/>
            </w:tcBorders>
          </w:tcPr>
          <w:p w14:paraId="731930BE" w14:textId="77777777" w:rsidR="008E481F" w:rsidRPr="004F0E6C" w:rsidRDefault="008E481F" w:rsidP="009D5008">
            <w:pPr>
              <w:jc w:val="center"/>
              <w:rPr>
                <w:sz w:val="22"/>
                <w:szCs w:val="22"/>
              </w:rPr>
            </w:pPr>
            <w:r w:rsidRPr="004F0E6C">
              <w:rPr>
                <w:sz w:val="22"/>
                <w:szCs w:val="22"/>
              </w:rPr>
              <w:t>59,1</w:t>
            </w:r>
          </w:p>
        </w:tc>
        <w:tc>
          <w:tcPr>
            <w:tcW w:w="880" w:type="pct"/>
            <w:tcBorders>
              <w:top w:val="single" w:sz="4" w:space="0" w:color="auto"/>
              <w:left w:val="single" w:sz="4" w:space="0" w:color="auto"/>
              <w:bottom w:val="single" w:sz="4" w:space="0" w:color="auto"/>
              <w:right w:val="single" w:sz="4" w:space="0" w:color="auto"/>
            </w:tcBorders>
          </w:tcPr>
          <w:p w14:paraId="286FD48C" w14:textId="77777777" w:rsidR="008E481F" w:rsidRPr="004F0E6C" w:rsidRDefault="008E481F" w:rsidP="009D5008">
            <w:pPr>
              <w:jc w:val="center"/>
              <w:rPr>
                <w:sz w:val="22"/>
                <w:szCs w:val="22"/>
              </w:rPr>
            </w:pPr>
            <w:r w:rsidRPr="004F0E6C">
              <w:rPr>
                <w:sz w:val="22"/>
                <w:szCs w:val="22"/>
              </w:rPr>
              <w:t>59,1</w:t>
            </w:r>
          </w:p>
        </w:tc>
        <w:tc>
          <w:tcPr>
            <w:tcW w:w="513" w:type="pct"/>
            <w:tcBorders>
              <w:top w:val="single" w:sz="4" w:space="0" w:color="auto"/>
              <w:left w:val="single" w:sz="4" w:space="0" w:color="auto"/>
              <w:bottom w:val="single" w:sz="4" w:space="0" w:color="auto"/>
              <w:right w:val="single" w:sz="4" w:space="0" w:color="auto"/>
            </w:tcBorders>
            <w:vAlign w:val="bottom"/>
          </w:tcPr>
          <w:p w14:paraId="6539CB82" w14:textId="77777777" w:rsidR="008E481F" w:rsidRPr="004F0E6C" w:rsidRDefault="008E481F" w:rsidP="009D5008">
            <w:pPr>
              <w:jc w:val="both"/>
              <w:rPr>
                <w:sz w:val="22"/>
                <w:szCs w:val="22"/>
              </w:rPr>
            </w:pPr>
          </w:p>
        </w:tc>
      </w:tr>
      <w:tr w:rsidR="004F0E6C" w:rsidRPr="004F0E6C" w14:paraId="720C1B3A" w14:textId="77777777" w:rsidTr="009D5008">
        <w:trPr>
          <w:cantSplit/>
          <w:trHeight w:val="20"/>
        </w:trPr>
        <w:tc>
          <w:tcPr>
            <w:tcW w:w="542" w:type="pct"/>
            <w:tcBorders>
              <w:top w:val="single" w:sz="4" w:space="0" w:color="auto"/>
              <w:left w:val="single" w:sz="4" w:space="0" w:color="auto"/>
              <w:bottom w:val="single" w:sz="4" w:space="0" w:color="auto"/>
              <w:right w:val="single" w:sz="4" w:space="0" w:color="auto"/>
            </w:tcBorders>
          </w:tcPr>
          <w:p w14:paraId="61600BA9" w14:textId="77777777" w:rsidR="008E481F" w:rsidRPr="004F0E6C" w:rsidRDefault="008E481F" w:rsidP="009D5008">
            <w:pPr>
              <w:jc w:val="both"/>
              <w:rPr>
                <w:sz w:val="22"/>
                <w:szCs w:val="22"/>
              </w:rPr>
            </w:pPr>
          </w:p>
        </w:tc>
        <w:tc>
          <w:tcPr>
            <w:tcW w:w="1602" w:type="pct"/>
            <w:tcBorders>
              <w:top w:val="single" w:sz="4" w:space="0" w:color="auto"/>
              <w:left w:val="single" w:sz="4" w:space="0" w:color="auto"/>
              <w:bottom w:val="single" w:sz="4" w:space="0" w:color="auto"/>
              <w:right w:val="single" w:sz="4" w:space="0" w:color="auto"/>
            </w:tcBorders>
            <w:vAlign w:val="center"/>
            <w:hideMark/>
          </w:tcPr>
          <w:p w14:paraId="3CAC2B7C" w14:textId="77777777" w:rsidR="008E481F" w:rsidRPr="004F0E6C" w:rsidRDefault="008E481F" w:rsidP="009D5008">
            <w:pPr>
              <w:rPr>
                <w:sz w:val="22"/>
                <w:szCs w:val="22"/>
              </w:rPr>
            </w:pPr>
            <w:r w:rsidRPr="004F0E6C">
              <w:rPr>
                <w:sz w:val="22"/>
                <w:szCs w:val="22"/>
              </w:rPr>
              <w:t>1.5. Skolintos lėšos</w:t>
            </w:r>
          </w:p>
        </w:tc>
        <w:tc>
          <w:tcPr>
            <w:tcW w:w="697" w:type="pct"/>
            <w:tcBorders>
              <w:top w:val="single" w:sz="4" w:space="0" w:color="auto"/>
              <w:left w:val="single" w:sz="4" w:space="0" w:color="auto"/>
              <w:bottom w:val="single" w:sz="4" w:space="0" w:color="auto"/>
              <w:right w:val="single" w:sz="4" w:space="0" w:color="auto"/>
            </w:tcBorders>
          </w:tcPr>
          <w:p w14:paraId="340D0CC3" w14:textId="77777777" w:rsidR="008E481F" w:rsidRPr="004F0E6C" w:rsidRDefault="008E481F" w:rsidP="009D5008">
            <w:pPr>
              <w:jc w:val="center"/>
              <w:rPr>
                <w:sz w:val="22"/>
                <w:szCs w:val="22"/>
              </w:rPr>
            </w:pPr>
            <w:r w:rsidRPr="004F0E6C">
              <w:rPr>
                <w:sz w:val="22"/>
                <w:szCs w:val="22"/>
              </w:rPr>
              <w:t>0,0</w:t>
            </w:r>
          </w:p>
        </w:tc>
        <w:tc>
          <w:tcPr>
            <w:tcW w:w="767" w:type="pct"/>
            <w:tcBorders>
              <w:top w:val="single" w:sz="4" w:space="0" w:color="auto"/>
              <w:left w:val="single" w:sz="4" w:space="0" w:color="auto"/>
              <w:bottom w:val="single" w:sz="4" w:space="0" w:color="auto"/>
              <w:right w:val="single" w:sz="4" w:space="0" w:color="auto"/>
            </w:tcBorders>
          </w:tcPr>
          <w:p w14:paraId="73AF7113" w14:textId="77777777" w:rsidR="008E481F" w:rsidRPr="004F0E6C" w:rsidRDefault="008E481F" w:rsidP="009D5008">
            <w:pPr>
              <w:jc w:val="center"/>
              <w:rPr>
                <w:sz w:val="22"/>
                <w:szCs w:val="22"/>
              </w:rPr>
            </w:pPr>
            <w:r w:rsidRPr="004F0E6C">
              <w:rPr>
                <w:sz w:val="22"/>
                <w:szCs w:val="22"/>
              </w:rPr>
              <w:t>8 000,0</w:t>
            </w:r>
          </w:p>
        </w:tc>
        <w:tc>
          <w:tcPr>
            <w:tcW w:w="880" w:type="pct"/>
            <w:tcBorders>
              <w:top w:val="single" w:sz="4" w:space="0" w:color="auto"/>
              <w:left w:val="single" w:sz="4" w:space="0" w:color="auto"/>
              <w:bottom w:val="single" w:sz="4" w:space="0" w:color="auto"/>
              <w:right w:val="single" w:sz="4" w:space="0" w:color="auto"/>
            </w:tcBorders>
          </w:tcPr>
          <w:p w14:paraId="2C91D6BF" w14:textId="77777777" w:rsidR="008E481F" w:rsidRPr="004F0E6C" w:rsidRDefault="008E481F" w:rsidP="009D5008">
            <w:pPr>
              <w:jc w:val="center"/>
              <w:rPr>
                <w:sz w:val="22"/>
                <w:szCs w:val="22"/>
              </w:rPr>
            </w:pPr>
            <w:r w:rsidRPr="004F0E6C">
              <w:rPr>
                <w:sz w:val="22"/>
                <w:szCs w:val="22"/>
              </w:rPr>
              <w:t>5 000,0</w:t>
            </w:r>
          </w:p>
        </w:tc>
        <w:tc>
          <w:tcPr>
            <w:tcW w:w="513" w:type="pct"/>
            <w:tcBorders>
              <w:top w:val="single" w:sz="4" w:space="0" w:color="auto"/>
              <w:left w:val="single" w:sz="4" w:space="0" w:color="auto"/>
              <w:bottom w:val="single" w:sz="4" w:space="0" w:color="auto"/>
              <w:right w:val="single" w:sz="4" w:space="0" w:color="auto"/>
            </w:tcBorders>
            <w:vAlign w:val="bottom"/>
          </w:tcPr>
          <w:p w14:paraId="71E82624" w14:textId="77777777" w:rsidR="008E481F" w:rsidRPr="004F0E6C" w:rsidRDefault="008E481F" w:rsidP="009D5008">
            <w:pPr>
              <w:jc w:val="both"/>
              <w:rPr>
                <w:sz w:val="22"/>
                <w:szCs w:val="22"/>
              </w:rPr>
            </w:pPr>
          </w:p>
        </w:tc>
      </w:tr>
      <w:tr w:rsidR="004F0E6C" w:rsidRPr="004F0E6C" w14:paraId="32F1F31A" w14:textId="77777777" w:rsidTr="009D5008">
        <w:trPr>
          <w:cantSplit/>
          <w:trHeight w:val="20"/>
        </w:trPr>
        <w:tc>
          <w:tcPr>
            <w:tcW w:w="542" w:type="pct"/>
            <w:tcBorders>
              <w:top w:val="single" w:sz="4" w:space="0" w:color="auto"/>
              <w:left w:val="single" w:sz="4" w:space="0" w:color="auto"/>
              <w:bottom w:val="single" w:sz="4" w:space="0" w:color="auto"/>
              <w:right w:val="single" w:sz="4" w:space="0" w:color="auto"/>
            </w:tcBorders>
          </w:tcPr>
          <w:p w14:paraId="557D6C7E" w14:textId="77777777" w:rsidR="008E481F" w:rsidRPr="004F0E6C" w:rsidRDefault="008E481F" w:rsidP="009D5008">
            <w:pPr>
              <w:jc w:val="both"/>
              <w:rPr>
                <w:sz w:val="22"/>
                <w:szCs w:val="22"/>
              </w:rPr>
            </w:pPr>
          </w:p>
        </w:tc>
        <w:tc>
          <w:tcPr>
            <w:tcW w:w="1602" w:type="pct"/>
            <w:tcBorders>
              <w:top w:val="single" w:sz="4" w:space="0" w:color="auto"/>
              <w:left w:val="single" w:sz="4" w:space="0" w:color="auto"/>
              <w:bottom w:val="single" w:sz="4" w:space="0" w:color="auto"/>
              <w:right w:val="single" w:sz="4" w:space="0" w:color="auto"/>
            </w:tcBorders>
            <w:vAlign w:val="center"/>
            <w:hideMark/>
          </w:tcPr>
          <w:p w14:paraId="47B7F151" w14:textId="77777777" w:rsidR="008E481F" w:rsidRPr="004F0E6C" w:rsidRDefault="008E481F" w:rsidP="009D5008">
            <w:pPr>
              <w:rPr>
                <w:sz w:val="22"/>
                <w:szCs w:val="22"/>
              </w:rPr>
            </w:pPr>
            <w:r w:rsidRPr="004F0E6C">
              <w:rPr>
                <w:sz w:val="22"/>
                <w:szCs w:val="22"/>
              </w:rPr>
              <w:t>1.6. Ankstesnių metų likučiai</w:t>
            </w:r>
          </w:p>
        </w:tc>
        <w:tc>
          <w:tcPr>
            <w:tcW w:w="697" w:type="pct"/>
            <w:tcBorders>
              <w:top w:val="single" w:sz="4" w:space="0" w:color="auto"/>
              <w:left w:val="single" w:sz="4" w:space="0" w:color="auto"/>
              <w:bottom w:val="single" w:sz="4" w:space="0" w:color="auto"/>
              <w:right w:val="single" w:sz="4" w:space="0" w:color="auto"/>
            </w:tcBorders>
          </w:tcPr>
          <w:p w14:paraId="76B19E91" w14:textId="77777777" w:rsidR="008E481F" w:rsidRPr="004F0E6C" w:rsidRDefault="008E481F" w:rsidP="009D5008">
            <w:pPr>
              <w:jc w:val="center"/>
              <w:rPr>
                <w:sz w:val="22"/>
                <w:szCs w:val="22"/>
              </w:rPr>
            </w:pPr>
            <w:r w:rsidRPr="004F0E6C">
              <w:rPr>
                <w:sz w:val="22"/>
                <w:szCs w:val="22"/>
              </w:rPr>
              <w:t>24 999,7</w:t>
            </w:r>
          </w:p>
        </w:tc>
        <w:tc>
          <w:tcPr>
            <w:tcW w:w="767" w:type="pct"/>
            <w:tcBorders>
              <w:top w:val="single" w:sz="4" w:space="0" w:color="auto"/>
              <w:left w:val="single" w:sz="4" w:space="0" w:color="auto"/>
              <w:bottom w:val="single" w:sz="4" w:space="0" w:color="auto"/>
              <w:right w:val="single" w:sz="4" w:space="0" w:color="auto"/>
            </w:tcBorders>
          </w:tcPr>
          <w:p w14:paraId="171D2155" w14:textId="77777777" w:rsidR="008E481F" w:rsidRPr="004F0E6C" w:rsidRDefault="008E481F" w:rsidP="009D5008">
            <w:pPr>
              <w:jc w:val="center"/>
              <w:rPr>
                <w:sz w:val="22"/>
                <w:szCs w:val="22"/>
              </w:rPr>
            </w:pPr>
            <w:r w:rsidRPr="004F0E6C">
              <w:rPr>
                <w:sz w:val="22"/>
                <w:szCs w:val="22"/>
              </w:rPr>
              <w:t>22 734,1</w:t>
            </w:r>
          </w:p>
        </w:tc>
        <w:tc>
          <w:tcPr>
            <w:tcW w:w="880" w:type="pct"/>
            <w:tcBorders>
              <w:top w:val="single" w:sz="4" w:space="0" w:color="auto"/>
              <w:left w:val="single" w:sz="4" w:space="0" w:color="auto"/>
              <w:bottom w:val="single" w:sz="4" w:space="0" w:color="auto"/>
              <w:right w:val="single" w:sz="4" w:space="0" w:color="auto"/>
            </w:tcBorders>
          </w:tcPr>
          <w:p w14:paraId="539468B5" w14:textId="77777777" w:rsidR="008E481F" w:rsidRPr="004F0E6C" w:rsidRDefault="008E481F" w:rsidP="009D5008">
            <w:pPr>
              <w:jc w:val="center"/>
              <w:rPr>
                <w:sz w:val="22"/>
                <w:szCs w:val="22"/>
              </w:rPr>
            </w:pPr>
            <w:r w:rsidRPr="004F0E6C">
              <w:rPr>
                <w:sz w:val="22"/>
                <w:szCs w:val="22"/>
              </w:rPr>
              <w:t>22 734,1</w:t>
            </w:r>
          </w:p>
        </w:tc>
        <w:tc>
          <w:tcPr>
            <w:tcW w:w="513" w:type="pct"/>
            <w:tcBorders>
              <w:top w:val="single" w:sz="4" w:space="0" w:color="auto"/>
              <w:left w:val="single" w:sz="4" w:space="0" w:color="auto"/>
              <w:bottom w:val="single" w:sz="4" w:space="0" w:color="auto"/>
              <w:right w:val="single" w:sz="4" w:space="0" w:color="auto"/>
            </w:tcBorders>
            <w:vAlign w:val="bottom"/>
          </w:tcPr>
          <w:p w14:paraId="7F81D5BF" w14:textId="77777777" w:rsidR="008E481F" w:rsidRPr="004F0E6C" w:rsidRDefault="008E481F" w:rsidP="009D5008">
            <w:pPr>
              <w:jc w:val="both"/>
              <w:rPr>
                <w:sz w:val="22"/>
                <w:szCs w:val="22"/>
              </w:rPr>
            </w:pPr>
          </w:p>
        </w:tc>
      </w:tr>
      <w:tr w:rsidR="004F0E6C" w:rsidRPr="004F0E6C" w14:paraId="648ADCA8" w14:textId="77777777" w:rsidTr="009D5008">
        <w:trPr>
          <w:cantSplit/>
          <w:trHeight w:val="20"/>
        </w:trPr>
        <w:tc>
          <w:tcPr>
            <w:tcW w:w="542" w:type="pct"/>
            <w:tcBorders>
              <w:top w:val="single" w:sz="4" w:space="0" w:color="auto"/>
              <w:left w:val="single" w:sz="4" w:space="0" w:color="auto"/>
              <w:bottom w:val="single" w:sz="4" w:space="0" w:color="auto"/>
              <w:right w:val="single" w:sz="4" w:space="0" w:color="auto"/>
            </w:tcBorders>
          </w:tcPr>
          <w:p w14:paraId="070809E2" w14:textId="77777777" w:rsidR="008E481F" w:rsidRPr="004F0E6C" w:rsidRDefault="008E481F" w:rsidP="009D5008">
            <w:pPr>
              <w:jc w:val="both"/>
              <w:rPr>
                <w:sz w:val="22"/>
                <w:szCs w:val="22"/>
              </w:rPr>
            </w:pPr>
          </w:p>
        </w:tc>
        <w:tc>
          <w:tcPr>
            <w:tcW w:w="1602" w:type="pct"/>
            <w:tcBorders>
              <w:top w:val="single" w:sz="4" w:space="0" w:color="auto"/>
              <w:left w:val="single" w:sz="4" w:space="0" w:color="auto"/>
              <w:bottom w:val="single" w:sz="4" w:space="0" w:color="auto"/>
              <w:right w:val="single" w:sz="4" w:space="0" w:color="auto"/>
            </w:tcBorders>
            <w:vAlign w:val="center"/>
            <w:hideMark/>
          </w:tcPr>
          <w:p w14:paraId="5A6FE9FC" w14:textId="77777777" w:rsidR="008E481F" w:rsidRPr="004F0E6C" w:rsidRDefault="008E481F" w:rsidP="009D5008">
            <w:pPr>
              <w:rPr>
                <w:sz w:val="22"/>
                <w:szCs w:val="22"/>
              </w:rPr>
            </w:pPr>
            <w:r w:rsidRPr="004F0E6C">
              <w:rPr>
                <w:sz w:val="22"/>
                <w:szCs w:val="22"/>
              </w:rPr>
              <w:t>2. Kiti šaltiniai (Europos Sąjungos finansinė parama projektams įgyvendinti ir kitos teisėtai gautos lėšos, nurodant atskirus šaltinius)</w:t>
            </w:r>
          </w:p>
        </w:tc>
        <w:tc>
          <w:tcPr>
            <w:tcW w:w="697" w:type="pct"/>
            <w:tcBorders>
              <w:top w:val="single" w:sz="4" w:space="0" w:color="auto"/>
              <w:left w:val="single" w:sz="4" w:space="0" w:color="auto"/>
              <w:bottom w:val="single" w:sz="4" w:space="0" w:color="auto"/>
              <w:right w:val="single" w:sz="4" w:space="0" w:color="auto"/>
            </w:tcBorders>
          </w:tcPr>
          <w:p w14:paraId="12703BF2" w14:textId="58699071" w:rsidR="00DD509E" w:rsidRPr="004F0E6C" w:rsidRDefault="00DD509E" w:rsidP="009D5008">
            <w:pPr>
              <w:jc w:val="center"/>
              <w:rPr>
                <w:sz w:val="22"/>
                <w:szCs w:val="22"/>
              </w:rPr>
            </w:pPr>
            <w:r w:rsidRPr="004F0E6C">
              <w:rPr>
                <w:sz w:val="22"/>
                <w:szCs w:val="22"/>
              </w:rPr>
              <w:t>172 570,1</w:t>
            </w:r>
          </w:p>
        </w:tc>
        <w:tc>
          <w:tcPr>
            <w:tcW w:w="767" w:type="pct"/>
            <w:tcBorders>
              <w:top w:val="single" w:sz="4" w:space="0" w:color="auto"/>
              <w:left w:val="single" w:sz="4" w:space="0" w:color="auto"/>
              <w:bottom w:val="single" w:sz="4" w:space="0" w:color="auto"/>
              <w:right w:val="single" w:sz="4" w:space="0" w:color="auto"/>
            </w:tcBorders>
          </w:tcPr>
          <w:p w14:paraId="76B86CC1" w14:textId="77777777" w:rsidR="008E481F" w:rsidRPr="004F0E6C" w:rsidRDefault="008E481F" w:rsidP="009D5008">
            <w:pPr>
              <w:jc w:val="center"/>
              <w:rPr>
                <w:sz w:val="22"/>
                <w:szCs w:val="22"/>
              </w:rPr>
            </w:pPr>
            <w:r w:rsidRPr="004F0E6C">
              <w:rPr>
                <w:sz w:val="22"/>
                <w:szCs w:val="22"/>
              </w:rPr>
              <w:t>157 811,5</w:t>
            </w:r>
          </w:p>
        </w:tc>
        <w:tc>
          <w:tcPr>
            <w:tcW w:w="880" w:type="pct"/>
            <w:tcBorders>
              <w:top w:val="single" w:sz="4" w:space="0" w:color="auto"/>
              <w:left w:val="single" w:sz="4" w:space="0" w:color="auto"/>
              <w:bottom w:val="single" w:sz="4" w:space="0" w:color="auto"/>
              <w:right w:val="single" w:sz="4" w:space="0" w:color="auto"/>
            </w:tcBorders>
          </w:tcPr>
          <w:p w14:paraId="1C313103" w14:textId="77777777" w:rsidR="008E481F" w:rsidRPr="004F0E6C" w:rsidRDefault="008E481F" w:rsidP="009D5008">
            <w:pPr>
              <w:jc w:val="center"/>
              <w:rPr>
                <w:sz w:val="22"/>
                <w:szCs w:val="22"/>
              </w:rPr>
            </w:pPr>
            <w:r w:rsidRPr="004F0E6C">
              <w:rPr>
                <w:sz w:val="22"/>
                <w:szCs w:val="22"/>
              </w:rPr>
              <w:t>159 391,3</w:t>
            </w:r>
          </w:p>
        </w:tc>
        <w:tc>
          <w:tcPr>
            <w:tcW w:w="513" w:type="pct"/>
            <w:tcBorders>
              <w:top w:val="single" w:sz="4" w:space="0" w:color="auto"/>
              <w:left w:val="single" w:sz="4" w:space="0" w:color="auto"/>
              <w:bottom w:val="single" w:sz="4" w:space="0" w:color="auto"/>
              <w:right w:val="single" w:sz="4" w:space="0" w:color="auto"/>
            </w:tcBorders>
            <w:vAlign w:val="bottom"/>
          </w:tcPr>
          <w:p w14:paraId="2631EE2C" w14:textId="77777777" w:rsidR="008E481F" w:rsidRPr="004F0E6C" w:rsidRDefault="008E481F" w:rsidP="009D5008">
            <w:pPr>
              <w:jc w:val="both"/>
              <w:rPr>
                <w:sz w:val="22"/>
                <w:szCs w:val="22"/>
              </w:rPr>
            </w:pPr>
          </w:p>
        </w:tc>
      </w:tr>
      <w:tr w:rsidR="004F0E6C" w:rsidRPr="004F0E6C" w14:paraId="5449D83F" w14:textId="77777777" w:rsidTr="009D5008">
        <w:trPr>
          <w:cantSplit/>
          <w:trHeight w:val="20"/>
        </w:trPr>
        <w:tc>
          <w:tcPr>
            <w:tcW w:w="542" w:type="pct"/>
            <w:tcBorders>
              <w:top w:val="single" w:sz="4" w:space="0" w:color="auto"/>
              <w:left w:val="single" w:sz="4" w:space="0" w:color="auto"/>
              <w:bottom w:val="single" w:sz="4" w:space="0" w:color="auto"/>
              <w:right w:val="single" w:sz="4" w:space="0" w:color="auto"/>
            </w:tcBorders>
          </w:tcPr>
          <w:p w14:paraId="3E400E98" w14:textId="77777777" w:rsidR="008E481F" w:rsidRPr="004F0E6C" w:rsidRDefault="008E481F" w:rsidP="009D5008">
            <w:pPr>
              <w:jc w:val="both"/>
              <w:rPr>
                <w:sz w:val="22"/>
                <w:szCs w:val="22"/>
              </w:rPr>
            </w:pPr>
          </w:p>
        </w:tc>
        <w:tc>
          <w:tcPr>
            <w:tcW w:w="1602" w:type="pct"/>
            <w:tcBorders>
              <w:top w:val="single" w:sz="4" w:space="0" w:color="auto"/>
              <w:left w:val="single" w:sz="4" w:space="0" w:color="auto"/>
              <w:bottom w:val="single" w:sz="4" w:space="0" w:color="auto"/>
              <w:right w:val="single" w:sz="4" w:space="0" w:color="auto"/>
            </w:tcBorders>
            <w:vAlign w:val="center"/>
            <w:hideMark/>
          </w:tcPr>
          <w:p w14:paraId="3A7CB6D5" w14:textId="7159D85C" w:rsidR="008E481F" w:rsidRPr="004F0E6C" w:rsidRDefault="008E481F" w:rsidP="009D5008">
            <w:pPr>
              <w:rPr>
                <w:sz w:val="22"/>
                <w:szCs w:val="22"/>
              </w:rPr>
            </w:pPr>
            <w:r w:rsidRPr="004F0E6C">
              <w:rPr>
                <w:sz w:val="22"/>
                <w:szCs w:val="22"/>
              </w:rPr>
              <w:t xml:space="preserve">Iš viso programai finansuoti pagal finansavimo šaltinius </w:t>
            </w:r>
          </w:p>
          <w:p w14:paraId="5D7EEC82" w14:textId="1ECE4227" w:rsidR="008E481F" w:rsidRPr="004F0E6C" w:rsidRDefault="008E481F" w:rsidP="009D5008">
            <w:pPr>
              <w:rPr>
                <w:sz w:val="22"/>
                <w:szCs w:val="22"/>
              </w:rPr>
            </w:pPr>
            <w:r w:rsidRPr="004F0E6C">
              <w:rPr>
                <w:sz w:val="22"/>
                <w:szCs w:val="22"/>
              </w:rPr>
              <w:t>(1 ir 2 punktai)</w:t>
            </w:r>
            <w:r w:rsidR="00D32849">
              <w:rPr>
                <w:sz w:val="22"/>
                <w:szCs w:val="22"/>
              </w:rPr>
              <w:t>:</w:t>
            </w:r>
          </w:p>
        </w:tc>
        <w:tc>
          <w:tcPr>
            <w:tcW w:w="697" w:type="pct"/>
            <w:tcBorders>
              <w:top w:val="single" w:sz="4" w:space="0" w:color="auto"/>
              <w:left w:val="single" w:sz="4" w:space="0" w:color="auto"/>
              <w:bottom w:val="single" w:sz="4" w:space="0" w:color="auto"/>
              <w:right w:val="single" w:sz="4" w:space="0" w:color="auto"/>
            </w:tcBorders>
          </w:tcPr>
          <w:p w14:paraId="69441CFA" w14:textId="68B389D3" w:rsidR="00DD509E" w:rsidRPr="004F0E6C" w:rsidRDefault="00DD509E" w:rsidP="009D5008">
            <w:pPr>
              <w:jc w:val="center"/>
              <w:rPr>
                <w:sz w:val="22"/>
                <w:szCs w:val="22"/>
              </w:rPr>
            </w:pPr>
            <w:r w:rsidRPr="004F0E6C">
              <w:rPr>
                <w:sz w:val="22"/>
                <w:szCs w:val="22"/>
              </w:rPr>
              <w:t>715 147,1</w:t>
            </w:r>
          </w:p>
        </w:tc>
        <w:tc>
          <w:tcPr>
            <w:tcW w:w="767" w:type="pct"/>
            <w:tcBorders>
              <w:top w:val="single" w:sz="4" w:space="0" w:color="auto"/>
              <w:left w:val="single" w:sz="4" w:space="0" w:color="auto"/>
              <w:bottom w:val="single" w:sz="4" w:space="0" w:color="auto"/>
              <w:right w:val="single" w:sz="4" w:space="0" w:color="auto"/>
            </w:tcBorders>
          </w:tcPr>
          <w:p w14:paraId="75189648" w14:textId="77777777" w:rsidR="008E481F" w:rsidRPr="004F0E6C" w:rsidRDefault="008E481F" w:rsidP="009D5008">
            <w:pPr>
              <w:jc w:val="center"/>
              <w:rPr>
                <w:sz w:val="22"/>
                <w:szCs w:val="22"/>
              </w:rPr>
            </w:pPr>
            <w:r w:rsidRPr="004F0E6C">
              <w:rPr>
                <w:sz w:val="22"/>
                <w:szCs w:val="22"/>
              </w:rPr>
              <w:t>753 111,3</w:t>
            </w:r>
          </w:p>
        </w:tc>
        <w:tc>
          <w:tcPr>
            <w:tcW w:w="880" w:type="pct"/>
            <w:tcBorders>
              <w:top w:val="single" w:sz="4" w:space="0" w:color="auto"/>
              <w:left w:val="single" w:sz="4" w:space="0" w:color="auto"/>
              <w:bottom w:val="single" w:sz="4" w:space="0" w:color="auto"/>
              <w:right w:val="single" w:sz="4" w:space="0" w:color="auto"/>
            </w:tcBorders>
          </w:tcPr>
          <w:p w14:paraId="4B4A44D6" w14:textId="77777777" w:rsidR="008E481F" w:rsidRPr="004F0E6C" w:rsidRDefault="008E481F" w:rsidP="009D5008">
            <w:pPr>
              <w:jc w:val="center"/>
              <w:rPr>
                <w:sz w:val="22"/>
                <w:szCs w:val="22"/>
              </w:rPr>
            </w:pPr>
            <w:r w:rsidRPr="004F0E6C">
              <w:rPr>
                <w:sz w:val="22"/>
                <w:szCs w:val="22"/>
              </w:rPr>
              <w:t>750 841,8</w:t>
            </w:r>
          </w:p>
        </w:tc>
        <w:tc>
          <w:tcPr>
            <w:tcW w:w="513" w:type="pct"/>
            <w:tcBorders>
              <w:top w:val="single" w:sz="4" w:space="0" w:color="auto"/>
              <w:left w:val="single" w:sz="4" w:space="0" w:color="auto"/>
              <w:bottom w:val="single" w:sz="4" w:space="0" w:color="auto"/>
              <w:right w:val="single" w:sz="4" w:space="0" w:color="auto"/>
            </w:tcBorders>
            <w:vAlign w:val="bottom"/>
          </w:tcPr>
          <w:p w14:paraId="7B3FA92B" w14:textId="77777777" w:rsidR="008E481F" w:rsidRPr="004F0E6C" w:rsidRDefault="008E481F" w:rsidP="009D5008">
            <w:pPr>
              <w:jc w:val="both"/>
              <w:rPr>
                <w:sz w:val="22"/>
                <w:szCs w:val="22"/>
              </w:rPr>
            </w:pPr>
          </w:p>
        </w:tc>
      </w:tr>
      <w:tr w:rsidR="004F0E6C" w:rsidRPr="004F0E6C" w14:paraId="4A1D3F90" w14:textId="77777777" w:rsidTr="009D5008">
        <w:trPr>
          <w:cantSplit/>
          <w:trHeight w:val="20"/>
        </w:trPr>
        <w:tc>
          <w:tcPr>
            <w:tcW w:w="542" w:type="pct"/>
            <w:tcBorders>
              <w:top w:val="single" w:sz="4" w:space="0" w:color="auto"/>
              <w:left w:val="single" w:sz="4" w:space="0" w:color="auto"/>
              <w:bottom w:val="single" w:sz="4" w:space="0" w:color="auto"/>
              <w:right w:val="single" w:sz="4" w:space="0" w:color="auto"/>
            </w:tcBorders>
          </w:tcPr>
          <w:p w14:paraId="2FF9CC05" w14:textId="77777777" w:rsidR="008E481F" w:rsidRPr="004F0E6C" w:rsidRDefault="008E481F" w:rsidP="009D5008">
            <w:pPr>
              <w:jc w:val="both"/>
              <w:rPr>
                <w:sz w:val="22"/>
                <w:szCs w:val="22"/>
              </w:rPr>
            </w:pPr>
          </w:p>
        </w:tc>
        <w:tc>
          <w:tcPr>
            <w:tcW w:w="1602" w:type="pct"/>
            <w:tcBorders>
              <w:top w:val="single" w:sz="4" w:space="0" w:color="auto"/>
              <w:left w:val="single" w:sz="4" w:space="0" w:color="auto"/>
              <w:bottom w:val="single" w:sz="4" w:space="0" w:color="auto"/>
              <w:right w:val="single" w:sz="4" w:space="0" w:color="auto"/>
            </w:tcBorders>
            <w:vAlign w:val="center"/>
            <w:hideMark/>
          </w:tcPr>
          <w:p w14:paraId="1D149B35" w14:textId="77777777" w:rsidR="008E481F" w:rsidRPr="004F0E6C" w:rsidRDefault="008E481F" w:rsidP="009D5008">
            <w:pPr>
              <w:rPr>
                <w:sz w:val="22"/>
                <w:szCs w:val="22"/>
              </w:rPr>
            </w:pPr>
            <w:r w:rsidRPr="004F0E6C">
              <w:rPr>
                <w:sz w:val="22"/>
                <w:szCs w:val="22"/>
              </w:rPr>
              <w:t>Iš jų regioninių pažangos priemonių lėšos</w:t>
            </w:r>
          </w:p>
        </w:tc>
        <w:tc>
          <w:tcPr>
            <w:tcW w:w="697" w:type="pct"/>
            <w:tcBorders>
              <w:top w:val="single" w:sz="4" w:space="0" w:color="auto"/>
              <w:left w:val="single" w:sz="4" w:space="0" w:color="auto"/>
              <w:bottom w:val="single" w:sz="4" w:space="0" w:color="auto"/>
              <w:right w:val="single" w:sz="4" w:space="0" w:color="auto"/>
            </w:tcBorders>
          </w:tcPr>
          <w:p w14:paraId="3A930D5B" w14:textId="77777777" w:rsidR="008E481F" w:rsidRPr="004F0E6C" w:rsidRDefault="008E481F" w:rsidP="009D5008">
            <w:pPr>
              <w:jc w:val="center"/>
              <w:rPr>
                <w:sz w:val="22"/>
                <w:szCs w:val="22"/>
              </w:rPr>
            </w:pPr>
            <w:r w:rsidRPr="004F0E6C">
              <w:rPr>
                <w:sz w:val="22"/>
                <w:szCs w:val="22"/>
              </w:rPr>
              <w:t>14 246,1</w:t>
            </w:r>
          </w:p>
        </w:tc>
        <w:tc>
          <w:tcPr>
            <w:tcW w:w="767" w:type="pct"/>
            <w:tcBorders>
              <w:top w:val="single" w:sz="4" w:space="0" w:color="auto"/>
              <w:left w:val="single" w:sz="4" w:space="0" w:color="auto"/>
              <w:bottom w:val="single" w:sz="4" w:space="0" w:color="auto"/>
              <w:right w:val="single" w:sz="4" w:space="0" w:color="auto"/>
            </w:tcBorders>
          </w:tcPr>
          <w:p w14:paraId="36743260" w14:textId="77777777" w:rsidR="008E481F" w:rsidRPr="004F0E6C" w:rsidRDefault="008E481F" w:rsidP="009D5008">
            <w:pPr>
              <w:jc w:val="center"/>
              <w:rPr>
                <w:sz w:val="22"/>
                <w:szCs w:val="22"/>
              </w:rPr>
            </w:pPr>
            <w:r w:rsidRPr="004F0E6C">
              <w:rPr>
                <w:sz w:val="22"/>
                <w:szCs w:val="22"/>
              </w:rPr>
              <w:t>24 150,5</w:t>
            </w:r>
          </w:p>
        </w:tc>
        <w:tc>
          <w:tcPr>
            <w:tcW w:w="880" w:type="pct"/>
            <w:tcBorders>
              <w:top w:val="single" w:sz="4" w:space="0" w:color="auto"/>
              <w:left w:val="single" w:sz="4" w:space="0" w:color="auto"/>
              <w:bottom w:val="single" w:sz="4" w:space="0" w:color="auto"/>
              <w:right w:val="single" w:sz="4" w:space="0" w:color="auto"/>
            </w:tcBorders>
          </w:tcPr>
          <w:p w14:paraId="22BD704F" w14:textId="77777777" w:rsidR="008E481F" w:rsidRPr="004F0E6C" w:rsidRDefault="008E481F" w:rsidP="009D5008">
            <w:pPr>
              <w:jc w:val="center"/>
              <w:rPr>
                <w:sz w:val="22"/>
                <w:szCs w:val="22"/>
              </w:rPr>
            </w:pPr>
            <w:r w:rsidRPr="004F0E6C">
              <w:rPr>
                <w:sz w:val="22"/>
                <w:szCs w:val="22"/>
              </w:rPr>
              <w:t>27 696,7</w:t>
            </w:r>
          </w:p>
        </w:tc>
        <w:tc>
          <w:tcPr>
            <w:tcW w:w="513" w:type="pct"/>
            <w:tcBorders>
              <w:top w:val="single" w:sz="4" w:space="0" w:color="auto"/>
              <w:left w:val="single" w:sz="4" w:space="0" w:color="auto"/>
              <w:bottom w:val="single" w:sz="4" w:space="0" w:color="auto"/>
              <w:right w:val="single" w:sz="4" w:space="0" w:color="auto"/>
            </w:tcBorders>
          </w:tcPr>
          <w:p w14:paraId="588A3B99" w14:textId="77777777" w:rsidR="008E481F" w:rsidRPr="004F0E6C" w:rsidRDefault="008E481F" w:rsidP="009D5008">
            <w:pPr>
              <w:jc w:val="both"/>
              <w:rPr>
                <w:sz w:val="22"/>
                <w:szCs w:val="22"/>
              </w:rPr>
            </w:pPr>
          </w:p>
        </w:tc>
      </w:tr>
      <w:tr w:rsidR="004F0E6C" w:rsidRPr="004F0E6C" w14:paraId="399960E2" w14:textId="77777777" w:rsidTr="009D5008">
        <w:trPr>
          <w:cantSplit/>
          <w:trHeight w:val="20"/>
        </w:trPr>
        <w:tc>
          <w:tcPr>
            <w:tcW w:w="542" w:type="pct"/>
            <w:tcBorders>
              <w:top w:val="single" w:sz="4" w:space="0" w:color="auto"/>
              <w:left w:val="single" w:sz="4" w:space="0" w:color="auto"/>
              <w:bottom w:val="single" w:sz="4" w:space="0" w:color="auto"/>
              <w:right w:val="single" w:sz="4" w:space="0" w:color="auto"/>
            </w:tcBorders>
          </w:tcPr>
          <w:p w14:paraId="5F1C4F20" w14:textId="77777777" w:rsidR="008E481F" w:rsidRPr="004F0E6C" w:rsidRDefault="008E481F" w:rsidP="009D5008">
            <w:pPr>
              <w:jc w:val="both"/>
              <w:rPr>
                <w:sz w:val="22"/>
                <w:szCs w:val="22"/>
              </w:rPr>
            </w:pPr>
          </w:p>
        </w:tc>
        <w:tc>
          <w:tcPr>
            <w:tcW w:w="1602" w:type="pct"/>
            <w:tcBorders>
              <w:top w:val="single" w:sz="4" w:space="0" w:color="auto"/>
              <w:left w:val="single" w:sz="4" w:space="0" w:color="auto"/>
              <w:bottom w:val="single" w:sz="4" w:space="0" w:color="auto"/>
              <w:right w:val="single" w:sz="4" w:space="0" w:color="auto"/>
            </w:tcBorders>
            <w:vAlign w:val="center"/>
            <w:hideMark/>
          </w:tcPr>
          <w:p w14:paraId="5C147A55" w14:textId="77777777" w:rsidR="008E481F" w:rsidRPr="004F0E6C" w:rsidRDefault="008E481F" w:rsidP="009D5008">
            <w:pPr>
              <w:rPr>
                <w:sz w:val="22"/>
                <w:szCs w:val="22"/>
              </w:rPr>
            </w:pPr>
            <w:r w:rsidRPr="004F0E6C">
              <w:rPr>
                <w:sz w:val="22"/>
                <w:szCs w:val="22"/>
              </w:rPr>
              <w:t>Asignavimų ir kitų lėšų pokytis palyginti su ankstesnių metų patvirtintų asignavimų ir kitų lėšų planu</w:t>
            </w:r>
          </w:p>
        </w:tc>
        <w:tc>
          <w:tcPr>
            <w:tcW w:w="697" w:type="pct"/>
            <w:tcBorders>
              <w:top w:val="single" w:sz="4" w:space="0" w:color="auto"/>
              <w:left w:val="single" w:sz="4" w:space="0" w:color="auto"/>
              <w:bottom w:val="single" w:sz="4" w:space="0" w:color="auto"/>
              <w:right w:val="single" w:sz="4" w:space="0" w:color="auto"/>
            </w:tcBorders>
          </w:tcPr>
          <w:p w14:paraId="18A5E473" w14:textId="4F6B4403" w:rsidR="00DD509E" w:rsidRPr="004F0E6C" w:rsidRDefault="0056209D" w:rsidP="009D5008">
            <w:pPr>
              <w:jc w:val="center"/>
              <w:rPr>
                <w:sz w:val="22"/>
                <w:szCs w:val="22"/>
              </w:rPr>
            </w:pPr>
            <w:r w:rsidRPr="004F0E6C">
              <w:rPr>
                <w:sz w:val="22"/>
                <w:szCs w:val="22"/>
              </w:rPr>
              <w:t>72 531,8</w:t>
            </w:r>
          </w:p>
        </w:tc>
        <w:tc>
          <w:tcPr>
            <w:tcW w:w="767" w:type="pct"/>
            <w:tcBorders>
              <w:top w:val="single" w:sz="4" w:space="0" w:color="auto"/>
              <w:left w:val="single" w:sz="4" w:space="0" w:color="auto"/>
              <w:bottom w:val="single" w:sz="4" w:space="0" w:color="auto"/>
              <w:right w:val="single" w:sz="4" w:space="0" w:color="auto"/>
            </w:tcBorders>
          </w:tcPr>
          <w:p w14:paraId="2F39D3E3" w14:textId="77777777" w:rsidR="008E481F" w:rsidRPr="004F0E6C" w:rsidRDefault="008E481F" w:rsidP="009D5008">
            <w:pPr>
              <w:jc w:val="center"/>
              <w:rPr>
                <w:sz w:val="22"/>
                <w:szCs w:val="22"/>
              </w:rPr>
            </w:pPr>
            <w:r w:rsidRPr="004F0E6C">
              <w:rPr>
                <w:sz w:val="22"/>
                <w:szCs w:val="22"/>
              </w:rPr>
              <w:t>95 606,3</w:t>
            </w:r>
          </w:p>
        </w:tc>
        <w:tc>
          <w:tcPr>
            <w:tcW w:w="880" w:type="pct"/>
            <w:tcBorders>
              <w:top w:val="single" w:sz="4" w:space="0" w:color="auto"/>
              <w:left w:val="single" w:sz="4" w:space="0" w:color="auto"/>
              <w:bottom w:val="single" w:sz="4" w:space="0" w:color="auto"/>
              <w:right w:val="single" w:sz="4" w:space="0" w:color="auto"/>
            </w:tcBorders>
          </w:tcPr>
          <w:p w14:paraId="58828993" w14:textId="77777777" w:rsidR="008E481F" w:rsidRPr="004F0E6C" w:rsidRDefault="008E481F" w:rsidP="009D5008">
            <w:pPr>
              <w:jc w:val="center"/>
              <w:rPr>
                <w:sz w:val="22"/>
                <w:szCs w:val="22"/>
              </w:rPr>
            </w:pPr>
            <w:r w:rsidRPr="004F0E6C">
              <w:rPr>
                <w:sz w:val="22"/>
                <w:szCs w:val="22"/>
              </w:rPr>
              <w:t>119 191,9“.</w:t>
            </w:r>
          </w:p>
        </w:tc>
        <w:tc>
          <w:tcPr>
            <w:tcW w:w="513" w:type="pct"/>
            <w:tcBorders>
              <w:top w:val="single" w:sz="4" w:space="0" w:color="auto"/>
              <w:left w:val="single" w:sz="4" w:space="0" w:color="auto"/>
              <w:bottom w:val="single" w:sz="4" w:space="0" w:color="auto"/>
              <w:right w:val="single" w:sz="4" w:space="0" w:color="auto"/>
            </w:tcBorders>
          </w:tcPr>
          <w:p w14:paraId="22E4ABA3" w14:textId="77777777" w:rsidR="008E481F" w:rsidRPr="004F0E6C" w:rsidRDefault="008E481F" w:rsidP="009D5008">
            <w:pPr>
              <w:jc w:val="both"/>
              <w:rPr>
                <w:sz w:val="22"/>
                <w:szCs w:val="22"/>
              </w:rPr>
            </w:pPr>
          </w:p>
        </w:tc>
      </w:tr>
    </w:tbl>
    <w:p w14:paraId="1F502C1F" w14:textId="61491CE3" w:rsidR="008E481F" w:rsidRPr="004F0E6C" w:rsidRDefault="008E481F" w:rsidP="008E481F">
      <w:pPr>
        <w:pStyle w:val="Pagrindinistekstas"/>
        <w:jc w:val="both"/>
        <w:rPr>
          <w:szCs w:val="24"/>
        </w:rPr>
      </w:pPr>
      <w:r w:rsidRPr="004F0E6C">
        <w:rPr>
          <w:szCs w:val="24"/>
        </w:rPr>
        <w:t>1.</w:t>
      </w:r>
      <w:r w:rsidR="00E4008B" w:rsidRPr="004F0E6C">
        <w:rPr>
          <w:szCs w:val="24"/>
        </w:rPr>
        <w:t>6</w:t>
      </w:r>
      <w:r w:rsidRPr="004F0E6C">
        <w:rPr>
          <w:szCs w:val="24"/>
        </w:rPr>
        <w:t xml:space="preserve">. Pakeisti 2 priedo pastraipą, prasidedančią 2 kodu, ir ją išdėstyti taip: </w:t>
      </w:r>
    </w:p>
    <w:tbl>
      <w:tblPr>
        <w:tblW w:w="0" w:type="auto"/>
        <w:tblInd w:w="-5" w:type="dxa"/>
        <w:tblLook w:val="04A0" w:firstRow="1" w:lastRow="0" w:firstColumn="1" w:lastColumn="0" w:noHBand="0" w:noVBand="1"/>
      </w:tblPr>
      <w:tblGrid>
        <w:gridCol w:w="420"/>
        <w:gridCol w:w="2982"/>
        <w:gridCol w:w="1701"/>
        <w:gridCol w:w="1843"/>
        <w:gridCol w:w="1843"/>
        <w:gridCol w:w="845"/>
      </w:tblGrid>
      <w:tr w:rsidR="004F0E6C" w:rsidRPr="004F0E6C" w14:paraId="340308B7" w14:textId="77777777" w:rsidTr="009D5008">
        <w:trPr>
          <w:trHeight w:val="645"/>
        </w:trPr>
        <w:tc>
          <w:tcPr>
            <w:tcW w:w="0" w:type="auto"/>
            <w:tcBorders>
              <w:top w:val="single" w:sz="4" w:space="0" w:color="auto"/>
              <w:left w:val="single" w:sz="4" w:space="0" w:color="auto"/>
              <w:bottom w:val="single" w:sz="4" w:space="0" w:color="auto"/>
              <w:right w:val="single" w:sz="4" w:space="0" w:color="auto"/>
            </w:tcBorders>
            <w:hideMark/>
          </w:tcPr>
          <w:p w14:paraId="61B9691E" w14:textId="77777777" w:rsidR="008E481F" w:rsidRPr="004F0E6C" w:rsidRDefault="008E481F" w:rsidP="009D5008">
            <w:pPr>
              <w:rPr>
                <w:sz w:val="22"/>
                <w:szCs w:val="22"/>
              </w:rPr>
            </w:pPr>
            <w:r w:rsidRPr="004F0E6C">
              <w:rPr>
                <w:sz w:val="22"/>
                <w:szCs w:val="22"/>
              </w:rPr>
              <w:t>„2</w:t>
            </w:r>
          </w:p>
        </w:tc>
        <w:tc>
          <w:tcPr>
            <w:tcW w:w="2982" w:type="dxa"/>
            <w:tcBorders>
              <w:top w:val="single" w:sz="4" w:space="0" w:color="auto"/>
              <w:left w:val="nil"/>
              <w:bottom w:val="single" w:sz="4" w:space="0" w:color="auto"/>
              <w:right w:val="single" w:sz="4" w:space="0" w:color="auto"/>
            </w:tcBorders>
            <w:hideMark/>
          </w:tcPr>
          <w:p w14:paraId="21028528" w14:textId="77777777" w:rsidR="008E481F" w:rsidRPr="004F0E6C" w:rsidRDefault="008E481F" w:rsidP="009D5008">
            <w:pPr>
              <w:rPr>
                <w:sz w:val="22"/>
                <w:szCs w:val="22"/>
              </w:rPr>
            </w:pPr>
            <w:r w:rsidRPr="004F0E6C">
              <w:rPr>
                <w:sz w:val="22"/>
                <w:szCs w:val="22"/>
              </w:rPr>
              <w:t>Gyventojo poreikius atliepianti gyvenimo kokybės sumaniam, aktyviam ir sveikam gyventojui programa</w:t>
            </w:r>
          </w:p>
        </w:tc>
        <w:tc>
          <w:tcPr>
            <w:tcW w:w="1701" w:type="dxa"/>
            <w:tcBorders>
              <w:top w:val="single" w:sz="4" w:space="0" w:color="auto"/>
              <w:left w:val="nil"/>
              <w:bottom w:val="single" w:sz="4" w:space="0" w:color="auto"/>
              <w:right w:val="single" w:sz="4" w:space="0" w:color="auto"/>
            </w:tcBorders>
            <w:hideMark/>
          </w:tcPr>
          <w:p w14:paraId="78BB2087" w14:textId="05546AC3" w:rsidR="00E4008B" w:rsidRPr="004F0E6C" w:rsidRDefault="00E4008B" w:rsidP="009D5008">
            <w:pPr>
              <w:jc w:val="right"/>
              <w:rPr>
                <w:sz w:val="22"/>
                <w:szCs w:val="22"/>
              </w:rPr>
            </w:pPr>
            <w:r w:rsidRPr="004F0E6C">
              <w:rPr>
                <w:sz w:val="22"/>
                <w:szCs w:val="22"/>
              </w:rPr>
              <w:t>715 147 066,31</w:t>
            </w:r>
          </w:p>
        </w:tc>
        <w:tc>
          <w:tcPr>
            <w:tcW w:w="1843" w:type="dxa"/>
            <w:tcBorders>
              <w:top w:val="single" w:sz="4" w:space="0" w:color="auto"/>
              <w:left w:val="nil"/>
              <w:bottom w:val="single" w:sz="4" w:space="0" w:color="auto"/>
              <w:right w:val="single" w:sz="4" w:space="0" w:color="auto"/>
            </w:tcBorders>
            <w:hideMark/>
          </w:tcPr>
          <w:p w14:paraId="3DDBC272" w14:textId="77777777" w:rsidR="008E481F" w:rsidRPr="004F0E6C" w:rsidRDefault="008E481F" w:rsidP="009D5008">
            <w:pPr>
              <w:jc w:val="right"/>
              <w:rPr>
                <w:sz w:val="22"/>
                <w:szCs w:val="22"/>
              </w:rPr>
            </w:pPr>
            <w:r w:rsidRPr="004F0E6C">
              <w:rPr>
                <w:sz w:val="22"/>
                <w:szCs w:val="22"/>
              </w:rPr>
              <w:t>753 111 266,71</w:t>
            </w:r>
          </w:p>
        </w:tc>
        <w:tc>
          <w:tcPr>
            <w:tcW w:w="1843" w:type="dxa"/>
            <w:tcBorders>
              <w:top w:val="single" w:sz="4" w:space="0" w:color="auto"/>
              <w:left w:val="nil"/>
              <w:bottom w:val="single" w:sz="4" w:space="0" w:color="auto"/>
              <w:right w:val="single" w:sz="4" w:space="0" w:color="auto"/>
            </w:tcBorders>
            <w:hideMark/>
          </w:tcPr>
          <w:p w14:paraId="32BF5C5E" w14:textId="668BD879" w:rsidR="008E481F" w:rsidRPr="004F0E6C" w:rsidRDefault="008E481F" w:rsidP="009D5008">
            <w:pPr>
              <w:jc w:val="right"/>
              <w:rPr>
                <w:sz w:val="22"/>
                <w:szCs w:val="22"/>
              </w:rPr>
            </w:pPr>
            <w:r w:rsidRPr="004F0E6C">
              <w:rPr>
                <w:sz w:val="22"/>
                <w:szCs w:val="22"/>
              </w:rPr>
              <w:t>750 841 759,83</w:t>
            </w:r>
            <w:r w:rsidR="00D32849">
              <w:rPr>
                <w:sz w:val="22"/>
                <w:szCs w:val="22"/>
              </w:rPr>
              <w:t>.</w:t>
            </w:r>
            <w:r w:rsidRPr="004F0E6C">
              <w:rPr>
                <w:sz w:val="22"/>
                <w:szCs w:val="22"/>
              </w:rPr>
              <w:t>“</w:t>
            </w:r>
          </w:p>
        </w:tc>
        <w:tc>
          <w:tcPr>
            <w:tcW w:w="845" w:type="dxa"/>
            <w:tcBorders>
              <w:top w:val="single" w:sz="4" w:space="0" w:color="auto"/>
              <w:left w:val="nil"/>
              <w:bottom w:val="single" w:sz="4" w:space="0" w:color="auto"/>
              <w:right w:val="single" w:sz="4" w:space="0" w:color="000000"/>
            </w:tcBorders>
            <w:hideMark/>
          </w:tcPr>
          <w:p w14:paraId="72474A87" w14:textId="77777777" w:rsidR="008E481F" w:rsidRPr="004F0E6C" w:rsidRDefault="008E481F" w:rsidP="009D5008">
            <w:pPr>
              <w:jc w:val="center"/>
              <w:rPr>
                <w:sz w:val="22"/>
                <w:szCs w:val="22"/>
              </w:rPr>
            </w:pPr>
            <w:r w:rsidRPr="004F0E6C">
              <w:rPr>
                <w:sz w:val="22"/>
                <w:szCs w:val="22"/>
              </w:rPr>
              <w:t> </w:t>
            </w:r>
          </w:p>
        </w:tc>
      </w:tr>
    </w:tbl>
    <w:p w14:paraId="17EED33F" w14:textId="37FE900A" w:rsidR="008F1FD4" w:rsidRPr="004F0E6C" w:rsidRDefault="008F1FD4" w:rsidP="008E481F">
      <w:pPr>
        <w:pStyle w:val="Pagrindinistekstas"/>
        <w:jc w:val="both"/>
        <w:rPr>
          <w:szCs w:val="24"/>
        </w:rPr>
      </w:pPr>
      <w:bookmarkStart w:id="12" w:name="_Hlk228728922"/>
      <w:r w:rsidRPr="004F0E6C">
        <w:rPr>
          <w:szCs w:val="24"/>
        </w:rPr>
        <w:t>1.7. Pakeisti 2 priedo pastraipą, prasidedančią 2.1.4.1.077 kodu, ir ją išdėstyti taip: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
        <w:gridCol w:w="925"/>
        <w:gridCol w:w="851"/>
        <w:gridCol w:w="567"/>
        <w:gridCol w:w="992"/>
        <w:gridCol w:w="992"/>
        <w:gridCol w:w="992"/>
        <w:gridCol w:w="1192"/>
        <w:gridCol w:w="506"/>
        <w:gridCol w:w="535"/>
        <w:gridCol w:w="535"/>
        <w:gridCol w:w="629"/>
      </w:tblGrid>
      <w:tr w:rsidR="004F0E6C" w:rsidRPr="004F0E6C" w14:paraId="43C13630" w14:textId="77777777" w:rsidTr="00207369">
        <w:trPr>
          <w:trHeight w:val="630"/>
        </w:trPr>
        <w:tc>
          <w:tcPr>
            <w:tcW w:w="913" w:type="dxa"/>
            <w:vMerge w:val="restart"/>
            <w:hideMark/>
          </w:tcPr>
          <w:p w14:paraId="220EF311" w14:textId="513DAB6F" w:rsidR="008F1FD4" w:rsidRPr="004F0E6C" w:rsidRDefault="008F1FD4" w:rsidP="008F1FD4">
            <w:pPr>
              <w:rPr>
                <w:sz w:val="14"/>
                <w:szCs w:val="14"/>
              </w:rPr>
            </w:pPr>
            <w:r w:rsidRPr="004F0E6C">
              <w:rPr>
                <w:sz w:val="14"/>
                <w:szCs w:val="14"/>
              </w:rPr>
              <w:t>„2.1.4.1.077</w:t>
            </w:r>
          </w:p>
        </w:tc>
        <w:tc>
          <w:tcPr>
            <w:tcW w:w="925" w:type="dxa"/>
            <w:vMerge w:val="restart"/>
            <w:hideMark/>
          </w:tcPr>
          <w:p w14:paraId="328F94D0" w14:textId="5C8A92D8" w:rsidR="008F1FD4" w:rsidRPr="004F0E6C" w:rsidRDefault="008F1FD4" w:rsidP="008F1FD4">
            <w:pPr>
              <w:rPr>
                <w:sz w:val="14"/>
                <w:szCs w:val="14"/>
              </w:rPr>
            </w:pPr>
            <w:r w:rsidRPr="004F0E6C">
              <w:rPr>
                <w:sz w:val="14"/>
                <w:szCs w:val="14"/>
              </w:rPr>
              <w:t xml:space="preserve">Ugdymo kokybės gerinimas Kauno </w:t>
            </w:r>
            <w:r w:rsidRPr="004F0E6C">
              <w:rPr>
                <w:sz w:val="14"/>
                <w:szCs w:val="14"/>
              </w:rPr>
              <w:lastRenderedPageBreak/>
              <w:t>„Medeinos“ mokykloje-darželyje</w:t>
            </w:r>
          </w:p>
        </w:tc>
        <w:tc>
          <w:tcPr>
            <w:tcW w:w="851" w:type="dxa"/>
            <w:vMerge w:val="restart"/>
            <w:hideMark/>
          </w:tcPr>
          <w:p w14:paraId="494CCDE6" w14:textId="77777777" w:rsidR="008F1FD4" w:rsidRPr="004F0E6C" w:rsidRDefault="008F1FD4" w:rsidP="008F1FD4">
            <w:pPr>
              <w:rPr>
                <w:sz w:val="14"/>
                <w:szCs w:val="14"/>
              </w:rPr>
            </w:pPr>
            <w:r w:rsidRPr="004F0E6C">
              <w:rPr>
                <w:sz w:val="14"/>
                <w:szCs w:val="14"/>
              </w:rPr>
              <w:lastRenderedPageBreak/>
              <w:t>Švietimo skyrius</w:t>
            </w:r>
          </w:p>
        </w:tc>
        <w:tc>
          <w:tcPr>
            <w:tcW w:w="567" w:type="dxa"/>
            <w:hideMark/>
          </w:tcPr>
          <w:p w14:paraId="2283BE55" w14:textId="597F7B69" w:rsidR="008F1FD4" w:rsidRPr="004F0E6C" w:rsidRDefault="008F1FD4" w:rsidP="003004D3">
            <w:pPr>
              <w:rPr>
                <w:sz w:val="14"/>
                <w:szCs w:val="14"/>
              </w:rPr>
            </w:pPr>
            <w:r w:rsidRPr="004F0E6C">
              <w:rPr>
                <w:sz w:val="14"/>
                <w:szCs w:val="14"/>
              </w:rPr>
              <w:t>Iš viso</w:t>
            </w:r>
            <w:r w:rsidR="003004D3">
              <w:rPr>
                <w:sz w:val="14"/>
                <w:szCs w:val="14"/>
              </w:rPr>
              <w:t>:</w:t>
            </w:r>
          </w:p>
        </w:tc>
        <w:tc>
          <w:tcPr>
            <w:tcW w:w="992" w:type="dxa"/>
            <w:hideMark/>
          </w:tcPr>
          <w:p w14:paraId="33298B30" w14:textId="77777777" w:rsidR="008F1FD4" w:rsidRPr="004F0E6C" w:rsidRDefault="008F1FD4" w:rsidP="008F1FD4">
            <w:pPr>
              <w:jc w:val="right"/>
              <w:rPr>
                <w:sz w:val="14"/>
                <w:szCs w:val="14"/>
              </w:rPr>
            </w:pPr>
            <w:r w:rsidRPr="004F0E6C">
              <w:rPr>
                <w:sz w:val="14"/>
                <w:szCs w:val="14"/>
              </w:rPr>
              <w:t>1 428 737,35</w:t>
            </w:r>
          </w:p>
        </w:tc>
        <w:tc>
          <w:tcPr>
            <w:tcW w:w="992" w:type="dxa"/>
            <w:hideMark/>
          </w:tcPr>
          <w:p w14:paraId="5BCD6EC7" w14:textId="77777777" w:rsidR="008F1FD4" w:rsidRPr="004F0E6C" w:rsidRDefault="008F1FD4" w:rsidP="008F1FD4">
            <w:pPr>
              <w:jc w:val="right"/>
              <w:rPr>
                <w:sz w:val="14"/>
                <w:szCs w:val="14"/>
              </w:rPr>
            </w:pPr>
            <w:r w:rsidRPr="004F0E6C">
              <w:rPr>
                <w:sz w:val="14"/>
                <w:szCs w:val="14"/>
              </w:rPr>
              <w:t>1 428 737,35</w:t>
            </w:r>
          </w:p>
        </w:tc>
        <w:tc>
          <w:tcPr>
            <w:tcW w:w="992" w:type="dxa"/>
            <w:hideMark/>
          </w:tcPr>
          <w:p w14:paraId="731FA6ED" w14:textId="77777777" w:rsidR="008F1FD4" w:rsidRPr="004F0E6C" w:rsidRDefault="008F1FD4" w:rsidP="008F1FD4">
            <w:pPr>
              <w:jc w:val="right"/>
              <w:rPr>
                <w:sz w:val="14"/>
                <w:szCs w:val="14"/>
              </w:rPr>
            </w:pPr>
            <w:r w:rsidRPr="004F0E6C">
              <w:rPr>
                <w:sz w:val="14"/>
                <w:szCs w:val="14"/>
              </w:rPr>
              <w:t>1 428 737,35</w:t>
            </w:r>
          </w:p>
        </w:tc>
        <w:tc>
          <w:tcPr>
            <w:tcW w:w="1192" w:type="dxa"/>
            <w:hideMark/>
          </w:tcPr>
          <w:p w14:paraId="2053BBC0" w14:textId="77777777" w:rsidR="008F1FD4" w:rsidRPr="004F0E6C" w:rsidRDefault="008F1FD4" w:rsidP="008F1FD4">
            <w:pPr>
              <w:rPr>
                <w:sz w:val="14"/>
                <w:szCs w:val="14"/>
              </w:rPr>
            </w:pPr>
            <w:r w:rsidRPr="004F0E6C">
              <w:rPr>
                <w:sz w:val="14"/>
                <w:szCs w:val="14"/>
              </w:rPr>
              <w:t>Vienam pedagogui tenkantis vaikų skaičius</w:t>
            </w:r>
          </w:p>
        </w:tc>
        <w:tc>
          <w:tcPr>
            <w:tcW w:w="506" w:type="dxa"/>
            <w:hideMark/>
          </w:tcPr>
          <w:p w14:paraId="47566CB9" w14:textId="77777777" w:rsidR="008F1FD4" w:rsidRPr="004F0E6C" w:rsidRDefault="008F1FD4" w:rsidP="008F1FD4">
            <w:pPr>
              <w:jc w:val="center"/>
              <w:rPr>
                <w:sz w:val="14"/>
                <w:szCs w:val="14"/>
              </w:rPr>
            </w:pPr>
            <w:proofErr w:type="spellStart"/>
            <w:r w:rsidRPr="004F0E6C">
              <w:rPr>
                <w:sz w:val="14"/>
                <w:szCs w:val="14"/>
              </w:rPr>
              <w:t>Asm</w:t>
            </w:r>
            <w:proofErr w:type="spellEnd"/>
            <w:r w:rsidRPr="004F0E6C">
              <w:rPr>
                <w:sz w:val="14"/>
                <w:szCs w:val="14"/>
              </w:rPr>
              <w:t>.</w:t>
            </w:r>
          </w:p>
        </w:tc>
        <w:tc>
          <w:tcPr>
            <w:tcW w:w="535" w:type="dxa"/>
            <w:hideMark/>
          </w:tcPr>
          <w:p w14:paraId="5995C2FB" w14:textId="77777777" w:rsidR="008F1FD4" w:rsidRPr="004F0E6C" w:rsidRDefault="008F1FD4" w:rsidP="008F1FD4">
            <w:pPr>
              <w:jc w:val="right"/>
              <w:rPr>
                <w:sz w:val="14"/>
                <w:szCs w:val="14"/>
              </w:rPr>
            </w:pPr>
            <w:r w:rsidRPr="004F0E6C">
              <w:rPr>
                <w:sz w:val="14"/>
                <w:szCs w:val="14"/>
              </w:rPr>
              <w:t>11,00</w:t>
            </w:r>
          </w:p>
        </w:tc>
        <w:tc>
          <w:tcPr>
            <w:tcW w:w="535" w:type="dxa"/>
            <w:hideMark/>
          </w:tcPr>
          <w:p w14:paraId="616605DA" w14:textId="77777777" w:rsidR="008F1FD4" w:rsidRPr="004F0E6C" w:rsidRDefault="008F1FD4" w:rsidP="008F1FD4">
            <w:pPr>
              <w:jc w:val="right"/>
              <w:rPr>
                <w:sz w:val="14"/>
                <w:szCs w:val="14"/>
              </w:rPr>
            </w:pPr>
            <w:r w:rsidRPr="004F0E6C">
              <w:rPr>
                <w:sz w:val="14"/>
                <w:szCs w:val="14"/>
              </w:rPr>
              <w:t>11,00</w:t>
            </w:r>
          </w:p>
        </w:tc>
        <w:tc>
          <w:tcPr>
            <w:tcW w:w="629" w:type="dxa"/>
            <w:hideMark/>
          </w:tcPr>
          <w:p w14:paraId="21FB60E7" w14:textId="77777777" w:rsidR="008F1FD4" w:rsidRPr="004F0E6C" w:rsidRDefault="008F1FD4" w:rsidP="008F1FD4">
            <w:pPr>
              <w:jc w:val="right"/>
              <w:rPr>
                <w:sz w:val="14"/>
                <w:szCs w:val="14"/>
              </w:rPr>
            </w:pPr>
            <w:r w:rsidRPr="004F0E6C">
              <w:rPr>
                <w:sz w:val="14"/>
                <w:szCs w:val="14"/>
              </w:rPr>
              <w:t>11,00</w:t>
            </w:r>
          </w:p>
        </w:tc>
      </w:tr>
      <w:tr w:rsidR="004F0E6C" w:rsidRPr="004F0E6C" w14:paraId="0CBA5F8A" w14:textId="77777777" w:rsidTr="00207369">
        <w:trPr>
          <w:trHeight w:val="630"/>
        </w:trPr>
        <w:tc>
          <w:tcPr>
            <w:tcW w:w="913" w:type="dxa"/>
            <w:vMerge/>
            <w:vAlign w:val="center"/>
            <w:hideMark/>
          </w:tcPr>
          <w:p w14:paraId="6648B916" w14:textId="77777777" w:rsidR="008F1FD4" w:rsidRPr="004F0E6C" w:rsidRDefault="008F1FD4" w:rsidP="008F1FD4">
            <w:pPr>
              <w:rPr>
                <w:sz w:val="14"/>
                <w:szCs w:val="14"/>
              </w:rPr>
            </w:pPr>
          </w:p>
        </w:tc>
        <w:tc>
          <w:tcPr>
            <w:tcW w:w="925" w:type="dxa"/>
            <w:vMerge/>
            <w:vAlign w:val="center"/>
            <w:hideMark/>
          </w:tcPr>
          <w:p w14:paraId="0EF15F2E" w14:textId="77777777" w:rsidR="008F1FD4" w:rsidRPr="004F0E6C" w:rsidRDefault="008F1FD4" w:rsidP="008F1FD4">
            <w:pPr>
              <w:rPr>
                <w:sz w:val="14"/>
                <w:szCs w:val="14"/>
              </w:rPr>
            </w:pPr>
          </w:p>
        </w:tc>
        <w:tc>
          <w:tcPr>
            <w:tcW w:w="851" w:type="dxa"/>
            <w:vMerge/>
            <w:vAlign w:val="center"/>
            <w:hideMark/>
          </w:tcPr>
          <w:p w14:paraId="5CDD278C" w14:textId="77777777" w:rsidR="008F1FD4" w:rsidRPr="004F0E6C" w:rsidRDefault="008F1FD4" w:rsidP="008F1FD4">
            <w:pPr>
              <w:rPr>
                <w:sz w:val="14"/>
                <w:szCs w:val="14"/>
              </w:rPr>
            </w:pPr>
          </w:p>
        </w:tc>
        <w:tc>
          <w:tcPr>
            <w:tcW w:w="567" w:type="dxa"/>
            <w:hideMark/>
          </w:tcPr>
          <w:p w14:paraId="2B431CC6" w14:textId="77777777" w:rsidR="008F1FD4" w:rsidRPr="004F0E6C" w:rsidRDefault="008F1FD4" w:rsidP="008F1FD4">
            <w:pPr>
              <w:rPr>
                <w:sz w:val="14"/>
                <w:szCs w:val="14"/>
              </w:rPr>
            </w:pPr>
            <w:r w:rsidRPr="004F0E6C">
              <w:rPr>
                <w:sz w:val="14"/>
                <w:szCs w:val="14"/>
              </w:rPr>
              <w:t>1.2.</w:t>
            </w:r>
          </w:p>
        </w:tc>
        <w:tc>
          <w:tcPr>
            <w:tcW w:w="992" w:type="dxa"/>
            <w:hideMark/>
          </w:tcPr>
          <w:p w14:paraId="48B39585" w14:textId="77777777" w:rsidR="008F1FD4" w:rsidRPr="004F0E6C" w:rsidRDefault="008F1FD4" w:rsidP="008F1FD4">
            <w:pPr>
              <w:jc w:val="right"/>
              <w:rPr>
                <w:sz w:val="14"/>
                <w:szCs w:val="14"/>
              </w:rPr>
            </w:pPr>
            <w:r w:rsidRPr="004F0E6C">
              <w:rPr>
                <w:sz w:val="14"/>
                <w:szCs w:val="14"/>
              </w:rPr>
              <w:t>745 074,00</w:t>
            </w:r>
          </w:p>
        </w:tc>
        <w:tc>
          <w:tcPr>
            <w:tcW w:w="992" w:type="dxa"/>
            <w:hideMark/>
          </w:tcPr>
          <w:p w14:paraId="2C7BF4FF" w14:textId="77777777" w:rsidR="008F1FD4" w:rsidRPr="004F0E6C" w:rsidRDefault="008F1FD4" w:rsidP="008F1FD4">
            <w:pPr>
              <w:jc w:val="right"/>
              <w:rPr>
                <w:sz w:val="14"/>
                <w:szCs w:val="14"/>
              </w:rPr>
            </w:pPr>
            <w:r w:rsidRPr="004F0E6C">
              <w:rPr>
                <w:sz w:val="14"/>
                <w:szCs w:val="14"/>
              </w:rPr>
              <w:t>745 074,00</w:t>
            </w:r>
          </w:p>
        </w:tc>
        <w:tc>
          <w:tcPr>
            <w:tcW w:w="992" w:type="dxa"/>
            <w:hideMark/>
          </w:tcPr>
          <w:p w14:paraId="2A72A0C5" w14:textId="77777777" w:rsidR="008F1FD4" w:rsidRPr="004F0E6C" w:rsidRDefault="008F1FD4" w:rsidP="008F1FD4">
            <w:pPr>
              <w:jc w:val="right"/>
              <w:rPr>
                <w:sz w:val="14"/>
                <w:szCs w:val="14"/>
              </w:rPr>
            </w:pPr>
            <w:r w:rsidRPr="004F0E6C">
              <w:rPr>
                <w:sz w:val="14"/>
                <w:szCs w:val="14"/>
              </w:rPr>
              <w:t>745 074,00</w:t>
            </w:r>
          </w:p>
        </w:tc>
        <w:tc>
          <w:tcPr>
            <w:tcW w:w="1192" w:type="dxa"/>
            <w:hideMark/>
          </w:tcPr>
          <w:p w14:paraId="0A8E8002" w14:textId="77777777" w:rsidR="008F1FD4" w:rsidRPr="004F0E6C" w:rsidRDefault="008F1FD4" w:rsidP="008F1FD4">
            <w:pPr>
              <w:rPr>
                <w:sz w:val="14"/>
                <w:szCs w:val="14"/>
              </w:rPr>
            </w:pPr>
            <w:r w:rsidRPr="004F0E6C">
              <w:rPr>
                <w:sz w:val="14"/>
                <w:szCs w:val="14"/>
              </w:rPr>
              <w:t xml:space="preserve">Vaikų, pasiekusių jų amžių atitinkančią </w:t>
            </w:r>
            <w:proofErr w:type="spellStart"/>
            <w:r w:rsidRPr="004F0E6C">
              <w:rPr>
                <w:sz w:val="14"/>
                <w:szCs w:val="14"/>
              </w:rPr>
              <w:t>ūgtį</w:t>
            </w:r>
            <w:proofErr w:type="spellEnd"/>
            <w:r w:rsidRPr="004F0E6C">
              <w:rPr>
                <w:sz w:val="14"/>
                <w:szCs w:val="14"/>
              </w:rPr>
              <w:t>, dalis nuo bendro jų skaičiaus</w:t>
            </w:r>
          </w:p>
        </w:tc>
        <w:tc>
          <w:tcPr>
            <w:tcW w:w="506" w:type="dxa"/>
            <w:hideMark/>
          </w:tcPr>
          <w:p w14:paraId="17D1896C" w14:textId="77777777" w:rsidR="008F1FD4" w:rsidRPr="004F0E6C" w:rsidRDefault="008F1FD4" w:rsidP="008F1FD4">
            <w:pPr>
              <w:jc w:val="center"/>
              <w:rPr>
                <w:sz w:val="14"/>
                <w:szCs w:val="14"/>
              </w:rPr>
            </w:pPr>
            <w:r w:rsidRPr="004F0E6C">
              <w:rPr>
                <w:sz w:val="14"/>
                <w:szCs w:val="14"/>
              </w:rPr>
              <w:t>Proc.</w:t>
            </w:r>
          </w:p>
        </w:tc>
        <w:tc>
          <w:tcPr>
            <w:tcW w:w="535" w:type="dxa"/>
            <w:hideMark/>
          </w:tcPr>
          <w:p w14:paraId="5C91ACA7" w14:textId="77777777" w:rsidR="008F1FD4" w:rsidRPr="004F0E6C" w:rsidRDefault="008F1FD4" w:rsidP="008F1FD4">
            <w:pPr>
              <w:jc w:val="right"/>
              <w:rPr>
                <w:sz w:val="14"/>
                <w:szCs w:val="14"/>
              </w:rPr>
            </w:pPr>
            <w:r w:rsidRPr="004F0E6C">
              <w:rPr>
                <w:sz w:val="14"/>
                <w:szCs w:val="14"/>
              </w:rPr>
              <w:t>80,00</w:t>
            </w:r>
          </w:p>
        </w:tc>
        <w:tc>
          <w:tcPr>
            <w:tcW w:w="535" w:type="dxa"/>
            <w:hideMark/>
          </w:tcPr>
          <w:p w14:paraId="5B997A41" w14:textId="77777777" w:rsidR="008F1FD4" w:rsidRPr="004F0E6C" w:rsidRDefault="008F1FD4" w:rsidP="008F1FD4">
            <w:pPr>
              <w:jc w:val="right"/>
              <w:rPr>
                <w:sz w:val="14"/>
                <w:szCs w:val="14"/>
              </w:rPr>
            </w:pPr>
            <w:r w:rsidRPr="004F0E6C">
              <w:rPr>
                <w:sz w:val="14"/>
                <w:szCs w:val="14"/>
              </w:rPr>
              <w:t>82,00</w:t>
            </w:r>
          </w:p>
        </w:tc>
        <w:tc>
          <w:tcPr>
            <w:tcW w:w="629" w:type="dxa"/>
            <w:hideMark/>
          </w:tcPr>
          <w:p w14:paraId="29F3E58F" w14:textId="77777777" w:rsidR="008F1FD4" w:rsidRPr="004F0E6C" w:rsidRDefault="008F1FD4" w:rsidP="008F1FD4">
            <w:pPr>
              <w:jc w:val="right"/>
              <w:rPr>
                <w:sz w:val="14"/>
                <w:szCs w:val="14"/>
              </w:rPr>
            </w:pPr>
            <w:r w:rsidRPr="004F0E6C">
              <w:rPr>
                <w:sz w:val="14"/>
                <w:szCs w:val="14"/>
              </w:rPr>
              <w:t>83,00</w:t>
            </w:r>
          </w:p>
        </w:tc>
      </w:tr>
      <w:tr w:rsidR="004F0E6C" w:rsidRPr="004F0E6C" w14:paraId="563E77BE" w14:textId="77777777" w:rsidTr="00207369">
        <w:trPr>
          <w:trHeight w:val="630"/>
        </w:trPr>
        <w:tc>
          <w:tcPr>
            <w:tcW w:w="913" w:type="dxa"/>
            <w:vMerge/>
            <w:vAlign w:val="center"/>
            <w:hideMark/>
          </w:tcPr>
          <w:p w14:paraId="64EFFAA3" w14:textId="77777777" w:rsidR="008F1FD4" w:rsidRPr="004F0E6C" w:rsidRDefault="008F1FD4" w:rsidP="008F1FD4">
            <w:pPr>
              <w:rPr>
                <w:sz w:val="14"/>
                <w:szCs w:val="14"/>
              </w:rPr>
            </w:pPr>
          </w:p>
        </w:tc>
        <w:tc>
          <w:tcPr>
            <w:tcW w:w="925" w:type="dxa"/>
            <w:vMerge/>
            <w:vAlign w:val="center"/>
            <w:hideMark/>
          </w:tcPr>
          <w:p w14:paraId="656F2052" w14:textId="77777777" w:rsidR="008F1FD4" w:rsidRPr="004F0E6C" w:rsidRDefault="008F1FD4" w:rsidP="008F1FD4">
            <w:pPr>
              <w:rPr>
                <w:sz w:val="14"/>
                <w:szCs w:val="14"/>
              </w:rPr>
            </w:pPr>
          </w:p>
        </w:tc>
        <w:tc>
          <w:tcPr>
            <w:tcW w:w="851" w:type="dxa"/>
            <w:vMerge/>
            <w:vAlign w:val="center"/>
            <w:hideMark/>
          </w:tcPr>
          <w:p w14:paraId="7337D336" w14:textId="77777777" w:rsidR="008F1FD4" w:rsidRPr="004F0E6C" w:rsidRDefault="008F1FD4" w:rsidP="008F1FD4">
            <w:pPr>
              <w:rPr>
                <w:sz w:val="14"/>
                <w:szCs w:val="14"/>
              </w:rPr>
            </w:pPr>
          </w:p>
        </w:tc>
        <w:tc>
          <w:tcPr>
            <w:tcW w:w="567" w:type="dxa"/>
            <w:hideMark/>
          </w:tcPr>
          <w:p w14:paraId="3FAEAE43" w14:textId="77777777" w:rsidR="008F1FD4" w:rsidRPr="004F0E6C" w:rsidRDefault="008F1FD4" w:rsidP="008F1FD4">
            <w:pPr>
              <w:rPr>
                <w:sz w:val="14"/>
                <w:szCs w:val="14"/>
              </w:rPr>
            </w:pPr>
            <w:r w:rsidRPr="004F0E6C">
              <w:rPr>
                <w:sz w:val="14"/>
                <w:szCs w:val="14"/>
              </w:rPr>
              <w:t>1.6.</w:t>
            </w:r>
          </w:p>
        </w:tc>
        <w:tc>
          <w:tcPr>
            <w:tcW w:w="992" w:type="dxa"/>
            <w:hideMark/>
          </w:tcPr>
          <w:p w14:paraId="2B600CB1" w14:textId="77777777" w:rsidR="008F1FD4" w:rsidRPr="004F0E6C" w:rsidRDefault="008F1FD4" w:rsidP="008F1FD4">
            <w:pPr>
              <w:jc w:val="right"/>
              <w:rPr>
                <w:sz w:val="14"/>
                <w:szCs w:val="14"/>
              </w:rPr>
            </w:pPr>
            <w:r w:rsidRPr="004F0E6C">
              <w:rPr>
                <w:sz w:val="14"/>
                <w:szCs w:val="14"/>
              </w:rPr>
              <w:t>12 927,35</w:t>
            </w:r>
          </w:p>
        </w:tc>
        <w:tc>
          <w:tcPr>
            <w:tcW w:w="992" w:type="dxa"/>
            <w:hideMark/>
          </w:tcPr>
          <w:p w14:paraId="1ED3BFAA" w14:textId="77777777" w:rsidR="008F1FD4" w:rsidRPr="004F0E6C" w:rsidRDefault="008F1FD4" w:rsidP="008F1FD4">
            <w:pPr>
              <w:jc w:val="right"/>
              <w:rPr>
                <w:sz w:val="14"/>
                <w:szCs w:val="14"/>
              </w:rPr>
            </w:pPr>
            <w:r w:rsidRPr="004F0E6C">
              <w:rPr>
                <w:sz w:val="14"/>
                <w:szCs w:val="14"/>
              </w:rPr>
              <w:t>12 927,35</w:t>
            </w:r>
          </w:p>
        </w:tc>
        <w:tc>
          <w:tcPr>
            <w:tcW w:w="992" w:type="dxa"/>
            <w:hideMark/>
          </w:tcPr>
          <w:p w14:paraId="3C6C9CAC" w14:textId="77777777" w:rsidR="008F1FD4" w:rsidRPr="004F0E6C" w:rsidRDefault="008F1FD4" w:rsidP="008F1FD4">
            <w:pPr>
              <w:jc w:val="right"/>
              <w:rPr>
                <w:sz w:val="14"/>
                <w:szCs w:val="14"/>
              </w:rPr>
            </w:pPr>
            <w:r w:rsidRPr="004F0E6C">
              <w:rPr>
                <w:sz w:val="14"/>
                <w:szCs w:val="14"/>
              </w:rPr>
              <w:t>12 927,35</w:t>
            </w:r>
          </w:p>
        </w:tc>
        <w:tc>
          <w:tcPr>
            <w:tcW w:w="1192" w:type="dxa"/>
            <w:hideMark/>
          </w:tcPr>
          <w:p w14:paraId="2DC34A01" w14:textId="77777777" w:rsidR="008F1FD4" w:rsidRPr="004F0E6C" w:rsidRDefault="008F1FD4" w:rsidP="008F1FD4">
            <w:pPr>
              <w:rPr>
                <w:sz w:val="14"/>
                <w:szCs w:val="14"/>
              </w:rPr>
            </w:pPr>
            <w:r w:rsidRPr="004F0E6C">
              <w:rPr>
                <w:sz w:val="14"/>
                <w:szCs w:val="14"/>
              </w:rPr>
              <w:t>Labai gerai ir gerai vaiko savijautą vertinančių tėvų (globėjų, įtėvių, rūpintojų) dalis</w:t>
            </w:r>
          </w:p>
        </w:tc>
        <w:tc>
          <w:tcPr>
            <w:tcW w:w="506" w:type="dxa"/>
            <w:hideMark/>
          </w:tcPr>
          <w:p w14:paraId="37FAC1D6" w14:textId="77777777" w:rsidR="008F1FD4" w:rsidRPr="004F0E6C" w:rsidRDefault="008F1FD4" w:rsidP="008F1FD4">
            <w:pPr>
              <w:jc w:val="center"/>
              <w:rPr>
                <w:sz w:val="14"/>
                <w:szCs w:val="14"/>
              </w:rPr>
            </w:pPr>
            <w:r w:rsidRPr="004F0E6C">
              <w:rPr>
                <w:sz w:val="14"/>
                <w:szCs w:val="14"/>
              </w:rPr>
              <w:t>Proc.</w:t>
            </w:r>
          </w:p>
        </w:tc>
        <w:tc>
          <w:tcPr>
            <w:tcW w:w="535" w:type="dxa"/>
            <w:hideMark/>
          </w:tcPr>
          <w:p w14:paraId="29EAEE6F" w14:textId="77777777" w:rsidR="008F1FD4" w:rsidRPr="004F0E6C" w:rsidRDefault="008F1FD4" w:rsidP="008F1FD4">
            <w:pPr>
              <w:jc w:val="right"/>
              <w:rPr>
                <w:sz w:val="14"/>
                <w:szCs w:val="14"/>
              </w:rPr>
            </w:pPr>
            <w:r w:rsidRPr="004F0E6C">
              <w:rPr>
                <w:sz w:val="14"/>
                <w:szCs w:val="14"/>
              </w:rPr>
              <w:t>75,00</w:t>
            </w:r>
          </w:p>
        </w:tc>
        <w:tc>
          <w:tcPr>
            <w:tcW w:w="535" w:type="dxa"/>
            <w:hideMark/>
          </w:tcPr>
          <w:p w14:paraId="34C9DAF0" w14:textId="77777777" w:rsidR="008F1FD4" w:rsidRPr="004F0E6C" w:rsidRDefault="008F1FD4" w:rsidP="008F1FD4">
            <w:pPr>
              <w:jc w:val="right"/>
              <w:rPr>
                <w:sz w:val="14"/>
                <w:szCs w:val="14"/>
              </w:rPr>
            </w:pPr>
            <w:r w:rsidRPr="004F0E6C">
              <w:rPr>
                <w:sz w:val="14"/>
                <w:szCs w:val="14"/>
              </w:rPr>
              <w:t>78,00</w:t>
            </w:r>
          </w:p>
        </w:tc>
        <w:tc>
          <w:tcPr>
            <w:tcW w:w="629" w:type="dxa"/>
            <w:hideMark/>
          </w:tcPr>
          <w:p w14:paraId="3EE0EF05" w14:textId="77777777" w:rsidR="008F1FD4" w:rsidRPr="004F0E6C" w:rsidRDefault="008F1FD4" w:rsidP="008F1FD4">
            <w:pPr>
              <w:jc w:val="right"/>
              <w:rPr>
                <w:sz w:val="14"/>
                <w:szCs w:val="14"/>
              </w:rPr>
            </w:pPr>
            <w:r w:rsidRPr="004F0E6C">
              <w:rPr>
                <w:sz w:val="14"/>
                <w:szCs w:val="14"/>
              </w:rPr>
              <w:t>80,00</w:t>
            </w:r>
          </w:p>
        </w:tc>
      </w:tr>
      <w:tr w:rsidR="004F0E6C" w:rsidRPr="004F0E6C" w14:paraId="62E90794" w14:textId="77777777" w:rsidTr="00207369">
        <w:trPr>
          <w:trHeight w:val="315"/>
        </w:trPr>
        <w:tc>
          <w:tcPr>
            <w:tcW w:w="913" w:type="dxa"/>
            <w:vMerge/>
            <w:vAlign w:val="center"/>
            <w:hideMark/>
          </w:tcPr>
          <w:p w14:paraId="3584A790" w14:textId="77777777" w:rsidR="008F1FD4" w:rsidRPr="004F0E6C" w:rsidRDefault="008F1FD4" w:rsidP="008F1FD4">
            <w:pPr>
              <w:rPr>
                <w:sz w:val="14"/>
                <w:szCs w:val="14"/>
              </w:rPr>
            </w:pPr>
          </w:p>
        </w:tc>
        <w:tc>
          <w:tcPr>
            <w:tcW w:w="925" w:type="dxa"/>
            <w:vMerge/>
            <w:vAlign w:val="center"/>
            <w:hideMark/>
          </w:tcPr>
          <w:p w14:paraId="3D1D1C99" w14:textId="77777777" w:rsidR="008F1FD4" w:rsidRPr="004F0E6C" w:rsidRDefault="008F1FD4" w:rsidP="008F1FD4">
            <w:pPr>
              <w:rPr>
                <w:sz w:val="14"/>
                <w:szCs w:val="14"/>
              </w:rPr>
            </w:pPr>
          </w:p>
        </w:tc>
        <w:tc>
          <w:tcPr>
            <w:tcW w:w="851" w:type="dxa"/>
            <w:vMerge/>
            <w:vAlign w:val="center"/>
            <w:hideMark/>
          </w:tcPr>
          <w:p w14:paraId="20DEF8E5" w14:textId="77777777" w:rsidR="008F1FD4" w:rsidRPr="004F0E6C" w:rsidRDefault="008F1FD4" w:rsidP="008F1FD4">
            <w:pPr>
              <w:rPr>
                <w:sz w:val="14"/>
                <w:szCs w:val="14"/>
              </w:rPr>
            </w:pPr>
          </w:p>
        </w:tc>
        <w:tc>
          <w:tcPr>
            <w:tcW w:w="567" w:type="dxa"/>
            <w:hideMark/>
          </w:tcPr>
          <w:p w14:paraId="24FF1E78" w14:textId="77777777" w:rsidR="008F1FD4" w:rsidRPr="004F0E6C" w:rsidRDefault="008F1FD4" w:rsidP="008F1FD4">
            <w:pPr>
              <w:rPr>
                <w:sz w:val="14"/>
                <w:szCs w:val="14"/>
              </w:rPr>
            </w:pPr>
            <w:r w:rsidRPr="004F0E6C">
              <w:rPr>
                <w:sz w:val="14"/>
                <w:szCs w:val="14"/>
              </w:rPr>
              <w:t>1.1.</w:t>
            </w:r>
          </w:p>
        </w:tc>
        <w:tc>
          <w:tcPr>
            <w:tcW w:w="992" w:type="dxa"/>
            <w:hideMark/>
          </w:tcPr>
          <w:p w14:paraId="6A409AB0" w14:textId="77777777" w:rsidR="008F1FD4" w:rsidRPr="004F0E6C" w:rsidRDefault="008F1FD4" w:rsidP="008F1FD4">
            <w:pPr>
              <w:jc w:val="right"/>
              <w:rPr>
                <w:sz w:val="14"/>
                <w:szCs w:val="14"/>
              </w:rPr>
            </w:pPr>
            <w:r w:rsidRPr="004F0E6C">
              <w:rPr>
                <w:sz w:val="14"/>
                <w:szCs w:val="14"/>
              </w:rPr>
              <w:t>618 326,00</w:t>
            </w:r>
          </w:p>
        </w:tc>
        <w:tc>
          <w:tcPr>
            <w:tcW w:w="992" w:type="dxa"/>
            <w:hideMark/>
          </w:tcPr>
          <w:p w14:paraId="4B7B3B83" w14:textId="77777777" w:rsidR="008F1FD4" w:rsidRPr="004F0E6C" w:rsidRDefault="008F1FD4" w:rsidP="008F1FD4">
            <w:pPr>
              <w:jc w:val="right"/>
              <w:rPr>
                <w:sz w:val="14"/>
                <w:szCs w:val="14"/>
              </w:rPr>
            </w:pPr>
            <w:r w:rsidRPr="004F0E6C">
              <w:rPr>
                <w:sz w:val="14"/>
                <w:szCs w:val="14"/>
              </w:rPr>
              <w:t>618 326,00</w:t>
            </w:r>
          </w:p>
        </w:tc>
        <w:tc>
          <w:tcPr>
            <w:tcW w:w="992" w:type="dxa"/>
            <w:hideMark/>
          </w:tcPr>
          <w:p w14:paraId="51A6E7CE" w14:textId="77777777" w:rsidR="008F1FD4" w:rsidRPr="004F0E6C" w:rsidRDefault="008F1FD4" w:rsidP="008F1FD4">
            <w:pPr>
              <w:jc w:val="right"/>
              <w:rPr>
                <w:sz w:val="14"/>
                <w:szCs w:val="14"/>
              </w:rPr>
            </w:pPr>
            <w:r w:rsidRPr="004F0E6C">
              <w:rPr>
                <w:sz w:val="14"/>
                <w:szCs w:val="14"/>
              </w:rPr>
              <w:t>618 326,00</w:t>
            </w:r>
          </w:p>
        </w:tc>
        <w:tc>
          <w:tcPr>
            <w:tcW w:w="1192" w:type="dxa"/>
            <w:hideMark/>
          </w:tcPr>
          <w:p w14:paraId="0B17B42A" w14:textId="77777777" w:rsidR="008F1FD4" w:rsidRPr="004F0E6C" w:rsidRDefault="008F1FD4" w:rsidP="008F1FD4">
            <w:pPr>
              <w:rPr>
                <w:sz w:val="14"/>
                <w:szCs w:val="14"/>
              </w:rPr>
            </w:pPr>
            <w:r w:rsidRPr="004F0E6C">
              <w:rPr>
                <w:sz w:val="14"/>
                <w:szCs w:val="14"/>
              </w:rPr>
              <w:t>Suderintų dokumentų skaičius</w:t>
            </w:r>
          </w:p>
        </w:tc>
        <w:tc>
          <w:tcPr>
            <w:tcW w:w="506" w:type="dxa"/>
            <w:hideMark/>
          </w:tcPr>
          <w:p w14:paraId="27675912" w14:textId="77777777" w:rsidR="008F1FD4" w:rsidRPr="004F0E6C" w:rsidRDefault="008F1FD4" w:rsidP="008F1FD4">
            <w:pPr>
              <w:jc w:val="center"/>
              <w:rPr>
                <w:sz w:val="14"/>
                <w:szCs w:val="14"/>
              </w:rPr>
            </w:pPr>
            <w:r w:rsidRPr="004F0E6C">
              <w:rPr>
                <w:sz w:val="14"/>
                <w:szCs w:val="14"/>
              </w:rPr>
              <w:t>Vnt.</w:t>
            </w:r>
          </w:p>
        </w:tc>
        <w:tc>
          <w:tcPr>
            <w:tcW w:w="535" w:type="dxa"/>
            <w:hideMark/>
          </w:tcPr>
          <w:p w14:paraId="42D0C8A7" w14:textId="77777777" w:rsidR="008F1FD4" w:rsidRPr="004F0E6C" w:rsidRDefault="008F1FD4" w:rsidP="008F1FD4">
            <w:pPr>
              <w:jc w:val="right"/>
              <w:rPr>
                <w:sz w:val="14"/>
                <w:szCs w:val="14"/>
              </w:rPr>
            </w:pPr>
            <w:r w:rsidRPr="004F0E6C">
              <w:rPr>
                <w:sz w:val="14"/>
                <w:szCs w:val="14"/>
              </w:rPr>
              <w:t>16,00</w:t>
            </w:r>
          </w:p>
        </w:tc>
        <w:tc>
          <w:tcPr>
            <w:tcW w:w="535" w:type="dxa"/>
            <w:hideMark/>
          </w:tcPr>
          <w:p w14:paraId="5EAE8296" w14:textId="77777777" w:rsidR="008F1FD4" w:rsidRPr="004F0E6C" w:rsidRDefault="008F1FD4" w:rsidP="008F1FD4">
            <w:pPr>
              <w:jc w:val="right"/>
              <w:rPr>
                <w:sz w:val="14"/>
                <w:szCs w:val="14"/>
              </w:rPr>
            </w:pPr>
            <w:r w:rsidRPr="004F0E6C">
              <w:rPr>
                <w:sz w:val="14"/>
                <w:szCs w:val="14"/>
              </w:rPr>
              <w:t>16,00</w:t>
            </w:r>
          </w:p>
        </w:tc>
        <w:tc>
          <w:tcPr>
            <w:tcW w:w="629" w:type="dxa"/>
            <w:hideMark/>
          </w:tcPr>
          <w:p w14:paraId="67D49F1D" w14:textId="77777777" w:rsidR="008F1FD4" w:rsidRPr="004F0E6C" w:rsidRDefault="008F1FD4" w:rsidP="008F1FD4">
            <w:pPr>
              <w:jc w:val="right"/>
              <w:rPr>
                <w:sz w:val="14"/>
                <w:szCs w:val="14"/>
              </w:rPr>
            </w:pPr>
            <w:r w:rsidRPr="004F0E6C">
              <w:rPr>
                <w:sz w:val="14"/>
                <w:szCs w:val="14"/>
              </w:rPr>
              <w:t>16,00</w:t>
            </w:r>
          </w:p>
        </w:tc>
      </w:tr>
      <w:tr w:rsidR="004F0E6C" w:rsidRPr="004F0E6C" w14:paraId="7FF99B4B" w14:textId="77777777" w:rsidTr="00207369">
        <w:trPr>
          <w:trHeight w:val="630"/>
        </w:trPr>
        <w:tc>
          <w:tcPr>
            <w:tcW w:w="913" w:type="dxa"/>
            <w:vMerge/>
            <w:vAlign w:val="center"/>
            <w:hideMark/>
          </w:tcPr>
          <w:p w14:paraId="20D4B61F" w14:textId="77777777" w:rsidR="008F1FD4" w:rsidRPr="004F0E6C" w:rsidRDefault="008F1FD4" w:rsidP="008F1FD4">
            <w:pPr>
              <w:rPr>
                <w:sz w:val="14"/>
                <w:szCs w:val="14"/>
              </w:rPr>
            </w:pPr>
          </w:p>
        </w:tc>
        <w:tc>
          <w:tcPr>
            <w:tcW w:w="925" w:type="dxa"/>
            <w:vMerge/>
            <w:vAlign w:val="center"/>
            <w:hideMark/>
          </w:tcPr>
          <w:p w14:paraId="1B5B98AF" w14:textId="77777777" w:rsidR="008F1FD4" w:rsidRPr="004F0E6C" w:rsidRDefault="008F1FD4" w:rsidP="008F1FD4">
            <w:pPr>
              <w:rPr>
                <w:sz w:val="14"/>
                <w:szCs w:val="14"/>
              </w:rPr>
            </w:pPr>
          </w:p>
        </w:tc>
        <w:tc>
          <w:tcPr>
            <w:tcW w:w="851" w:type="dxa"/>
            <w:vMerge/>
            <w:vAlign w:val="center"/>
            <w:hideMark/>
          </w:tcPr>
          <w:p w14:paraId="23FD27C0" w14:textId="77777777" w:rsidR="008F1FD4" w:rsidRPr="004F0E6C" w:rsidRDefault="008F1FD4" w:rsidP="008F1FD4">
            <w:pPr>
              <w:rPr>
                <w:sz w:val="14"/>
                <w:szCs w:val="14"/>
              </w:rPr>
            </w:pPr>
          </w:p>
        </w:tc>
        <w:tc>
          <w:tcPr>
            <w:tcW w:w="567" w:type="dxa"/>
            <w:vMerge w:val="restart"/>
            <w:hideMark/>
          </w:tcPr>
          <w:p w14:paraId="41EAB0BD" w14:textId="77777777" w:rsidR="008F1FD4" w:rsidRPr="004F0E6C" w:rsidRDefault="008F1FD4" w:rsidP="008F1FD4">
            <w:pPr>
              <w:rPr>
                <w:sz w:val="14"/>
                <w:szCs w:val="14"/>
              </w:rPr>
            </w:pPr>
            <w:r w:rsidRPr="004F0E6C">
              <w:rPr>
                <w:sz w:val="14"/>
                <w:szCs w:val="14"/>
              </w:rPr>
              <w:t>1.3.</w:t>
            </w:r>
          </w:p>
        </w:tc>
        <w:tc>
          <w:tcPr>
            <w:tcW w:w="992" w:type="dxa"/>
            <w:vMerge w:val="restart"/>
            <w:hideMark/>
          </w:tcPr>
          <w:p w14:paraId="638B2125" w14:textId="77777777" w:rsidR="008F1FD4" w:rsidRPr="004F0E6C" w:rsidRDefault="008F1FD4" w:rsidP="008F1FD4">
            <w:pPr>
              <w:jc w:val="right"/>
              <w:rPr>
                <w:sz w:val="14"/>
                <w:szCs w:val="14"/>
              </w:rPr>
            </w:pPr>
            <w:r w:rsidRPr="004F0E6C">
              <w:rPr>
                <w:sz w:val="14"/>
                <w:szCs w:val="14"/>
              </w:rPr>
              <w:t>52 410,00</w:t>
            </w:r>
          </w:p>
        </w:tc>
        <w:tc>
          <w:tcPr>
            <w:tcW w:w="992" w:type="dxa"/>
            <w:vMerge w:val="restart"/>
            <w:hideMark/>
          </w:tcPr>
          <w:p w14:paraId="6B836427" w14:textId="77777777" w:rsidR="008F1FD4" w:rsidRPr="004F0E6C" w:rsidRDefault="008F1FD4" w:rsidP="008F1FD4">
            <w:pPr>
              <w:jc w:val="right"/>
              <w:rPr>
                <w:sz w:val="14"/>
                <w:szCs w:val="14"/>
              </w:rPr>
            </w:pPr>
            <w:r w:rsidRPr="004F0E6C">
              <w:rPr>
                <w:sz w:val="14"/>
                <w:szCs w:val="14"/>
              </w:rPr>
              <w:t>52 410,00</w:t>
            </w:r>
          </w:p>
        </w:tc>
        <w:tc>
          <w:tcPr>
            <w:tcW w:w="992" w:type="dxa"/>
            <w:vMerge w:val="restart"/>
            <w:hideMark/>
          </w:tcPr>
          <w:p w14:paraId="2AA61299" w14:textId="77777777" w:rsidR="008F1FD4" w:rsidRPr="004F0E6C" w:rsidRDefault="008F1FD4" w:rsidP="008F1FD4">
            <w:pPr>
              <w:jc w:val="right"/>
              <w:rPr>
                <w:sz w:val="14"/>
                <w:szCs w:val="14"/>
              </w:rPr>
            </w:pPr>
            <w:r w:rsidRPr="004F0E6C">
              <w:rPr>
                <w:sz w:val="14"/>
                <w:szCs w:val="14"/>
              </w:rPr>
              <w:t>52 410,00</w:t>
            </w:r>
          </w:p>
        </w:tc>
        <w:tc>
          <w:tcPr>
            <w:tcW w:w="1192" w:type="dxa"/>
            <w:hideMark/>
          </w:tcPr>
          <w:p w14:paraId="402436BF" w14:textId="77777777" w:rsidR="008F1FD4" w:rsidRPr="004F0E6C" w:rsidRDefault="008F1FD4" w:rsidP="008F1FD4">
            <w:pPr>
              <w:rPr>
                <w:sz w:val="14"/>
                <w:szCs w:val="14"/>
              </w:rPr>
            </w:pPr>
            <w:r w:rsidRPr="004F0E6C">
              <w:rPr>
                <w:sz w:val="14"/>
                <w:szCs w:val="14"/>
              </w:rPr>
              <w:t>Mokinių, pasiekusių pagrindinį ir aukštesnįjį mokymosi lygį, dalis</w:t>
            </w:r>
          </w:p>
        </w:tc>
        <w:tc>
          <w:tcPr>
            <w:tcW w:w="506" w:type="dxa"/>
            <w:hideMark/>
          </w:tcPr>
          <w:p w14:paraId="48551BF2" w14:textId="77777777" w:rsidR="008F1FD4" w:rsidRPr="004F0E6C" w:rsidRDefault="008F1FD4" w:rsidP="008F1FD4">
            <w:pPr>
              <w:jc w:val="center"/>
              <w:rPr>
                <w:sz w:val="14"/>
                <w:szCs w:val="14"/>
              </w:rPr>
            </w:pPr>
            <w:r w:rsidRPr="004F0E6C">
              <w:rPr>
                <w:sz w:val="14"/>
                <w:szCs w:val="14"/>
              </w:rPr>
              <w:t>Proc.</w:t>
            </w:r>
          </w:p>
        </w:tc>
        <w:tc>
          <w:tcPr>
            <w:tcW w:w="535" w:type="dxa"/>
            <w:hideMark/>
          </w:tcPr>
          <w:p w14:paraId="041DF599" w14:textId="77777777" w:rsidR="008F1FD4" w:rsidRPr="004F0E6C" w:rsidRDefault="008F1FD4" w:rsidP="008F1FD4">
            <w:pPr>
              <w:jc w:val="right"/>
              <w:rPr>
                <w:sz w:val="14"/>
                <w:szCs w:val="14"/>
              </w:rPr>
            </w:pPr>
            <w:r w:rsidRPr="004F0E6C">
              <w:rPr>
                <w:sz w:val="14"/>
                <w:szCs w:val="14"/>
              </w:rPr>
              <w:t>83,00</w:t>
            </w:r>
          </w:p>
        </w:tc>
        <w:tc>
          <w:tcPr>
            <w:tcW w:w="535" w:type="dxa"/>
            <w:hideMark/>
          </w:tcPr>
          <w:p w14:paraId="0C63AA87" w14:textId="77777777" w:rsidR="008F1FD4" w:rsidRPr="004F0E6C" w:rsidRDefault="008F1FD4" w:rsidP="008F1FD4">
            <w:pPr>
              <w:jc w:val="right"/>
              <w:rPr>
                <w:sz w:val="14"/>
                <w:szCs w:val="14"/>
              </w:rPr>
            </w:pPr>
            <w:r w:rsidRPr="004F0E6C">
              <w:rPr>
                <w:sz w:val="14"/>
                <w:szCs w:val="14"/>
              </w:rPr>
              <w:t>84,00</w:t>
            </w:r>
          </w:p>
        </w:tc>
        <w:tc>
          <w:tcPr>
            <w:tcW w:w="629" w:type="dxa"/>
            <w:hideMark/>
          </w:tcPr>
          <w:p w14:paraId="6691BC81" w14:textId="77777777" w:rsidR="008F1FD4" w:rsidRPr="004F0E6C" w:rsidRDefault="008F1FD4" w:rsidP="008F1FD4">
            <w:pPr>
              <w:jc w:val="right"/>
              <w:rPr>
                <w:sz w:val="14"/>
                <w:szCs w:val="14"/>
              </w:rPr>
            </w:pPr>
            <w:r w:rsidRPr="004F0E6C">
              <w:rPr>
                <w:sz w:val="14"/>
                <w:szCs w:val="14"/>
              </w:rPr>
              <w:t>85,00</w:t>
            </w:r>
          </w:p>
        </w:tc>
      </w:tr>
      <w:tr w:rsidR="004F0E6C" w:rsidRPr="004F0E6C" w14:paraId="4DBD9972" w14:textId="77777777" w:rsidTr="00207369">
        <w:trPr>
          <w:trHeight w:val="630"/>
        </w:trPr>
        <w:tc>
          <w:tcPr>
            <w:tcW w:w="913" w:type="dxa"/>
            <w:vMerge/>
            <w:vAlign w:val="center"/>
            <w:hideMark/>
          </w:tcPr>
          <w:p w14:paraId="25C784CF" w14:textId="77777777" w:rsidR="008F1FD4" w:rsidRPr="004F0E6C" w:rsidRDefault="008F1FD4" w:rsidP="008F1FD4">
            <w:pPr>
              <w:rPr>
                <w:sz w:val="14"/>
                <w:szCs w:val="14"/>
              </w:rPr>
            </w:pPr>
          </w:p>
        </w:tc>
        <w:tc>
          <w:tcPr>
            <w:tcW w:w="925" w:type="dxa"/>
            <w:vMerge/>
            <w:vAlign w:val="center"/>
            <w:hideMark/>
          </w:tcPr>
          <w:p w14:paraId="723EB6B6" w14:textId="77777777" w:rsidR="008F1FD4" w:rsidRPr="004F0E6C" w:rsidRDefault="008F1FD4" w:rsidP="008F1FD4">
            <w:pPr>
              <w:rPr>
                <w:sz w:val="14"/>
                <w:szCs w:val="14"/>
              </w:rPr>
            </w:pPr>
          </w:p>
        </w:tc>
        <w:tc>
          <w:tcPr>
            <w:tcW w:w="851" w:type="dxa"/>
            <w:vMerge/>
            <w:vAlign w:val="center"/>
            <w:hideMark/>
          </w:tcPr>
          <w:p w14:paraId="6AF46930" w14:textId="77777777" w:rsidR="008F1FD4" w:rsidRPr="004F0E6C" w:rsidRDefault="008F1FD4" w:rsidP="008F1FD4">
            <w:pPr>
              <w:rPr>
                <w:sz w:val="14"/>
                <w:szCs w:val="14"/>
              </w:rPr>
            </w:pPr>
          </w:p>
        </w:tc>
        <w:tc>
          <w:tcPr>
            <w:tcW w:w="567" w:type="dxa"/>
            <w:vMerge/>
            <w:vAlign w:val="center"/>
            <w:hideMark/>
          </w:tcPr>
          <w:p w14:paraId="3D74470E" w14:textId="77777777" w:rsidR="008F1FD4" w:rsidRPr="004F0E6C" w:rsidRDefault="008F1FD4" w:rsidP="008F1FD4">
            <w:pPr>
              <w:rPr>
                <w:sz w:val="14"/>
                <w:szCs w:val="14"/>
              </w:rPr>
            </w:pPr>
          </w:p>
        </w:tc>
        <w:tc>
          <w:tcPr>
            <w:tcW w:w="992" w:type="dxa"/>
            <w:vMerge/>
            <w:vAlign w:val="center"/>
            <w:hideMark/>
          </w:tcPr>
          <w:p w14:paraId="30D6BE3A" w14:textId="77777777" w:rsidR="008F1FD4" w:rsidRPr="004F0E6C" w:rsidRDefault="008F1FD4" w:rsidP="008F1FD4">
            <w:pPr>
              <w:rPr>
                <w:sz w:val="14"/>
                <w:szCs w:val="14"/>
              </w:rPr>
            </w:pPr>
          </w:p>
        </w:tc>
        <w:tc>
          <w:tcPr>
            <w:tcW w:w="992" w:type="dxa"/>
            <w:vMerge/>
            <w:vAlign w:val="center"/>
            <w:hideMark/>
          </w:tcPr>
          <w:p w14:paraId="394C7E41" w14:textId="77777777" w:rsidR="008F1FD4" w:rsidRPr="004F0E6C" w:rsidRDefault="008F1FD4" w:rsidP="008F1FD4">
            <w:pPr>
              <w:rPr>
                <w:sz w:val="14"/>
                <w:szCs w:val="14"/>
              </w:rPr>
            </w:pPr>
          </w:p>
        </w:tc>
        <w:tc>
          <w:tcPr>
            <w:tcW w:w="992" w:type="dxa"/>
            <w:vMerge/>
            <w:vAlign w:val="center"/>
            <w:hideMark/>
          </w:tcPr>
          <w:p w14:paraId="46944C85" w14:textId="77777777" w:rsidR="008F1FD4" w:rsidRPr="004F0E6C" w:rsidRDefault="008F1FD4" w:rsidP="008F1FD4">
            <w:pPr>
              <w:rPr>
                <w:sz w:val="14"/>
                <w:szCs w:val="14"/>
              </w:rPr>
            </w:pPr>
          </w:p>
        </w:tc>
        <w:tc>
          <w:tcPr>
            <w:tcW w:w="1192" w:type="dxa"/>
            <w:hideMark/>
          </w:tcPr>
          <w:p w14:paraId="42485A0A" w14:textId="77777777" w:rsidR="008F1FD4" w:rsidRPr="004F0E6C" w:rsidRDefault="008F1FD4" w:rsidP="008F1FD4">
            <w:pPr>
              <w:rPr>
                <w:sz w:val="14"/>
                <w:szCs w:val="14"/>
              </w:rPr>
            </w:pPr>
            <w:r w:rsidRPr="004F0E6C">
              <w:rPr>
                <w:sz w:val="14"/>
                <w:szCs w:val="14"/>
              </w:rPr>
              <w:t>Nacionaliniuose 4 klasės mokinių pasiekimų patikrinimuose dalyvavusių mokinių dalis</w:t>
            </w:r>
          </w:p>
        </w:tc>
        <w:tc>
          <w:tcPr>
            <w:tcW w:w="506" w:type="dxa"/>
            <w:hideMark/>
          </w:tcPr>
          <w:p w14:paraId="6CB315A9" w14:textId="77777777" w:rsidR="008F1FD4" w:rsidRPr="004F0E6C" w:rsidRDefault="008F1FD4" w:rsidP="008F1FD4">
            <w:pPr>
              <w:jc w:val="center"/>
              <w:rPr>
                <w:sz w:val="14"/>
                <w:szCs w:val="14"/>
              </w:rPr>
            </w:pPr>
            <w:r w:rsidRPr="004F0E6C">
              <w:rPr>
                <w:sz w:val="14"/>
                <w:szCs w:val="14"/>
              </w:rPr>
              <w:t>Proc.</w:t>
            </w:r>
          </w:p>
        </w:tc>
        <w:tc>
          <w:tcPr>
            <w:tcW w:w="535" w:type="dxa"/>
            <w:hideMark/>
          </w:tcPr>
          <w:p w14:paraId="2D52E10B" w14:textId="77777777" w:rsidR="008F1FD4" w:rsidRPr="004F0E6C" w:rsidRDefault="008F1FD4" w:rsidP="008F1FD4">
            <w:pPr>
              <w:jc w:val="right"/>
              <w:rPr>
                <w:sz w:val="14"/>
                <w:szCs w:val="14"/>
              </w:rPr>
            </w:pPr>
            <w:r w:rsidRPr="004F0E6C">
              <w:rPr>
                <w:sz w:val="14"/>
                <w:szCs w:val="14"/>
              </w:rPr>
              <w:t>95,00</w:t>
            </w:r>
          </w:p>
        </w:tc>
        <w:tc>
          <w:tcPr>
            <w:tcW w:w="535" w:type="dxa"/>
            <w:hideMark/>
          </w:tcPr>
          <w:p w14:paraId="5F902528" w14:textId="77777777" w:rsidR="008F1FD4" w:rsidRPr="004F0E6C" w:rsidRDefault="008F1FD4" w:rsidP="008F1FD4">
            <w:pPr>
              <w:jc w:val="right"/>
              <w:rPr>
                <w:sz w:val="14"/>
                <w:szCs w:val="14"/>
              </w:rPr>
            </w:pPr>
            <w:r w:rsidRPr="004F0E6C">
              <w:rPr>
                <w:sz w:val="14"/>
                <w:szCs w:val="14"/>
              </w:rPr>
              <w:t>96,00</w:t>
            </w:r>
          </w:p>
        </w:tc>
        <w:tc>
          <w:tcPr>
            <w:tcW w:w="629" w:type="dxa"/>
            <w:hideMark/>
          </w:tcPr>
          <w:p w14:paraId="37EE5848" w14:textId="603C538C" w:rsidR="008F1FD4" w:rsidRPr="004F0E6C" w:rsidRDefault="008F1FD4" w:rsidP="008F1FD4">
            <w:pPr>
              <w:jc w:val="right"/>
              <w:rPr>
                <w:sz w:val="14"/>
                <w:szCs w:val="14"/>
              </w:rPr>
            </w:pPr>
            <w:r w:rsidRPr="004F0E6C">
              <w:rPr>
                <w:sz w:val="14"/>
                <w:szCs w:val="14"/>
              </w:rPr>
              <w:t>97,00</w:t>
            </w:r>
            <w:r w:rsidR="00897A2A">
              <w:rPr>
                <w:sz w:val="14"/>
                <w:szCs w:val="14"/>
              </w:rPr>
              <w:t>.</w:t>
            </w:r>
            <w:r w:rsidRPr="004F0E6C">
              <w:rPr>
                <w:sz w:val="14"/>
                <w:szCs w:val="14"/>
              </w:rPr>
              <w:t>“</w:t>
            </w:r>
          </w:p>
        </w:tc>
      </w:tr>
    </w:tbl>
    <w:p w14:paraId="4671EDA2" w14:textId="5BAA8912" w:rsidR="008F1FD4" w:rsidRPr="004F0E6C" w:rsidRDefault="008F1FD4" w:rsidP="008F1FD4">
      <w:pPr>
        <w:pStyle w:val="Pagrindinistekstas"/>
        <w:jc w:val="both"/>
        <w:rPr>
          <w:szCs w:val="24"/>
        </w:rPr>
      </w:pPr>
      <w:r w:rsidRPr="004F0E6C">
        <w:rPr>
          <w:szCs w:val="24"/>
        </w:rPr>
        <w:t>1.8. Pakeisti 2 priedo pastraipą, prasidedančią 2.1.4.1.174 kodu, ir ją išdėstyti taip: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tblCellMar>
        <w:tblLook w:val="04A0" w:firstRow="1" w:lastRow="0" w:firstColumn="1" w:lastColumn="0" w:noHBand="0" w:noVBand="1"/>
      </w:tblPr>
      <w:tblGrid>
        <w:gridCol w:w="916"/>
        <w:gridCol w:w="1803"/>
        <w:gridCol w:w="803"/>
        <w:gridCol w:w="429"/>
        <w:gridCol w:w="863"/>
        <w:gridCol w:w="709"/>
        <w:gridCol w:w="709"/>
        <w:gridCol w:w="1263"/>
        <w:gridCol w:w="506"/>
        <w:gridCol w:w="535"/>
        <w:gridCol w:w="535"/>
        <w:gridCol w:w="558"/>
      </w:tblGrid>
      <w:tr w:rsidR="004F0E6C" w:rsidRPr="004F0E6C" w14:paraId="6774C8DF" w14:textId="77777777" w:rsidTr="00207369">
        <w:trPr>
          <w:trHeight w:val="630"/>
        </w:trPr>
        <w:tc>
          <w:tcPr>
            <w:tcW w:w="916" w:type="dxa"/>
            <w:vMerge w:val="restart"/>
            <w:hideMark/>
          </w:tcPr>
          <w:p w14:paraId="27434ACE" w14:textId="7C36DE34" w:rsidR="008F1FD4" w:rsidRPr="004F0E6C" w:rsidRDefault="00AE6852" w:rsidP="008F1FD4">
            <w:pPr>
              <w:rPr>
                <w:sz w:val="14"/>
                <w:szCs w:val="14"/>
              </w:rPr>
            </w:pPr>
            <w:r w:rsidRPr="004F0E6C">
              <w:rPr>
                <w:sz w:val="14"/>
                <w:szCs w:val="14"/>
              </w:rPr>
              <w:t>„</w:t>
            </w:r>
            <w:r w:rsidR="008F1FD4" w:rsidRPr="004F0E6C">
              <w:rPr>
                <w:sz w:val="14"/>
                <w:szCs w:val="14"/>
              </w:rPr>
              <w:t>2.1.4.1.174</w:t>
            </w:r>
          </w:p>
        </w:tc>
        <w:tc>
          <w:tcPr>
            <w:tcW w:w="1803" w:type="dxa"/>
            <w:vMerge w:val="restart"/>
            <w:hideMark/>
          </w:tcPr>
          <w:p w14:paraId="5B99919B" w14:textId="296BDAE6" w:rsidR="008F1FD4" w:rsidRPr="004F0E6C" w:rsidRDefault="008F1FD4" w:rsidP="008F1FD4">
            <w:pPr>
              <w:rPr>
                <w:sz w:val="14"/>
                <w:szCs w:val="14"/>
              </w:rPr>
            </w:pPr>
            <w:r w:rsidRPr="004F0E6C">
              <w:rPr>
                <w:sz w:val="14"/>
                <w:szCs w:val="14"/>
              </w:rPr>
              <w:t xml:space="preserve">Projekto </w:t>
            </w:r>
            <w:r w:rsidR="00600E39">
              <w:rPr>
                <w:sz w:val="14"/>
                <w:szCs w:val="14"/>
              </w:rPr>
              <w:t>„</w:t>
            </w:r>
            <w:r w:rsidRPr="004F0E6C">
              <w:rPr>
                <w:sz w:val="14"/>
                <w:szCs w:val="14"/>
              </w:rPr>
              <w:t>Ankstyvojo ugdymo užtikrinimas vaikams iš socialinę riziką patiriančių šeimų</w:t>
            </w:r>
            <w:r w:rsidR="00600E39">
              <w:rPr>
                <w:sz w:val="14"/>
                <w:szCs w:val="14"/>
              </w:rPr>
              <w:t>“</w:t>
            </w:r>
            <w:r w:rsidRPr="004F0E6C">
              <w:rPr>
                <w:sz w:val="14"/>
                <w:szCs w:val="14"/>
              </w:rPr>
              <w:t xml:space="preserve"> įgyvendinimas</w:t>
            </w:r>
          </w:p>
        </w:tc>
        <w:tc>
          <w:tcPr>
            <w:tcW w:w="803" w:type="dxa"/>
            <w:vMerge w:val="restart"/>
            <w:hideMark/>
          </w:tcPr>
          <w:p w14:paraId="2D73E02B" w14:textId="33B519CC" w:rsidR="00AE6852" w:rsidRPr="004F0E6C" w:rsidRDefault="00AE6852" w:rsidP="008F1FD4">
            <w:pPr>
              <w:rPr>
                <w:sz w:val="14"/>
                <w:szCs w:val="14"/>
              </w:rPr>
            </w:pPr>
            <w:r w:rsidRPr="004F0E6C">
              <w:rPr>
                <w:sz w:val="14"/>
                <w:szCs w:val="14"/>
              </w:rPr>
              <w:t>Švietimo skyrius</w:t>
            </w:r>
          </w:p>
        </w:tc>
        <w:tc>
          <w:tcPr>
            <w:tcW w:w="429" w:type="dxa"/>
            <w:vMerge w:val="restart"/>
            <w:hideMark/>
          </w:tcPr>
          <w:p w14:paraId="516BAAEF" w14:textId="77777777" w:rsidR="008F1FD4" w:rsidRPr="004F0E6C" w:rsidRDefault="008F1FD4" w:rsidP="008F1FD4">
            <w:pPr>
              <w:rPr>
                <w:sz w:val="14"/>
                <w:szCs w:val="14"/>
              </w:rPr>
            </w:pPr>
            <w:r w:rsidRPr="004F0E6C">
              <w:rPr>
                <w:sz w:val="14"/>
                <w:szCs w:val="14"/>
              </w:rPr>
              <w:t>2.1.</w:t>
            </w:r>
          </w:p>
        </w:tc>
        <w:tc>
          <w:tcPr>
            <w:tcW w:w="863" w:type="dxa"/>
            <w:vMerge w:val="restart"/>
            <w:hideMark/>
          </w:tcPr>
          <w:p w14:paraId="2A898072" w14:textId="77777777" w:rsidR="008F1FD4" w:rsidRPr="004F0E6C" w:rsidRDefault="008F1FD4" w:rsidP="008F1FD4">
            <w:pPr>
              <w:jc w:val="right"/>
              <w:rPr>
                <w:sz w:val="14"/>
                <w:szCs w:val="14"/>
              </w:rPr>
            </w:pPr>
            <w:r w:rsidRPr="004F0E6C">
              <w:rPr>
                <w:sz w:val="14"/>
                <w:szCs w:val="14"/>
              </w:rPr>
              <w:t>122 316,75</w:t>
            </w:r>
          </w:p>
        </w:tc>
        <w:tc>
          <w:tcPr>
            <w:tcW w:w="709" w:type="dxa"/>
            <w:vMerge w:val="restart"/>
            <w:hideMark/>
          </w:tcPr>
          <w:p w14:paraId="78116549" w14:textId="77777777" w:rsidR="008F1FD4" w:rsidRPr="004F0E6C" w:rsidRDefault="008F1FD4" w:rsidP="008F1FD4">
            <w:pPr>
              <w:jc w:val="right"/>
              <w:rPr>
                <w:sz w:val="14"/>
                <w:szCs w:val="14"/>
              </w:rPr>
            </w:pPr>
            <w:r w:rsidRPr="004F0E6C">
              <w:rPr>
                <w:sz w:val="14"/>
                <w:szCs w:val="14"/>
              </w:rPr>
              <w:t> </w:t>
            </w:r>
          </w:p>
        </w:tc>
        <w:tc>
          <w:tcPr>
            <w:tcW w:w="709" w:type="dxa"/>
            <w:vMerge w:val="restart"/>
            <w:hideMark/>
          </w:tcPr>
          <w:p w14:paraId="4E67937C" w14:textId="77777777" w:rsidR="008F1FD4" w:rsidRPr="004F0E6C" w:rsidRDefault="008F1FD4" w:rsidP="008F1FD4">
            <w:pPr>
              <w:jc w:val="right"/>
              <w:rPr>
                <w:sz w:val="14"/>
                <w:szCs w:val="14"/>
              </w:rPr>
            </w:pPr>
            <w:r w:rsidRPr="004F0E6C">
              <w:rPr>
                <w:sz w:val="14"/>
                <w:szCs w:val="14"/>
              </w:rPr>
              <w:t> </w:t>
            </w:r>
          </w:p>
        </w:tc>
        <w:tc>
          <w:tcPr>
            <w:tcW w:w="1263" w:type="dxa"/>
            <w:vMerge w:val="restart"/>
            <w:hideMark/>
          </w:tcPr>
          <w:p w14:paraId="7691E086" w14:textId="77777777" w:rsidR="008F1FD4" w:rsidRPr="004F0E6C" w:rsidRDefault="008F1FD4" w:rsidP="008F1FD4">
            <w:pPr>
              <w:rPr>
                <w:sz w:val="14"/>
                <w:szCs w:val="14"/>
              </w:rPr>
            </w:pPr>
            <w:r w:rsidRPr="004F0E6C">
              <w:rPr>
                <w:sz w:val="14"/>
                <w:szCs w:val="14"/>
              </w:rPr>
              <w:t>Atliktų veiklų dalis nuo visų projekto veiklų</w:t>
            </w:r>
          </w:p>
        </w:tc>
        <w:tc>
          <w:tcPr>
            <w:tcW w:w="506" w:type="dxa"/>
            <w:vMerge w:val="restart"/>
            <w:hideMark/>
          </w:tcPr>
          <w:p w14:paraId="555F64C5" w14:textId="77777777" w:rsidR="008F1FD4" w:rsidRPr="004F0E6C" w:rsidRDefault="008F1FD4" w:rsidP="008F1FD4">
            <w:pPr>
              <w:jc w:val="center"/>
              <w:rPr>
                <w:sz w:val="14"/>
                <w:szCs w:val="14"/>
              </w:rPr>
            </w:pPr>
            <w:r w:rsidRPr="004F0E6C">
              <w:rPr>
                <w:sz w:val="14"/>
                <w:szCs w:val="14"/>
              </w:rPr>
              <w:t>Proc.</w:t>
            </w:r>
          </w:p>
        </w:tc>
        <w:tc>
          <w:tcPr>
            <w:tcW w:w="535" w:type="dxa"/>
            <w:vMerge w:val="restart"/>
            <w:hideMark/>
          </w:tcPr>
          <w:p w14:paraId="47A9CF94" w14:textId="77777777" w:rsidR="008F1FD4" w:rsidRPr="004F0E6C" w:rsidRDefault="008F1FD4" w:rsidP="008F1FD4">
            <w:pPr>
              <w:jc w:val="right"/>
              <w:rPr>
                <w:sz w:val="14"/>
                <w:szCs w:val="14"/>
              </w:rPr>
            </w:pPr>
            <w:r w:rsidRPr="004F0E6C">
              <w:rPr>
                <w:sz w:val="14"/>
                <w:szCs w:val="14"/>
              </w:rPr>
              <w:t>25,00</w:t>
            </w:r>
          </w:p>
        </w:tc>
        <w:tc>
          <w:tcPr>
            <w:tcW w:w="535" w:type="dxa"/>
            <w:vMerge w:val="restart"/>
            <w:hideMark/>
          </w:tcPr>
          <w:p w14:paraId="588D3DD3" w14:textId="77777777" w:rsidR="008F1FD4" w:rsidRPr="004F0E6C" w:rsidRDefault="008F1FD4" w:rsidP="008F1FD4">
            <w:pPr>
              <w:jc w:val="right"/>
              <w:rPr>
                <w:sz w:val="14"/>
                <w:szCs w:val="14"/>
              </w:rPr>
            </w:pPr>
            <w:r w:rsidRPr="004F0E6C">
              <w:rPr>
                <w:sz w:val="14"/>
                <w:szCs w:val="14"/>
              </w:rPr>
              <w:t>40,00</w:t>
            </w:r>
          </w:p>
        </w:tc>
        <w:tc>
          <w:tcPr>
            <w:tcW w:w="558" w:type="dxa"/>
            <w:vMerge w:val="restart"/>
            <w:hideMark/>
          </w:tcPr>
          <w:p w14:paraId="3D89B86B" w14:textId="4C575259" w:rsidR="008F1FD4" w:rsidRPr="004F0E6C" w:rsidRDefault="008F1FD4" w:rsidP="008F1FD4">
            <w:pPr>
              <w:jc w:val="right"/>
              <w:rPr>
                <w:sz w:val="14"/>
                <w:szCs w:val="14"/>
              </w:rPr>
            </w:pPr>
            <w:r w:rsidRPr="004F0E6C">
              <w:rPr>
                <w:sz w:val="14"/>
                <w:szCs w:val="14"/>
              </w:rPr>
              <w:t>0,00</w:t>
            </w:r>
            <w:r w:rsidR="00600E39">
              <w:rPr>
                <w:sz w:val="14"/>
                <w:szCs w:val="14"/>
              </w:rPr>
              <w:t>.</w:t>
            </w:r>
            <w:r w:rsidR="00AE6852" w:rsidRPr="004F0E6C">
              <w:rPr>
                <w:sz w:val="14"/>
                <w:szCs w:val="14"/>
              </w:rPr>
              <w:t>“</w:t>
            </w:r>
          </w:p>
        </w:tc>
      </w:tr>
      <w:tr w:rsidR="004F0E6C" w:rsidRPr="004F0E6C" w14:paraId="790A66F5" w14:textId="77777777" w:rsidTr="00207369">
        <w:trPr>
          <w:trHeight w:val="315"/>
        </w:trPr>
        <w:tc>
          <w:tcPr>
            <w:tcW w:w="916" w:type="dxa"/>
            <w:vMerge/>
            <w:vAlign w:val="center"/>
            <w:hideMark/>
          </w:tcPr>
          <w:p w14:paraId="064AF15A" w14:textId="77777777" w:rsidR="00AE6852" w:rsidRPr="004F0E6C" w:rsidRDefault="00AE6852" w:rsidP="008F1FD4">
            <w:pPr>
              <w:rPr>
                <w:sz w:val="14"/>
                <w:szCs w:val="14"/>
              </w:rPr>
            </w:pPr>
          </w:p>
        </w:tc>
        <w:tc>
          <w:tcPr>
            <w:tcW w:w="1803" w:type="dxa"/>
            <w:vMerge/>
            <w:vAlign w:val="center"/>
            <w:hideMark/>
          </w:tcPr>
          <w:p w14:paraId="0419B11D" w14:textId="77777777" w:rsidR="00AE6852" w:rsidRPr="004F0E6C" w:rsidRDefault="00AE6852" w:rsidP="008F1FD4">
            <w:pPr>
              <w:rPr>
                <w:sz w:val="14"/>
                <w:szCs w:val="14"/>
              </w:rPr>
            </w:pPr>
          </w:p>
        </w:tc>
        <w:tc>
          <w:tcPr>
            <w:tcW w:w="803" w:type="dxa"/>
            <w:vMerge/>
            <w:vAlign w:val="center"/>
            <w:hideMark/>
          </w:tcPr>
          <w:p w14:paraId="68AC477A" w14:textId="77777777" w:rsidR="00AE6852" w:rsidRPr="004F0E6C" w:rsidRDefault="00AE6852" w:rsidP="008F1FD4">
            <w:pPr>
              <w:rPr>
                <w:sz w:val="14"/>
                <w:szCs w:val="14"/>
              </w:rPr>
            </w:pPr>
          </w:p>
        </w:tc>
        <w:tc>
          <w:tcPr>
            <w:tcW w:w="429" w:type="dxa"/>
            <w:vMerge/>
            <w:vAlign w:val="center"/>
            <w:hideMark/>
          </w:tcPr>
          <w:p w14:paraId="343EF806" w14:textId="77777777" w:rsidR="00AE6852" w:rsidRPr="004F0E6C" w:rsidRDefault="00AE6852" w:rsidP="008F1FD4">
            <w:pPr>
              <w:rPr>
                <w:sz w:val="14"/>
                <w:szCs w:val="14"/>
              </w:rPr>
            </w:pPr>
          </w:p>
        </w:tc>
        <w:tc>
          <w:tcPr>
            <w:tcW w:w="863" w:type="dxa"/>
            <w:vMerge/>
            <w:vAlign w:val="center"/>
            <w:hideMark/>
          </w:tcPr>
          <w:p w14:paraId="6EBDDCD0" w14:textId="77777777" w:rsidR="00AE6852" w:rsidRPr="004F0E6C" w:rsidRDefault="00AE6852" w:rsidP="008F1FD4">
            <w:pPr>
              <w:rPr>
                <w:sz w:val="14"/>
                <w:szCs w:val="14"/>
              </w:rPr>
            </w:pPr>
          </w:p>
        </w:tc>
        <w:tc>
          <w:tcPr>
            <w:tcW w:w="709" w:type="dxa"/>
            <w:vMerge/>
            <w:vAlign w:val="center"/>
            <w:hideMark/>
          </w:tcPr>
          <w:p w14:paraId="04CD0137" w14:textId="77777777" w:rsidR="00AE6852" w:rsidRPr="004F0E6C" w:rsidRDefault="00AE6852" w:rsidP="008F1FD4">
            <w:pPr>
              <w:rPr>
                <w:sz w:val="14"/>
                <w:szCs w:val="14"/>
              </w:rPr>
            </w:pPr>
          </w:p>
        </w:tc>
        <w:tc>
          <w:tcPr>
            <w:tcW w:w="709" w:type="dxa"/>
            <w:vMerge/>
            <w:vAlign w:val="center"/>
            <w:hideMark/>
          </w:tcPr>
          <w:p w14:paraId="47B452F4" w14:textId="77777777" w:rsidR="00AE6852" w:rsidRPr="004F0E6C" w:rsidRDefault="00AE6852" w:rsidP="008F1FD4">
            <w:pPr>
              <w:rPr>
                <w:sz w:val="14"/>
                <w:szCs w:val="14"/>
              </w:rPr>
            </w:pPr>
          </w:p>
        </w:tc>
        <w:tc>
          <w:tcPr>
            <w:tcW w:w="1263" w:type="dxa"/>
            <w:vMerge/>
            <w:vAlign w:val="center"/>
            <w:hideMark/>
          </w:tcPr>
          <w:p w14:paraId="6BDF286A" w14:textId="77777777" w:rsidR="00AE6852" w:rsidRPr="004F0E6C" w:rsidRDefault="00AE6852" w:rsidP="008F1FD4">
            <w:pPr>
              <w:rPr>
                <w:sz w:val="14"/>
                <w:szCs w:val="14"/>
              </w:rPr>
            </w:pPr>
          </w:p>
        </w:tc>
        <w:tc>
          <w:tcPr>
            <w:tcW w:w="506" w:type="dxa"/>
            <w:vMerge/>
            <w:vAlign w:val="center"/>
            <w:hideMark/>
          </w:tcPr>
          <w:p w14:paraId="6B1E592D" w14:textId="77777777" w:rsidR="00AE6852" w:rsidRPr="004F0E6C" w:rsidRDefault="00AE6852" w:rsidP="008F1FD4">
            <w:pPr>
              <w:rPr>
                <w:sz w:val="14"/>
                <w:szCs w:val="14"/>
              </w:rPr>
            </w:pPr>
          </w:p>
        </w:tc>
        <w:tc>
          <w:tcPr>
            <w:tcW w:w="535" w:type="dxa"/>
            <w:vMerge/>
            <w:vAlign w:val="center"/>
            <w:hideMark/>
          </w:tcPr>
          <w:p w14:paraId="064FF821" w14:textId="77777777" w:rsidR="00AE6852" w:rsidRPr="004F0E6C" w:rsidRDefault="00AE6852" w:rsidP="008F1FD4">
            <w:pPr>
              <w:rPr>
                <w:sz w:val="14"/>
                <w:szCs w:val="14"/>
              </w:rPr>
            </w:pPr>
          </w:p>
        </w:tc>
        <w:tc>
          <w:tcPr>
            <w:tcW w:w="535" w:type="dxa"/>
            <w:vMerge/>
            <w:vAlign w:val="center"/>
            <w:hideMark/>
          </w:tcPr>
          <w:p w14:paraId="44EEC94D" w14:textId="77777777" w:rsidR="00AE6852" w:rsidRPr="004F0E6C" w:rsidRDefault="00AE6852" w:rsidP="008F1FD4">
            <w:pPr>
              <w:rPr>
                <w:sz w:val="14"/>
                <w:szCs w:val="14"/>
              </w:rPr>
            </w:pPr>
          </w:p>
        </w:tc>
        <w:tc>
          <w:tcPr>
            <w:tcW w:w="558" w:type="dxa"/>
            <w:vMerge/>
            <w:vAlign w:val="center"/>
            <w:hideMark/>
          </w:tcPr>
          <w:p w14:paraId="17AD7B79" w14:textId="77777777" w:rsidR="00AE6852" w:rsidRPr="004F0E6C" w:rsidRDefault="00AE6852" w:rsidP="008F1FD4">
            <w:pPr>
              <w:rPr>
                <w:sz w:val="14"/>
                <w:szCs w:val="14"/>
              </w:rPr>
            </w:pPr>
          </w:p>
        </w:tc>
      </w:tr>
    </w:tbl>
    <w:p w14:paraId="63BBEF52" w14:textId="535F2C44" w:rsidR="005D5014" w:rsidRPr="004F0E6C" w:rsidRDefault="005D5014" w:rsidP="005D5014">
      <w:pPr>
        <w:pStyle w:val="Pagrindinistekstas"/>
        <w:jc w:val="both"/>
        <w:rPr>
          <w:szCs w:val="24"/>
        </w:rPr>
      </w:pPr>
      <w:r w:rsidRPr="004F0E6C">
        <w:rPr>
          <w:szCs w:val="24"/>
        </w:rPr>
        <w:t>1.9. Pakeisti 2 priedo pastraipą, prasidedančią 2.1.4.1.177 kodu, ir ją išdėstyti taip: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
        <w:gridCol w:w="1029"/>
        <w:gridCol w:w="888"/>
        <w:gridCol w:w="567"/>
        <w:gridCol w:w="851"/>
        <w:gridCol w:w="992"/>
        <w:gridCol w:w="992"/>
        <w:gridCol w:w="1270"/>
        <w:gridCol w:w="499"/>
        <w:gridCol w:w="535"/>
        <w:gridCol w:w="535"/>
        <w:gridCol w:w="558"/>
      </w:tblGrid>
      <w:tr w:rsidR="004F0E6C" w:rsidRPr="004F0E6C" w14:paraId="7A477092" w14:textId="77777777" w:rsidTr="00EA4B0B">
        <w:trPr>
          <w:trHeight w:val="521"/>
        </w:trPr>
        <w:tc>
          <w:tcPr>
            <w:tcW w:w="913" w:type="dxa"/>
            <w:vMerge w:val="restart"/>
            <w:hideMark/>
          </w:tcPr>
          <w:p w14:paraId="7008F573" w14:textId="77777777" w:rsidR="00EA4B0B" w:rsidRPr="004F0E6C" w:rsidRDefault="00EA4B0B" w:rsidP="00FF5EA7">
            <w:pPr>
              <w:rPr>
                <w:sz w:val="14"/>
                <w:szCs w:val="14"/>
              </w:rPr>
            </w:pPr>
            <w:r w:rsidRPr="004F0E6C">
              <w:rPr>
                <w:sz w:val="14"/>
                <w:szCs w:val="14"/>
              </w:rPr>
              <w:t>„2.1.4.1.177</w:t>
            </w:r>
          </w:p>
        </w:tc>
        <w:tc>
          <w:tcPr>
            <w:tcW w:w="1029" w:type="dxa"/>
            <w:vMerge w:val="restart"/>
            <w:hideMark/>
          </w:tcPr>
          <w:p w14:paraId="22BD284D" w14:textId="77777777" w:rsidR="00EA4B0B" w:rsidRPr="004F0E6C" w:rsidRDefault="00EA4B0B" w:rsidP="00FF5EA7">
            <w:pPr>
              <w:rPr>
                <w:sz w:val="14"/>
                <w:szCs w:val="14"/>
              </w:rPr>
            </w:pPr>
            <w:r w:rsidRPr="004F0E6C">
              <w:rPr>
                <w:sz w:val="14"/>
                <w:szCs w:val="14"/>
              </w:rPr>
              <w:t>Projekto „</w:t>
            </w:r>
            <w:proofErr w:type="spellStart"/>
            <w:r w:rsidRPr="004F0E6C">
              <w:rPr>
                <w:sz w:val="14"/>
                <w:szCs w:val="14"/>
              </w:rPr>
              <w:t>Įtraukties</w:t>
            </w:r>
            <w:proofErr w:type="spellEnd"/>
            <w:r w:rsidRPr="004F0E6C">
              <w:rPr>
                <w:sz w:val="14"/>
                <w:szCs w:val="14"/>
              </w:rPr>
              <w:t xml:space="preserve"> švietime stiprinimas (PASTIPRA)“ įgyvendinimas</w:t>
            </w:r>
          </w:p>
        </w:tc>
        <w:tc>
          <w:tcPr>
            <w:tcW w:w="888" w:type="dxa"/>
            <w:vMerge w:val="restart"/>
            <w:hideMark/>
          </w:tcPr>
          <w:p w14:paraId="54CC72FF" w14:textId="77777777" w:rsidR="00EA4B0B" w:rsidRPr="004F0E6C" w:rsidRDefault="00EA4B0B" w:rsidP="00FF5EA7">
            <w:pPr>
              <w:rPr>
                <w:sz w:val="14"/>
                <w:szCs w:val="14"/>
              </w:rPr>
            </w:pPr>
            <w:r w:rsidRPr="004F0E6C">
              <w:rPr>
                <w:sz w:val="14"/>
                <w:szCs w:val="14"/>
              </w:rPr>
              <w:t xml:space="preserve">Švietimo skyrius </w:t>
            </w:r>
          </w:p>
        </w:tc>
        <w:tc>
          <w:tcPr>
            <w:tcW w:w="567" w:type="dxa"/>
            <w:hideMark/>
          </w:tcPr>
          <w:p w14:paraId="4264766E" w14:textId="18175256" w:rsidR="00EA4B0B" w:rsidRPr="004F0E6C" w:rsidRDefault="00EA4B0B" w:rsidP="00FF5EA7">
            <w:pPr>
              <w:rPr>
                <w:sz w:val="14"/>
                <w:szCs w:val="14"/>
              </w:rPr>
            </w:pPr>
            <w:r w:rsidRPr="004F0E6C">
              <w:rPr>
                <w:sz w:val="14"/>
                <w:szCs w:val="14"/>
              </w:rPr>
              <w:t>Iš viso</w:t>
            </w:r>
            <w:r w:rsidR="00774187">
              <w:rPr>
                <w:sz w:val="14"/>
                <w:szCs w:val="14"/>
              </w:rPr>
              <w:t>:</w:t>
            </w:r>
          </w:p>
        </w:tc>
        <w:tc>
          <w:tcPr>
            <w:tcW w:w="851" w:type="dxa"/>
            <w:hideMark/>
          </w:tcPr>
          <w:p w14:paraId="232032FA" w14:textId="77777777" w:rsidR="00EA4B0B" w:rsidRPr="004F0E6C" w:rsidRDefault="00EA4B0B" w:rsidP="00FF5EA7">
            <w:pPr>
              <w:jc w:val="right"/>
              <w:rPr>
                <w:sz w:val="14"/>
                <w:szCs w:val="14"/>
              </w:rPr>
            </w:pPr>
            <w:r w:rsidRPr="004F0E6C">
              <w:rPr>
                <w:sz w:val="14"/>
                <w:szCs w:val="14"/>
              </w:rPr>
              <w:t>560 238,00</w:t>
            </w:r>
          </w:p>
        </w:tc>
        <w:tc>
          <w:tcPr>
            <w:tcW w:w="992" w:type="dxa"/>
            <w:hideMark/>
          </w:tcPr>
          <w:p w14:paraId="25507292" w14:textId="77777777" w:rsidR="00EA4B0B" w:rsidRPr="004F0E6C" w:rsidRDefault="00EA4B0B" w:rsidP="00FF5EA7">
            <w:pPr>
              <w:jc w:val="right"/>
              <w:rPr>
                <w:sz w:val="14"/>
                <w:szCs w:val="14"/>
              </w:rPr>
            </w:pPr>
            <w:r w:rsidRPr="004F0E6C">
              <w:rPr>
                <w:sz w:val="14"/>
                <w:szCs w:val="14"/>
              </w:rPr>
              <w:t>574 008,00</w:t>
            </w:r>
          </w:p>
        </w:tc>
        <w:tc>
          <w:tcPr>
            <w:tcW w:w="992" w:type="dxa"/>
            <w:hideMark/>
          </w:tcPr>
          <w:p w14:paraId="1A480509" w14:textId="77777777" w:rsidR="00EA4B0B" w:rsidRPr="004F0E6C" w:rsidRDefault="00EA4B0B" w:rsidP="00FF5EA7">
            <w:pPr>
              <w:jc w:val="right"/>
              <w:rPr>
                <w:sz w:val="14"/>
                <w:szCs w:val="14"/>
              </w:rPr>
            </w:pPr>
            <w:r w:rsidRPr="004F0E6C">
              <w:rPr>
                <w:sz w:val="14"/>
                <w:szCs w:val="14"/>
              </w:rPr>
              <w:t>589 225,00</w:t>
            </w:r>
          </w:p>
        </w:tc>
        <w:tc>
          <w:tcPr>
            <w:tcW w:w="1270" w:type="dxa"/>
            <w:hideMark/>
          </w:tcPr>
          <w:p w14:paraId="57F5F45F" w14:textId="77777777" w:rsidR="00EA4B0B" w:rsidRPr="004F0E6C" w:rsidRDefault="00EA4B0B" w:rsidP="00FF5EA7">
            <w:pPr>
              <w:rPr>
                <w:sz w:val="14"/>
                <w:szCs w:val="14"/>
              </w:rPr>
            </w:pPr>
            <w:r w:rsidRPr="004F0E6C">
              <w:rPr>
                <w:sz w:val="14"/>
                <w:szCs w:val="14"/>
              </w:rPr>
              <w:t>Įsteigtų konsultantų etatų skaičius</w:t>
            </w:r>
          </w:p>
        </w:tc>
        <w:tc>
          <w:tcPr>
            <w:tcW w:w="499" w:type="dxa"/>
            <w:hideMark/>
          </w:tcPr>
          <w:p w14:paraId="11ACD301" w14:textId="77777777" w:rsidR="00EA4B0B" w:rsidRPr="004F0E6C" w:rsidRDefault="00EA4B0B" w:rsidP="00FF5EA7">
            <w:pPr>
              <w:jc w:val="center"/>
              <w:rPr>
                <w:sz w:val="14"/>
                <w:szCs w:val="14"/>
              </w:rPr>
            </w:pPr>
            <w:r w:rsidRPr="004F0E6C">
              <w:rPr>
                <w:sz w:val="14"/>
                <w:szCs w:val="14"/>
              </w:rPr>
              <w:t>Vnt.</w:t>
            </w:r>
          </w:p>
        </w:tc>
        <w:tc>
          <w:tcPr>
            <w:tcW w:w="535" w:type="dxa"/>
            <w:hideMark/>
          </w:tcPr>
          <w:p w14:paraId="2E2795D2" w14:textId="77777777" w:rsidR="00EA4B0B" w:rsidRPr="004F0E6C" w:rsidRDefault="00EA4B0B" w:rsidP="00FF5EA7">
            <w:pPr>
              <w:jc w:val="right"/>
              <w:rPr>
                <w:sz w:val="14"/>
                <w:szCs w:val="14"/>
              </w:rPr>
            </w:pPr>
            <w:r w:rsidRPr="004F0E6C">
              <w:rPr>
                <w:sz w:val="14"/>
                <w:szCs w:val="14"/>
              </w:rPr>
              <w:t>16,50</w:t>
            </w:r>
          </w:p>
        </w:tc>
        <w:tc>
          <w:tcPr>
            <w:tcW w:w="535" w:type="dxa"/>
            <w:hideMark/>
          </w:tcPr>
          <w:p w14:paraId="3FAB6591" w14:textId="77777777" w:rsidR="00EA4B0B" w:rsidRPr="004F0E6C" w:rsidRDefault="00EA4B0B" w:rsidP="00FF5EA7">
            <w:pPr>
              <w:jc w:val="right"/>
              <w:rPr>
                <w:sz w:val="14"/>
                <w:szCs w:val="14"/>
              </w:rPr>
            </w:pPr>
            <w:r w:rsidRPr="004F0E6C">
              <w:rPr>
                <w:sz w:val="14"/>
                <w:szCs w:val="14"/>
              </w:rPr>
              <w:t>16,50</w:t>
            </w:r>
          </w:p>
        </w:tc>
        <w:tc>
          <w:tcPr>
            <w:tcW w:w="558" w:type="dxa"/>
            <w:hideMark/>
          </w:tcPr>
          <w:p w14:paraId="2D644212" w14:textId="77777777" w:rsidR="00EA4B0B" w:rsidRPr="004F0E6C" w:rsidRDefault="00EA4B0B" w:rsidP="00FF5EA7">
            <w:pPr>
              <w:jc w:val="right"/>
              <w:rPr>
                <w:sz w:val="14"/>
                <w:szCs w:val="14"/>
              </w:rPr>
            </w:pPr>
            <w:r w:rsidRPr="004F0E6C">
              <w:rPr>
                <w:sz w:val="14"/>
                <w:szCs w:val="14"/>
              </w:rPr>
              <w:t>16,50</w:t>
            </w:r>
          </w:p>
        </w:tc>
      </w:tr>
      <w:tr w:rsidR="004F0E6C" w:rsidRPr="004F0E6C" w14:paraId="4CB997BF" w14:textId="77777777" w:rsidTr="00FF5EA7">
        <w:trPr>
          <w:trHeight w:val="630"/>
        </w:trPr>
        <w:tc>
          <w:tcPr>
            <w:tcW w:w="913" w:type="dxa"/>
            <w:vMerge/>
            <w:vAlign w:val="center"/>
            <w:hideMark/>
          </w:tcPr>
          <w:p w14:paraId="21B68E8C" w14:textId="77777777" w:rsidR="00EA4B0B" w:rsidRPr="004F0E6C" w:rsidRDefault="00EA4B0B" w:rsidP="00FF5EA7">
            <w:pPr>
              <w:rPr>
                <w:sz w:val="14"/>
                <w:szCs w:val="14"/>
              </w:rPr>
            </w:pPr>
          </w:p>
        </w:tc>
        <w:tc>
          <w:tcPr>
            <w:tcW w:w="1029" w:type="dxa"/>
            <w:vMerge/>
            <w:vAlign w:val="center"/>
            <w:hideMark/>
          </w:tcPr>
          <w:p w14:paraId="73874DEC" w14:textId="77777777" w:rsidR="00EA4B0B" w:rsidRPr="004F0E6C" w:rsidRDefault="00EA4B0B" w:rsidP="00FF5EA7">
            <w:pPr>
              <w:rPr>
                <w:sz w:val="14"/>
                <w:szCs w:val="14"/>
              </w:rPr>
            </w:pPr>
          </w:p>
        </w:tc>
        <w:tc>
          <w:tcPr>
            <w:tcW w:w="888" w:type="dxa"/>
            <w:vMerge/>
            <w:vAlign w:val="center"/>
            <w:hideMark/>
          </w:tcPr>
          <w:p w14:paraId="28C5585D" w14:textId="77777777" w:rsidR="00EA4B0B" w:rsidRPr="004F0E6C" w:rsidRDefault="00EA4B0B" w:rsidP="00FF5EA7">
            <w:pPr>
              <w:rPr>
                <w:sz w:val="14"/>
                <w:szCs w:val="14"/>
              </w:rPr>
            </w:pPr>
          </w:p>
        </w:tc>
        <w:tc>
          <w:tcPr>
            <w:tcW w:w="567" w:type="dxa"/>
            <w:hideMark/>
          </w:tcPr>
          <w:p w14:paraId="35DBA48E" w14:textId="77777777" w:rsidR="00EA4B0B" w:rsidRPr="004F0E6C" w:rsidRDefault="00EA4B0B" w:rsidP="00FF5EA7">
            <w:pPr>
              <w:rPr>
                <w:sz w:val="14"/>
                <w:szCs w:val="14"/>
              </w:rPr>
            </w:pPr>
            <w:r w:rsidRPr="004F0E6C">
              <w:rPr>
                <w:sz w:val="14"/>
                <w:szCs w:val="14"/>
              </w:rPr>
              <w:t>2.2.</w:t>
            </w:r>
          </w:p>
        </w:tc>
        <w:tc>
          <w:tcPr>
            <w:tcW w:w="851" w:type="dxa"/>
            <w:hideMark/>
          </w:tcPr>
          <w:p w14:paraId="46449AFA" w14:textId="77777777" w:rsidR="00EA4B0B" w:rsidRPr="004F0E6C" w:rsidRDefault="00EA4B0B" w:rsidP="00FF5EA7">
            <w:pPr>
              <w:jc w:val="right"/>
              <w:rPr>
                <w:sz w:val="14"/>
                <w:szCs w:val="14"/>
              </w:rPr>
            </w:pPr>
            <w:r w:rsidRPr="004F0E6C">
              <w:rPr>
                <w:sz w:val="14"/>
                <w:szCs w:val="14"/>
              </w:rPr>
              <w:t>224 488,00</w:t>
            </w:r>
          </w:p>
        </w:tc>
        <w:tc>
          <w:tcPr>
            <w:tcW w:w="992" w:type="dxa"/>
            <w:hideMark/>
          </w:tcPr>
          <w:p w14:paraId="50FA35EC" w14:textId="77777777" w:rsidR="00EA4B0B" w:rsidRPr="004F0E6C" w:rsidRDefault="00EA4B0B" w:rsidP="00FF5EA7">
            <w:pPr>
              <w:jc w:val="right"/>
              <w:rPr>
                <w:sz w:val="14"/>
                <w:szCs w:val="14"/>
              </w:rPr>
            </w:pPr>
            <w:r w:rsidRPr="004F0E6C">
              <w:rPr>
                <w:sz w:val="14"/>
                <w:szCs w:val="14"/>
              </w:rPr>
              <w:t>238 258,00</w:t>
            </w:r>
          </w:p>
        </w:tc>
        <w:tc>
          <w:tcPr>
            <w:tcW w:w="992" w:type="dxa"/>
            <w:hideMark/>
          </w:tcPr>
          <w:p w14:paraId="29F3750E" w14:textId="77777777" w:rsidR="00EA4B0B" w:rsidRPr="004F0E6C" w:rsidRDefault="00EA4B0B" w:rsidP="00FF5EA7">
            <w:pPr>
              <w:jc w:val="right"/>
              <w:rPr>
                <w:sz w:val="14"/>
                <w:szCs w:val="14"/>
              </w:rPr>
            </w:pPr>
            <w:r w:rsidRPr="004F0E6C">
              <w:rPr>
                <w:sz w:val="14"/>
                <w:szCs w:val="14"/>
              </w:rPr>
              <w:t>253 475,00</w:t>
            </w:r>
          </w:p>
        </w:tc>
        <w:tc>
          <w:tcPr>
            <w:tcW w:w="1270" w:type="dxa"/>
            <w:hideMark/>
          </w:tcPr>
          <w:p w14:paraId="7BDE5726" w14:textId="10A817F9" w:rsidR="00EA4B0B" w:rsidRPr="004F0E6C" w:rsidRDefault="00EA4B0B" w:rsidP="00FF5EA7">
            <w:pPr>
              <w:rPr>
                <w:sz w:val="14"/>
                <w:szCs w:val="14"/>
              </w:rPr>
            </w:pPr>
            <w:r w:rsidRPr="004F0E6C">
              <w:rPr>
                <w:sz w:val="14"/>
                <w:szCs w:val="14"/>
              </w:rPr>
              <w:t>Mokinių, jaunesnių nei 18</w:t>
            </w:r>
            <w:r w:rsidR="00774187">
              <w:rPr>
                <w:sz w:val="14"/>
                <w:szCs w:val="14"/>
              </w:rPr>
              <w:t> </w:t>
            </w:r>
            <w:r w:rsidRPr="004F0E6C">
              <w:rPr>
                <w:sz w:val="14"/>
                <w:szCs w:val="14"/>
              </w:rPr>
              <w:t>m., gavusių konsultacinę pagalbą, skaičius</w:t>
            </w:r>
          </w:p>
        </w:tc>
        <w:tc>
          <w:tcPr>
            <w:tcW w:w="499" w:type="dxa"/>
            <w:hideMark/>
          </w:tcPr>
          <w:p w14:paraId="1BC24E6F" w14:textId="77777777" w:rsidR="00EA4B0B" w:rsidRPr="004F0E6C" w:rsidRDefault="00EA4B0B" w:rsidP="00FF5EA7">
            <w:pPr>
              <w:jc w:val="center"/>
              <w:rPr>
                <w:sz w:val="14"/>
                <w:szCs w:val="14"/>
              </w:rPr>
            </w:pPr>
            <w:proofErr w:type="spellStart"/>
            <w:r w:rsidRPr="004F0E6C">
              <w:rPr>
                <w:sz w:val="14"/>
                <w:szCs w:val="14"/>
              </w:rPr>
              <w:t>Asm</w:t>
            </w:r>
            <w:proofErr w:type="spellEnd"/>
            <w:r w:rsidRPr="004F0E6C">
              <w:rPr>
                <w:sz w:val="14"/>
                <w:szCs w:val="14"/>
              </w:rPr>
              <w:t>.</w:t>
            </w:r>
          </w:p>
        </w:tc>
        <w:tc>
          <w:tcPr>
            <w:tcW w:w="535" w:type="dxa"/>
            <w:hideMark/>
          </w:tcPr>
          <w:p w14:paraId="0847B518" w14:textId="77777777" w:rsidR="00EA4B0B" w:rsidRPr="004F0E6C" w:rsidRDefault="00EA4B0B" w:rsidP="00FF5EA7">
            <w:pPr>
              <w:jc w:val="right"/>
              <w:rPr>
                <w:sz w:val="14"/>
                <w:szCs w:val="14"/>
              </w:rPr>
            </w:pPr>
            <w:r w:rsidRPr="004F0E6C">
              <w:rPr>
                <w:sz w:val="14"/>
                <w:szCs w:val="14"/>
              </w:rPr>
              <w:t>20,00</w:t>
            </w:r>
          </w:p>
        </w:tc>
        <w:tc>
          <w:tcPr>
            <w:tcW w:w="535" w:type="dxa"/>
            <w:hideMark/>
          </w:tcPr>
          <w:p w14:paraId="41FB191C" w14:textId="77777777" w:rsidR="00EA4B0B" w:rsidRPr="004F0E6C" w:rsidRDefault="00EA4B0B" w:rsidP="00FF5EA7">
            <w:pPr>
              <w:jc w:val="right"/>
              <w:rPr>
                <w:sz w:val="14"/>
                <w:szCs w:val="14"/>
              </w:rPr>
            </w:pPr>
            <w:r w:rsidRPr="004F0E6C">
              <w:rPr>
                <w:sz w:val="14"/>
                <w:szCs w:val="14"/>
              </w:rPr>
              <w:t>20,00</w:t>
            </w:r>
          </w:p>
        </w:tc>
        <w:tc>
          <w:tcPr>
            <w:tcW w:w="558" w:type="dxa"/>
            <w:hideMark/>
          </w:tcPr>
          <w:p w14:paraId="58FF1446" w14:textId="77777777" w:rsidR="00EA4B0B" w:rsidRPr="004F0E6C" w:rsidRDefault="00EA4B0B" w:rsidP="00FF5EA7">
            <w:pPr>
              <w:jc w:val="right"/>
              <w:rPr>
                <w:sz w:val="14"/>
                <w:szCs w:val="14"/>
              </w:rPr>
            </w:pPr>
            <w:r w:rsidRPr="004F0E6C">
              <w:rPr>
                <w:sz w:val="14"/>
                <w:szCs w:val="14"/>
              </w:rPr>
              <w:t>20,00</w:t>
            </w:r>
          </w:p>
        </w:tc>
      </w:tr>
      <w:tr w:rsidR="004F0E6C" w:rsidRPr="004F0E6C" w14:paraId="5BD5C904" w14:textId="77777777" w:rsidTr="00EA4B0B">
        <w:trPr>
          <w:trHeight w:val="272"/>
        </w:trPr>
        <w:tc>
          <w:tcPr>
            <w:tcW w:w="913" w:type="dxa"/>
            <w:vMerge/>
            <w:vAlign w:val="center"/>
            <w:hideMark/>
          </w:tcPr>
          <w:p w14:paraId="06FF5DD2" w14:textId="77777777" w:rsidR="00EA4B0B" w:rsidRPr="004F0E6C" w:rsidRDefault="00EA4B0B" w:rsidP="00FF5EA7">
            <w:pPr>
              <w:rPr>
                <w:sz w:val="14"/>
                <w:szCs w:val="14"/>
              </w:rPr>
            </w:pPr>
          </w:p>
        </w:tc>
        <w:tc>
          <w:tcPr>
            <w:tcW w:w="1029" w:type="dxa"/>
            <w:vMerge/>
            <w:vAlign w:val="center"/>
            <w:hideMark/>
          </w:tcPr>
          <w:p w14:paraId="0DBEF631" w14:textId="77777777" w:rsidR="00EA4B0B" w:rsidRPr="004F0E6C" w:rsidRDefault="00EA4B0B" w:rsidP="00FF5EA7">
            <w:pPr>
              <w:rPr>
                <w:sz w:val="14"/>
                <w:szCs w:val="14"/>
              </w:rPr>
            </w:pPr>
          </w:p>
        </w:tc>
        <w:tc>
          <w:tcPr>
            <w:tcW w:w="888" w:type="dxa"/>
            <w:vMerge/>
            <w:vAlign w:val="center"/>
            <w:hideMark/>
          </w:tcPr>
          <w:p w14:paraId="71F7726A" w14:textId="77777777" w:rsidR="00EA4B0B" w:rsidRPr="004F0E6C" w:rsidRDefault="00EA4B0B" w:rsidP="00FF5EA7">
            <w:pPr>
              <w:rPr>
                <w:sz w:val="14"/>
                <w:szCs w:val="14"/>
              </w:rPr>
            </w:pPr>
          </w:p>
        </w:tc>
        <w:tc>
          <w:tcPr>
            <w:tcW w:w="567" w:type="dxa"/>
          </w:tcPr>
          <w:p w14:paraId="3CED4AB0" w14:textId="77777777" w:rsidR="00EA4B0B" w:rsidRPr="004F0E6C" w:rsidRDefault="00EA4B0B" w:rsidP="00FF5EA7">
            <w:pPr>
              <w:rPr>
                <w:sz w:val="14"/>
                <w:szCs w:val="14"/>
              </w:rPr>
            </w:pPr>
            <w:r w:rsidRPr="004F0E6C">
              <w:rPr>
                <w:sz w:val="14"/>
                <w:szCs w:val="14"/>
              </w:rPr>
              <w:t>2.1.</w:t>
            </w:r>
          </w:p>
        </w:tc>
        <w:tc>
          <w:tcPr>
            <w:tcW w:w="851" w:type="dxa"/>
          </w:tcPr>
          <w:p w14:paraId="76571747" w14:textId="77777777" w:rsidR="00EA4B0B" w:rsidRPr="004F0E6C" w:rsidRDefault="00EA4B0B" w:rsidP="00FF5EA7">
            <w:pPr>
              <w:jc w:val="right"/>
              <w:rPr>
                <w:sz w:val="14"/>
                <w:szCs w:val="14"/>
              </w:rPr>
            </w:pPr>
            <w:r w:rsidRPr="004F0E6C">
              <w:rPr>
                <w:sz w:val="14"/>
                <w:szCs w:val="14"/>
              </w:rPr>
              <w:t>335 750,00</w:t>
            </w:r>
          </w:p>
        </w:tc>
        <w:tc>
          <w:tcPr>
            <w:tcW w:w="992" w:type="dxa"/>
          </w:tcPr>
          <w:p w14:paraId="0624FABA" w14:textId="77777777" w:rsidR="00EA4B0B" w:rsidRPr="004F0E6C" w:rsidRDefault="00EA4B0B" w:rsidP="00FF5EA7">
            <w:pPr>
              <w:jc w:val="right"/>
              <w:rPr>
                <w:sz w:val="14"/>
                <w:szCs w:val="14"/>
              </w:rPr>
            </w:pPr>
            <w:r w:rsidRPr="004F0E6C">
              <w:rPr>
                <w:sz w:val="14"/>
                <w:szCs w:val="14"/>
              </w:rPr>
              <w:t>335 750,00</w:t>
            </w:r>
          </w:p>
        </w:tc>
        <w:tc>
          <w:tcPr>
            <w:tcW w:w="992" w:type="dxa"/>
          </w:tcPr>
          <w:p w14:paraId="53B375D4" w14:textId="77777777" w:rsidR="00EA4B0B" w:rsidRPr="004F0E6C" w:rsidRDefault="00EA4B0B" w:rsidP="00FF5EA7">
            <w:pPr>
              <w:jc w:val="right"/>
              <w:rPr>
                <w:sz w:val="14"/>
                <w:szCs w:val="14"/>
              </w:rPr>
            </w:pPr>
            <w:r w:rsidRPr="004F0E6C">
              <w:rPr>
                <w:sz w:val="14"/>
                <w:szCs w:val="14"/>
              </w:rPr>
              <w:t>335 750,00</w:t>
            </w:r>
          </w:p>
        </w:tc>
        <w:tc>
          <w:tcPr>
            <w:tcW w:w="1270" w:type="dxa"/>
            <w:hideMark/>
          </w:tcPr>
          <w:p w14:paraId="26BC3210" w14:textId="77777777" w:rsidR="00EA4B0B" w:rsidRPr="004F0E6C" w:rsidRDefault="00EA4B0B" w:rsidP="00FF5EA7">
            <w:pPr>
              <w:rPr>
                <w:sz w:val="14"/>
                <w:szCs w:val="14"/>
              </w:rPr>
            </w:pPr>
            <w:r w:rsidRPr="004F0E6C">
              <w:rPr>
                <w:sz w:val="14"/>
                <w:szCs w:val="14"/>
              </w:rPr>
              <w:t>Įstaigos pateiktų ataskaitų skaičius</w:t>
            </w:r>
          </w:p>
        </w:tc>
        <w:tc>
          <w:tcPr>
            <w:tcW w:w="499" w:type="dxa"/>
            <w:hideMark/>
          </w:tcPr>
          <w:p w14:paraId="1CD966CF" w14:textId="77777777" w:rsidR="00EA4B0B" w:rsidRPr="004F0E6C" w:rsidRDefault="00EA4B0B" w:rsidP="00FF5EA7">
            <w:pPr>
              <w:jc w:val="center"/>
              <w:rPr>
                <w:sz w:val="14"/>
                <w:szCs w:val="14"/>
              </w:rPr>
            </w:pPr>
            <w:r w:rsidRPr="004F0E6C">
              <w:rPr>
                <w:sz w:val="14"/>
                <w:szCs w:val="14"/>
              </w:rPr>
              <w:t>Vnt.</w:t>
            </w:r>
          </w:p>
        </w:tc>
        <w:tc>
          <w:tcPr>
            <w:tcW w:w="535" w:type="dxa"/>
            <w:hideMark/>
          </w:tcPr>
          <w:p w14:paraId="5B49C241" w14:textId="77777777" w:rsidR="00EA4B0B" w:rsidRPr="004F0E6C" w:rsidRDefault="00EA4B0B" w:rsidP="00FF5EA7">
            <w:pPr>
              <w:jc w:val="right"/>
              <w:rPr>
                <w:sz w:val="14"/>
                <w:szCs w:val="14"/>
              </w:rPr>
            </w:pPr>
            <w:r w:rsidRPr="004F0E6C">
              <w:rPr>
                <w:sz w:val="14"/>
                <w:szCs w:val="14"/>
              </w:rPr>
              <w:t>2,00</w:t>
            </w:r>
          </w:p>
        </w:tc>
        <w:tc>
          <w:tcPr>
            <w:tcW w:w="535" w:type="dxa"/>
            <w:hideMark/>
          </w:tcPr>
          <w:p w14:paraId="37AE1427" w14:textId="77777777" w:rsidR="00EA4B0B" w:rsidRPr="004F0E6C" w:rsidRDefault="00EA4B0B" w:rsidP="00FF5EA7">
            <w:pPr>
              <w:jc w:val="right"/>
              <w:rPr>
                <w:sz w:val="14"/>
                <w:szCs w:val="14"/>
              </w:rPr>
            </w:pPr>
            <w:r w:rsidRPr="004F0E6C">
              <w:rPr>
                <w:sz w:val="14"/>
                <w:szCs w:val="14"/>
              </w:rPr>
              <w:t>2,00</w:t>
            </w:r>
          </w:p>
        </w:tc>
        <w:tc>
          <w:tcPr>
            <w:tcW w:w="558" w:type="dxa"/>
            <w:hideMark/>
          </w:tcPr>
          <w:p w14:paraId="2C47DC29" w14:textId="77777777" w:rsidR="00EA4B0B" w:rsidRPr="004F0E6C" w:rsidRDefault="00EA4B0B" w:rsidP="00FF5EA7">
            <w:pPr>
              <w:jc w:val="right"/>
              <w:rPr>
                <w:sz w:val="14"/>
                <w:szCs w:val="14"/>
              </w:rPr>
            </w:pPr>
            <w:r w:rsidRPr="004F0E6C">
              <w:rPr>
                <w:sz w:val="14"/>
                <w:szCs w:val="14"/>
              </w:rPr>
              <w:t>2,00“.</w:t>
            </w:r>
          </w:p>
        </w:tc>
      </w:tr>
    </w:tbl>
    <w:p w14:paraId="76D4E4AE" w14:textId="6392CD87" w:rsidR="00EF473E" w:rsidRPr="004F0E6C" w:rsidRDefault="00EF473E" w:rsidP="00EF473E">
      <w:pPr>
        <w:pStyle w:val="Pagrindinistekstas"/>
        <w:jc w:val="both"/>
        <w:rPr>
          <w:szCs w:val="24"/>
        </w:rPr>
      </w:pPr>
      <w:r w:rsidRPr="004F0E6C">
        <w:rPr>
          <w:szCs w:val="24"/>
        </w:rPr>
        <w:t>1.10. Pakeisti 2 priedo pastraipą, prasidedančią 2.1.4.2.042 kodu, ir ją išdėstyti taip: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275"/>
        <w:gridCol w:w="851"/>
        <w:gridCol w:w="567"/>
        <w:gridCol w:w="911"/>
        <w:gridCol w:w="1073"/>
        <w:gridCol w:w="567"/>
        <w:gridCol w:w="1134"/>
        <w:gridCol w:w="503"/>
        <w:gridCol w:w="490"/>
        <w:gridCol w:w="708"/>
        <w:gridCol w:w="562"/>
      </w:tblGrid>
      <w:tr w:rsidR="004F0E6C" w:rsidRPr="004F0E6C" w14:paraId="23027D08" w14:textId="77777777" w:rsidTr="00207369">
        <w:trPr>
          <w:trHeight w:val="945"/>
        </w:trPr>
        <w:tc>
          <w:tcPr>
            <w:tcW w:w="988" w:type="dxa"/>
            <w:vMerge w:val="restart"/>
            <w:hideMark/>
          </w:tcPr>
          <w:p w14:paraId="4E4530A6" w14:textId="155F5413" w:rsidR="00EF473E" w:rsidRPr="004F0E6C" w:rsidRDefault="00EF473E" w:rsidP="00EF473E">
            <w:pPr>
              <w:rPr>
                <w:sz w:val="14"/>
                <w:szCs w:val="14"/>
              </w:rPr>
            </w:pPr>
            <w:r w:rsidRPr="004F0E6C">
              <w:rPr>
                <w:sz w:val="14"/>
                <w:szCs w:val="14"/>
              </w:rPr>
              <w:t>„2.1.4.2.042</w:t>
            </w:r>
          </w:p>
        </w:tc>
        <w:tc>
          <w:tcPr>
            <w:tcW w:w="1275" w:type="dxa"/>
            <w:vMerge w:val="restart"/>
            <w:hideMark/>
          </w:tcPr>
          <w:p w14:paraId="4F682892" w14:textId="4A3ADE6C" w:rsidR="00EF473E" w:rsidRPr="004F0E6C" w:rsidRDefault="00EF473E" w:rsidP="00EF473E">
            <w:pPr>
              <w:rPr>
                <w:sz w:val="14"/>
                <w:szCs w:val="14"/>
              </w:rPr>
            </w:pPr>
            <w:r w:rsidRPr="004F0E6C">
              <w:rPr>
                <w:sz w:val="14"/>
                <w:szCs w:val="14"/>
              </w:rPr>
              <w:t xml:space="preserve">Projekto „Kauno </w:t>
            </w:r>
            <w:proofErr w:type="spellStart"/>
            <w:r w:rsidR="007D585C">
              <w:rPr>
                <w:sz w:val="14"/>
                <w:szCs w:val="14"/>
              </w:rPr>
              <w:t>š</w:t>
            </w:r>
            <w:r w:rsidRPr="004F0E6C">
              <w:rPr>
                <w:sz w:val="14"/>
                <w:szCs w:val="14"/>
              </w:rPr>
              <w:t>v.</w:t>
            </w:r>
            <w:proofErr w:type="spellEnd"/>
            <w:r w:rsidRPr="004F0E6C">
              <w:rPr>
                <w:sz w:val="14"/>
                <w:szCs w:val="14"/>
              </w:rPr>
              <w:t xml:space="preserve"> Roko mokyklos modernizavimas, įgyvendinant </w:t>
            </w:r>
            <w:proofErr w:type="spellStart"/>
            <w:r w:rsidRPr="004F0E6C">
              <w:rPr>
                <w:sz w:val="14"/>
                <w:szCs w:val="14"/>
              </w:rPr>
              <w:t>įtraukųjį</w:t>
            </w:r>
            <w:proofErr w:type="spellEnd"/>
            <w:r w:rsidRPr="004F0E6C">
              <w:rPr>
                <w:sz w:val="14"/>
                <w:szCs w:val="14"/>
              </w:rPr>
              <w:t xml:space="preserve"> ugdymą vidurio Lietuvos regione“ įgyvendinimas</w:t>
            </w:r>
          </w:p>
        </w:tc>
        <w:tc>
          <w:tcPr>
            <w:tcW w:w="851" w:type="dxa"/>
            <w:vMerge w:val="restart"/>
            <w:hideMark/>
          </w:tcPr>
          <w:p w14:paraId="69E941D4" w14:textId="1254D27A" w:rsidR="00EF473E" w:rsidRPr="004F0E6C" w:rsidRDefault="00EF473E" w:rsidP="00EF473E">
            <w:pPr>
              <w:rPr>
                <w:sz w:val="14"/>
                <w:szCs w:val="14"/>
              </w:rPr>
            </w:pPr>
            <w:r w:rsidRPr="004F0E6C">
              <w:rPr>
                <w:sz w:val="14"/>
                <w:szCs w:val="14"/>
              </w:rPr>
              <w:t>Švietimo skyrius</w:t>
            </w:r>
          </w:p>
        </w:tc>
        <w:tc>
          <w:tcPr>
            <w:tcW w:w="567" w:type="dxa"/>
            <w:hideMark/>
          </w:tcPr>
          <w:p w14:paraId="348F4539" w14:textId="4F73A721" w:rsidR="00EF473E" w:rsidRPr="004F0E6C" w:rsidRDefault="00EF473E" w:rsidP="00EF473E">
            <w:pPr>
              <w:rPr>
                <w:sz w:val="14"/>
                <w:szCs w:val="14"/>
              </w:rPr>
            </w:pPr>
            <w:r w:rsidRPr="004F0E6C">
              <w:rPr>
                <w:sz w:val="14"/>
                <w:szCs w:val="14"/>
              </w:rPr>
              <w:t>Iš viso</w:t>
            </w:r>
            <w:r w:rsidR="007D585C">
              <w:rPr>
                <w:sz w:val="14"/>
                <w:szCs w:val="14"/>
              </w:rPr>
              <w:t>:</w:t>
            </w:r>
          </w:p>
        </w:tc>
        <w:tc>
          <w:tcPr>
            <w:tcW w:w="911" w:type="dxa"/>
            <w:hideMark/>
          </w:tcPr>
          <w:p w14:paraId="775F6210" w14:textId="77777777" w:rsidR="00EF473E" w:rsidRPr="004F0E6C" w:rsidRDefault="00EF473E" w:rsidP="00EF473E">
            <w:pPr>
              <w:jc w:val="right"/>
              <w:rPr>
                <w:sz w:val="14"/>
                <w:szCs w:val="14"/>
              </w:rPr>
            </w:pPr>
            <w:r w:rsidRPr="004F0E6C">
              <w:rPr>
                <w:sz w:val="14"/>
                <w:szCs w:val="14"/>
              </w:rPr>
              <w:t>440 612,54</w:t>
            </w:r>
          </w:p>
        </w:tc>
        <w:tc>
          <w:tcPr>
            <w:tcW w:w="1073" w:type="dxa"/>
            <w:hideMark/>
          </w:tcPr>
          <w:p w14:paraId="2141EF28" w14:textId="77777777" w:rsidR="00EF473E" w:rsidRPr="004F0E6C" w:rsidRDefault="00EF473E" w:rsidP="00EF473E">
            <w:pPr>
              <w:jc w:val="right"/>
              <w:rPr>
                <w:sz w:val="14"/>
                <w:szCs w:val="14"/>
              </w:rPr>
            </w:pPr>
            <w:r w:rsidRPr="004F0E6C">
              <w:rPr>
                <w:sz w:val="14"/>
                <w:szCs w:val="14"/>
              </w:rPr>
              <w:t>527 207,74</w:t>
            </w:r>
          </w:p>
        </w:tc>
        <w:tc>
          <w:tcPr>
            <w:tcW w:w="567" w:type="dxa"/>
            <w:hideMark/>
          </w:tcPr>
          <w:p w14:paraId="7980A85F" w14:textId="77777777" w:rsidR="00EF473E" w:rsidRPr="004F0E6C" w:rsidRDefault="00EF473E" w:rsidP="00EF473E">
            <w:pPr>
              <w:jc w:val="right"/>
              <w:rPr>
                <w:sz w:val="14"/>
                <w:szCs w:val="14"/>
              </w:rPr>
            </w:pPr>
            <w:r w:rsidRPr="004F0E6C">
              <w:rPr>
                <w:sz w:val="14"/>
                <w:szCs w:val="14"/>
              </w:rPr>
              <w:t> </w:t>
            </w:r>
          </w:p>
        </w:tc>
        <w:tc>
          <w:tcPr>
            <w:tcW w:w="1134" w:type="dxa"/>
            <w:hideMark/>
          </w:tcPr>
          <w:p w14:paraId="57C8325B" w14:textId="77777777" w:rsidR="00EF473E" w:rsidRPr="004F0E6C" w:rsidRDefault="00EF473E" w:rsidP="00EF473E">
            <w:pPr>
              <w:rPr>
                <w:sz w:val="14"/>
                <w:szCs w:val="14"/>
              </w:rPr>
            </w:pPr>
            <w:r w:rsidRPr="004F0E6C">
              <w:rPr>
                <w:sz w:val="14"/>
                <w:szCs w:val="14"/>
              </w:rPr>
              <w:t>Išvystyti regioniniai švietimo pagalbos centrai</w:t>
            </w:r>
          </w:p>
        </w:tc>
        <w:tc>
          <w:tcPr>
            <w:tcW w:w="503" w:type="dxa"/>
            <w:hideMark/>
          </w:tcPr>
          <w:p w14:paraId="3640B1FD" w14:textId="77777777" w:rsidR="00EF473E" w:rsidRPr="004F0E6C" w:rsidRDefault="00EF473E" w:rsidP="00EF473E">
            <w:pPr>
              <w:jc w:val="center"/>
              <w:rPr>
                <w:sz w:val="14"/>
                <w:szCs w:val="14"/>
              </w:rPr>
            </w:pPr>
            <w:r w:rsidRPr="004F0E6C">
              <w:rPr>
                <w:sz w:val="14"/>
                <w:szCs w:val="14"/>
              </w:rPr>
              <w:t>Vnt.</w:t>
            </w:r>
          </w:p>
        </w:tc>
        <w:tc>
          <w:tcPr>
            <w:tcW w:w="490" w:type="dxa"/>
            <w:hideMark/>
          </w:tcPr>
          <w:p w14:paraId="6AF90416" w14:textId="77777777" w:rsidR="00EF473E" w:rsidRPr="004F0E6C" w:rsidRDefault="00EF473E" w:rsidP="00EF473E">
            <w:pPr>
              <w:jc w:val="right"/>
              <w:rPr>
                <w:sz w:val="14"/>
                <w:szCs w:val="14"/>
              </w:rPr>
            </w:pPr>
            <w:r w:rsidRPr="004F0E6C">
              <w:rPr>
                <w:sz w:val="14"/>
                <w:szCs w:val="14"/>
              </w:rPr>
              <w:t>0,00</w:t>
            </w:r>
          </w:p>
        </w:tc>
        <w:tc>
          <w:tcPr>
            <w:tcW w:w="708" w:type="dxa"/>
            <w:hideMark/>
          </w:tcPr>
          <w:p w14:paraId="6E1E9D47" w14:textId="77777777" w:rsidR="00EF473E" w:rsidRPr="004F0E6C" w:rsidRDefault="00EF473E" w:rsidP="00EF473E">
            <w:pPr>
              <w:jc w:val="right"/>
              <w:rPr>
                <w:sz w:val="14"/>
                <w:szCs w:val="14"/>
              </w:rPr>
            </w:pPr>
            <w:r w:rsidRPr="004F0E6C">
              <w:rPr>
                <w:sz w:val="14"/>
                <w:szCs w:val="14"/>
              </w:rPr>
              <w:t>1,00</w:t>
            </w:r>
          </w:p>
        </w:tc>
        <w:tc>
          <w:tcPr>
            <w:tcW w:w="562" w:type="dxa"/>
            <w:hideMark/>
          </w:tcPr>
          <w:p w14:paraId="27848C2E" w14:textId="77777777" w:rsidR="00EF473E" w:rsidRPr="004F0E6C" w:rsidRDefault="00EF473E" w:rsidP="00EF473E">
            <w:pPr>
              <w:jc w:val="right"/>
              <w:rPr>
                <w:sz w:val="14"/>
                <w:szCs w:val="14"/>
              </w:rPr>
            </w:pPr>
            <w:r w:rsidRPr="004F0E6C">
              <w:rPr>
                <w:sz w:val="14"/>
                <w:szCs w:val="14"/>
              </w:rPr>
              <w:t>0,00</w:t>
            </w:r>
          </w:p>
        </w:tc>
      </w:tr>
      <w:tr w:rsidR="004F0E6C" w:rsidRPr="004F0E6C" w14:paraId="489B8915" w14:textId="77777777" w:rsidTr="00207369">
        <w:trPr>
          <w:trHeight w:val="630"/>
        </w:trPr>
        <w:tc>
          <w:tcPr>
            <w:tcW w:w="988" w:type="dxa"/>
            <w:vMerge/>
            <w:vAlign w:val="center"/>
            <w:hideMark/>
          </w:tcPr>
          <w:p w14:paraId="318357DA" w14:textId="77777777" w:rsidR="00EF473E" w:rsidRPr="004F0E6C" w:rsidRDefault="00EF473E" w:rsidP="00EF473E">
            <w:pPr>
              <w:rPr>
                <w:sz w:val="14"/>
                <w:szCs w:val="14"/>
              </w:rPr>
            </w:pPr>
          </w:p>
        </w:tc>
        <w:tc>
          <w:tcPr>
            <w:tcW w:w="1275" w:type="dxa"/>
            <w:vMerge/>
            <w:vAlign w:val="center"/>
            <w:hideMark/>
          </w:tcPr>
          <w:p w14:paraId="16CE05AA" w14:textId="77777777" w:rsidR="00EF473E" w:rsidRPr="004F0E6C" w:rsidRDefault="00EF473E" w:rsidP="00EF473E">
            <w:pPr>
              <w:rPr>
                <w:sz w:val="14"/>
                <w:szCs w:val="14"/>
              </w:rPr>
            </w:pPr>
          </w:p>
        </w:tc>
        <w:tc>
          <w:tcPr>
            <w:tcW w:w="851" w:type="dxa"/>
            <w:vMerge/>
            <w:vAlign w:val="center"/>
            <w:hideMark/>
          </w:tcPr>
          <w:p w14:paraId="78BBF876" w14:textId="77777777" w:rsidR="00EF473E" w:rsidRPr="004F0E6C" w:rsidRDefault="00EF473E" w:rsidP="00EF473E">
            <w:pPr>
              <w:rPr>
                <w:sz w:val="14"/>
                <w:szCs w:val="14"/>
              </w:rPr>
            </w:pPr>
          </w:p>
        </w:tc>
        <w:tc>
          <w:tcPr>
            <w:tcW w:w="567" w:type="dxa"/>
            <w:hideMark/>
          </w:tcPr>
          <w:p w14:paraId="5E37BF6D" w14:textId="77777777" w:rsidR="00EF473E" w:rsidRPr="004F0E6C" w:rsidRDefault="00EF473E" w:rsidP="00EF473E">
            <w:pPr>
              <w:rPr>
                <w:sz w:val="14"/>
                <w:szCs w:val="14"/>
              </w:rPr>
            </w:pPr>
            <w:r w:rsidRPr="004F0E6C">
              <w:rPr>
                <w:sz w:val="14"/>
                <w:szCs w:val="14"/>
              </w:rPr>
              <w:t>2.1.</w:t>
            </w:r>
          </w:p>
        </w:tc>
        <w:tc>
          <w:tcPr>
            <w:tcW w:w="911" w:type="dxa"/>
            <w:hideMark/>
          </w:tcPr>
          <w:p w14:paraId="1BB79C7B" w14:textId="77777777" w:rsidR="00EF473E" w:rsidRPr="004F0E6C" w:rsidRDefault="00EF473E" w:rsidP="00EF473E">
            <w:pPr>
              <w:jc w:val="right"/>
              <w:rPr>
                <w:sz w:val="14"/>
                <w:szCs w:val="14"/>
              </w:rPr>
            </w:pPr>
            <w:r w:rsidRPr="004F0E6C">
              <w:rPr>
                <w:sz w:val="14"/>
                <w:szCs w:val="14"/>
              </w:rPr>
              <w:t>374 520,66</w:t>
            </w:r>
          </w:p>
        </w:tc>
        <w:tc>
          <w:tcPr>
            <w:tcW w:w="1073" w:type="dxa"/>
            <w:hideMark/>
          </w:tcPr>
          <w:p w14:paraId="6DFAD307" w14:textId="77777777" w:rsidR="00EF473E" w:rsidRPr="004F0E6C" w:rsidRDefault="00EF473E" w:rsidP="00EF473E">
            <w:pPr>
              <w:jc w:val="right"/>
              <w:rPr>
                <w:sz w:val="14"/>
                <w:szCs w:val="14"/>
              </w:rPr>
            </w:pPr>
            <w:r w:rsidRPr="004F0E6C">
              <w:rPr>
                <w:sz w:val="14"/>
                <w:szCs w:val="14"/>
              </w:rPr>
              <w:t>448 126,58</w:t>
            </w:r>
          </w:p>
        </w:tc>
        <w:tc>
          <w:tcPr>
            <w:tcW w:w="567" w:type="dxa"/>
            <w:hideMark/>
          </w:tcPr>
          <w:p w14:paraId="4A7EA429" w14:textId="77777777" w:rsidR="00EF473E" w:rsidRPr="004F0E6C" w:rsidRDefault="00EF473E" w:rsidP="00EF473E">
            <w:pPr>
              <w:jc w:val="right"/>
              <w:rPr>
                <w:sz w:val="14"/>
                <w:szCs w:val="14"/>
              </w:rPr>
            </w:pPr>
            <w:r w:rsidRPr="004F0E6C">
              <w:rPr>
                <w:sz w:val="14"/>
                <w:szCs w:val="14"/>
              </w:rPr>
              <w:t> </w:t>
            </w:r>
          </w:p>
        </w:tc>
        <w:tc>
          <w:tcPr>
            <w:tcW w:w="1134" w:type="dxa"/>
            <w:hideMark/>
          </w:tcPr>
          <w:p w14:paraId="776C9308" w14:textId="77777777" w:rsidR="00EF473E" w:rsidRPr="004F0E6C" w:rsidRDefault="00EF473E" w:rsidP="00EF473E">
            <w:pPr>
              <w:rPr>
                <w:sz w:val="14"/>
                <w:szCs w:val="14"/>
              </w:rPr>
            </w:pPr>
            <w:r w:rsidRPr="004F0E6C">
              <w:rPr>
                <w:sz w:val="14"/>
                <w:szCs w:val="14"/>
              </w:rPr>
              <w:t>Modernizuotos švietimo infrastruktūros naudotojų skaičius per metus</w:t>
            </w:r>
          </w:p>
        </w:tc>
        <w:tc>
          <w:tcPr>
            <w:tcW w:w="503" w:type="dxa"/>
            <w:hideMark/>
          </w:tcPr>
          <w:p w14:paraId="1B518774" w14:textId="77777777" w:rsidR="00EF473E" w:rsidRPr="004F0E6C" w:rsidRDefault="00EF473E" w:rsidP="00EF473E">
            <w:pPr>
              <w:jc w:val="center"/>
              <w:rPr>
                <w:sz w:val="14"/>
                <w:szCs w:val="14"/>
              </w:rPr>
            </w:pPr>
            <w:r w:rsidRPr="004F0E6C">
              <w:rPr>
                <w:sz w:val="14"/>
                <w:szCs w:val="14"/>
              </w:rPr>
              <w:t>Vnt.</w:t>
            </w:r>
          </w:p>
        </w:tc>
        <w:tc>
          <w:tcPr>
            <w:tcW w:w="490" w:type="dxa"/>
            <w:hideMark/>
          </w:tcPr>
          <w:p w14:paraId="21C63633" w14:textId="77777777" w:rsidR="00EF473E" w:rsidRPr="004F0E6C" w:rsidRDefault="00EF473E" w:rsidP="00EF473E">
            <w:pPr>
              <w:jc w:val="right"/>
              <w:rPr>
                <w:sz w:val="14"/>
                <w:szCs w:val="14"/>
              </w:rPr>
            </w:pPr>
            <w:r w:rsidRPr="004F0E6C">
              <w:rPr>
                <w:sz w:val="14"/>
                <w:szCs w:val="14"/>
              </w:rPr>
              <w:t>0,00</w:t>
            </w:r>
          </w:p>
        </w:tc>
        <w:tc>
          <w:tcPr>
            <w:tcW w:w="708" w:type="dxa"/>
            <w:hideMark/>
          </w:tcPr>
          <w:p w14:paraId="4C19F9D3" w14:textId="77777777" w:rsidR="00EF473E" w:rsidRPr="004F0E6C" w:rsidRDefault="00EF473E" w:rsidP="00EF473E">
            <w:pPr>
              <w:jc w:val="right"/>
              <w:rPr>
                <w:sz w:val="14"/>
                <w:szCs w:val="14"/>
              </w:rPr>
            </w:pPr>
            <w:r w:rsidRPr="004F0E6C">
              <w:rPr>
                <w:sz w:val="14"/>
                <w:szCs w:val="14"/>
              </w:rPr>
              <w:t>200,00</w:t>
            </w:r>
          </w:p>
        </w:tc>
        <w:tc>
          <w:tcPr>
            <w:tcW w:w="562" w:type="dxa"/>
            <w:hideMark/>
          </w:tcPr>
          <w:p w14:paraId="1B91EF71" w14:textId="77777777" w:rsidR="00EF473E" w:rsidRPr="004F0E6C" w:rsidRDefault="00EF473E" w:rsidP="00EF473E">
            <w:pPr>
              <w:jc w:val="right"/>
              <w:rPr>
                <w:sz w:val="14"/>
                <w:szCs w:val="14"/>
              </w:rPr>
            </w:pPr>
            <w:r w:rsidRPr="004F0E6C">
              <w:rPr>
                <w:sz w:val="14"/>
                <w:szCs w:val="14"/>
              </w:rPr>
              <w:t>0,00</w:t>
            </w:r>
          </w:p>
        </w:tc>
      </w:tr>
      <w:tr w:rsidR="004F0E6C" w:rsidRPr="004F0E6C" w14:paraId="5B5F36F3" w14:textId="77777777" w:rsidTr="00207369">
        <w:trPr>
          <w:trHeight w:val="315"/>
        </w:trPr>
        <w:tc>
          <w:tcPr>
            <w:tcW w:w="988" w:type="dxa"/>
            <w:vMerge/>
            <w:vAlign w:val="center"/>
            <w:hideMark/>
          </w:tcPr>
          <w:p w14:paraId="11E6CBF7" w14:textId="77777777" w:rsidR="00EF473E" w:rsidRPr="004F0E6C" w:rsidRDefault="00EF473E" w:rsidP="00EF473E">
            <w:pPr>
              <w:rPr>
                <w:sz w:val="14"/>
                <w:szCs w:val="14"/>
              </w:rPr>
            </w:pPr>
          </w:p>
        </w:tc>
        <w:tc>
          <w:tcPr>
            <w:tcW w:w="1275" w:type="dxa"/>
            <w:vMerge/>
            <w:vAlign w:val="center"/>
            <w:hideMark/>
          </w:tcPr>
          <w:p w14:paraId="5E2B7455" w14:textId="77777777" w:rsidR="00EF473E" w:rsidRPr="004F0E6C" w:rsidRDefault="00EF473E" w:rsidP="00EF473E">
            <w:pPr>
              <w:rPr>
                <w:sz w:val="14"/>
                <w:szCs w:val="14"/>
              </w:rPr>
            </w:pPr>
          </w:p>
        </w:tc>
        <w:tc>
          <w:tcPr>
            <w:tcW w:w="851" w:type="dxa"/>
            <w:vMerge/>
            <w:vAlign w:val="center"/>
            <w:hideMark/>
          </w:tcPr>
          <w:p w14:paraId="441AC429" w14:textId="77777777" w:rsidR="00EF473E" w:rsidRPr="004F0E6C" w:rsidRDefault="00EF473E" w:rsidP="00EF473E">
            <w:pPr>
              <w:rPr>
                <w:sz w:val="14"/>
                <w:szCs w:val="14"/>
              </w:rPr>
            </w:pPr>
          </w:p>
        </w:tc>
        <w:tc>
          <w:tcPr>
            <w:tcW w:w="567" w:type="dxa"/>
            <w:hideMark/>
          </w:tcPr>
          <w:p w14:paraId="51E42638" w14:textId="77777777" w:rsidR="00EF473E" w:rsidRPr="004F0E6C" w:rsidRDefault="00EF473E" w:rsidP="00EF473E">
            <w:pPr>
              <w:rPr>
                <w:sz w:val="14"/>
                <w:szCs w:val="14"/>
              </w:rPr>
            </w:pPr>
            <w:r w:rsidRPr="004F0E6C">
              <w:rPr>
                <w:sz w:val="14"/>
                <w:szCs w:val="14"/>
              </w:rPr>
              <w:t>2.2.</w:t>
            </w:r>
          </w:p>
        </w:tc>
        <w:tc>
          <w:tcPr>
            <w:tcW w:w="911" w:type="dxa"/>
            <w:hideMark/>
          </w:tcPr>
          <w:p w14:paraId="389B1D91" w14:textId="77777777" w:rsidR="00EF473E" w:rsidRPr="004F0E6C" w:rsidRDefault="00EF473E" w:rsidP="00EF473E">
            <w:pPr>
              <w:jc w:val="right"/>
              <w:rPr>
                <w:sz w:val="14"/>
                <w:szCs w:val="14"/>
              </w:rPr>
            </w:pPr>
            <w:r w:rsidRPr="004F0E6C">
              <w:rPr>
                <w:sz w:val="14"/>
                <w:szCs w:val="14"/>
              </w:rPr>
              <w:t>66 091,88</w:t>
            </w:r>
          </w:p>
        </w:tc>
        <w:tc>
          <w:tcPr>
            <w:tcW w:w="1073" w:type="dxa"/>
            <w:hideMark/>
          </w:tcPr>
          <w:p w14:paraId="31CA1ABE" w14:textId="77777777" w:rsidR="00EF473E" w:rsidRPr="004F0E6C" w:rsidRDefault="00EF473E" w:rsidP="00EF473E">
            <w:pPr>
              <w:jc w:val="right"/>
              <w:rPr>
                <w:sz w:val="14"/>
                <w:szCs w:val="14"/>
              </w:rPr>
            </w:pPr>
            <w:r w:rsidRPr="004F0E6C">
              <w:rPr>
                <w:sz w:val="14"/>
                <w:szCs w:val="14"/>
              </w:rPr>
              <w:t>79 081,16</w:t>
            </w:r>
          </w:p>
        </w:tc>
        <w:tc>
          <w:tcPr>
            <w:tcW w:w="567" w:type="dxa"/>
            <w:hideMark/>
          </w:tcPr>
          <w:p w14:paraId="3170C769" w14:textId="77777777" w:rsidR="00EF473E" w:rsidRPr="004F0E6C" w:rsidRDefault="00EF473E" w:rsidP="00EF473E">
            <w:pPr>
              <w:jc w:val="right"/>
              <w:rPr>
                <w:sz w:val="14"/>
                <w:szCs w:val="14"/>
              </w:rPr>
            </w:pPr>
            <w:r w:rsidRPr="004F0E6C">
              <w:rPr>
                <w:sz w:val="14"/>
                <w:szCs w:val="14"/>
              </w:rPr>
              <w:t> </w:t>
            </w:r>
          </w:p>
        </w:tc>
        <w:tc>
          <w:tcPr>
            <w:tcW w:w="1134" w:type="dxa"/>
            <w:hideMark/>
          </w:tcPr>
          <w:p w14:paraId="4E9EDF8F" w14:textId="77777777" w:rsidR="00EF473E" w:rsidRPr="004F0E6C" w:rsidRDefault="00EF473E" w:rsidP="00EF473E">
            <w:pPr>
              <w:rPr>
                <w:sz w:val="14"/>
                <w:szCs w:val="14"/>
              </w:rPr>
            </w:pPr>
            <w:r w:rsidRPr="004F0E6C">
              <w:rPr>
                <w:sz w:val="14"/>
                <w:szCs w:val="14"/>
              </w:rPr>
              <w:t>Įstaigos pateiktų ataskaitų skaičius</w:t>
            </w:r>
          </w:p>
        </w:tc>
        <w:tc>
          <w:tcPr>
            <w:tcW w:w="503" w:type="dxa"/>
            <w:hideMark/>
          </w:tcPr>
          <w:p w14:paraId="3FF357AD" w14:textId="77777777" w:rsidR="00EF473E" w:rsidRPr="004F0E6C" w:rsidRDefault="00EF473E" w:rsidP="00EF473E">
            <w:pPr>
              <w:jc w:val="center"/>
              <w:rPr>
                <w:sz w:val="14"/>
                <w:szCs w:val="14"/>
              </w:rPr>
            </w:pPr>
            <w:r w:rsidRPr="004F0E6C">
              <w:rPr>
                <w:sz w:val="14"/>
                <w:szCs w:val="14"/>
              </w:rPr>
              <w:t>Vnt.</w:t>
            </w:r>
          </w:p>
        </w:tc>
        <w:tc>
          <w:tcPr>
            <w:tcW w:w="490" w:type="dxa"/>
            <w:hideMark/>
          </w:tcPr>
          <w:p w14:paraId="757762CF" w14:textId="77777777" w:rsidR="00EF473E" w:rsidRPr="004F0E6C" w:rsidRDefault="00EF473E" w:rsidP="00EF473E">
            <w:pPr>
              <w:jc w:val="right"/>
              <w:rPr>
                <w:sz w:val="14"/>
                <w:szCs w:val="14"/>
              </w:rPr>
            </w:pPr>
            <w:r w:rsidRPr="004F0E6C">
              <w:rPr>
                <w:sz w:val="14"/>
                <w:szCs w:val="14"/>
              </w:rPr>
              <w:t>2,00</w:t>
            </w:r>
          </w:p>
        </w:tc>
        <w:tc>
          <w:tcPr>
            <w:tcW w:w="708" w:type="dxa"/>
            <w:hideMark/>
          </w:tcPr>
          <w:p w14:paraId="00168CAC" w14:textId="77777777" w:rsidR="00EF473E" w:rsidRPr="004F0E6C" w:rsidRDefault="00EF473E" w:rsidP="00EF473E">
            <w:pPr>
              <w:jc w:val="right"/>
              <w:rPr>
                <w:sz w:val="14"/>
                <w:szCs w:val="14"/>
              </w:rPr>
            </w:pPr>
            <w:r w:rsidRPr="004F0E6C">
              <w:rPr>
                <w:sz w:val="14"/>
                <w:szCs w:val="14"/>
              </w:rPr>
              <w:t>2,00</w:t>
            </w:r>
          </w:p>
        </w:tc>
        <w:tc>
          <w:tcPr>
            <w:tcW w:w="562" w:type="dxa"/>
            <w:hideMark/>
          </w:tcPr>
          <w:p w14:paraId="7C1F647E" w14:textId="74EF3161" w:rsidR="00EF473E" w:rsidRPr="004F0E6C" w:rsidRDefault="00EF473E" w:rsidP="00EF473E">
            <w:pPr>
              <w:jc w:val="right"/>
              <w:rPr>
                <w:sz w:val="14"/>
                <w:szCs w:val="14"/>
              </w:rPr>
            </w:pPr>
            <w:r w:rsidRPr="004F0E6C">
              <w:rPr>
                <w:sz w:val="14"/>
                <w:szCs w:val="14"/>
              </w:rPr>
              <w:t>0,00</w:t>
            </w:r>
            <w:r w:rsidR="007D585C">
              <w:rPr>
                <w:sz w:val="14"/>
                <w:szCs w:val="14"/>
              </w:rPr>
              <w:t>.</w:t>
            </w:r>
            <w:r w:rsidRPr="004F0E6C">
              <w:rPr>
                <w:sz w:val="14"/>
                <w:szCs w:val="14"/>
              </w:rPr>
              <w:t>“</w:t>
            </w:r>
          </w:p>
        </w:tc>
      </w:tr>
    </w:tbl>
    <w:p w14:paraId="548AAD2A" w14:textId="4DA5D855" w:rsidR="00B54526" w:rsidRPr="004F0E6C" w:rsidRDefault="00B54526" w:rsidP="00B54526">
      <w:pPr>
        <w:pStyle w:val="Pagrindinistekstas"/>
        <w:jc w:val="both"/>
        <w:rPr>
          <w:szCs w:val="24"/>
        </w:rPr>
      </w:pPr>
      <w:r w:rsidRPr="004F0E6C">
        <w:rPr>
          <w:szCs w:val="24"/>
        </w:rPr>
        <w:t>1.11. Pakeisti 2 priedo pastraipą, prasidedančią 2.2 kodu, ir ją išdėstyti taip: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670"/>
        <w:gridCol w:w="1701"/>
        <w:gridCol w:w="1700"/>
        <w:gridCol w:w="1841"/>
        <w:gridCol w:w="1129"/>
      </w:tblGrid>
      <w:tr w:rsidR="004F0E6C" w:rsidRPr="004F0E6C" w14:paraId="260F3CD6" w14:textId="77777777" w:rsidTr="000F2EBF">
        <w:trPr>
          <w:trHeight w:val="900"/>
        </w:trPr>
        <w:tc>
          <w:tcPr>
            <w:tcW w:w="305" w:type="pct"/>
            <w:hideMark/>
          </w:tcPr>
          <w:p w14:paraId="5A7F7BF2" w14:textId="2F7AB795" w:rsidR="000F2EBF" w:rsidRPr="004F0E6C" w:rsidRDefault="000F2EBF" w:rsidP="000F2EBF">
            <w:pPr>
              <w:rPr>
                <w:sz w:val="22"/>
                <w:szCs w:val="22"/>
              </w:rPr>
            </w:pPr>
            <w:r w:rsidRPr="004F0E6C">
              <w:rPr>
                <w:sz w:val="22"/>
                <w:szCs w:val="22"/>
              </w:rPr>
              <w:t>„2.2</w:t>
            </w:r>
          </w:p>
        </w:tc>
        <w:tc>
          <w:tcPr>
            <w:tcW w:w="1386" w:type="pct"/>
            <w:hideMark/>
          </w:tcPr>
          <w:p w14:paraId="67C2CB07" w14:textId="1BD2A59F" w:rsidR="000F2EBF" w:rsidRPr="004F0E6C" w:rsidRDefault="000F2EBF" w:rsidP="000F2EBF">
            <w:pPr>
              <w:rPr>
                <w:sz w:val="22"/>
                <w:szCs w:val="22"/>
              </w:rPr>
            </w:pPr>
            <w:r w:rsidRPr="004F0E6C">
              <w:rPr>
                <w:sz w:val="22"/>
                <w:szCs w:val="22"/>
              </w:rPr>
              <w:t>Sveikai, socialiai aktyviai ir kokybiškai gyvenantis kaunietis</w:t>
            </w:r>
          </w:p>
        </w:tc>
        <w:tc>
          <w:tcPr>
            <w:tcW w:w="883" w:type="pct"/>
            <w:hideMark/>
          </w:tcPr>
          <w:p w14:paraId="36F3BCC3" w14:textId="4CAEB3E7" w:rsidR="0044541C" w:rsidRPr="004F0E6C" w:rsidRDefault="0044541C" w:rsidP="000F2EBF">
            <w:pPr>
              <w:jc w:val="right"/>
              <w:rPr>
                <w:sz w:val="22"/>
                <w:szCs w:val="22"/>
              </w:rPr>
            </w:pPr>
            <w:r w:rsidRPr="004F0E6C">
              <w:rPr>
                <w:sz w:val="22"/>
                <w:szCs w:val="22"/>
              </w:rPr>
              <w:t>245 164 592,59</w:t>
            </w:r>
          </w:p>
        </w:tc>
        <w:tc>
          <w:tcPr>
            <w:tcW w:w="883" w:type="pct"/>
            <w:hideMark/>
          </w:tcPr>
          <w:p w14:paraId="3F9D49ED" w14:textId="77777777" w:rsidR="000F2EBF" w:rsidRPr="004F0E6C" w:rsidRDefault="000F2EBF" w:rsidP="000F2EBF">
            <w:pPr>
              <w:jc w:val="right"/>
              <w:rPr>
                <w:sz w:val="22"/>
                <w:szCs w:val="22"/>
              </w:rPr>
            </w:pPr>
            <w:r w:rsidRPr="004F0E6C">
              <w:rPr>
                <w:sz w:val="22"/>
                <w:szCs w:val="22"/>
              </w:rPr>
              <w:t>241 139 158,64</w:t>
            </w:r>
          </w:p>
        </w:tc>
        <w:tc>
          <w:tcPr>
            <w:tcW w:w="956" w:type="pct"/>
            <w:hideMark/>
          </w:tcPr>
          <w:p w14:paraId="1029CEB6" w14:textId="59B90C47" w:rsidR="000F2EBF" w:rsidRPr="004F0E6C" w:rsidRDefault="000F2EBF" w:rsidP="000F2EBF">
            <w:pPr>
              <w:jc w:val="right"/>
              <w:rPr>
                <w:sz w:val="22"/>
                <w:szCs w:val="22"/>
              </w:rPr>
            </w:pPr>
            <w:r w:rsidRPr="004F0E6C">
              <w:rPr>
                <w:sz w:val="22"/>
                <w:szCs w:val="22"/>
              </w:rPr>
              <w:t>236 272 606,36</w:t>
            </w:r>
            <w:r w:rsidR="009068AE">
              <w:rPr>
                <w:sz w:val="22"/>
                <w:szCs w:val="22"/>
              </w:rPr>
              <w:t>.</w:t>
            </w:r>
            <w:r w:rsidRPr="004F0E6C">
              <w:rPr>
                <w:sz w:val="22"/>
                <w:szCs w:val="22"/>
              </w:rPr>
              <w:t>“</w:t>
            </w:r>
          </w:p>
        </w:tc>
        <w:tc>
          <w:tcPr>
            <w:tcW w:w="586" w:type="pct"/>
            <w:hideMark/>
          </w:tcPr>
          <w:p w14:paraId="2EEBC5C7" w14:textId="77777777" w:rsidR="000F2EBF" w:rsidRPr="004F0E6C" w:rsidRDefault="000F2EBF" w:rsidP="000F2EBF">
            <w:pPr>
              <w:jc w:val="center"/>
              <w:rPr>
                <w:sz w:val="22"/>
                <w:szCs w:val="22"/>
              </w:rPr>
            </w:pPr>
            <w:r w:rsidRPr="004F0E6C">
              <w:rPr>
                <w:sz w:val="22"/>
                <w:szCs w:val="22"/>
              </w:rPr>
              <w:t> </w:t>
            </w:r>
          </w:p>
        </w:tc>
      </w:tr>
    </w:tbl>
    <w:p w14:paraId="1A6CF2C9" w14:textId="4473B72B" w:rsidR="00657A65" w:rsidRPr="004F0E6C" w:rsidRDefault="00657A65" w:rsidP="00657A65">
      <w:pPr>
        <w:pStyle w:val="Pagrindinistekstas"/>
        <w:jc w:val="both"/>
        <w:rPr>
          <w:szCs w:val="24"/>
        </w:rPr>
      </w:pPr>
      <w:r w:rsidRPr="004F0E6C">
        <w:rPr>
          <w:szCs w:val="24"/>
        </w:rPr>
        <w:t>1.12. Pakeisti 2 priedo pastraipą, prasidedančią 2.2.2 kodu, ir ją išdėstyti taip:</w:t>
      </w:r>
    </w:p>
    <w:tbl>
      <w:tblPr>
        <w:tblW w:w="0" w:type="auto"/>
        <w:tblLayout w:type="fixed"/>
        <w:tblLook w:val="04A0" w:firstRow="1" w:lastRow="0" w:firstColumn="1" w:lastColumn="0" w:noHBand="0" w:noVBand="1"/>
      </w:tblPr>
      <w:tblGrid>
        <w:gridCol w:w="754"/>
        <w:gridCol w:w="2502"/>
        <w:gridCol w:w="1701"/>
        <w:gridCol w:w="1701"/>
        <w:gridCol w:w="1842"/>
        <w:gridCol w:w="1129"/>
      </w:tblGrid>
      <w:tr w:rsidR="004F0E6C" w:rsidRPr="004F0E6C" w14:paraId="63B8A7EE" w14:textId="77777777" w:rsidTr="00705C74">
        <w:trPr>
          <w:trHeight w:val="930"/>
        </w:trPr>
        <w:tc>
          <w:tcPr>
            <w:tcW w:w="754" w:type="dxa"/>
            <w:tcBorders>
              <w:top w:val="single" w:sz="4" w:space="0" w:color="auto"/>
              <w:left w:val="single" w:sz="4" w:space="0" w:color="auto"/>
              <w:bottom w:val="single" w:sz="4" w:space="0" w:color="auto"/>
              <w:right w:val="single" w:sz="4" w:space="0" w:color="auto"/>
            </w:tcBorders>
            <w:hideMark/>
          </w:tcPr>
          <w:p w14:paraId="7D0A4196" w14:textId="77C3D733" w:rsidR="00705C74" w:rsidRPr="004F0E6C" w:rsidRDefault="00705C74" w:rsidP="00705C74">
            <w:pPr>
              <w:rPr>
                <w:sz w:val="22"/>
                <w:szCs w:val="22"/>
              </w:rPr>
            </w:pPr>
            <w:r w:rsidRPr="004F0E6C">
              <w:rPr>
                <w:sz w:val="22"/>
                <w:szCs w:val="22"/>
              </w:rPr>
              <w:t>„2.2.2</w:t>
            </w:r>
          </w:p>
        </w:tc>
        <w:tc>
          <w:tcPr>
            <w:tcW w:w="2502" w:type="dxa"/>
            <w:tcBorders>
              <w:top w:val="single" w:sz="4" w:space="0" w:color="auto"/>
              <w:left w:val="nil"/>
              <w:bottom w:val="single" w:sz="4" w:space="0" w:color="auto"/>
              <w:right w:val="single" w:sz="4" w:space="0" w:color="000000"/>
            </w:tcBorders>
            <w:hideMark/>
          </w:tcPr>
          <w:p w14:paraId="0D831467" w14:textId="4BDBC1BE" w:rsidR="00705C74" w:rsidRPr="004F0E6C" w:rsidRDefault="00705C74" w:rsidP="00705C74">
            <w:pPr>
              <w:rPr>
                <w:sz w:val="22"/>
                <w:szCs w:val="22"/>
              </w:rPr>
            </w:pPr>
            <w:r w:rsidRPr="004F0E6C">
              <w:rPr>
                <w:sz w:val="22"/>
                <w:szCs w:val="22"/>
              </w:rPr>
              <w:t xml:space="preserve">Užtikrinti kokybiškas sveikatos ir socialines paslaugas, plėtojant inovatyvią ir efektyvią </w:t>
            </w:r>
            <w:r w:rsidRPr="004F0E6C">
              <w:rPr>
                <w:sz w:val="22"/>
                <w:szCs w:val="22"/>
              </w:rPr>
              <w:lastRenderedPageBreak/>
              <w:t>pagalbos paslaugų sistemą</w:t>
            </w:r>
          </w:p>
        </w:tc>
        <w:tc>
          <w:tcPr>
            <w:tcW w:w="1701" w:type="dxa"/>
            <w:tcBorders>
              <w:top w:val="single" w:sz="4" w:space="0" w:color="auto"/>
              <w:left w:val="nil"/>
              <w:bottom w:val="single" w:sz="4" w:space="0" w:color="auto"/>
              <w:right w:val="single" w:sz="4" w:space="0" w:color="auto"/>
            </w:tcBorders>
            <w:hideMark/>
          </w:tcPr>
          <w:p w14:paraId="78B25F19" w14:textId="7801D0A8" w:rsidR="00705C74" w:rsidRPr="004F0E6C" w:rsidRDefault="00705C74" w:rsidP="00705C74">
            <w:pPr>
              <w:jc w:val="right"/>
              <w:rPr>
                <w:sz w:val="22"/>
                <w:szCs w:val="22"/>
              </w:rPr>
            </w:pPr>
            <w:r w:rsidRPr="004F0E6C">
              <w:rPr>
                <w:sz w:val="22"/>
                <w:szCs w:val="22"/>
              </w:rPr>
              <w:lastRenderedPageBreak/>
              <w:t>240 757 187,70</w:t>
            </w:r>
          </w:p>
        </w:tc>
        <w:tc>
          <w:tcPr>
            <w:tcW w:w="1701" w:type="dxa"/>
            <w:tcBorders>
              <w:top w:val="single" w:sz="4" w:space="0" w:color="auto"/>
              <w:left w:val="nil"/>
              <w:bottom w:val="single" w:sz="4" w:space="0" w:color="auto"/>
              <w:right w:val="single" w:sz="4" w:space="0" w:color="auto"/>
            </w:tcBorders>
            <w:hideMark/>
          </w:tcPr>
          <w:p w14:paraId="6DF73E50" w14:textId="77777777" w:rsidR="00705C74" w:rsidRPr="004F0E6C" w:rsidRDefault="00705C74" w:rsidP="00705C74">
            <w:pPr>
              <w:jc w:val="right"/>
              <w:rPr>
                <w:sz w:val="22"/>
                <w:szCs w:val="22"/>
              </w:rPr>
            </w:pPr>
            <w:r w:rsidRPr="004F0E6C">
              <w:rPr>
                <w:sz w:val="22"/>
                <w:szCs w:val="22"/>
              </w:rPr>
              <w:t>236 763 487,64</w:t>
            </w:r>
          </w:p>
        </w:tc>
        <w:tc>
          <w:tcPr>
            <w:tcW w:w="1842" w:type="dxa"/>
            <w:tcBorders>
              <w:top w:val="single" w:sz="4" w:space="0" w:color="auto"/>
              <w:left w:val="nil"/>
              <w:bottom w:val="single" w:sz="4" w:space="0" w:color="auto"/>
              <w:right w:val="single" w:sz="4" w:space="0" w:color="auto"/>
            </w:tcBorders>
            <w:hideMark/>
          </w:tcPr>
          <w:p w14:paraId="411E6332" w14:textId="65F73361" w:rsidR="00705C74" w:rsidRPr="004F0E6C" w:rsidRDefault="00705C74" w:rsidP="00705C74">
            <w:pPr>
              <w:jc w:val="right"/>
              <w:rPr>
                <w:sz w:val="22"/>
                <w:szCs w:val="22"/>
              </w:rPr>
            </w:pPr>
            <w:r w:rsidRPr="004F0E6C">
              <w:rPr>
                <w:sz w:val="22"/>
                <w:szCs w:val="22"/>
              </w:rPr>
              <w:t>231 980 935,36</w:t>
            </w:r>
            <w:r w:rsidR="009068AE">
              <w:rPr>
                <w:sz w:val="22"/>
                <w:szCs w:val="22"/>
              </w:rPr>
              <w:t>.</w:t>
            </w:r>
            <w:r w:rsidRPr="004F0E6C">
              <w:rPr>
                <w:sz w:val="22"/>
                <w:szCs w:val="22"/>
              </w:rPr>
              <w:t>“</w:t>
            </w:r>
          </w:p>
        </w:tc>
        <w:tc>
          <w:tcPr>
            <w:tcW w:w="1129" w:type="dxa"/>
            <w:tcBorders>
              <w:top w:val="single" w:sz="4" w:space="0" w:color="auto"/>
              <w:left w:val="nil"/>
              <w:bottom w:val="single" w:sz="4" w:space="0" w:color="auto"/>
              <w:right w:val="single" w:sz="4" w:space="0" w:color="000000"/>
            </w:tcBorders>
            <w:hideMark/>
          </w:tcPr>
          <w:p w14:paraId="45D050CD" w14:textId="77777777" w:rsidR="00705C74" w:rsidRPr="004F0E6C" w:rsidRDefault="00705C74" w:rsidP="00705C74">
            <w:pPr>
              <w:jc w:val="center"/>
              <w:rPr>
                <w:sz w:val="22"/>
                <w:szCs w:val="22"/>
              </w:rPr>
            </w:pPr>
            <w:r w:rsidRPr="004F0E6C">
              <w:rPr>
                <w:sz w:val="22"/>
                <w:szCs w:val="22"/>
              </w:rPr>
              <w:t> </w:t>
            </w:r>
          </w:p>
        </w:tc>
      </w:tr>
    </w:tbl>
    <w:p w14:paraId="1C247878" w14:textId="0D1BCCFC" w:rsidR="00705C74" w:rsidRPr="004F0E6C" w:rsidRDefault="00705C74" w:rsidP="00705C74">
      <w:pPr>
        <w:pStyle w:val="Pagrindinistekstas"/>
        <w:jc w:val="both"/>
        <w:rPr>
          <w:szCs w:val="24"/>
        </w:rPr>
      </w:pPr>
      <w:r w:rsidRPr="004F0E6C">
        <w:rPr>
          <w:szCs w:val="24"/>
        </w:rPr>
        <w:t>1.13. Pakeisti 2 priedo pastraipą, prasidedančią 2.2.2.1 kodu, ir ją išdėstyti taip:</w:t>
      </w:r>
    </w:p>
    <w:tbl>
      <w:tblPr>
        <w:tblW w:w="5000" w:type="pct"/>
        <w:tblLook w:val="04A0" w:firstRow="1" w:lastRow="0" w:firstColumn="1" w:lastColumn="0" w:noHBand="0" w:noVBand="1"/>
      </w:tblPr>
      <w:tblGrid>
        <w:gridCol w:w="923"/>
        <w:gridCol w:w="2333"/>
        <w:gridCol w:w="1701"/>
        <w:gridCol w:w="1702"/>
        <w:gridCol w:w="1841"/>
        <w:gridCol w:w="1129"/>
      </w:tblGrid>
      <w:tr w:rsidR="004F0E6C" w:rsidRPr="004F0E6C" w14:paraId="67145826" w14:textId="77777777" w:rsidTr="00D64C85">
        <w:trPr>
          <w:trHeight w:val="619"/>
        </w:trPr>
        <w:tc>
          <w:tcPr>
            <w:tcW w:w="479" w:type="pct"/>
            <w:tcBorders>
              <w:top w:val="single" w:sz="4" w:space="0" w:color="auto"/>
              <w:left w:val="single" w:sz="4" w:space="0" w:color="auto"/>
              <w:bottom w:val="single" w:sz="4" w:space="0" w:color="auto"/>
              <w:right w:val="single" w:sz="4" w:space="0" w:color="auto"/>
            </w:tcBorders>
            <w:hideMark/>
          </w:tcPr>
          <w:p w14:paraId="69B11DFC" w14:textId="4981C257" w:rsidR="00D64C85" w:rsidRPr="004F0E6C" w:rsidRDefault="00D64C85" w:rsidP="00D64C85">
            <w:pPr>
              <w:rPr>
                <w:sz w:val="22"/>
                <w:szCs w:val="22"/>
              </w:rPr>
            </w:pPr>
            <w:r w:rsidRPr="004F0E6C">
              <w:rPr>
                <w:sz w:val="22"/>
                <w:szCs w:val="22"/>
              </w:rPr>
              <w:t>„2.2.2.1</w:t>
            </w:r>
          </w:p>
        </w:tc>
        <w:tc>
          <w:tcPr>
            <w:tcW w:w="1211" w:type="pct"/>
            <w:tcBorders>
              <w:top w:val="single" w:sz="4" w:space="0" w:color="auto"/>
              <w:left w:val="nil"/>
              <w:bottom w:val="single" w:sz="4" w:space="0" w:color="auto"/>
              <w:right w:val="single" w:sz="4" w:space="0" w:color="000000"/>
            </w:tcBorders>
            <w:hideMark/>
          </w:tcPr>
          <w:p w14:paraId="4AD82F9A" w14:textId="6250279C" w:rsidR="00D64C85" w:rsidRPr="004F0E6C" w:rsidRDefault="00D64C85" w:rsidP="00D64C85">
            <w:pPr>
              <w:rPr>
                <w:sz w:val="22"/>
                <w:szCs w:val="22"/>
              </w:rPr>
            </w:pPr>
            <w:r w:rsidRPr="004F0E6C">
              <w:rPr>
                <w:sz w:val="22"/>
                <w:szCs w:val="22"/>
              </w:rPr>
              <w:t>Didinti sveikatos ir socialinės srities specialistų paslaugų prieinamumą</w:t>
            </w:r>
          </w:p>
        </w:tc>
        <w:tc>
          <w:tcPr>
            <w:tcW w:w="883" w:type="pct"/>
            <w:tcBorders>
              <w:top w:val="single" w:sz="4" w:space="0" w:color="auto"/>
              <w:left w:val="nil"/>
              <w:bottom w:val="single" w:sz="4" w:space="0" w:color="auto"/>
              <w:right w:val="single" w:sz="4" w:space="0" w:color="auto"/>
            </w:tcBorders>
            <w:hideMark/>
          </w:tcPr>
          <w:p w14:paraId="4B967674" w14:textId="6509A56A" w:rsidR="006B30BF" w:rsidRPr="004F0E6C" w:rsidRDefault="006B30BF" w:rsidP="00D64C85">
            <w:pPr>
              <w:jc w:val="right"/>
              <w:rPr>
                <w:sz w:val="22"/>
                <w:szCs w:val="22"/>
              </w:rPr>
            </w:pPr>
            <w:r w:rsidRPr="004F0E6C">
              <w:rPr>
                <w:sz w:val="22"/>
                <w:szCs w:val="22"/>
              </w:rPr>
              <w:t>26 508 522,59</w:t>
            </w:r>
          </w:p>
          <w:p w14:paraId="62A705BA" w14:textId="77777777" w:rsidR="00D64C85" w:rsidRPr="004F0E6C" w:rsidRDefault="00D64C85" w:rsidP="00D64C85">
            <w:pPr>
              <w:jc w:val="right"/>
              <w:rPr>
                <w:sz w:val="22"/>
                <w:szCs w:val="22"/>
              </w:rPr>
            </w:pPr>
          </w:p>
        </w:tc>
        <w:tc>
          <w:tcPr>
            <w:tcW w:w="884" w:type="pct"/>
            <w:tcBorders>
              <w:top w:val="single" w:sz="4" w:space="0" w:color="auto"/>
              <w:left w:val="nil"/>
              <w:bottom w:val="single" w:sz="4" w:space="0" w:color="auto"/>
              <w:right w:val="single" w:sz="4" w:space="0" w:color="auto"/>
            </w:tcBorders>
            <w:hideMark/>
          </w:tcPr>
          <w:p w14:paraId="3C93A828" w14:textId="77777777" w:rsidR="00D64C85" w:rsidRPr="004F0E6C" w:rsidRDefault="00D64C85" w:rsidP="00D64C85">
            <w:pPr>
              <w:jc w:val="right"/>
              <w:rPr>
                <w:sz w:val="22"/>
                <w:szCs w:val="22"/>
              </w:rPr>
            </w:pPr>
            <w:r w:rsidRPr="004F0E6C">
              <w:rPr>
                <w:sz w:val="22"/>
                <w:szCs w:val="22"/>
              </w:rPr>
              <w:t>23 160 667,89</w:t>
            </w:r>
          </w:p>
        </w:tc>
        <w:tc>
          <w:tcPr>
            <w:tcW w:w="956" w:type="pct"/>
            <w:tcBorders>
              <w:top w:val="single" w:sz="4" w:space="0" w:color="auto"/>
              <w:left w:val="nil"/>
              <w:bottom w:val="single" w:sz="4" w:space="0" w:color="auto"/>
              <w:right w:val="single" w:sz="4" w:space="0" w:color="auto"/>
            </w:tcBorders>
            <w:hideMark/>
          </w:tcPr>
          <w:p w14:paraId="07A6DC7A" w14:textId="50682FB3" w:rsidR="00D64C85" w:rsidRPr="004F0E6C" w:rsidRDefault="00D64C85" w:rsidP="00D64C85">
            <w:pPr>
              <w:jc w:val="right"/>
              <w:rPr>
                <w:sz w:val="22"/>
                <w:szCs w:val="22"/>
              </w:rPr>
            </w:pPr>
            <w:r w:rsidRPr="004F0E6C">
              <w:rPr>
                <w:sz w:val="22"/>
                <w:szCs w:val="22"/>
              </w:rPr>
              <w:t>18 432 135,61</w:t>
            </w:r>
            <w:r w:rsidR="007B0046">
              <w:rPr>
                <w:sz w:val="22"/>
                <w:szCs w:val="22"/>
              </w:rPr>
              <w:t>.</w:t>
            </w:r>
            <w:r w:rsidRPr="004F0E6C">
              <w:rPr>
                <w:sz w:val="22"/>
                <w:szCs w:val="22"/>
              </w:rPr>
              <w:t>“</w:t>
            </w:r>
          </w:p>
        </w:tc>
        <w:tc>
          <w:tcPr>
            <w:tcW w:w="586" w:type="pct"/>
            <w:tcBorders>
              <w:top w:val="single" w:sz="4" w:space="0" w:color="auto"/>
              <w:left w:val="nil"/>
              <w:bottom w:val="single" w:sz="4" w:space="0" w:color="auto"/>
              <w:right w:val="single" w:sz="4" w:space="0" w:color="000000"/>
            </w:tcBorders>
            <w:hideMark/>
          </w:tcPr>
          <w:p w14:paraId="2764F4E9" w14:textId="77777777" w:rsidR="00D64C85" w:rsidRPr="004F0E6C" w:rsidRDefault="00D64C85" w:rsidP="00D64C85">
            <w:pPr>
              <w:jc w:val="center"/>
              <w:rPr>
                <w:sz w:val="22"/>
                <w:szCs w:val="22"/>
              </w:rPr>
            </w:pPr>
            <w:r w:rsidRPr="004F0E6C">
              <w:rPr>
                <w:sz w:val="22"/>
                <w:szCs w:val="22"/>
              </w:rPr>
              <w:t> </w:t>
            </w:r>
          </w:p>
        </w:tc>
      </w:tr>
    </w:tbl>
    <w:p w14:paraId="465D828D" w14:textId="4C5F213F" w:rsidR="00CF37BB" w:rsidRPr="004F0E6C" w:rsidRDefault="00CF37BB" w:rsidP="00CF37BB">
      <w:pPr>
        <w:pStyle w:val="Pagrindinistekstas"/>
        <w:jc w:val="both"/>
        <w:rPr>
          <w:szCs w:val="24"/>
        </w:rPr>
      </w:pPr>
      <w:r w:rsidRPr="004F0E6C">
        <w:rPr>
          <w:szCs w:val="24"/>
        </w:rPr>
        <w:t>1.1</w:t>
      </w:r>
      <w:r w:rsidR="006B30BF" w:rsidRPr="004F0E6C">
        <w:rPr>
          <w:szCs w:val="24"/>
        </w:rPr>
        <w:t>4</w:t>
      </w:r>
      <w:r w:rsidRPr="004F0E6C">
        <w:rPr>
          <w:szCs w:val="24"/>
        </w:rPr>
        <w:t>. Pakeisti 2 priedo pastraipą, prasidedančią 2.2.2.1.026 kodu, ir ją išdėstyti taip: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275"/>
        <w:gridCol w:w="851"/>
        <w:gridCol w:w="567"/>
        <w:gridCol w:w="917"/>
        <w:gridCol w:w="1067"/>
        <w:gridCol w:w="567"/>
        <w:gridCol w:w="1134"/>
        <w:gridCol w:w="567"/>
        <w:gridCol w:w="567"/>
        <w:gridCol w:w="567"/>
        <w:gridCol w:w="562"/>
      </w:tblGrid>
      <w:tr w:rsidR="004F0E6C" w:rsidRPr="004F0E6C" w14:paraId="5BA3269C" w14:textId="77777777" w:rsidTr="00B16BB0">
        <w:trPr>
          <w:trHeight w:val="945"/>
        </w:trPr>
        <w:tc>
          <w:tcPr>
            <w:tcW w:w="988" w:type="dxa"/>
            <w:vMerge w:val="restart"/>
            <w:hideMark/>
          </w:tcPr>
          <w:p w14:paraId="4BC8C110" w14:textId="04986E42" w:rsidR="00207369" w:rsidRPr="004F0E6C" w:rsidRDefault="00207369" w:rsidP="00207369">
            <w:pPr>
              <w:rPr>
                <w:sz w:val="14"/>
                <w:szCs w:val="14"/>
              </w:rPr>
            </w:pPr>
            <w:r w:rsidRPr="004F0E6C">
              <w:rPr>
                <w:sz w:val="14"/>
                <w:szCs w:val="14"/>
              </w:rPr>
              <w:t>„2.2.2.1.026</w:t>
            </w:r>
          </w:p>
        </w:tc>
        <w:tc>
          <w:tcPr>
            <w:tcW w:w="1275" w:type="dxa"/>
            <w:vMerge w:val="restart"/>
            <w:hideMark/>
          </w:tcPr>
          <w:p w14:paraId="6FA3723A" w14:textId="14EFB18F" w:rsidR="00207369" w:rsidRPr="004F0E6C" w:rsidRDefault="00207369" w:rsidP="00207369">
            <w:pPr>
              <w:rPr>
                <w:sz w:val="14"/>
                <w:szCs w:val="14"/>
              </w:rPr>
            </w:pPr>
            <w:r w:rsidRPr="004F0E6C">
              <w:rPr>
                <w:sz w:val="14"/>
                <w:szCs w:val="14"/>
              </w:rPr>
              <w:t xml:space="preserve">Projekto </w:t>
            </w:r>
            <w:r w:rsidR="007B0046">
              <w:rPr>
                <w:sz w:val="14"/>
                <w:szCs w:val="14"/>
              </w:rPr>
              <w:t>„</w:t>
            </w:r>
            <w:r w:rsidRPr="004F0E6C">
              <w:rPr>
                <w:sz w:val="14"/>
                <w:szCs w:val="14"/>
              </w:rPr>
              <w:t>Psichoaktyviųjų medžiagų vartojimo prevencija, ankstyvoji intervencija, pagalba ir žalos mažinimas</w:t>
            </w:r>
            <w:r w:rsidR="007B0046">
              <w:rPr>
                <w:sz w:val="14"/>
                <w:szCs w:val="14"/>
              </w:rPr>
              <w:t>“</w:t>
            </w:r>
            <w:r w:rsidRPr="004F0E6C">
              <w:rPr>
                <w:sz w:val="14"/>
                <w:szCs w:val="14"/>
              </w:rPr>
              <w:t xml:space="preserve"> įgyvendinimas</w:t>
            </w:r>
          </w:p>
        </w:tc>
        <w:tc>
          <w:tcPr>
            <w:tcW w:w="851" w:type="dxa"/>
            <w:vMerge w:val="restart"/>
            <w:hideMark/>
          </w:tcPr>
          <w:p w14:paraId="6C621F17" w14:textId="7A6A4860" w:rsidR="00B16BB0" w:rsidRPr="004F0E6C" w:rsidRDefault="00B16BB0" w:rsidP="00207369">
            <w:pPr>
              <w:rPr>
                <w:sz w:val="14"/>
                <w:szCs w:val="14"/>
              </w:rPr>
            </w:pPr>
            <w:r w:rsidRPr="004F0E6C">
              <w:rPr>
                <w:sz w:val="14"/>
                <w:szCs w:val="14"/>
              </w:rPr>
              <w:t>Sveikatos apsaugos skyrius</w:t>
            </w:r>
          </w:p>
        </w:tc>
        <w:tc>
          <w:tcPr>
            <w:tcW w:w="567" w:type="dxa"/>
            <w:hideMark/>
          </w:tcPr>
          <w:p w14:paraId="0B4FB7A9" w14:textId="4A7B7A57" w:rsidR="00207369" w:rsidRPr="004F0E6C" w:rsidRDefault="00207369" w:rsidP="00207369">
            <w:pPr>
              <w:rPr>
                <w:sz w:val="14"/>
                <w:szCs w:val="14"/>
              </w:rPr>
            </w:pPr>
            <w:r w:rsidRPr="004F0E6C">
              <w:rPr>
                <w:sz w:val="14"/>
                <w:szCs w:val="14"/>
              </w:rPr>
              <w:t>Iš viso</w:t>
            </w:r>
            <w:r w:rsidR="007B0046">
              <w:rPr>
                <w:sz w:val="14"/>
                <w:szCs w:val="14"/>
              </w:rPr>
              <w:t>:</w:t>
            </w:r>
          </w:p>
        </w:tc>
        <w:tc>
          <w:tcPr>
            <w:tcW w:w="917" w:type="dxa"/>
            <w:hideMark/>
          </w:tcPr>
          <w:p w14:paraId="0C457D14" w14:textId="77777777" w:rsidR="00207369" w:rsidRPr="004F0E6C" w:rsidRDefault="00207369" w:rsidP="00207369">
            <w:pPr>
              <w:jc w:val="right"/>
              <w:rPr>
                <w:sz w:val="14"/>
                <w:szCs w:val="14"/>
              </w:rPr>
            </w:pPr>
            <w:r w:rsidRPr="004F0E6C">
              <w:rPr>
                <w:sz w:val="14"/>
                <w:szCs w:val="14"/>
              </w:rPr>
              <w:t>12 000,00</w:t>
            </w:r>
          </w:p>
        </w:tc>
        <w:tc>
          <w:tcPr>
            <w:tcW w:w="1067" w:type="dxa"/>
            <w:hideMark/>
          </w:tcPr>
          <w:p w14:paraId="60DC21F5" w14:textId="77777777" w:rsidR="00207369" w:rsidRPr="004F0E6C" w:rsidRDefault="00207369" w:rsidP="00207369">
            <w:pPr>
              <w:jc w:val="right"/>
              <w:rPr>
                <w:sz w:val="14"/>
                <w:szCs w:val="14"/>
              </w:rPr>
            </w:pPr>
            <w:r w:rsidRPr="004F0E6C">
              <w:rPr>
                <w:sz w:val="14"/>
                <w:szCs w:val="14"/>
              </w:rPr>
              <w:t>13 904,05</w:t>
            </w:r>
          </w:p>
        </w:tc>
        <w:tc>
          <w:tcPr>
            <w:tcW w:w="567" w:type="dxa"/>
            <w:hideMark/>
          </w:tcPr>
          <w:p w14:paraId="780FAEF5" w14:textId="77777777" w:rsidR="00207369" w:rsidRPr="004F0E6C" w:rsidRDefault="00207369" w:rsidP="00207369">
            <w:pPr>
              <w:jc w:val="right"/>
              <w:rPr>
                <w:sz w:val="14"/>
                <w:szCs w:val="14"/>
              </w:rPr>
            </w:pPr>
            <w:r w:rsidRPr="004F0E6C">
              <w:rPr>
                <w:sz w:val="14"/>
                <w:szCs w:val="14"/>
              </w:rPr>
              <w:t> </w:t>
            </w:r>
          </w:p>
        </w:tc>
        <w:tc>
          <w:tcPr>
            <w:tcW w:w="1134" w:type="dxa"/>
            <w:hideMark/>
          </w:tcPr>
          <w:p w14:paraId="0CB7EFFB" w14:textId="77777777" w:rsidR="00207369" w:rsidRPr="004F0E6C" w:rsidRDefault="00207369" w:rsidP="00207369">
            <w:pPr>
              <w:rPr>
                <w:sz w:val="14"/>
                <w:szCs w:val="14"/>
              </w:rPr>
            </w:pPr>
            <w:r w:rsidRPr="004F0E6C">
              <w:rPr>
                <w:sz w:val="14"/>
                <w:szCs w:val="14"/>
              </w:rPr>
              <w:t>Asmenų, kurie po dalyvavimo veiklose pagerino sveikatos raštingumo kompetenciją, dalis</w:t>
            </w:r>
          </w:p>
        </w:tc>
        <w:tc>
          <w:tcPr>
            <w:tcW w:w="567" w:type="dxa"/>
            <w:hideMark/>
          </w:tcPr>
          <w:p w14:paraId="077E3725" w14:textId="77777777" w:rsidR="00207369" w:rsidRPr="004F0E6C" w:rsidRDefault="00207369" w:rsidP="00207369">
            <w:pPr>
              <w:jc w:val="center"/>
              <w:rPr>
                <w:sz w:val="14"/>
                <w:szCs w:val="14"/>
              </w:rPr>
            </w:pPr>
            <w:r w:rsidRPr="004F0E6C">
              <w:rPr>
                <w:sz w:val="14"/>
                <w:szCs w:val="14"/>
              </w:rPr>
              <w:t>Proc.</w:t>
            </w:r>
          </w:p>
        </w:tc>
        <w:tc>
          <w:tcPr>
            <w:tcW w:w="567" w:type="dxa"/>
            <w:hideMark/>
          </w:tcPr>
          <w:p w14:paraId="10163A72" w14:textId="77777777" w:rsidR="00207369" w:rsidRPr="004F0E6C" w:rsidRDefault="00207369" w:rsidP="00207369">
            <w:pPr>
              <w:jc w:val="right"/>
              <w:rPr>
                <w:sz w:val="14"/>
                <w:szCs w:val="14"/>
              </w:rPr>
            </w:pPr>
            <w:r w:rsidRPr="004F0E6C">
              <w:rPr>
                <w:sz w:val="14"/>
                <w:szCs w:val="14"/>
              </w:rPr>
              <w:t>0,00</w:t>
            </w:r>
          </w:p>
        </w:tc>
        <w:tc>
          <w:tcPr>
            <w:tcW w:w="567" w:type="dxa"/>
            <w:hideMark/>
          </w:tcPr>
          <w:p w14:paraId="3FCCDD23" w14:textId="77777777" w:rsidR="00207369" w:rsidRPr="004F0E6C" w:rsidRDefault="00207369" w:rsidP="00207369">
            <w:pPr>
              <w:jc w:val="right"/>
              <w:rPr>
                <w:sz w:val="14"/>
                <w:szCs w:val="14"/>
              </w:rPr>
            </w:pPr>
            <w:r w:rsidRPr="004F0E6C">
              <w:rPr>
                <w:sz w:val="14"/>
                <w:szCs w:val="14"/>
              </w:rPr>
              <w:t>80,00</w:t>
            </w:r>
          </w:p>
        </w:tc>
        <w:tc>
          <w:tcPr>
            <w:tcW w:w="562" w:type="dxa"/>
            <w:hideMark/>
          </w:tcPr>
          <w:p w14:paraId="314C6A9F" w14:textId="77777777" w:rsidR="00207369" w:rsidRPr="004F0E6C" w:rsidRDefault="00207369" w:rsidP="00207369">
            <w:pPr>
              <w:jc w:val="right"/>
              <w:rPr>
                <w:sz w:val="14"/>
                <w:szCs w:val="14"/>
              </w:rPr>
            </w:pPr>
            <w:r w:rsidRPr="004F0E6C">
              <w:rPr>
                <w:sz w:val="14"/>
                <w:szCs w:val="14"/>
              </w:rPr>
              <w:t>0,00</w:t>
            </w:r>
          </w:p>
        </w:tc>
      </w:tr>
      <w:tr w:rsidR="004F0E6C" w:rsidRPr="004F0E6C" w14:paraId="0E60606A" w14:textId="77777777" w:rsidTr="00CD0340">
        <w:trPr>
          <w:trHeight w:val="558"/>
        </w:trPr>
        <w:tc>
          <w:tcPr>
            <w:tcW w:w="988" w:type="dxa"/>
            <w:vMerge/>
            <w:vAlign w:val="center"/>
            <w:hideMark/>
          </w:tcPr>
          <w:p w14:paraId="1D0D0824" w14:textId="77777777" w:rsidR="00207369" w:rsidRPr="004F0E6C" w:rsidRDefault="00207369" w:rsidP="00207369">
            <w:pPr>
              <w:rPr>
                <w:sz w:val="14"/>
                <w:szCs w:val="14"/>
              </w:rPr>
            </w:pPr>
          </w:p>
        </w:tc>
        <w:tc>
          <w:tcPr>
            <w:tcW w:w="1275" w:type="dxa"/>
            <w:vMerge/>
            <w:vAlign w:val="center"/>
            <w:hideMark/>
          </w:tcPr>
          <w:p w14:paraId="17FDFBE9" w14:textId="77777777" w:rsidR="00207369" w:rsidRPr="004F0E6C" w:rsidRDefault="00207369" w:rsidP="00207369">
            <w:pPr>
              <w:rPr>
                <w:sz w:val="14"/>
                <w:szCs w:val="14"/>
              </w:rPr>
            </w:pPr>
          </w:p>
        </w:tc>
        <w:tc>
          <w:tcPr>
            <w:tcW w:w="851" w:type="dxa"/>
            <w:vMerge/>
            <w:vAlign w:val="center"/>
            <w:hideMark/>
          </w:tcPr>
          <w:p w14:paraId="05B5E148" w14:textId="77777777" w:rsidR="00207369" w:rsidRPr="004F0E6C" w:rsidRDefault="00207369" w:rsidP="00207369">
            <w:pPr>
              <w:rPr>
                <w:sz w:val="14"/>
                <w:szCs w:val="14"/>
              </w:rPr>
            </w:pPr>
          </w:p>
        </w:tc>
        <w:tc>
          <w:tcPr>
            <w:tcW w:w="567" w:type="dxa"/>
            <w:hideMark/>
          </w:tcPr>
          <w:p w14:paraId="2D902D25" w14:textId="77777777" w:rsidR="00207369" w:rsidRPr="004F0E6C" w:rsidRDefault="00207369" w:rsidP="00207369">
            <w:pPr>
              <w:rPr>
                <w:sz w:val="14"/>
                <w:szCs w:val="14"/>
              </w:rPr>
            </w:pPr>
            <w:r w:rsidRPr="004F0E6C">
              <w:rPr>
                <w:sz w:val="14"/>
                <w:szCs w:val="14"/>
              </w:rPr>
              <w:t>2.2.</w:t>
            </w:r>
          </w:p>
        </w:tc>
        <w:tc>
          <w:tcPr>
            <w:tcW w:w="917" w:type="dxa"/>
            <w:hideMark/>
          </w:tcPr>
          <w:p w14:paraId="0F20C1CE" w14:textId="77777777" w:rsidR="00207369" w:rsidRPr="004F0E6C" w:rsidRDefault="00207369" w:rsidP="00207369">
            <w:pPr>
              <w:jc w:val="right"/>
              <w:rPr>
                <w:sz w:val="14"/>
                <w:szCs w:val="14"/>
              </w:rPr>
            </w:pPr>
            <w:r w:rsidRPr="004F0E6C">
              <w:rPr>
                <w:sz w:val="14"/>
                <w:szCs w:val="14"/>
              </w:rPr>
              <w:t>1 800,00</w:t>
            </w:r>
          </w:p>
        </w:tc>
        <w:tc>
          <w:tcPr>
            <w:tcW w:w="1067" w:type="dxa"/>
            <w:hideMark/>
          </w:tcPr>
          <w:p w14:paraId="76B7BBBF" w14:textId="77777777" w:rsidR="00207369" w:rsidRPr="004F0E6C" w:rsidRDefault="00207369" w:rsidP="00207369">
            <w:pPr>
              <w:jc w:val="right"/>
              <w:rPr>
                <w:sz w:val="14"/>
                <w:szCs w:val="14"/>
              </w:rPr>
            </w:pPr>
            <w:r w:rsidRPr="004F0E6C">
              <w:rPr>
                <w:sz w:val="14"/>
                <w:szCs w:val="14"/>
              </w:rPr>
              <w:t>2 082,55</w:t>
            </w:r>
          </w:p>
        </w:tc>
        <w:tc>
          <w:tcPr>
            <w:tcW w:w="567" w:type="dxa"/>
            <w:hideMark/>
          </w:tcPr>
          <w:p w14:paraId="01AA8C45" w14:textId="77777777" w:rsidR="00207369" w:rsidRPr="004F0E6C" w:rsidRDefault="00207369" w:rsidP="00207369">
            <w:pPr>
              <w:jc w:val="right"/>
              <w:rPr>
                <w:sz w:val="14"/>
                <w:szCs w:val="14"/>
              </w:rPr>
            </w:pPr>
            <w:r w:rsidRPr="004F0E6C">
              <w:rPr>
                <w:sz w:val="14"/>
                <w:szCs w:val="14"/>
              </w:rPr>
              <w:t> </w:t>
            </w:r>
          </w:p>
        </w:tc>
        <w:tc>
          <w:tcPr>
            <w:tcW w:w="1134" w:type="dxa"/>
            <w:hideMark/>
          </w:tcPr>
          <w:p w14:paraId="06D3EC8A" w14:textId="77777777" w:rsidR="00207369" w:rsidRPr="004F0E6C" w:rsidRDefault="00207369" w:rsidP="00207369">
            <w:pPr>
              <w:rPr>
                <w:sz w:val="14"/>
                <w:szCs w:val="14"/>
              </w:rPr>
            </w:pPr>
            <w:r w:rsidRPr="004F0E6C">
              <w:rPr>
                <w:sz w:val="14"/>
                <w:szCs w:val="14"/>
              </w:rPr>
              <w:t>Specialistų, kurie po dalyvavimo veiklose įgijo ar patobulino kvalifikaciją, dalis</w:t>
            </w:r>
          </w:p>
        </w:tc>
        <w:tc>
          <w:tcPr>
            <w:tcW w:w="567" w:type="dxa"/>
            <w:hideMark/>
          </w:tcPr>
          <w:p w14:paraId="0B2629D4" w14:textId="77777777" w:rsidR="00207369" w:rsidRPr="004F0E6C" w:rsidRDefault="00207369" w:rsidP="00207369">
            <w:pPr>
              <w:jc w:val="center"/>
              <w:rPr>
                <w:sz w:val="14"/>
                <w:szCs w:val="14"/>
              </w:rPr>
            </w:pPr>
            <w:r w:rsidRPr="004F0E6C">
              <w:rPr>
                <w:sz w:val="14"/>
                <w:szCs w:val="14"/>
              </w:rPr>
              <w:t>Proc.</w:t>
            </w:r>
          </w:p>
        </w:tc>
        <w:tc>
          <w:tcPr>
            <w:tcW w:w="567" w:type="dxa"/>
            <w:hideMark/>
          </w:tcPr>
          <w:p w14:paraId="521F5D42" w14:textId="77777777" w:rsidR="00207369" w:rsidRPr="004F0E6C" w:rsidRDefault="00207369" w:rsidP="00207369">
            <w:pPr>
              <w:jc w:val="right"/>
              <w:rPr>
                <w:sz w:val="14"/>
                <w:szCs w:val="14"/>
              </w:rPr>
            </w:pPr>
            <w:r w:rsidRPr="004F0E6C">
              <w:rPr>
                <w:sz w:val="14"/>
                <w:szCs w:val="14"/>
              </w:rPr>
              <w:t>0,00</w:t>
            </w:r>
          </w:p>
        </w:tc>
        <w:tc>
          <w:tcPr>
            <w:tcW w:w="567" w:type="dxa"/>
            <w:hideMark/>
          </w:tcPr>
          <w:p w14:paraId="184980DA" w14:textId="77777777" w:rsidR="00207369" w:rsidRPr="004F0E6C" w:rsidRDefault="00207369" w:rsidP="00207369">
            <w:pPr>
              <w:jc w:val="right"/>
              <w:rPr>
                <w:sz w:val="14"/>
                <w:szCs w:val="14"/>
              </w:rPr>
            </w:pPr>
            <w:r w:rsidRPr="004F0E6C">
              <w:rPr>
                <w:sz w:val="14"/>
                <w:szCs w:val="14"/>
              </w:rPr>
              <w:t>90,00</w:t>
            </w:r>
          </w:p>
        </w:tc>
        <w:tc>
          <w:tcPr>
            <w:tcW w:w="562" w:type="dxa"/>
            <w:hideMark/>
          </w:tcPr>
          <w:p w14:paraId="56E0EFE7" w14:textId="77777777" w:rsidR="00207369" w:rsidRPr="004F0E6C" w:rsidRDefault="00207369" w:rsidP="00207369">
            <w:pPr>
              <w:jc w:val="right"/>
              <w:rPr>
                <w:sz w:val="14"/>
                <w:szCs w:val="14"/>
              </w:rPr>
            </w:pPr>
            <w:r w:rsidRPr="004F0E6C">
              <w:rPr>
                <w:sz w:val="14"/>
                <w:szCs w:val="14"/>
              </w:rPr>
              <w:t>0,00</w:t>
            </w:r>
          </w:p>
        </w:tc>
      </w:tr>
      <w:tr w:rsidR="004F0E6C" w:rsidRPr="004F0E6C" w14:paraId="54EA1CE8" w14:textId="77777777" w:rsidTr="00B16BB0">
        <w:trPr>
          <w:trHeight w:val="315"/>
        </w:trPr>
        <w:tc>
          <w:tcPr>
            <w:tcW w:w="988" w:type="dxa"/>
            <w:vMerge/>
            <w:vAlign w:val="center"/>
            <w:hideMark/>
          </w:tcPr>
          <w:p w14:paraId="225F80C6" w14:textId="77777777" w:rsidR="00207369" w:rsidRPr="004F0E6C" w:rsidRDefault="00207369" w:rsidP="00207369">
            <w:pPr>
              <w:rPr>
                <w:sz w:val="14"/>
                <w:szCs w:val="14"/>
              </w:rPr>
            </w:pPr>
          </w:p>
        </w:tc>
        <w:tc>
          <w:tcPr>
            <w:tcW w:w="1275" w:type="dxa"/>
            <w:vMerge/>
            <w:vAlign w:val="center"/>
            <w:hideMark/>
          </w:tcPr>
          <w:p w14:paraId="44DC0399" w14:textId="77777777" w:rsidR="00207369" w:rsidRPr="004F0E6C" w:rsidRDefault="00207369" w:rsidP="00207369">
            <w:pPr>
              <w:rPr>
                <w:sz w:val="14"/>
                <w:szCs w:val="14"/>
              </w:rPr>
            </w:pPr>
          </w:p>
        </w:tc>
        <w:tc>
          <w:tcPr>
            <w:tcW w:w="851" w:type="dxa"/>
            <w:vMerge/>
            <w:vAlign w:val="center"/>
            <w:hideMark/>
          </w:tcPr>
          <w:p w14:paraId="4782CBFD" w14:textId="77777777" w:rsidR="00207369" w:rsidRPr="004F0E6C" w:rsidRDefault="00207369" w:rsidP="00207369">
            <w:pPr>
              <w:rPr>
                <w:sz w:val="14"/>
                <w:szCs w:val="14"/>
              </w:rPr>
            </w:pPr>
          </w:p>
        </w:tc>
        <w:tc>
          <w:tcPr>
            <w:tcW w:w="567" w:type="dxa"/>
            <w:hideMark/>
          </w:tcPr>
          <w:p w14:paraId="7FD886B8" w14:textId="77777777" w:rsidR="00207369" w:rsidRPr="004F0E6C" w:rsidRDefault="00207369" w:rsidP="00207369">
            <w:pPr>
              <w:rPr>
                <w:sz w:val="14"/>
                <w:szCs w:val="14"/>
              </w:rPr>
            </w:pPr>
            <w:r w:rsidRPr="004F0E6C">
              <w:rPr>
                <w:sz w:val="14"/>
                <w:szCs w:val="14"/>
              </w:rPr>
              <w:t>2.1.</w:t>
            </w:r>
          </w:p>
        </w:tc>
        <w:tc>
          <w:tcPr>
            <w:tcW w:w="917" w:type="dxa"/>
            <w:hideMark/>
          </w:tcPr>
          <w:p w14:paraId="30B52A92" w14:textId="77777777" w:rsidR="00207369" w:rsidRPr="004F0E6C" w:rsidRDefault="00207369" w:rsidP="00207369">
            <w:pPr>
              <w:jc w:val="right"/>
              <w:rPr>
                <w:sz w:val="14"/>
                <w:szCs w:val="14"/>
              </w:rPr>
            </w:pPr>
            <w:r w:rsidRPr="004F0E6C">
              <w:rPr>
                <w:sz w:val="14"/>
                <w:szCs w:val="14"/>
              </w:rPr>
              <w:t>10 200,00</w:t>
            </w:r>
          </w:p>
        </w:tc>
        <w:tc>
          <w:tcPr>
            <w:tcW w:w="1067" w:type="dxa"/>
            <w:hideMark/>
          </w:tcPr>
          <w:p w14:paraId="312EE1E8" w14:textId="77777777" w:rsidR="00207369" w:rsidRPr="004F0E6C" w:rsidRDefault="00207369" w:rsidP="00207369">
            <w:pPr>
              <w:jc w:val="right"/>
              <w:rPr>
                <w:sz w:val="14"/>
                <w:szCs w:val="14"/>
              </w:rPr>
            </w:pPr>
            <w:r w:rsidRPr="004F0E6C">
              <w:rPr>
                <w:sz w:val="14"/>
                <w:szCs w:val="14"/>
              </w:rPr>
              <w:t>11 821,50</w:t>
            </w:r>
          </w:p>
        </w:tc>
        <w:tc>
          <w:tcPr>
            <w:tcW w:w="567" w:type="dxa"/>
            <w:hideMark/>
          </w:tcPr>
          <w:p w14:paraId="6E9D43F7" w14:textId="77777777" w:rsidR="00207369" w:rsidRPr="004F0E6C" w:rsidRDefault="00207369" w:rsidP="00207369">
            <w:pPr>
              <w:jc w:val="right"/>
              <w:rPr>
                <w:sz w:val="14"/>
                <w:szCs w:val="14"/>
              </w:rPr>
            </w:pPr>
            <w:r w:rsidRPr="004F0E6C">
              <w:rPr>
                <w:sz w:val="14"/>
                <w:szCs w:val="14"/>
              </w:rPr>
              <w:t> </w:t>
            </w:r>
          </w:p>
        </w:tc>
        <w:tc>
          <w:tcPr>
            <w:tcW w:w="1134" w:type="dxa"/>
            <w:hideMark/>
          </w:tcPr>
          <w:p w14:paraId="22454DE6" w14:textId="77777777" w:rsidR="00207369" w:rsidRPr="004F0E6C" w:rsidRDefault="00207369" w:rsidP="00207369">
            <w:pPr>
              <w:rPr>
                <w:sz w:val="14"/>
                <w:szCs w:val="14"/>
              </w:rPr>
            </w:pPr>
            <w:r w:rsidRPr="004F0E6C">
              <w:rPr>
                <w:sz w:val="14"/>
                <w:szCs w:val="14"/>
              </w:rPr>
              <w:t>Įstaigos pateiktų ataskaitų skaičius</w:t>
            </w:r>
          </w:p>
        </w:tc>
        <w:tc>
          <w:tcPr>
            <w:tcW w:w="567" w:type="dxa"/>
            <w:hideMark/>
          </w:tcPr>
          <w:p w14:paraId="57CA2B13" w14:textId="77777777" w:rsidR="00207369" w:rsidRPr="004F0E6C" w:rsidRDefault="00207369" w:rsidP="00207369">
            <w:pPr>
              <w:jc w:val="center"/>
              <w:rPr>
                <w:sz w:val="14"/>
                <w:szCs w:val="14"/>
              </w:rPr>
            </w:pPr>
            <w:r w:rsidRPr="004F0E6C">
              <w:rPr>
                <w:sz w:val="14"/>
                <w:szCs w:val="14"/>
              </w:rPr>
              <w:t>Vnt.</w:t>
            </w:r>
          </w:p>
        </w:tc>
        <w:tc>
          <w:tcPr>
            <w:tcW w:w="567" w:type="dxa"/>
            <w:hideMark/>
          </w:tcPr>
          <w:p w14:paraId="01E34C6D" w14:textId="77777777" w:rsidR="00207369" w:rsidRPr="004F0E6C" w:rsidRDefault="00207369" w:rsidP="00207369">
            <w:pPr>
              <w:jc w:val="right"/>
              <w:rPr>
                <w:sz w:val="14"/>
                <w:szCs w:val="14"/>
              </w:rPr>
            </w:pPr>
            <w:r w:rsidRPr="004F0E6C">
              <w:rPr>
                <w:sz w:val="14"/>
                <w:szCs w:val="14"/>
              </w:rPr>
              <w:t>2,00</w:t>
            </w:r>
          </w:p>
        </w:tc>
        <w:tc>
          <w:tcPr>
            <w:tcW w:w="567" w:type="dxa"/>
            <w:hideMark/>
          </w:tcPr>
          <w:p w14:paraId="07F7A0E2" w14:textId="77777777" w:rsidR="00207369" w:rsidRPr="004F0E6C" w:rsidRDefault="00207369" w:rsidP="00207369">
            <w:pPr>
              <w:jc w:val="right"/>
              <w:rPr>
                <w:sz w:val="14"/>
                <w:szCs w:val="14"/>
              </w:rPr>
            </w:pPr>
            <w:r w:rsidRPr="004F0E6C">
              <w:rPr>
                <w:sz w:val="14"/>
                <w:szCs w:val="14"/>
              </w:rPr>
              <w:t>2,00</w:t>
            </w:r>
          </w:p>
        </w:tc>
        <w:tc>
          <w:tcPr>
            <w:tcW w:w="562" w:type="dxa"/>
            <w:hideMark/>
          </w:tcPr>
          <w:p w14:paraId="41E3A2D2" w14:textId="73537E12" w:rsidR="00207369" w:rsidRPr="004F0E6C" w:rsidRDefault="00207369" w:rsidP="00207369">
            <w:pPr>
              <w:jc w:val="right"/>
              <w:rPr>
                <w:sz w:val="14"/>
                <w:szCs w:val="14"/>
              </w:rPr>
            </w:pPr>
            <w:r w:rsidRPr="004F0E6C">
              <w:rPr>
                <w:sz w:val="14"/>
                <w:szCs w:val="14"/>
              </w:rPr>
              <w:t>1,00</w:t>
            </w:r>
            <w:r w:rsidR="007B0046">
              <w:rPr>
                <w:sz w:val="14"/>
                <w:szCs w:val="14"/>
              </w:rPr>
              <w:t>.</w:t>
            </w:r>
            <w:r w:rsidRPr="004F0E6C">
              <w:rPr>
                <w:sz w:val="14"/>
                <w:szCs w:val="14"/>
              </w:rPr>
              <w:t>“</w:t>
            </w:r>
          </w:p>
        </w:tc>
      </w:tr>
    </w:tbl>
    <w:p w14:paraId="18146AC6" w14:textId="7C9A69FC" w:rsidR="00CD0340" w:rsidRPr="004F0E6C" w:rsidRDefault="00CD0340" w:rsidP="00CD0340">
      <w:pPr>
        <w:pStyle w:val="Pagrindinistekstas"/>
        <w:jc w:val="both"/>
        <w:rPr>
          <w:szCs w:val="24"/>
        </w:rPr>
      </w:pPr>
      <w:r w:rsidRPr="004F0E6C">
        <w:rPr>
          <w:szCs w:val="24"/>
        </w:rPr>
        <w:t>1.1</w:t>
      </w:r>
      <w:r w:rsidR="006B30BF" w:rsidRPr="004F0E6C">
        <w:rPr>
          <w:szCs w:val="24"/>
        </w:rPr>
        <w:t>5</w:t>
      </w:r>
      <w:r w:rsidRPr="004F0E6C">
        <w:rPr>
          <w:szCs w:val="24"/>
        </w:rPr>
        <w:t>. Pakeisti 2 priedo pastraipą, prasidedančią 2.2.2.1.027 kodu, ir ją išdėstyti taip: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134"/>
        <w:gridCol w:w="850"/>
        <w:gridCol w:w="567"/>
        <w:gridCol w:w="851"/>
        <w:gridCol w:w="790"/>
        <w:gridCol w:w="911"/>
        <w:gridCol w:w="1275"/>
        <w:gridCol w:w="567"/>
        <w:gridCol w:w="567"/>
        <w:gridCol w:w="567"/>
        <w:gridCol w:w="562"/>
      </w:tblGrid>
      <w:tr w:rsidR="004F0E6C" w:rsidRPr="004F0E6C" w14:paraId="6F7C56A3" w14:textId="77777777" w:rsidTr="00CD0340">
        <w:trPr>
          <w:trHeight w:val="945"/>
        </w:trPr>
        <w:tc>
          <w:tcPr>
            <w:tcW w:w="988" w:type="dxa"/>
            <w:vMerge w:val="restart"/>
            <w:hideMark/>
          </w:tcPr>
          <w:p w14:paraId="2FB0D47E" w14:textId="7ABA2B39" w:rsidR="00CD0340" w:rsidRPr="004F0E6C" w:rsidRDefault="00CD0340" w:rsidP="00CD0340">
            <w:pPr>
              <w:rPr>
                <w:sz w:val="14"/>
                <w:szCs w:val="14"/>
              </w:rPr>
            </w:pPr>
            <w:r w:rsidRPr="004F0E6C">
              <w:rPr>
                <w:sz w:val="14"/>
                <w:szCs w:val="14"/>
              </w:rPr>
              <w:t>„2.2.2.1.027</w:t>
            </w:r>
          </w:p>
        </w:tc>
        <w:tc>
          <w:tcPr>
            <w:tcW w:w="1134" w:type="dxa"/>
            <w:vMerge w:val="restart"/>
            <w:hideMark/>
          </w:tcPr>
          <w:p w14:paraId="2DD4A371" w14:textId="5889ABDC" w:rsidR="00CD0340" w:rsidRPr="004F0E6C" w:rsidRDefault="00CD0340" w:rsidP="00CD0340">
            <w:pPr>
              <w:rPr>
                <w:sz w:val="14"/>
                <w:szCs w:val="14"/>
              </w:rPr>
            </w:pPr>
            <w:r w:rsidRPr="004F0E6C">
              <w:rPr>
                <w:sz w:val="14"/>
                <w:szCs w:val="14"/>
              </w:rPr>
              <w:t xml:space="preserve">Projekto </w:t>
            </w:r>
            <w:r w:rsidR="00C618DB">
              <w:rPr>
                <w:sz w:val="14"/>
                <w:szCs w:val="14"/>
              </w:rPr>
              <w:t>„</w:t>
            </w:r>
            <w:r w:rsidRPr="004F0E6C">
              <w:rPr>
                <w:sz w:val="14"/>
                <w:szCs w:val="14"/>
              </w:rPr>
              <w:t>Jaunuolių palydėjimas į savarankišką gyvenimą</w:t>
            </w:r>
            <w:r w:rsidR="00C618DB">
              <w:rPr>
                <w:sz w:val="14"/>
                <w:szCs w:val="14"/>
              </w:rPr>
              <w:t>“</w:t>
            </w:r>
            <w:r w:rsidRPr="004F0E6C">
              <w:rPr>
                <w:sz w:val="14"/>
                <w:szCs w:val="14"/>
              </w:rPr>
              <w:t xml:space="preserve"> įgyvendinimas</w:t>
            </w:r>
          </w:p>
        </w:tc>
        <w:tc>
          <w:tcPr>
            <w:tcW w:w="850" w:type="dxa"/>
            <w:vMerge w:val="restart"/>
            <w:hideMark/>
          </w:tcPr>
          <w:p w14:paraId="518EEC55" w14:textId="5F87F98F" w:rsidR="0094313E" w:rsidRPr="004F0E6C" w:rsidRDefault="0094313E" w:rsidP="00CD0340">
            <w:pPr>
              <w:rPr>
                <w:sz w:val="14"/>
                <w:szCs w:val="14"/>
              </w:rPr>
            </w:pPr>
            <w:r w:rsidRPr="004F0E6C">
              <w:rPr>
                <w:sz w:val="14"/>
                <w:szCs w:val="14"/>
              </w:rPr>
              <w:t>Socialinių paslaugų skyrius</w:t>
            </w:r>
          </w:p>
        </w:tc>
        <w:tc>
          <w:tcPr>
            <w:tcW w:w="567" w:type="dxa"/>
            <w:hideMark/>
          </w:tcPr>
          <w:p w14:paraId="730D6140" w14:textId="77777777" w:rsidR="00CD0340" w:rsidRPr="004F0E6C" w:rsidRDefault="00CD0340" w:rsidP="00CD0340">
            <w:pPr>
              <w:rPr>
                <w:sz w:val="14"/>
                <w:szCs w:val="14"/>
              </w:rPr>
            </w:pPr>
            <w:r w:rsidRPr="004F0E6C">
              <w:rPr>
                <w:sz w:val="14"/>
                <w:szCs w:val="14"/>
              </w:rPr>
              <w:t>Iš viso</w:t>
            </w:r>
          </w:p>
        </w:tc>
        <w:tc>
          <w:tcPr>
            <w:tcW w:w="851" w:type="dxa"/>
            <w:hideMark/>
          </w:tcPr>
          <w:p w14:paraId="6358D56D" w14:textId="77777777" w:rsidR="00CD0340" w:rsidRPr="004F0E6C" w:rsidRDefault="00CD0340" w:rsidP="00CD0340">
            <w:pPr>
              <w:jc w:val="right"/>
              <w:rPr>
                <w:sz w:val="14"/>
                <w:szCs w:val="14"/>
              </w:rPr>
            </w:pPr>
            <w:r w:rsidRPr="004F0E6C">
              <w:rPr>
                <w:sz w:val="14"/>
                <w:szCs w:val="14"/>
              </w:rPr>
              <w:t>23 039,52</w:t>
            </w:r>
          </w:p>
        </w:tc>
        <w:tc>
          <w:tcPr>
            <w:tcW w:w="790" w:type="dxa"/>
            <w:hideMark/>
          </w:tcPr>
          <w:p w14:paraId="62009621" w14:textId="77777777" w:rsidR="00CD0340" w:rsidRPr="004F0E6C" w:rsidRDefault="00CD0340" w:rsidP="00CD0340">
            <w:pPr>
              <w:jc w:val="right"/>
              <w:rPr>
                <w:sz w:val="14"/>
                <w:szCs w:val="14"/>
              </w:rPr>
            </w:pPr>
            <w:r w:rsidRPr="004F0E6C">
              <w:rPr>
                <w:sz w:val="14"/>
                <w:szCs w:val="14"/>
              </w:rPr>
              <w:t>23 039,52</w:t>
            </w:r>
          </w:p>
        </w:tc>
        <w:tc>
          <w:tcPr>
            <w:tcW w:w="911" w:type="dxa"/>
            <w:hideMark/>
          </w:tcPr>
          <w:p w14:paraId="4B8C6088" w14:textId="77777777" w:rsidR="00CD0340" w:rsidRPr="004F0E6C" w:rsidRDefault="00CD0340" w:rsidP="00CD0340">
            <w:pPr>
              <w:jc w:val="right"/>
              <w:rPr>
                <w:sz w:val="14"/>
                <w:szCs w:val="14"/>
              </w:rPr>
            </w:pPr>
            <w:r w:rsidRPr="004F0E6C">
              <w:rPr>
                <w:sz w:val="14"/>
                <w:szCs w:val="14"/>
              </w:rPr>
              <w:t>23 039,50</w:t>
            </w:r>
          </w:p>
        </w:tc>
        <w:tc>
          <w:tcPr>
            <w:tcW w:w="1275" w:type="dxa"/>
            <w:hideMark/>
          </w:tcPr>
          <w:p w14:paraId="63601480" w14:textId="2955A9E9" w:rsidR="00CD0340" w:rsidRPr="004F0E6C" w:rsidRDefault="00CD0340" w:rsidP="00CD0340">
            <w:pPr>
              <w:rPr>
                <w:sz w:val="14"/>
                <w:szCs w:val="14"/>
              </w:rPr>
            </w:pPr>
            <w:r w:rsidRPr="004F0E6C">
              <w:rPr>
                <w:sz w:val="14"/>
                <w:szCs w:val="14"/>
              </w:rPr>
              <w:t>Palydėjimo paslaugas gavusių jaunų žmonių, besiruošiančių palikti ar nesen</w:t>
            </w:r>
            <w:r w:rsidR="007B0046">
              <w:rPr>
                <w:sz w:val="14"/>
                <w:szCs w:val="14"/>
              </w:rPr>
              <w:t>i</w:t>
            </w:r>
            <w:r w:rsidRPr="004F0E6C">
              <w:rPr>
                <w:sz w:val="14"/>
                <w:szCs w:val="14"/>
              </w:rPr>
              <w:t>ai palikusių socialinės globos įstaigas, skaičius</w:t>
            </w:r>
          </w:p>
        </w:tc>
        <w:tc>
          <w:tcPr>
            <w:tcW w:w="567" w:type="dxa"/>
            <w:hideMark/>
          </w:tcPr>
          <w:p w14:paraId="77FF5D32" w14:textId="77777777" w:rsidR="00CD0340" w:rsidRPr="004F0E6C" w:rsidRDefault="00CD0340" w:rsidP="00CD0340">
            <w:pPr>
              <w:jc w:val="center"/>
              <w:rPr>
                <w:sz w:val="14"/>
                <w:szCs w:val="14"/>
              </w:rPr>
            </w:pPr>
            <w:proofErr w:type="spellStart"/>
            <w:r w:rsidRPr="004F0E6C">
              <w:rPr>
                <w:sz w:val="14"/>
                <w:szCs w:val="14"/>
              </w:rPr>
              <w:t>Asm</w:t>
            </w:r>
            <w:proofErr w:type="spellEnd"/>
            <w:r w:rsidRPr="004F0E6C">
              <w:rPr>
                <w:sz w:val="14"/>
                <w:szCs w:val="14"/>
              </w:rPr>
              <w:t>.</w:t>
            </w:r>
          </w:p>
        </w:tc>
        <w:tc>
          <w:tcPr>
            <w:tcW w:w="567" w:type="dxa"/>
            <w:hideMark/>
          </w:tcPr>
          <w:p w14:paraId="1AA73A2E" w14:textId="77777777" w:rsidR="00CD0340" w:rsidRPr="004F0E6C" w:rsidRDefault="00CD0340" w:rsidP="00CD0340">
            <w:pPr>
              <w:jc w:val="right"/>
              <w:rPr>
                <w:sz w:val="14"/>
                <w:szCs w:val="14"/>
              </w:rPr>
            </w:pPr>
            <w:r w:rsidRPr="004F0E6C">
              <w:rPr>
                <w:sz w:val="14"/>
                <w:szCs w:val="14"/>
              </w:rPr>
              <w:t>15,00</w:t>
            </w:r>
          </w:p>
        </w:tc>
        <w:tc>
          <w:tcPr>
            <w:tcW w:w="567" w:type="dxa"/>
            <w:hideMark/>
          </w:tcPr>
          <w:p w14:paraId="1C6FC9A9" w14:textId="77777777" w:rsidR="00CD0340" w:rsidRPr="004F0E6C" w:rsidRDefault="00CD0340" w:rsidP="00CD0340">
            <w:pPr>
              <w:jc w:val="right"/>
              <w:rPr>
                <w:sz w:val="14"/>
                <w:szCs w:val="14"/>
              </w:rPr>
            </w:pPr>
            <w:r w:rsidRPr="004F0E6C">
              <w:rPr>
                <w:sz w:val="14"/>
                <w:szCs w:val="14"/>
              </w:rPr>
              <w:t>15,00</w:t>
            </w:r>
          </w:p>
        </w:tc>
        <w:tc>
          <w:tcPr>
            <w:tcW w:w="562" w:type="dxa"/>
            <w:hideMark/>
          </w:tcPr>
          <w:p w14:paraId="07980ECC" w14:textId="77777777" w:rsidR="00CD0340" w:rsidRPr="004F0E6C" w:rsidRDefault="00CD0340" w:rsidP="00CD0340">
            <w:pPr>
              <w:jc w:val="right"/>
              <w:rPr>
                <w:sz w:val="14"/>
                <w:szCs w:val="14"/>
              </w:rPr>
            </w:pPr>
            <w:r w:rsidRPr="004F0E6C">
              <w:rPr>
                <w:sz w:val="14"/>
                <w:szCs w:val="14"/>
              </w:rPr>
              <w:t>0,00</w:t>
            </w:r>
          </w:p>
        </w:tc>
      </w:tr>
      <w:tr w:rsidR="004F0E6C" w:rsidRPr="004F0E6C" w14:paraId="5A47E7F7" w14:textId="77777777" w:rsidTr="00CD0340">
        <w:trPr>
          <w:trHeight w:val="315"/>
        </w:trPr>
        <w:tc>
          <w:tcPr>
            <w:tcW w:w="988" w:type="dxa"/>
            <w:vMerge/>
            <w:vAlign w:val="center"/>
            <w:hideMark/>
          </w:tcPr>
          <w:p w14:paraId="1014A3B4" w14:textId="77777777" w:rsidR="00CD0340" w:rsidRPr="004F0E6C" w:rsidRDefault="00CD0340" w:rsidP="00CD0340">
            <w:pPr>
              <w:rPr>
                <w:sz w:val="14"/>
                <w:szCs w:val="14"/>
              </w:rPr>
            </w:pPr>
          </w:p>
        </w:tc>
        <w:tc>
          <w:tcPr>
            <w:tcW w:w="1134" w:type="dxa"/>
            <w:vMerge/>
            <w:vAlign w:val="center"/>
            <w:hideMark/>
          </w:tcPr>
          <w:p w14:paraId="02D8E6DE" w14:textId="77777777" w:rsidR="00CD0340" w:rsidRPr="004F0E6C" w:rsidRDefault="00CD0340" w:rsidP="00CD0340">
            <w:pPr>
              <w:rPr>
                <w:sz w:val="14"/>
                <w:szCs w:val="14"/>
              </w:rPr>
            </w:pPr>
          </w:p>
        </w:tc>
        <w:tc>
          <w:tcPr>
            <w:tcW w:w="850" w:type="dxa"/>
            <w:vMerge/>
            <w:vAlign w:val="center"/>
            <w:hideMark/>
          </w:tcPr>
          <w:p w14:paraId="561D8825" w14:textId="77777777" w:rsidR="00CD0340" w:rsidRPr="004F0E6C" w:rsidRDefault="00CD0340" w:rsidP="00CD0340">
            <w:pPr>
              <w:rPr>
                <w:sz w:val="14"/>
                <w:szCs w:val="14"/>
              </w:rPr>
            </w:pPr>
          </w:p>
        </w:tc>
        <w:tc>
          <w:tcPr>
            <w:tcW w:w="567" w:type="dxa"/>
            <w:hideMark/>
          </w:tcPr>
          <w:p w14:paraId="45FCE7CF" w14:textId="77777777" w:rsidR="00CD0340" w:rsidRPr="004F0E6C" w:rsidRDefault="00CD0340" w:rsidP="00CD0340">
            <w:pPr>
              <w:rPr>
                <w:sz w:val="14"/>
                <w:szCs w:val="14"/>
              </w:rPr>
            </w:pPr>
            <w:r w:rsidRPr="004F0E6C">
              <w:rPr>
                <w:sz w:val="14"/>
                <w:szCs w:val="14"/>
              </w:rPr>
              <w:t>2.1.</w:t>
            </w:r>
          </w:p>
        </w:tc>
        <w:tc>
          <w:tcPr>
            <w:tcW w:w="851" w:type="dxa"/>
            <w:hideMark/>
          </w:tcPr>
          <w:p w14:paraId="1255BE0E" w14:textId="77777777" w:rsidR="00CD0340" w:rsidRPr="004F0E6C" w:rsidRDefault="00CD0340" w:rsidP="00CD0340">
            <w:pPr>
              <w:jc w:val="right"/>
              <w:rPr>
                <w:sz w:val="14"/>
                <w:szCs w:val="14"/>
              </w:rPr>
            </w:pPr>
            <w:r w:rsidRPr="004F0E6C">
              <w:rPr>
                <w:sz w:val="14"/>
                <w:szCs w:val="14"/>
              </w:rPr>
              <w:t>18 239,62</w:t>
            </w:r>
          </w:p>
        </w:tc>
        <w:tc>
          <w:tcPr>
            <w:tcW w:w="790" w:type="dxa"/>
            <w:hideMark/>
          </w:tcPr>
          <w:p w14:paraId="7E68C7FE" w14:textId="77777777" w:rsidR="00CD0340" w:rsidRPr="004F0E6C" w:rsidRDefault="00CD0340" w:rsidP="00CD0340">
            <w:pPr>
              <w:jc w:val="right"/>
              <w:rPr>
                <w:sz w:val="14"/>
                <w:szCs w:val="14"/>
              </w:rPr>
            </w:pPr>
            <w:r w:rsidRPr="004F0E6C">
              <w:rPr>
                <w:sz w:val="14"/>
                <w:szCs w:val="14"/>
              </w:rPr>
              <w:t>18 239,62</w:t>
            </w:r>
          </w:p>
        </w:tc>
        <w:tc>
          <w:tcPr>
            <w:tcW w:w="911" w:type="dxa"/>
            <w:hideMark/>
          </w:tcPr>
          <w:p w14:paraId="14CD6239" w14:textId="77777777" w:rsidR="00CD0340" w:rsidRPr="004F0E6C" w:rsidRDefault="00CD0340" w:rsidP="00CD0340">
            <w:pPr>
              <w:jc w:val="right"/>
              <w:rPr>
                <w:sz w:val="14"/>
                <w:szCs w:val="14"/>
              </w:rPr>
            </w:pPr>
            <w:r w:rsidRPr="004F0E6C">
              <w:rPr>
                <w:sz w:val="14"/>
                <w:szCs w:val="14"/>
              </w:rPr>
              <w:t>18 239,60</w:t>
            </w:r>
          </w:p>
        </w:tc>
        <w:tc>
          <w:tcPr>
            <w:tcW w:w="1275" w:type="dxa"/>
            <w:vMerge w:val="restart"/>
            <w:hideMark/>
          </w:tcPr>
          <w:p w14:paraId="263DDD6E" w14:textId="77777777" w:rsidR="00CD0340" w:rsidRPr="004F0E6C" w:rsidRDefault="00CD0340" w:rsidP="00CD0340">
            <w:pPr>
              <w:rPr>
                <w:sz w:val="14"/>
                <w:szCs w:val="14"/>
              </w:rPr>
            </w:pPr>
            <w:r w:rsidRPr="004F0E6C">
              <w:rPr>
                <w:sz w:val="14"/>
                <w:szCs w:val="14"/>
              </w:rPr>
              <w:t>Įstaigos pateiktų ataskaitų skaičius</w:t>
            </w:r>
          </w:p>
        </w:tc>
        <w:tc>
          <w:tcPr>
            <w:tcW w:w="567" w:type="dxa"/>
            <w:vMerge w:val="restart"/>
            <w:hideMark/>
          </w:tcPr>
          <w:p w14:paraId="2E648BB2" w14:textId="77777777" w:rsidR="00CD0340" w:rsidRPr="004F0E6C" w:rsidRDefault="00CD0340" w:rsidP="00CD0340">
            <w:pPr>
              <w:jc w:val="center"/>
              <w:rPr>
                <w:sz w:val="14"/>
                <w:szCs w:val="14"/>
              </w:rPr>
            </w:pPr>
            <w:r w:rsidRPr="004F0E6C">
              <w:rPr>
                <w:sz w:val="14"/>
                <w:szCs w:val="14"/>
              </w:rPr>
              <w:t>Vnt.</w:t>
            </w:r>
          </w:p>
        </w:tc>
        <w:tc>
          <w:tcPr>
            <w:tcW w:w="567" w:type="dxa"/>
            <w:vMerge w:val="restart"/>
            <w:hideMark/>
          </w:tcPr>
          <w:p w14:paraId="624FF11F" w14:textId="77777777" w:rsidR="00CD0340" w:rsidRPr="004F0E6C" w:rsidRDefault="00CD0340" w:rsidP="00CD0340">
            <w:pPr>
              <w:jc w:val="right"/>
              <w:rPr>
                <w:sz w:val="14"/>
                <w:szCs w:val="14"/>
              </w:rPr>
            </w:pPr>
            <w:r w:rsidRPr="004F0E6C">
              <w:rPr>
                <w:sz w:val="14"/>
                <w:szCs w:val="14"/>
              </w:rPr>
              <w:t>2,00</w:t>
            </w:r>
          </w:p>
        </w:tc>
        <w:tc>
          <w:tcPr>
            <w:tcW w:w="567" w:type="dxa"/>
            <w:vMerge w:val="restart"/>
            <w:hideMark/>
          </w:tcPr>
          <w:p w14:paraId="2FE21AB7" w14:textId="77777777" w:rsidR="00CD0340" w:rsidRPr="004F0E6C" w:rsidRDefault="00CD0340" w:rsidP="00CD0340">
            <w:pPr>
              <w:jc w:val="right"/>
              <w:rPr>
                <w:sz w:val="14"/>
                <w:szCs w:val="14"/>
              </w:rPr>
            </w:pPr>
            <w:r w:rsidRPr="004F0E6C">
              <w:rPr>
                <w:sz w:val="14"/>
                <w:szCs w:val="14"/>
              </w:rPr>
              <w:t>2,00</w:t>
            </w:r>
          </w:p>
        </w:tc>
        <w:tc>
          <w:tcPr>
            <w:tcW w:w="562" w:type="dxa"/>
            <w:vMerge w:val="restart"/>
            <w:hideMark/>
          </w:tcPr>
          <w:p w14:paraId="102799E7" w14:textId="728D146E" w:rsidR="00CD0340" w:rsidRPr="004F0E6C" w:rsidRDefault="00CD0340" w:rsidP="00CD0340">
            <w:pPr>
              <w:jc w:val="right"/>
              <w:rPr>
                <w:sz w:val="14"/>
                <w:szCs w:val="14"/>
              </w:rPr>
            </w:pPr>
            <w:r w:rsidRPr="004F0E6C">
              <w:rPr>
                <w:sz w:val="14"/>
                <w:szCs w:val="14"/>
              </w:rPr>
              <w:t>1,00</w:t>
            </w:r>
            <w:r w:rsidR="007B0046">
              <w:rPr>
                <w:sz w:val="14"/>
                <w:szCs w:val="14"/>
              </w:rPr>
              <w:t>.</w:t>
            </w:r>
            <w:r w:rsidRPr="004F0E6C">
              <w:rPr>
                <w:sz w:val="14"/>
                <w:szCs w:val="14"/>
              </w:rPr>
              <w:t>“</w:t>
            </w:r>
          </w:p>
        </w:tc>
      </w:tr>
      <w:tr w:rsidR="004F0E6C" w:rsidRPr="004F0E6C" w14:paraId="7CB6D70F" w14:textId="77777777" w:rsidTr="00CD0340">
        <w:trPr>
          <w:trHeight w:val="315"/>
        </w:trPr>
        <w:tc>
          <w:tcPr>
            <w:tcW w:w="988" w:type="dxa"/>
            <w:vMerge/>
            <w:vAlign w:val="center"/>
            <w:hideMark/>
          </w:tcPr>
          <w:p w14:paraId="139ADFA7" w14:textId="77777777" w:rsidR="00CD0340" w:rsidRPr="004F0E6C" w:rsidRDefault="00CD0340" w:rsidP="00CD0340">
            <w:pPr>
              <w:rPr>
                <w:sz w:val="14"/>
                <w:szCs w:val="14"/>
              </w:rPr>
            </w:pPr>
          </w:p>
        </w:tc>
        <w:tc>
          <w:tcPr>
            <w:tcW w:w="1134" w:type="dxa"/>
            <w:vMerge/>
            <w:vAlign w:val="center"/>
            <w:hideMark/>
          </w:tcPr>
          <w:p w14:paraId="3782B2E1" w14:textId="77777777" w:rsidR="00CD0340" w:rsidRPr="004F0E6C" w:rsidRDefault="00CD0340" w:rsidP="00CD0340">
            <w:pPr>
              <w:rPr>
                <w:sz w:val="14"/>
                <w:szCs w:val="14"/>
              </w:rPr>
            </w:pPr>
          </w:p>
        </w:tc>
        <w:tc>
          <w:tcPr>
            <w:tcW w:w="850" w:type="dxa"/>
            <w:vMerge/>
            <w:vAlign w:val="center"/>
            <w:hideMark/>
          </w:tcPr>
          <w:p w14:paraId="2C1537D5" w14:textId="77777777" w:rsidR="00CD0340" w:rsidRPr="004F0E6C" w:rsidRDefault="00CD0340" w:rsidP="00CD0340">
            <w:pPr>
              <w:rPr>
                <w:sz w:val="14"/>
                <w:szCs w:val="14"/>
              </w:rPr>
            </w:pPr>
          </w:p>
        </w:tc>
        <w:tc>
          <w:tcPr>
            <w:tcW w:w="567" w:type="dxa"/>
            <w:hideMark/>
          </w:tcPr>
          <w:p w14:paraId="450BB4E7" w14:textId="77777777" w:rsidR="00CD0340" w:rsidRPr="004F0E6C" w:rsidRDefault="00CD0340" w:rsidP="00CD0340">
            <w:pPr>
              <w:rPr>
                <w:sz w:val="14"/>
                <w:szCs w:val="14"/>
              </w:rPr>
            </w:pPr>
            <w:r w:rsidRPr="004F0E6C">
              <w:rPr>
                <w:sz w:val="14"/>
                <w:szCs w:val="14"/>
              </w:rPr>
              <w:t>2.2.</w:t>
            </w:r>
          </w:p>
        </w:tc>
        <w:tc>
          <w:tcPr>
            <w:tcW w:w="851" w:type="dxa"/>
            <w:hideMark/>
          </w:tcPr>
          <w:p w14:paraId="6D27E98B" w14:textId="77777777" w:rsidR="00CD0340" w:rsidRPr="004F0E6C" w:rsidRDefault="00CD0340" w:rsidP="00CD0340">
            <w:pPr>
              <w:jc w:val="right"/>
              <w:rPr>
                <w:sz w:val="14"/>
                <w:szCs w:val="14"/>
              </w:rPr>
            </w:pPr>
            <w:r w:rsidRPr="004F0E6C">
              <w:rPr>
                <w:sz w:val="14"/>
                <w:szCs w:val="14"/>
              </w:rPr>
              <w:t>4 799,90</w:t>
            </w:r>
          </w:p>
        </w:tc>
        <w:tc>
          <w:tcPr>
            <w:tcW w:w="790" w:type="dxa"/>
            <w:hideMark/>
          </w:tcPr>
          <w:p w14:paraId="2F375B5B" w14:textId="77777777" w:rsidR="00CD0340" w:rsidRPr="004F0E6C" w:rsidRDefault="00CD0340" w:rsidP="00CD0340">
            <w:pPr>
              <w:jc w:val="right"/>
              <w:rPr>
                <w:sz w:val="14"/>
                <w:szCs w:val="14"/>
              </w:rPr>
            </w:pPr>
            <w:r w:rsidRPr="004F0E6C">
              <w:rPr>
                <w:sz w:val="14"/>
                <w:szCs w:val="14"/>
              </w:rPr>
              <w:t>4 799,90</w:t>
            </w:r>
          </w:p>
        </w:tc>
        <w:tc>
          <w:tcPr>
            <w:tcW w:w="911" w:type="dxa"/>
            <w:hideMark/>
          </w:tcPr>
          <w:p w14:paraId="79B86E39" w14:textId="77777777" w:rsidR="00CD0340" w:rsidRPr="004F0E6C" w:rsidRDefault="00CD0340" w:rsidP="00CD0340">
            <w:pPr>
              <w:jc w:val="right"/>
              <w:rPr>
                <w:sz w:val="14"/>
                <w:szCs w:val="14"/>
              </w:rPr>
            </w:pPr>
            <w:r w:rsidRPr="004F0E6C">
              <w:rPr>
                <w:sz w:val="14"/>
                <w:szCs w:val="14"/>
              </w:rPr>
              <w:t>4 799,90</w:t>
            </w:r>
          </w:p>
        </w:tc>
        <w:tc>
          <w:tcPr>
            <w:tcW w:w="1275" w:type="dxa"/>
            <w:vMerge/>
            <w:vAlign w:val="center"/>
            <w:hideMark/>
          </w:tcPr>
          <w:p w14:paraId="33697B71" w14:textId="77777777" w:rsidR="00CD0340" w:rsidRPr="004F0E6C" w:rsidRDefault="00CD0340" w:rsidP="00CD0340">
            <w:pPr>
              <w:rPr>
                <w:sz w:val="14"/>
                <w:szCs w:val="14"/>
              </w:rPr>
            </w:pPr>
          </w:p>
        </w:tc>
        <w:tc>
          <w:tcPr>
            <w:tcW w:w="567" w:type="dxa"/>
            <w:vMerge/>
            <w:vAlign w:val="center"/>
            <w:hideMark/>
          </w:tcPr>
          <w:p w14:paraId="70B165E8" w14:textId="77777777" w:rsidR="00CD0340" w:rsidRPr="004F0E6C" w:rsidRDefault="00CD0340" w:rsidP="00CD0340">
            <w:pPr>
              <w:rPr>
                <w:sz w:val="14"/>
                <w:szCs w:val="14"/>
              </w:rPr>
            </w:pPr>
          </w:p>
        </w:tc>
        <w:tc>
          <w:tcPr>
            <w:tcW w:w="567" w:type="dxa"/>
            <w:vMerge/>
            <w:vAlign w:val="center"/>
            <w:hideMark/>
          </w:tcPr>
          <w:p w14:paraId="609F5689" w14:textId="77777777" w:rsidR="00CD0340" w:rsidRPr="004F0E6C" w:rsidRDefault="00CD0340" w:rsidP="00CD0340">
            <w:pPr>
              <w:rPr>
                <w:sz w:val="14"/>
                <w:szCs w:val="14"/>
              </w:rPr>
            </w:pPr>
          </w:p>
        </w:tc>
        <w:tc>
          <w:tcPr>
            <w:tcW w:w="567" w:type="dxa"/>
            <w:vMerge/>
            <w:vAlign w:val="center"/>
            <w:hideMark/>
          </w:tcPr>
          <w:p w14:paraId="5BC7BD47" w14:textId="77777777" w:rsidR="00CD0340" w:rsidRPr="004F0E6C" w:rsidRDefault="00CD0340" w:rsidP="00CD0340">
            <w:pPr>
              <w:rPr>
                <w:sz w:val="14"/>
                <w:szCs w:val="14"/>
              </w:rPr>
            </w:pPr>
          </w:p>
        </w:tc>
        <w:tc>
          <w:tcPr>
            <w:tcW w:w="562" w:type="dxa"/>
            <w:vMerge/>
            <w:vAlign w:val="center"/>
            <w:hideMark/>
          </w:tcPr>
          <w:p w14:paraId="18B54222" w14:textId="77777777" w:rsidR="00CD0340" w:rsidRPr="004F0E6C" w:rsidRDefault="00CD0340" w:rsidP="00CD0340">
            <w:pPr>
              <w:rPr>
                <w:sz w:val="14"/>
                <w:szCs w:val="14"/>
              </w:rPr>
            </w:pPr>
          </w:p>
        </w:tc>
      </w:tr>
    </w:tbl>
    <w:p w14:paraId="3ED0E22F" w14:textId="0A6DFC15" w:rsidR="006B30BF" w:rsidRPr="004F0E6C" w:rsidRDefault="006B30BF" w:rsidP="006B30BF">
      <w:pPr>
        <w:pStyle w:val="Pagrindinistekstas"/>
        <w:widowControl w:val="0"/>
        <w:jc w:val="both"/>
      </w:pPr>
      <w:r w:rsidRPr="004F0E6C">
        <w:t xml:space="preserve">1.16. Papildyti 2 priedą nauja pastraipa pagal kodą: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134"/>
        <w:gridCol w:w="850"/>
        <w:gridCol w:w="567"/>
        <w:gridCol w:w="992"/>
        <w:gridCol w:w="567"/>
        <w:gridCol w:w="567"/>
        <w:gridCol w:w="1560"/>
        <w:gridCol w:w="567"/>
        <w:gridCol w:w="567"/>
        <w:gridCol w:w="567"/>
        <w:gridCol w:w="703"/>
      </w:tblGrid>
      <w:tr w:rsidR="004F0E6C" w:rsidRPr="004F0E6C" w14:paraId="6AD9BC0B" w14:textId="77777777" w:rsidTr="00676549">
        <w:trPr>
          <w:trHeight w:val="1080"/>
        </w:trPr>
        <w:tc>
          <w:tcPr>
            <w:tcW w:w="988" w:type="dxa"/>
            <w:vMerge w:val="restart"/>
            <w:hideMark/>
          </w:tcPr>
          <w:p w14:paraId="741493F7" w14:textId="02A4A3EA" w:rsidR="00676549" w:rsidRPr="004F0E6C" w:rsidRDefault="00676549" w:rsidP="00676549">
            <w:pPr>
              <w:rPr>
                <w:sz w:val="14"/>
                <w:szCs w:val="14"/>
              </w:rPr>
            </w:pPr>
            <w:r w:rsidRPr="004F0E6C">
              <w:rPr>
                <w:sz w:val="14"/>
                <w:szCs w:val="14"/>
              </w:rPr>
              <w:t>„2.2.2.1.030</w:t>
            </w:r>
          </w:p>
        </w:tc>
        <w:tc>
          <w:tcPr>
            <w:tcW w:w="1134" w:type="dxa"/>
            <w:vMerge w:val="restart"/>
            <w:hideMark/>
          </w:tcPr>
          <w:p w14:paraId="547D58CD" w14:textId="5D80C805" w:rsidR="00676549" w:rsidRPr="004F0E6C" w:rsidRDefault="00676549" w:rsidP="00676549">
            <w:pPr>
              <w:rPr>
                <w:sz w:val="14"/>
                <w:szCs w:val="14"/>
              </w:rPr>
            </w:pPr>
            <w:r w:rsidRPr="004F0E6C">
              <w:rPr>
                <w:sz w:val="14"/>
                <w:szCs w:val="14"/>
              </w:rPr>
              <w:t xml:space="preserve">Projekto </w:t>
            </w:r>
            <w:r w:rsidR="00DC252E">
              <w:rPr>
                <w:sz w:val="14"/>
                <w:szCs w:val="14"/>
              </w:rPr>
              <w:t>„</w:t>
            </w:r>
            <w:r w:rsidRPr="004F0E6C">
              <w:rPr>
                <w:sz w:val="14"/>
                <w:szCs w:val="14"/>
              </w:rPr>
              <w:t xml:space="preserve">Kompleksinių ir integruotų, mokslu pagrįstų visuomenės sveikatos paslaugų prieinamumo užtikrinimas, bazinių visuomenės sveikatos paslaugų tikslinėms grupėms teikimas“ įgyvendinimas </w:t>
            </w:r>
          </w:p>
        </w:tc>
        <w:tc>
          <w:tcPr>
            <w:tcW w:w="850" w:type="dxa"/>
            <w:vMerge w:val="restart"/>
            <w:hideMark/>
          </w:tcPr>
          <w:p w14:paraId="67C483DE" w14:textId="77777777" w:rsidR="00676549" w:rsidRPr="004F0E6C" w:rsidRDefault="00676549" w:rsidP="00676549">
            <w:pPr>
              <w:rPr>
                <w:sz w:val="14"/>
                <w:szCs w:val="14"/>
              </w:rPr>
            </w:pPr>
            <w:r w:rsidRPr="004F0E6C">
              <w:rPr>
                <w:sz w:val="14"/>
                <w:szCs w:val="14"/>
              </w:rPr>
              <w:t>Sveikatos apsaugos skyrius</w:t>
            </w:r>
          </w:p>
        </w:tc>
        <w:tc>
          <w:tcPr>
            <w:tcW w:w="567" w:type="dxa"/>
            <w:vMerge w:val="restart"/>
            <w:hideMark/>
          </w:tcPr>
          <w:p w14:paraId="7903BBDA" w14:textId="77777777" w:rsidR="00676549" w:rsidRPr="004F0E6C" w:rsidRDefault="00676549" w:rsidP="00676549">
            <w:pPr>
              <w:rPr>
                <w:sz w:val="14"/>
                <w:szCs w:val="14"/>
              </w:rPr>
            </w:pPr>
            <w:r w:rsidRPr="004F0E6C">
              <w:rPr>
                <w:sz w:val="14"/>
                <w:szCs w:val="14"/>
              </w:rPr>
              <w:t>2.2.</w:t>
            </w:r>
          </w:p>
        </w:tc>
        <w:tc>
          <w:tcPr>
            <w:tcW w:w="992" w:type="dxa"/>
            <w:vMerge w:val="restart"/>
            <w:hideMark/>
          </w:tcPr>
          <w:p w14:paraId="1F4AA317" w14:textId="77777777" w:rsidR="00676549" w:rsidRPr="004F0E6C" w:rsidRDefault="00676549" w:rsidP="00676549">
            <w:pPr>
              <w:jc w:val="right"/>
              <w:rPr>
                <w:sz w:val="14"/>
                <w:szCs w:val="14"/>
              </w:rPr>
            </w:pPr>
            <w:r w:rsidRPr="004F0E6C">
              <w:rPr>
                <w:sz w:val="14"/>
                <w:szCs w:val="14"/>
              </w:rPr>
              <w:t>270 759,80</w:t>
            </w:r>
          </w:p>
        </w:tc>
        <w:tc>
          <w:tcPr>
            <w:tcW w:w="567" w:type="dxa"/>
            <w:vMerge w:val="restart"/>
            <w:hideMark/>
          </w:tcPr>
          <w:p w14:paraId="0D5F7DCE" w14:textId="77777777" w:rsidR="00676549" w:rsidRPr="004F0E6C" w:rsidRDefault="00676549" w:rsidP="00676549">
            <w:pPr>
              <w:jc w:val="right"/>
              <w:rPr>
                <w:sz w:val="14"/>
                <w:szCs w:val="14"/>
              </w:rPr>
            </w:pPr>
            <w:r w:rsidRPr="004F0E6C">
              <w:rPr>
                <w:sz w:val="14"/>
                <w:szCs w:val="14"/>
              </w:rPr>
              <w:t> </w:t>
            </w:r>
          </w:p>
        </w:tc>
        <w:tc>
          <w:tcPr>
            <w:tcW w:w="567" w:type="dxa"/>
            <w:vMerge w:val="restart"/>
            <w:hideMark/>
          </w:tcPr>
          <w:p w14:paraId="2369F026" w14:textId="77777777" w:rsidR="00676549" w:rsidRPr="004F0E6C" w:rsidRDefault="00676549" w:rsidP="00676549">
            <w:pPr>
              <w:jc w:val="right"/>
              <w:rPr>
                <w:sz w:val="14"/>
                <w:szCs w:val="14"/>
              </w:rPr>
            </w:pPr>
            <w:r w:rsidRPr="004F0E6C">
              <w:rPr>
                <w:sz w:val="14"/>
                <w:szCs w:val="14"/>
              </w:rPr>
              <w:t> </w:t>
            </w:r>
          </w:p>
        </w:tc>
        <w:tc>
          <w:tcPr>
            <w:tcW w:w="1560" w:type="dxa"/>
            <w:hideMark/>
          </w:tcPr>
          <w:p w14:paraId="322EB101" w14:textId="33D5F6A5" w:rsidR="00676549" w:rsidRPr="004F0E6C" w:rsidRDefault="00676549" w:rsidP="00676549">
            <w:pPr>
              <w:rPr>
                <w:sz w:val="14"/>
                <w:szCs w:val="14"/>
              </w:rPr>
            </w:pPr>
            <w:r w:rsidRPr="004F0E6C">
              <w:rPr>
                <w:sz w:val="14"/>
                <w:szCs w:val="14"/>
              </w:rPr>
              <w:t>Onkologinių ligų prevencinės grupės suaugusių asmenų tikslinės grupės programą baigusių dalyvių dalis nuo bendro jų skaičiaus</w:t>
            </w:r>
          </w:p>
        </w:tc>
        <w:tc>
          <w:tcPr>
            <w:tcW w:w="567" w:type="dxa"/>
            <w:hideMark/>
          </w:tcPr>
          <w:p w14:paraId="44494CFA" w14:textId="77777777" w:rsidR="00676549" w:rsidRPr="004F0E6C" w:rsidRDefault="00676549" w:rsidP="00676549">
            <w:pPr>
              <w:jc w:val="center"/>
              <w:rPr>
                <w:sz w:val="14"/>
                <w:szCs w:val="14"/>
              </w:rPr>
            </w:pPr>
            <w:r w:rsidRPr="004F0E6C">
              <w:rPr>
                <w:sz w:val="14"/>
                <w:szCs w:val="14"/>
              </w:rPr>
              <w:t>Proc.</w:t>
            </w:r>
          </w:p>
        </w:tc>
        <w:tc>
          <w:tcPr>
            <w:tcW w:w="567" w:type="dxa"/>
            <w:hideMark/>
          </w:tcPr>
          <w:p w14:paraId="4B1AF5F3" w14:textId="77777777" w:rsidR="00676549" w:rsidRPr="004F0E6C" w:rsidRDefault="00676549" w:rsidP="00676549">
            <w:pPr>
              <w:jc w:val="right"/>
              <w:rPr>
                <w:sz w:val="14"/>
                <w:szCs w:val="14"/>
              </w:rPr>
            </w:pPr>
            <w:r w:rsidRPr="004F0E6C">
              <w:rPr>
                <w:sz w:val="14"/>
                <w:szCs w:val="14"/>
              </w:rPr>
              <w:t>70,00</w:t>
            </w:r>
          </w:p>
        </w:tc>
        <w:tc>
          <w:tcPr>
            <w:tcW w:w="567" w:type="dxa"/>
            <w:hideMark/>
          </w:tcPr>
          <w:p w14:paraId="645A5107" w14:textId="77777777" w:rsidR="00676549" w:rsidRPr="004F0E6C" w:rsidRDefault="00676549" w:rsidP="00676549">
            <w:pPr>
              <w:jc w:val="right"/>
              <w:rPr>
                <w:sz w:val="14"/>
                <w:szCs w:val="14"/>
              </w:rPr>
            </w:pPr>
            <w:r w:rsidRPr="004F0E6C">
              <w:rPr>
                <w:sz w:val="14"/>
                <w:szCs w:val="14"/>
              </w:rPr>
              <w:t>0,00</w:t>
            </w:r>
          </w:p>
        </w:tc>
        <w:tc>
          <w:tcPr>
            <w:tcW w:w="703" w:type="dxa"/>
            <w:hideMark/>
          </w:tcPr>
          <w:p w14:paraId="77E36D01" w14:textId="77777777" w:rsidR="00676549" w:rsidRPr="004F0E6C" w:rsidRDefault="00676549" w:rsidP="00676549">
            <w:pPr>
              <w:jc w:val="right"/>
              <w:rPr>
                <w:sz w:val="14"/>
                <w:szCs w:val="14"/>
              </w:rPr>
            </w:pPr>
            <w:r w:rsidRPr="004F0E6C">
              <w:rPr>
                <w:sz w:val="14"/>
                <w:szCs w:val="14"/>
              </w:rPr>
              <w:t>0,00</w:t>
            </w:r>
          </w:p>
        </w:tc>
      </w:tr>
      <w:tr w:rsidR="004F0E6C" w:rsidRPr="004F0E6C" w14:paraId="3BDC5F8F" w14:textId="77777777" w:rsidTr="00676549">
        <w:trPr>
          <w:trHeight w:val="1410"/>
        </w:trPr>
        <w:tc>
          <w:tcPr>
            <w:tcW w:w="988" w:type="dxa"/>
            <w:vMerge/>
            <w:vAlign w:val="center"/>
            <w:hideMark/>
          </w:tcPr>
          <w:p w14:paraId="3E0FD56D" w14:textId="77777777" w:rsidR="00676549" w:rsidRPr="004F0E6C" w:rsidRDefault="00676549" w:rsidP="00676549">
            <w:pPr>
              <w:rPr>
                <w:sz w:val="14"/>
                <w:szCs w:val="14"/>
              </w:rPr>
            </w:pPr>
          </w:p>
        </w:tc>
        <w:tc>
          <w:tcPr>
            <w:tcW w:w="1134" w:type="dxa"/>
            <w:vMerge/>
            <w:vAlign w:val="center"/>
            <w:hideMark/>
          </w:tcPr>
          <w:p w14:paraId="007B91F0" w14:textId="77777777" w:rsidR="00676549" w:rsidRPr="004F0E6C" w:rsidRDefault="00676549" w:rsidP="00676549">
            <w:pPr>
              <w:rPr>
                <w:sz w:val="14"/>
                <w:szCs w:val="14"/>
              </w:rPr>
            </w:pPr>
          </w:p>
        </w:tc>
        <w:tc>
          <w:tcPr>
            <w:tcW w:w="850" w:type="dxa"/>
            <w:vMerge/>
            <w:vAlign w:val="center"/>
            <w:hideMark/>
          </w:tcPr>
          <w:p w14:paraId="1F9A67C6" w14:textId="77777777" w:rsidR="00676549" w:rsidRPr="004F0E6C" w:rsidRDefault="00676549" w:rsidP="00676549">
            <w:pPr>
              <w:rPr>
                <w:sz w:val="14"/>
                <w:szCs w:val="14"/>
              </w:rPr>
            </w:pPr>
          </w:p>
        </w:tc>
        <w:tc>
          <w:tcPr>
            <w:tcW w:w="567" w:type="dxa"/>
            <w:vMerge/>
            <w:vAlign w:val="center"/>
            <w:hideMark/>
          </w:tcPr>
          <w:p w14:paraId="018BEAA1" w14:textId="77777777" w:rsidR="00676549" w:rsidRPr="004F0E6C" w:rsidRDefault="00676549" w:rsidP="00676549">
            <w:pPr>
              <w:rPr>
                <w:sz w:val="14"/>
                <w:szCs w:val="14"/>
              </w:rPr>
            </w:pPr>
          </w:p>
        </w:tc>
        <w:tc>
          <w:tcPr>
            <w:tcW w:w="992" w:type="dxa"/>
            <w:vMerge/>
            <w:vAlign w:val="center"/>
            <w:hideMark/>
          </w:tcPr>
          <w:p w14:paraId="6FB4DD58" w14:textId="77777777" w:rsidR="00676549" w:rsidRPr="004F0E6C" w:rsidRDefault="00676549" w:rsidP="00676549">
            <w:pPr>
              <w:rPr>
                <w:sz w:val="14"/>
                <w:szCs w:val="14"/>
              </w:rPr>
            </w:pPr>
          </w:p>
        </w:tc>
        <w:tc>
          <w:tcPr>
            <w:tcW w:w="567" w:type="dxa"/>
            <w:vMerge/>
            <w:vAlign w:val="center"/>
            <w:hideMark/>
          </w:tcPr>
          <w:p w14:paraId="089C59AB" w14:textId="77777777" w:rsidR="00676549" w:rsidRPr="004F0E6C" w:rsidRDefault="00676549" w:rsidP="00676549">
            <w:pPr>
              <w:rPr>
                <w:sz w:val="14"/>
                <w:szCs w:val="14"/>
              </w:rPr>
            </w:pPr>
          </w:p>
        </w:tc>
        <w:tc>
          <w:tcPr>
            <w:tcW w:w="567" w:type="dxa"/>
            <w:vMerge/>
            <w:vAlign w:val="center"/>
            <w:hideMark/>
          </w:tcPr>
          <w:p w14:paraId="7128B089" w14:textId="77777777" w:rsidR="00676549" w:rsidRPr="004F0E6C" w:rsidRDefault="00676549" w:rsidP="00676549">
            <w:pPr>
              <w:rPr>
                <w:sz w:val="14"/>
                <w:szCs w:val="14"/>
              </w:rPr>
            </w:pPr>
          </w:p>
        </w:tc>
        <w:tc>
          <w:tcPr>
            <w:tcW w:w="1560" w:type="dxa"/>
            <w:hideMark/>
          </w:tcPr>
          <w:p w14:paraId="4109798C" w14:textId="77777777" w:rsidR="00676549" w:rsidRPr="004F0E6C" w:rsidRDefault="00676549" w:rsidP="00676549">
            <w:pPr>
              <w:rPr>
                <w:sz w:val="14"/>
                <w:szCs w:val="14"/>
              </w:rPr>
            </w:pPr>
            <w:r w:rsidRPr="004F0E6C">
              <w:rPr>
                <w:sz w:val="14"/>
                <w:szCs w:val="14"/>
              </w:rPr>
              <w:t>Suaugusių asmenų, kuriems buvo ar yra diagnozuota onkologinė liga, ir jų artimųjų tikslinės grupės programą baigusių dalyvių dalis nuo bendro jų skaičiaus</w:t>
            </w:r>
          </w:p>
        </w:tc>
        <w:tc>
          <w:tcPr>
            <w:tcW w:w="567" w:type="dxa"/>
            <w:hideMark/>
          </w:tcPr>
          <w:p w14:paraId="2388BA6A" w14:textId="77777777" w:rsidR="00676549" w:rsidRPr="004F0E6C" w:rsidRDefault="00676549" w:rsidP="00676549">
            <w:pPr>
              <w:jc w:val="center"/>
              <w:rPr>
                <w:sz w:val="14"/>
                <w:szCs w:val="14"/>
              </w:rPr>
            </w:pPr>
            <w:r w:rsidRPr="004F0E6C">
              <w:rPr>
                <w:sz w:val="14"/>
                <w:szCs w:val="14"/>
              </w:rPr>
              <w:t>Proc.</w:t>
            </w:r>
          </w:p>
        </w:tc>
        <w:tc>
          <w:tcPr>
            <w:tcW w:w="567" w:type="dxa"/>
            <w:hideMark/>
          </w:tcPr>
          <w:p w14:paraId="4F644415" w14:textId="77777777" w:rsidR="00676549" w:rsidRPr="004F0E6C" w:rsidRDefault="00676549" w:rsidP="00676549">
            <w:pPr>
              <w:jc w:val="right"/>
              <w:rPr>
                <w:sz w:val="14"/>
                <w:szCs w:val="14"/>
              </w:rPr>
            </w:pPr>
            <w:r w:rsidRPr="004F0E6C">
              <w:rPr>
                <w:sz w:val="14"/>
                <w:szCs w:val="14"/>
              </w:rPr>
              <w:t>70,00</w:t>
            </w:r>
          </w:p>
        </w:tc>
        <w:tc>
          <w:tcPr>
            <w:tcW w:w="567" w:type="dxa"/>
            <w:hideMark/>
          </w:tcPr>
          <w:p w14:paraId="5494AFB8" w14:textId="77777777" w:rsidR="00676549" w:rsidRPr="004F0E6C" w:rsidRDefault="00676549" w:rsidP="00676549">
            <w:pPr>
              <w:jc w:val="right"/>
              <w:rPr>
                <w:sz w:val="14"/>
                <w:szCs w:val="14"/>
              </w:rPr>
            </w:pPr>
            <w:r w:rsidRPr="004F0E6C">
              <w:rPr>
                <w:sz w:val="14"/>
                <w:szCs w:val="14"/>
              </w:rPr>
              <w:t>0,00</w:t>
            </w:r>
          </w:p>
        </w:tc>
        <w:tc>
          <w:tcPr>
            <w:tcW w:w="703" w:type="dxa"/>
            <w:hideMark/>
          </w:tcPr>
          <w:p w14:paraId="67261ABB" w14:textId="77777777" w:rsidR="00676549" w:rsidRPr="004F0E6C" w:rsidRDefault="00676549" w:rsidP="00676549">
            <w:pPr>
              <w:jc w:val="right"/>
              <w:rPr>
                <w:sz w:val="14"/>
                <w:szCs w:val="14"/>
              </w:rPr>
            </w:pPr>
            <w:r w:rsidRPr="004F0E6C">
              <w:rPr>
                <w:sz w:val="14"/>
                <w:szCs w:val="14"/>
              </w:rPr>
              <w:t>0,00</w:t>
            </w:r>
          </w:p>
        </w:tc>
      </w:tr>
      <w:tr w:rsidR="004F0E6C" w:rsidRPr="004F0E6C" w14:paraId="09EAB3AE" w14:textId="77777777" w:rsidTr="00676549">
        <w:trPr>
          <w:trHeight w:val="1035"/>
        </w:trPr>
        <w:tc>
          <w:tcPr>
            <w:tcW w:w="988" w:type="dxa"/>
            <w:vMerge/>
            <w:vAlign w:val="center"/>
            <w:hideMark/>
          </w:tcPr>
          <w:p w14:paraId="104AD2CF" w14:textId="77777777" w:rsidR="00676549" w:rsidRPr="004F0E6C" w:rsidRDefault="00676549" w:rsidP="00676549">
            <w:pPr>
              <w:rPr>
                <w:sz w:val="14"/>
                <w:szCs w:val="14"/>
              </w:rPr>
            </w:pPr>
          </w:p>
        </w:tc>
        <w:tc>
          <w:tcPr>
            <w:tcW w:w="1134" w:type="dxa"/>
            <w:vMerge/>
            <w:vAlign w:val="center"/>
            <w:hideMark/>
          </w:tcPr>
          <w:p w14:paraId="21860B38" w14:textId="77777777" w:rsidR="00676549" w:rsidRPr="004F0E6C" w:rsidRDefault="00676549" w:rsidP="00676549">
            <w:pPr>
              <w:rPr>
                <w:sz w:val="14"/>
                <w:szCs w:val="14"/>
              </w:rPr>
            </w:pPr>
          </w:p>
        </w:tc>
        <w:tc>
          <w:tcPr>
            <w:tcW w:w="850" w:type="dxa"/>
            <w:vMerge/>
            <w:vAlign w:val="center"/>
            <w:hideMark/>
          </w:tcPr>
          <w:p w14:paraId="2E6929C7" w14:textId="77777777" w:rsidR="00676549" w:rsidRPr="004F0E6C" w:rsidRDefault="00676549" w:rsidP="00676549">
            <w:pPr>
              <w:rPr>
                <w:sz w:val="14"/>
                <w:szCs w:val="14"/>
              </w:rPr>
            </w:pPr>
          </w:p>
        </w:tc>
        <w:tc>
          <w:tcPr>
            <w:tcW w:w="567" w:type="dxa"/>
            <w:vMerge/>
            <w:vAlign w:val="center"/>
            <w:hideMark/>
          </w:tcPr>
          <w:p w14:paraId="1374873F" w14:textId="77777777" w:rsidR="00676549" w:rsidRPr="004F0E6C" w:rsidRDefault="00676549" w:rsidP="00676549">
            <w:pPr>
              <w:rPr>
                <w:sz w:val="14"/>
                <w:szCs w:val="14"/>
              </w:rPr>
            </w:pPr>
          </w:p>
        </w:tc>
        <w:tc>
          <w:tcPr>
            <w:tcW w:w="992" w:type="dxa"/>
            <w:vMerge/>
            <w:vAlign w:val="center"/>
            <w:hideMark/>
          </w:tcPr>
          <w:p w14:paraId="78752817" w14:textId="77777777" w:rsidR="00676549" w:rsidRPr="004F0E6C" w:rsidRDefault="00676549" w:rsidP="00676549">
            <w:pPr>
              <w:rPr>
                <w:sz w:val="14"/>
                <w:szCs w:val="14"/>
              </w:rPr>
            </w:pPr>
          </w:p>
        </w:tc>
        <w:tc>
          <w:tcPr>
            <w:tcW w:w="567" w:type="dxa"/>
            <w:vMerge/>
            <w:vAlign w:val="center"/>
            <w:hideMark/>
          </w:tcPr>
          <w:p w14:paraId="41900100" w14:textId="77777777" w:rsidR="00676549" w:rsidRPr="004F0E6C" w:rsidRDefault="00676549" w:rsidP="00676549">
            <w:pPr>
              <w:rPr>
                <w:sz w:val="14"/>
                <w:szCs w:val="14"/>
              </w:rPr>
            </w:pPr>
          </w:p>
        </w:tc>
        <w:tc>
          <w:tcPr>
            <w:tcW w:w="567" w:type="dxa"/>
            <w:vMerge/>
            <w:vAlign w:val="center"/>
            <w:hideMark/>
          </w:tcPr>
          <w:p w14:paraId="4C834693" w14:textId="77777777" w:rsidR="00676549" w:rsidRPr="004F0E6C" w:rsidRDefault="00676549" w:rsidP="00676549">
            <w:pPr>
              <w:rPr>
                <w:sz w:val="14"/>
                <w:szCs w:val="14"/>
              </w:rPr>
            </w:pPr>
          </w:p>
        </w:tc>
        <w:tc>
          <w:tcPr>
            <w:tcW w:w="1560" w:type="dxa"/>
            <w:hideMark/>
          </w:tcPr>
          <w:p w14:paraId="63374C9E" w14:textId="703F5B33" w:rsidR="00676549" w:rsidRPr="004F0E6C" w:rsidRDefault="00676549" w:rsidP="00676549">
            <w:pPr>
              <w:rPr>
                <w:sz w:val="14"/>
                <w:szCs w:val="14"/>
              </w:rPr>
            </w:pPr>
            <w:r w:rsidRPr="004F0E6C">
              <w:rPr>
                <w:sz w:val="14"/>
                <w:szCs w:val="14"/>
              </w:rPr>
              <w:t>Nėščiųjų ir (ar) besilaukiančių šeimų tikslinės grupės programą baigusių dalyvių dalis nuo bendro jų skaičiaus</w:t>
            </w:r>
          </w:p>
        </w:tc>
        <w:tc>
          <w:tcPr>
            <w:tcW w:w="567" w:type="dxa"/>
            <w:hideMark/>
          </w:tcPr>
          <w:p w14:paraId="5B8333B8" w14:textId="77777777" w:rsidR="00676549" w:rsidRPr="004F0E6C" w:rsidRDefault="00676549" w:rsidP="00676549">
            <w:pPr>
              <w:jc w:val="center"/>
              <w:rPr>
                <w:sz w:val="14"/>
                <w:szCs w:val="14"/>
              </w:rPr>
            </w:pPr>
            <w:r w:rsidRPr="004F0E6C">
              <w:rPr>
                <w:sz w:val="14"/>
                <w:szCs w:val="14"/>
              </w:rPr>
              <w:t>Proc.</w:t>
            </w:r>
          </w:p>
        </w:tc>
        <w:tc>
          <w:tcPr>
            <w:tcW w:w="567" w:type="dxa"/>
            <w:hideMark/>
          </w:tcPr>
          <w:p w14:paraId="53641061" w14:textId="77777777" w:rsidR="00676549" w:rsidRPr="004F0E6C" w:rsidRDefault="00676549" w:rsidP="00676549">
            <w:pPr>
              <w:jc w:val="right"/>
              <w:rPr>
                <w:sz w:val="14"/>
                <w:szCs w:val="14"/>
              </w:rPr>
            </w:pPr>
            <w:r w:rsidRPr="004F0E6C">
              <w:rPr>
                <w:sz w:val="14"/>
                <w:szCs w:val="14"/>
              </w:rPr>
              <w:t>70,00</w:t>
            </w:r>
          </w:p>
        </w:tc>
        <w:tc>
          <w:tcPr>
            <w:tcW w:w="567" w:type="dxa"/>
            <w:hideMark/>
          </w:tcPr>
          <w:p w14:paraId="40D540B7" w14:textId="77777777" w:rsidR="00676549" w:rsidRPr="004F0E6C" w:rsidRDefault="00676549" w:rsidP="00676549">
            <w:pPr>
              <w:jc w:val="right"/>
              <w:rPr>
                <w:sz w:val="14"/>
                <w:szCs w:val="14"/>
              </w:rPr>
            </w:pPr>
            <w:r w:rsidRPr="004F0E6C">
              <w:rPr>
                <w:sz w:val="14"/>
                <w:szCs w:val="14"/>
              </w:rPr>
              <w:t>0,00</w:t>
            </w:r>
          </w:p>
        </w:tc>
        <w:tc>
          <w:tcPr>
            <w:tcW w:w="703" w:type="dxa"/>
            <w:hideMark/>
          </w:tcPr>
          <w:p w14:paraId="50208066" w14:textId="77777777" w:rsidR="00676549" w:rsidRPr="004F0E6C" w:rsidRDefault="00676549" w:rsidP="00676549">
            <w:pPr>
              <w:jc w:val="right"/>
              <w:rPr>
                <w:sz w:val="14"/>
                <w:szCs w:val="14"/>
              </w:rPr>
            </w:pPr>
            <w:r w:rsidRPr="004F0E6C">
              <w:rPr>
                <w:sz w:val="14"/>
                <w:szCs w:val="14"/>
              </w:rPr>
              <w:t>0,00</w:t>
            </w:r>
          </w:p>
        </w:tc>
      </w:tr>
      <w:tr w:rsidR="004F0E6C" w:rsidRPr="004F0E6C" w14:paraId="18C50087" w14:textId="77777777" w:rsidTr="00676549">
        <w:trPr>
          <w:trHeight w:val="1050"/>
        </w:trPr>
        <w:tc>
          <w:tcPr>
            <w:tcW w:w="988" w:type="dxa"/>
            <w:vMerge/>
            <w:vAlign w:val="center"/>
            <w:hideMark/>
          </w:tcPr>
          <w:p w14:paraId="0BFBDFE6" w14:textId="77777777" w:rsidR="00676549" w:rsidRPr="004F0E6C" w:rsidRDefault="00676549" w:rsidP="00676549">
            <w:pPr>
              <w:rPr>
                <w:sz w:val="14"/>
                <w:szCs w:val="14"/>
              </w:rPr>
            </w:pPr>
          </w:p>
        </w:tc>
        <w:tc>
          <w:tcPr>
            <w:tcW w:w="1134" w:type="dxa"/>
            <w:vMerge/>
            <w:vAlign w:val="center"/>
            <w:hideMark/>
          </w:tcPr>
          <w:p w14:paraId="58C92B2F" w14:textId="77777777" w:rsidR="00676549" w:rsidRPr="004F0E6C" w:rsidRDefault="00676549" w:rsidP="00676549">
            <w:pPr>
              <w:rPr>
                <w:sz w:val="14"/>
                <w:szCs w:val="14"/>
              </w:rPr>
            </w:pPr>
          </w:p>
        </w:tc>
        <w:tc>
          <w:tcPr>
            <w:tcW w:w="850" w:type="dxa"/>
            <w:vMerge/>
            <w:vAlign w:val="center"/>
            <w:hideMark/>
          </w:tcPr>
          <w:p w14:paraId="388A7F7E" w14:textId="77777777" w:rsidR="00676549" w:rsidRPr="004F0E6C" w:rsidRDefault="00676549" w:rsidP="00676549">
            <w:pPr>
              <w:rPr>
                <w:sz w:val="14"/>
                <w:szCs w:val="14"/>
              </w:rPr>
            </w:pPr>
          </w:p>
        </w:tc>
        <w:tc>
          <w:tcPr>
            <w:tcW w:w="567" w:type="dxa"/>
            <w:vMerge/>
            <w:vAlign w:val="center"/>
            <w:hideMark/>
          </w:tcPr>
          <w:p w14:paraId="3449E150" w14:textId="77777777" w:rsidR="00676549" w:rsidRPr="004F0E6C" w:rsidRDefault="00676549" w:rsidP="00676549">
            <w:pPr>
              <w:rPr>
                <w:sz w:val="14"/>
                <w:szCs w:val="14"/>
              </w:rPr>
            </w:pPr>
          </w:p>
        </w:tc>
        <w:tc>
          <w:tcPr>
            <w:tcW w:w="992" w:type="dxa"/>
            <w:vMerge/>
            <w:vAlign w:val="center"/>
            <w:hideMark/>
          </w:tcPr>
          <w:p w14:paraId="11557A0E" w14:textId="77777777" w:rsidR="00676549" w:rsidRPr="004F0E6C" w:rsidRDefault="00676549" w:rsidP="00676549">
            <w:pPr>
              <w:rPr>
                <w:sz w:val="14"/>
                <w:szCs w:val="14"/>
              </w:rPr>
            </w:pPr>
          </w:p>
        </w:tc>
        <w:tc>
          <w:tcPr>
            <w:tcW w:w="567" w:type="dxa"/>
            <w:vMerge/>
            <w:vAlign w:val="center"/>
            <w:hideMark/>
          </w:tcPr>
          <w:p w14:paraId="17382336" w14:textId="77777777" w:rsidR="00676549" w:rsidRPr="004F0E6C" w:rsidRDefault="00676549" w:rsidP="00676549">
            <w:pPr>
              <w:rPr>
                <w:sz w:val="14"/>
                <w:szCs w:val="14"/>
              </w:rPr>
            </w:pPr>
          </w:p>
        </w:tc>
        <w:tc>
          <w:tcPr>
            <w:tcW w:w="567" w:type="dxa"/>
            <w:vMerge/>
            <w:vAlign w:val="center"/>
            <w:hideMark/>
          </w:tcPr>
          <w:p w14:paraId="5FAB83F7" w14:textId="77777777" w:rsidR="00676549" w:rsidRPr="004F0E6C" w:rsidRDefault="00676549" w:rsidP="00676549">
            <w:pPr>
              <w:rPr>
                <w:sz w:val="14"/>
                <w:szCs w:val="14"/>
              </w:rPr>
            </w:pPr>
          </w:p>
        </w:tc>
        <w:tc>
          <w:tcPr>
            <w:tcW w:w="1560" w:type="dxa"/>
            <w:hideMark/>
          </w:tcPr>
          <w:p w14:paraId="51F28128" w14:textId="77777777" w:rsidR="00676549" w:rsidRPr="004F0E6C" w:rsidRDefault="00676549" w:rsidP="00676549">
            <w:pPr>
              <w:rPr>
                <w:sz w:val="14"/>
                <w:szCs w:val="14"/>
              </w:rPr>
            </w:pPr>
            <w:r w:rsidRPr="004F0E6C">
              <w:rPr>
                <w:sz w:val="14"/>
                <w:szCs w:val="14"/>
              </w:rPr>
              <w:t>Šeimų, auginančių vaikus iki 3 metų, tikslinės grupės programą baigusių dalyvių dalis nuo bendro jų skaičiaus</w:t>
            </w:r>
          </w:p>
        </w:tc>
        <w:tc>
          <w:tcPr>
            <w:tcW w:w="567" w:type="dxa"/>
            <w:hideMark/>
          </w:tcPr>
          <w:p w14:paraId="5F51C0FC" w14:textId="77777777" w:rsidR="00676549" w:rsidRPr="004F0E6C" w:rsidRDefault="00676549" w:rsidP="00676549">
            <w:pPr>
              <w:jc w:val="center"/>
              <w:rPr>
                <w:sz w:val="14"/>
                <w:szCs w:val="14"/>
              </w:rPr>
            </w:pPr>
            <w:r w:rsidRPr="004F0E6C">
              <w:rPr>
                <w:sz w:val="14"/>
                <w:szCs w:val="14"/>
              </w:rPr>
              <w:t>Proc.</w:t>
            </w:r>
          </w:p>
        </w:tc>
        <w:tc>
          <w:tcPr>
            <w:tcW w:w="567" w:type="dxa"/>
            <w:hideMark/>
          </w:tcPr>
          <w:p w14:paraId="5E655B23" w14:textId="77777777" w:rsidR="00676549" w:rsidRPr="004F0E6C" w:rsidRDefault="00676549" w:rsidP="00676549">
            <w:pPr>
              <w:jc w:val="right"/>
              <w:rPr>
                <w:sz w:val="14"/>
                <w:szCs w:val="14"/>
              </w:rPr>
            </w:pPr>
            <w:r w:rsidRPr="004F0E6C">
              <w:rPr>
                <w:sz w:val="14"/>
                <w:szCs w:val="14"/>
              </w:rPr>
              <w:t>70,00</w:t>
            </w:r>
          </w:p>
        </w:tc>
        <w:tc>
          <w:tcPr>
            <w:tcW w:w="567" w:type="dxa"/>
            <w:hideMark/>
          </w:tcPr>
          <w:p w14:paraId="71663484" w14:textId="77777777" w:rsidR="00676549" w:rsidRPr="004F0E6C" w:rsidRDefault="00676549" w:rsidP="00676549">
            <w:pPr>
              <w:jc w:val="right"/>
              <w:rPr>
                <w:sz w:val="14"/>
                <w:szCs w:val="14"/>
              </w:rPr>
            </w:pPr>
            <w:r w:rsidRPr="004F0E6C">
              <w:rPr>
                <w:sz w:val="14"/>
                <w:szCs w:val="14"/>
              </w:rPr>
              <w:t>0,00</w:t>
            </w:r>
          </w:p>
        </w:tc>
        <w:tc>
          <w:tcPr>
            <w:tcW w:w="703" w:type="dxa"/>
            <w:hideMark/>
          </w:tcPr>
          <w:p w14:paraId="78F98DE2" w14:textId="77777777" w:rsidR="00676549" w:rsidRPr="004F0E6C" w:rsidRDefault="00676549" w:rsidP="00676549">
            <w:pPr>
              <w:jc w:val="right"/>
              <w:rPr>
                <w:sz w:val="14"/>
                <w:szCs w:val="14"/>
              </w:rPr>
            </w:pPr>
            <w:r w:rsidRPr="004F0E6C">
              <w:rPr>
                <w:sz w:val="14"/>
                <w:szCs w:val="14"/>
              </w:rPr>
              <w:t>0,00</w:t>
            </w:r>
          </w:p>
        </w:tc>
      </w:tr>
      <w:tr w:rsidR="004F0E6C" w:rsidRPr="004F0E6C" w14:paraId="4C42CC36" w14:textId="77777777" w:rsidTr="00676549">
        <w:trPr>
          <w:trHeight w:val="1380"/>
        </w:trPr>
        <w:tc>
          <w:tcPr>
            <w:tcW w:w="988" w:type="dxa"/>
            <w:vMerge/>
            <w:vAlign w:val="center"/>
            <w:hideMark/>
          </w:tcPr>
          <w:p w14:paraId="58B20466" w14:textId="77777777" w:rsidR="00676549" w:rsidRPr="004F0E6C" w:rsidRDefault="00676549" w:rsidP="00676549">
            <w:pPr>
              <w:rPr>
                <w:sz w:val="14"/>
                <w:szCs w:val="14"/>
              </w:rPr>
            </w:pPr>
          </w:p>
        </w:tc>
        <w:tc>
          <w:tcPr>
            <w:tcW w:w="1134" w:type="dxa"/>
            <w:vMerge/>
            <w:vAlign w:val="center"/>
            <w:hideMark/>
          </w:tcPr>
          <w:p w14:paraId="405F903A" w14:textId="77777777" w:rsidR="00676549" w:rsidRPr="004F0E6C" w:rsidRDefault="00676549" w:rsidP="00676549">
            <w:pPr>
              <w:rPr>
                <w:sz w:val="14"/>
                <w:szCs w:val="14"/>
              </w:rPr>
            </w:pPr>
          </w:p>
        </w:tc>
        <w:tc>
          <w:tcPr>
            <w:tcW w:w="850" w:type="dxa"/>
            <w:vMerge/>
            <w:vAlign w:val="center"/>
            <w:hideMark/>
          </w:tcPr>
          <w:p w14:paraId="2D2CCC60" w14:textId="77777777" w:rsidR="00676549" w:rsidRPr="004F0E6C" w:rsidRDefault="00676549" w:rsidP="00676549">
            <w:pPr>
              <w:rPr>
                <w:sz w:val="14"/>
                <w:szCs w:val="14"/>
              </w:rPr>
            </w:pPr>
          </w:p>
        </w:tc>
        <w:tc>
          <w:tcPr>
            <w:tcW w:w="567" w:type="dxa"/>
            <w:vMerge/>
            <w:vAlign w:val="center"/>
            <w:hideMark/>
          </w:tcPr>
          <w:p w14:paraId="2AA94768" w14:textId="77777777" w:rsidR="00676549" w:rsidRPr="004F0E6C" w:rsidRDefault="00676549" w:rsidP="00676549">
            <w:pPr>
              <w:rPr>
                <w:sz w:val="14"/>
                <w:szCs w:val="14"/>
              </w:rPr>
            </w:pPr>
          </w:p>
        </w:tc>
        <w:tc>
          <w:tcPr>
            <w:tcW w:w="992" w:type="dxa"/>
            <w:vMerge/>
            <w:vAlign w:val="center"/>
            <w:hideMark/>
          </w:tcPr>
          <w:p w14:paraId="3B253407" w14:textId="77777777" w:rsidR="00676549" w:rsidRPr="004F0E6C" w:rsidRDefault="00676549" w:rsidP="00676549">
            <w:pPr>
              <w:rPr>
                <w:sz w:val="14"/>
                <w:szCs w:val="14"/>
              </w:rPr>
            </w:pPr>
          </w:p>
        </w:tc>
        <w:tc>
          <w:tcPr>
            <w:tcW w:w="567" w:type="dxa"/>
            <w:vMerge/>
            <w:vAlign w:val="center"/>
            <w:hideMark/>
          </w:tcPr>
          <w:p w14:paraId="1D49C2D1" w14:textId="77777777" w:rsidR="00676549" w:rsidRPr="004F0E6C" w:rsidRDefault="00676549" w:rsidP="00676549">
            <w:pPr>
              <w:rPr>
                <w:sz w:val="14"/>
                <w:szCs w:val="14"/>
              </w:rPr>
            </w:pPr>
          </w:p>
        </w:tc>
        <w:tc>
          <w:tcPr>
            <w:tcW w:w="567" w:type="dxa"/>
            <w:vMerge/>
            <w:vAlign w:val="center"/>
            <w:hideMark/>
          </w:tcPr>
          <w:p w14:paraId="31C39056" w14:textId="77777777" w:rsidR="00676549" w:rsidRPr="004F0E6C" w:rsidRDefault="00676549" w:rsidP="00676549">
            <w:pPr>
              <w:rPr>
                <w:sz w:val="14"/>
                <w:szCs w:val="14"/>
              </w:rPr>
            </w:pPr>
          </w:p>
        </w:tc>
        <w:tc>
          <w:tcPr>
            <w:tcW w:w="1560" w:type="dxa"/>
            <w:hideMark/>
          </w:tcPr>
          <w:p w14:paraId="368506DD" w14:textId="2A2FCFAA" w:rsidR="00676549" w:rsidRPr="004F0E6C" w:rsidRDefault="00676549" w:rsidP="00676549">
            <w:pPr>
              <w:rPr>
                <w:sz w:val="14"/>
                <w:szCs w:val="14"/>
              </w:rPr>
            </w:pPr>
            <w:r w:rsidRPr="004F0E6C">
              <w:rPr>
                <w:sz w:val="14"/>
                <w:szCs w:val="14"/>
              </w:rPr>
              <w:t>65 m. ir vyresnių asmenų ir šeimos narių ar globėjų, prižiūrinčių 65 m. ir vyresnius artimuosius</w:t>
            </w:r>
            <w:r w:rsidR="00D42D6B" w:rsidRPr="004F0E6C">
              <w:rPr>
                <w:sz w:val="14"/>
                <w:szCs w:val="14"/>
              </w:rPr>
              <w:t>,</w:t>
            </w:r>
            <w:r w:rsidRPr="004F0E6C">
              <w:rPr>
                <w:sz w:val="14"/>
                <w:szCs w:val="14"/>
              </w:rPr>
              <w:t xml:space="preserve"> tikslinės grupės programą baigusių dalyvių dalis nuo bendro jų skaičiaus</w:t>
            </w:r>
          </w:p>
        </w:tc>
        <w:tc>
          <w:tcPr>
            <w:tcW w:w="567" w:type="dxa"/>
            <w:hideMark/>
          </w:tcPr>
          <w:p w14:paraId="28651B09" w14:textId="77777777" w:rsidR="00676549" w:rsidRPr="004F0E6C" w:rsidRDefault="00676549" w:rsidP="00676549">
            <w:pPr>
              <w:jc w:val="center"/>
              <w:rPr>
                <w:sz w:val="14"/>
                <w:szCs w:val="14"/>
              </w:rPr>
            </w:pPr>
            <w:r w:rsidRPr="004F0E6C">
              <w:rPr>
                <w:sz w:val="14"/>
                <w:szCs w:val="14"/>
              </w:rPr>
              <w:t>Proc.</w:t>
            </w:r>
          </w:p>
        </w:tc>
        <w:tc>
          <w:tcPr>
            <w:tcW w:w="567" w:type="dxa"/>
            <w:hideMark/>
          </w:tcPr>
          <w:p w14:paraId="49CAFE70" w14:textId="77777777" w:rsidR="00676549" w:rsidRPr="004F0E6C" w:rsidRDefault="00676549" w:rsidP="00676549">
            <w:pPr>
              <w:jc w:val="right"/>
              <w:rPr>
                <w:sz w:val="14"/>
                <w:szCs w:val="14"/>
              </w:rPr>
            </w:pPr>
            <w:r w:rsidRPr="004F0E6C">
              <w:rPr>
                <w:sz w:val="14"/>
                <w:szCs w:val="14"/>
              </w:rPr>
              <w:t>70,00</w:t>
            </w:r>
          </w:p>
        </w:tc>
        <w:tc>
          <w:tcPr>
            <w:tcW w:w="567" w:type="dxa"/>
            <w:hideMark/>
          </w:tcPr>
          <w:p w14:paraId="0B8FE42F" w14:textId="77777777" w:rsidR="00676549" w:rsidRPr="004F0E6C" w:rsidRDefault="00676549" w:rsidP="00676549">
            <w:pPr>
              <w:jc w:val="right"/>
              <w:rPr>
                <w:sz w:val="14"/>
                <w:szCs w:val="14"/>
              </w:rPr>
            </w:pPr>
            <w:r w:rsidRPr="004F0E6C">
              <w:rPr>
                <w:sz w:val="14"/>
                <w:szCs w:val="14"/>
              </w:rPr>
              <w:t>0,00</w:t>
            </w:r>
          </w:p>
        </w:tc>
        <w:tc>
          <w:tcPr>
            <w:tcW w:w="703" w:type="dxa"/>
            <w:hideMark/>
          </w:tcPr>
          <w:p w14:paraId="2A319C38" w14:textId="77777777" w:rsidR="00676549" w:rsidRPr="004F0E6C" w:rsidRDefault="00676549" w:rsidP="00676549">
            <w:pPr>
              <w:jc w:val="right"/>
              <w:rPr>
                <w:sz w:val="14"/>
                <w:szCs w:val="14"/>
              </w:rPr>
            </w:pPr>
            <w:r w:rsidRPr="004F0E6C">
              <w:rPr>
                <w:sz w:val="14"/>
                <w:szCs w:val="14"/>
              </w:rPr>
              <w:t>0,00</w:t>
            </w:r>
          </w:p>
        </w:tc>
      </w:tr>
      <w:tr w:rsidR="004F0E6C" w:rsidRPr="004F0E6C" w14:paraId="2555B34C" w14:textId="77777777" w:rsidTr="00676549">
        <w:trPr>
          <w:trHeight w:val="420"/>
        </w:trPr>
        <w:tc>
          <w:tcPr>
            <w:tcW w:w="988" w:type="dxa"/>
            <w:vMerge/>
            <w:vAlign w:val="center"/>
            <w:hideMark/>
          </w:tcPr>
          <w:p w14:paraId="39A1127A" w14:textId="77777777" w:rsidR="00676549" w:rsidRPr="004F0E6C" w:rsidRDefault="00676549" w:rsidP="00676549">
            <w:pPr>
              <w:rPr>
                <w:sz w:val="14"/>
                <w:szCs w:val="14"/>
              </w:rPr>
            </w:pPr>
          </w:p>
        </w:tc>
        <w:tc>
          <w:tcPr>
            <w:tcW w:w="1134" w:type="dxa"/>
            <w:vMerge/>
            <w:vAlign w:val="center"/>
            <w:hideMark/>
          </w:tcPr>
          <w:p w14:paraId="734EAA82" w14:textId="77777777" w:rsidR="00676549" w:rsidRPr="004F0E6C" w:rsidRDefault="00676549" w:rsidP="00676549">
            <w:pPr>
              <w:rPr>
                <w:sz w:val="14"/>
                <w:szCs w:val="14"/>
              </w:rPr>
            </w:pPr>
          </w:p>
        </w:tc>
        <w:tc>
          <w:tcPr>
            <w:tcW w:w="850" w:type="dxa"/>
            <w:vMerge/>
            <w:vAlign w:val="center"/>
            <w:hideMark/>
          </w:tcPr>
          <w:p w14:paraId="2BF0356A" w14:textId="77777777" w:rsidR="00676549" w:rsidRPr="004F0E6C" w:rsidRDefault="00676549" w:rsidP="00676549">
            <w:pPr>
              <w:rPr>
                <w:sz w:val="14"/>
                <w:szCs w:val="14"/>
              </w:rPr>
            </w:pPr>
          </w:p>
        </w:tc>
        <w:tc>
          <w:tcPr>
            <w:tcW w:w="567" w:type="dxa"/>
            <w:vMerge/>
            <w:vAlign w:val="center"/>
            <w:hideMark/>
          </w:tcPr>
          <w:p w14:paraId="393DE479" w14:textId="77777777" w:rsidR="00676549" w:rsidRPr="004F0E6C" w:rsidRDefault="00676549" w:rsidP="00676549">
            <w:pPr>
              <w:rPr>
                <w:sz w:val="14"/>
                <w:szCs w:val="14"/>
              </w:rPr>
            </w:pPr>
          </w:p>
        </w:tc>
        <w:tc>
          <w:tcPr>
            <w:tcW w:w="992" w:type="dxa"/>
            <w:vMerge/>
            <w:vAlign w:val="center"/>
            <w:hideMark/>
          </w:tcPr>
          <w:p w14:paraId="1672BBF1" w14:textId="77777777" w:rsidR="00676549" w:rsidRPr="004F0E6C" w:rsidRDefault="00676549" w:rsidP="00676549">
            <w:pPr>
              <w:rPr>
                <w:sz w:val="14"/>
                <w:szCs w:val="14"/>
              </w:rPr>
            </w:pPr>
          </w:p>
        </w:tc>
        <w:tc>
          <w:tcPr>
            <w:tcW w:w="567" w:type="dxa"/>
            <w:vMerge/>
            <w:vAlign w:val="center"/>
            <w:hideMark/>
          </w:tcPr>
          <w:p w14:paraId="4AA0D90D" w14:textId="77777777" w:rsidR="00676549" w:rsidRPr="004F0E6C" w:rsidRDefault="00676549" w:rsidP="00676549">
            <w:pPr>
              <w:rPr>
                <w:sz w:val="14"/>
                <w:szCs w:val="14"/>
              </w:rPr>
            </w:pPr>
          </w:p>
        </w:tc>
        <w:tc>
          <w:tcPr>
            <w:tcW w:w="567" w:type="dxa"/>
            <w:vMerge/>
            <w:vAlign w:val="center"/>
            <w:hideMark/>
          </w:tcPr>
          <w:p w14:paraId="17B3B306" w14:textId="77777777" w:rsidR="00676549" w:rsidRPr="004F0E6C" w:rsidRDefault="00676549" w:rsidP="00676549">
            <w:pPr>
              <w:rPr>
                <w:sz w:val="14"/>
                <w:szCs w:val="14"/>
              </w:rPr>
            </w:pPr>
          </w:p>
        </w:tc>
        <w:tc>
          <w:tcPr>
            <w:tcW w:w="1560" w:type="dxa"/>
            <w:hideMark/>
          </w:tcPr>
          <w:p w14:paraId="63E7A4D9" w14:textId="77777777" w:rsidR="00676549" w:rsidRPr="004F0E6C" w:rsidRDefault="00676549" w:rsidP="00676549">
            <w:pPr>
              <w:rPr>
                <w:sz w:val="14"/>
                <w:szCs w:val="14"/>
              </w:rPr>
            </w:pPr>
            <w:r w:rsidRPr="004F0E6C">
              <w:rPr>
                <w:sz w:val="14"/>
                <w:szCs w:val="14"/>
              </w:rPr>
              <w:t>Įstaigos pateiktų ataskaitų skaičius</w:t>
            </w:r>
          </w:p>
        </w:tc>
        <w:tc>
          <w:tcPr>
            <w:tcW w:w="567" w:type="dxa"/>
            <w:hideMark/>
          </w:tcPr>
          <w:p w14:paraId="48AC1776" w14:textId="77777777" w:rsidR="00676549" w:rsidRPr="004F0E6C" w:rsidRDefault="00676549" w:rsidP="00676549">
            <w:pPr>
              <w:jc w:val="center"/>
              <w:rPr>
                <w:sz w:val="14"/>
                <w:szCs w:val="14"/>
              </w:rPr>
            </w:pPr>
            <w:r w:rsidRPr="004F0E6C">
              <w:rPr>
                <w:sz w:val="14"/>
                <w:szCs w:val="14"/>
              </w:rPr>
              <w:t>Vnt.</w:t>
            </w:r>
          </w:p>
        </w:tc>
        <w:tc>
          <w:tcPr>
            <w:tcW w:w="567" w:type="dxa"/>
            <w:hideMark/>
          </w:tcPr>
          <w:p w14:paraId="0D0CE2A9" w14:textId="77777777" w:rsidR="00676549" w:rsidRPr="004F0E6C" w:rsidRDefault="00676549" w:rsidP="00676549">
            <w:pPr>
              <w:jc w:val="right"/>
              <w:rPr>
                <w:sz w:val="14"/>
                <w:szCs w:val="14"/>
              </w:rPr>
            </w:pPr>
            <w:r w:rsidRPr="004F0E6C">
              <w:rPr>
                <w:sz w:val="14"/>
                <w:szCs w:val="14"/>
              </w:rPr>
              <w:t>4,00</w:t>
            </w:r>
          </w:p>
        </w:tc>
        <w:tc>
          <w:tcPr>
            <w:tcW w:w="567" w:type="dxa"/>
            <w:hideMark/>
          </w:tcPr>
          <w:p w14:paraId="42602A3D" w14:textId="77777777" w:rsidR="00676549" w:rsidRPr="004F0E6C" w:rsidRDefault="00676549" w:rsidP="00676549">
            <w:pPr>
              <w:jc w:val="right"/>
              <w:rPr>
                <w:sz w:val="14"/>
                <w:szCs w:val="14"/>
              </w:rPr>
            </w:pPr>
            <w:r w:rsidRPr="004F0E6C">
              <w:rPr>
                <w:sz w:val="14"/>
                <w:szCs w:val="14"/>
              </w:rPr>
              <w:t>0,00</w:t>
            </w:r>
          </w:p>
        </w:tc>
        <w:tc>
          <w:tcPr>
            <w:tcW w:w="703" w:type="dxa"/>
            <w:hideMark/>
          </w:tcPr>
          <w:p w14:paraId="7E412C84" w14:textId="4C02804E" w:rsidR="00676549" w:rsidRPr="004F0E6C" w:rsidRDefault="00676549" w:rsidP="00676549">
            <w:pPr>
              <w:jc w:val="right"/>
              <w:rPr>
                <w:sz w:val="14"/>
                <w:szCs w:val="14"/>
              </w:rPr>
            </w:pPr>
            <w:r w:rsidRPr="004F0E6C">
              <w:rPr>
                <w:sz w:val="14"/>
                <w:szCs w:val="14"/>
              </w:rPr>
              <w:t>0,00</w:t>
            </w:r>
            <w:r w:rsidR="00DC252E">
              <w:rPr>
                <w:sz w:val="14"/>
                <w:szCs w:val="14"/>
              </w:rPr>
              <w:t>.</w:t>
            </w:r>
            <w:r w:rsidRPr="004F0E6C">
              <w:rPr>
                <w:sz w:val="14"/>
                <w:szCs w:val="14"/>
              </w:rPr>
              <w:t>“</w:t>
            </w:r>
          </w:p>
        </w:tc>
      </w:tr>
    </w:tbl>
    <w:p w14:paraId="7BD4FFAC" w14:textId="79081E16" w:rsidR="002A0F6B" w:rsidRPr="004F0E6C" w:rsidRDefault="002A0F6B" w:rsidP="002A0F6B">
      <w:pPr>
        <w:pStyle w:val="Pagrindinistekstas"/>
        <w:jc w:val="both"/>
        <w:rPr>
          <w:szCs w:val="24"/>
        </w:rPr>
      </w:pPr>
      <w:r w:rsidRPr="004F0E6C">
        <w:rPr>
          <w:szCs w:val="24"/>
        </w:rPr>
        <w:t>1.17. Pakeisti 2 priedo pastraipą, prasidedančią 2.2.2.3.039 kodu, ir ją išdėstyti taip:</w:t>
      </w:r>
    </w:p>
    <w:tbl>
      <w:tblPr>
        <w:tblW w:w="0" w:type="auto"/>
        <w:tblLayout w:type="fixed"/>
        <w:tblLook w:val="04A0" w:firstRow="1" w:lastRow="0" w:firstColumn="1" w:lastColumn="0" w:noHBand="0" w:noVBand="1"/>
      </w:tblPr>
      <w:tblGrid>
        <w:gridCol w:w="913"/>
        <w:gridCol w:w="1067"/>
        <w:gridCol w:w="850"/>
        <w:gridCol w:w="567"/>
        <w:gridCol w:w="851"/>
        <w:gridCol w:w="850"/>
        <w:gridCol w:w="851"/>
        <w:gridCol w:w="850"/>
        <w:gridCol w:w="609"/>
        <w:gridCol w:w="709"/>
        <w:gridCol w:w="709"/>
        <w:gridCol w:w="803"/>
      </w:tblGrid>
      <w:tr w:rsidR="004F0E6C" w:rsidRPr="004F0E6C" w14:paraId="75AB4936" w14:textId="77777777" w:rsidTr="007D6704">
        <w:trPr>
          <w:trHeight w:val="630"/>
        </w:trPr>
        <w:tc>
          <w:tcPr>
            <w:tcW w:w="913" w:type="dxa"/>
            <w:vMerge w:val="restart"/>
            <w:tcBorders>
              <w:top w:val="single" w:sz="4" w:space="0" w:color="auto"/>
              <w:left w:val="single" w:sz="4" w:space="0" w:color="auto"/>
              <w:bottom w:val="single" w:sz="4" w:space="0" w:color="000000"/>
              <w:right w:val="single" w:sz="4" w:space="0" w:color="auto"/>
            </w:tcBorders>
            <w:hideMark/>
          </w:tcPr>
          <w:p w14:paraId="50105CB2" w14:textId="1A76EE6E" w:rsidR="007D6704" w:rsidRPr="004F0E6C" w:rsidRDefault="007D6704" w:rsidP="007D6704">
            <w:pPr>
              <w:rPr>
                <w:sz w:val="14"/>
                <w:szCs w:val="14"/>
              </w:rPr>
            </w:pPr>
            <w:r w:rsidRPr="004F0E6C">
              <w:rPr>
                <w:sz w:val="14"/>
                <w:szCs w:val="14"/>
              </w:rPr>
              <w:t>„2.2.2.3.039</w:t>
            </w:r>
          </w:p>
        </w:tc>
        <w:tc>
          <w:tcPr>
            <w:tcW w:w="1067" w:type="dxa"/>
            <w:vMerge w:val="restart"/>
            <w:tcBorders>
              <w:top w:val="single" w:sz="4" w:space="0" w:color="auto"/>
              <w:left w:val="single" w:sz="4" w:space="0" w:color="auto"/>
              <w:bottom w:val="single" w:sz="4" w:space="0" w:color="000000"/>
              <w:right w:val="single" w:sz="4" w:space="0" w:color="auto"/>
            </w:tcBorders>
            <w:hideMark/>
          </w:tcPr>
          <w:p w14:paraId="1EC0FA5F" w14:textId="77777777" w:rsidR="007D6704" w:rsidRPr="004F0E6C" w:rsidRDefault="007D6704" w:rsidP="007D6704">
            <w:pPr>
              <w:rPr>
                <w:sz w:val="14"/>
                <w:szCs w:val="14"/>
              </w:rPr>
            </w:pPr>
            <w:r w:rsidRPr="004F0E6C">
              <w:rPr>
                <w:sz w:val="14"/>
                <w:szCs w:val="14"/>
              </w:rPr>
              <w:t>Paramos pagal 2021–2027 metų materialinio nepritekliaus mažinimo programą (MNM) skyrimas</w:t>
            </w:r>
          </w:p>
        </w:tc>
        <w:tc>
          <w:tcPr>
            <w:tcW w:w="850" w:type="dxa"/>
            <w:vMerge w:val="restart"/>
            <w:tcBorders>
              <w:top w:val="single" w:sz="4" w:space="0" w:color="auto"/>
              <w:left w:val="single" w:sz="4" w:space="0" w:color="auto"/>
              <w:bottom w:val="single" w:sz="4" w:space="0" w:color="000000"/>
              <w:right w:val="single" w:sz="4" w:space="0" w:color="auto"/>
            </w:tcBorders>
            <w:hideMark/>
          </w:tcPr>
          <w:p w14:paraId="6C51E2F4" w14:textId="7E970160" w:rsidR="007D6704" w:rsidRPr="004F0E6C" w:rsidRDefault="007D6704" w:rsidP="007D6704">
            <w:pPr>
              <w:rPr>
                <w:sz w:val="14"/>
                <w:szCs w:val="14"/>
              </w:rPr>
            </w:pPr>
            <w:r w:rsidRPr="004F0E6C">
              <w:rPr>
                <w:sz w:val="14"/>
                <w:szCs w:val="14"/>
              </w:rPr>
              <w:t>Socialinės paramos skyrius</w:t>
            </w:r>
          </w:p>
        </w:tc>
        <w:tc>
          <w:tcPr>
            <w:tcW w:w="567" w:type="dxa"/>
            <w:tcBorders>
              <w:top w:val="single" w:sz="4" w:space="0" w:color="auto"/>
              <w:left w:val="nil"/>
              <w:bottom w:val="single" w:sz="4" w:space="0" w:color="auto"/>
              <w:right w:val="single" w:sz="4" w:space="0" w:color="auto"/>
            </w:tcBorders>
            <w:hideMark/>
          </w:tcPr>
          <w:p w14:paraId="1C7C9FAE" w14:textId="1AC2DBA2" w:rsidR="007D6704" w:rsidRPr="004F0E6C" w:rsidRDefault="007D6704" w:rsidP="007D6704">
            <w:pPr>
              <w:rPr>
                <w:sz w:val="14"/>
                <w:szCs w:val="14"/>
              </w:rPr>
            </w:pPr>
            <w:r w:rsidRPr="004F0E6C">
              <w:rPr>
                <w:sz w:val="14"/>
                <w:szCs w:val="14"/>
              </w:rPr>
              <w:t>Iš viso</w:t>
            </w:r>
            <w:r w:rsidR="00DC252E">
              <w:rPr>
                <w:sz w:val="14"/>
                <w:szCs w:val="14"/>
              </w:rPr>
              <w:t>:</w:t>
            </w:r>
          </w:p>
        </w:tc>
        <w:tc>
          <w:tcPr>
            <w:tcW w:w="851" w:type="dxa"/>
            <w:tcBorders>
              <w:top w:val="single" w:sz="4" w:space="0" w:color="auto"/>
              <w:left w:val="nil"/>
              <w:bottom w:val="single" w:sz="4" w:space="0" w:color="auto"/>
              <w:right w:val="single" w:sz="4" w:space="0" w:color="auto"/>
            </w:tcBorders>
            <w:hideMark/>
          </w:tcPr>
          <w:p w14:paraId="7406A58F" w14:textId="77777777" w:rsidR="007D6704" w:rsidRPr="004F0E6C" w:rsidRDefault="007D6704" w:rsidP="007D6704">
            <w:pPr>
              <w:jc w:val="right"/>
              <w:rPr>
                <w:sz w:val="14"/>
                <w:szCs w:val="14"/>
              </w:rPr>
            </w:pPr>
            <w:r w:rsidRPr="004F0E6C">
              <w:rPr>
                <w:sz w:val="14"/>
                <w:szCs w:val="14"/>
              </w:rPr>
              <w:t>27 000,00</w:t>
            </w:r>
          </w:p>
        </w:tc>
        <w:tc>
          <w:tcPr>
            <w:tcW w:w="850" w:type="dxa"/>
            <w:tcBorders>
              <w:top w:val="single" w:sz="4" w:space="0" w:color="auto"/>
              <w:left w:val="nil"/>
              <w:bottom w:val="single" w:sz="4" w:space="0" w:color="auto"/>
              <w:right w:val="single" w:sz="4" w:space="0" w:color="auto"/>
            </w:tcBorders>
            <w:hideMark/>
          </w:tcPr>
          <w:p w14:paraId="3E0A4680" w14:textId="77777777" w:rsidR="007D6704" w:rsidRPr="004F0E6C" w:rsidRDefault="007D6704" w:rsidP="007D6704">
            <w:pPr>
              <w:jc w:val="right"/>
              <w:rPr>
                <w:sz w:val="14"/>
                <w:szCs w:val="14"/>
              </w:rPr>
            </w:pPr>
            <w:r w:rsidRPr="004F0E6C">
              <w:rPr>
                <w:sz w:val="14"/>
                <w:szCs w:val="14"/>
              </w:rPr>
              <w:t>27 000,00</w:t>
            </w:r>
          </w:p>
        </w:tc>
        <w:tc>
          <w:tcPr>
            <w:tcW w:w="851" w:type="dxa"/>
            <w:tcBorders>
              <w:top w:val="single" w:sz="4" w:space="0" w:color="auto"/>
              <w:left w:val="nil"/>
              <w:bottom w:val="single" w:sz="4" w:space="0" w:color="auto"/>
              <w:right w:val="single" w:sz="4" w:space="0" w:color="auto"/>
            </w:tcBorders>
            <w:hideMark/>
          </w:tcPr>
          <w:p w14:paraId="2B3F778A" w14:textId="77777777" w:rsidR="007D6704" w:rsidRPr="004F0E6C" w:rsidRDefault="007D6704" w:rsidP="007D6704">
            <w:pPr>
              <w:jc w:val="right"/>
              <w:rPr>
                <w:sz w:val="14"/>
                <w:szCs w:val="14"/>
              </w:rPr>
            </w:pPr>
            <w:r w:rsidRPr="004F0E6C">
              <w:rPr>
                <w:sz w:val="14"/>
                <w:szCs w:val="14"/>
              </w:rPr>
              <w:t>27 000,00</w:t>
            </w:r>
          </w:p>
        </w:tc>
        <w:tc>
          <w:tcPr>
            <w:tcW w:w="850" w:type="dxa"/>
            <w:vMerge w:val="restart"/>
            <w:tcBorders>
              <w:top w:val="single" w:sz="4" w:space="0" w:color="auto"/>
              <w:left w:val="single" w:sz="4" w:space="0" w:color="auto"/>
              <w:bottom w:val="single" w:sz="4" w:space="0" w:color="000000"/>
              <w:right w:val="single" w:sz="4" w:space="0" w:color="auto"/>
            </w:tcBorders>
            <w:hideMark/>
          </w:tcPr>
          <w:p w14:paraId="3CD9B735" w14:textId="77777777" w:rsidR="007D6704" w:rsidRPr="004F0E6C" w:rsidRDefault="007D6704" w:rsidP="007D6704">
            <w:pPr>
              <w:rPr>
                <w:sz w:val="14"/>
                <w:szCs w:val="14"/>
              </w:rPr>
            </w:pPr>
            <w:r w:rsidRPr="004F0E6C">
              <w:rPr>
                <w:sz w:val="14"/>
                <w:szCs w:val="14"/>
              </w:rPr>
              <w:t>Asmenų, gavusių paramą pagal MNM programą, skaičius</w:t>
            </w:r>
          </w:p>
        </w:tc>
        <w:tc>
          <w:tcPr>
            <w:tcW w:w="609" w:type="dxa"/>
            <w:vMerge w:val="restart"/>
            <w:tcBorders>
              <w:top w:val="single" w:sz="4" w:space="0" w:color="auto"/>
              <w:left w:val="single" w:sz="4" w:space="0" w:color="auto"/>
              <w:bottom w:val="single" w:sz="4" w:space="0" w:color="000000"/>
              <w:right w:val="single" w:sz="4" w:space="0" w:color="auto"/>
            </w:tcBorders>
            <w:hideMark/>
          </w:tcPr>
          <w:p w14:paraId="07565070" w14:textId="77777777" w:rsidR="007D6704" w:rsidRPr="004F0E6C" w:rsidRDefault="007D6704" w:rsidP="007D6704">
            <w:pPr>
              <w:jc w:val="center"/>
              <w:rPr>
                <w:sz w:val="14"/>
                <w:szCs w:val="14"/>
              </w:rPr>
            </w:pPr>
            <w:proofErr w:type="spellStart"/>
            <w:r w:rsidRPr="004F0E6C">
              <w:rPr>
                <w:sz w:val="14"/>
                <w:szCs w:val="14"/>
              </w:rPr>
              <w:t>Asm</w:t>
            </w:r>
            <w:proofErr w:type="spellEnd"/>
            <w:r w:rsidRPr="004F0E6C">
              <w:rPr>
                <w:sz w:val="14"/>
                <w:szCs w:val="14"/>
              </w:rPr>
              <w:t>.</w:t>
            </w:r>
          </w:p>
        </w:tc>
        <w:tc>
          <w:tcPr>
            <w:tcW w:w="709" w:type="dxa"/>
            <w:vMerge w:val="restart"/>
            <w:tcBorders>
              <w:top w:val="single" w:sz="4" w:space="0" w:color="auto"/>
              <w:left w:val="single" w:sz="4" w:space="0" w:color="auto"/>
              <w:bottom w:val="single" w:sz="4" w:space="0" w:color="000000"/>
              <w:right w:val="single" w:sz="4" w:space="0" w:color="auto"/>
            </w:tcBorders>
            <w:hideMark/>
          </w:tcPr>
          <w:p w14:paraId="1558868C" w14:textId="77777777" w:rsidR="007D6704" w:rsidRPr="004F0E6C" w:rsidRDefault="007D6704" w:rsidP="007D6704">
            <w:pPr>
              <w:jc w:val="right"/>
              <w:rPr>
                <w:sz w:val="14"/>
                <w:szCs w:val="14"/>
              </w:rPr>
            </w:pPr>
            <w:r w:rsidRPr="004F0E6C">
              <w:rPr>
                <w:sz w:val="14"/>
                <w:szCs w:val="14"/>
              </w:rPr>
              <w:t>7 300,00</w:t>
            </w:r>
          </w:p>
        </w:tc>
        <w:tc>
          <w:tcPr>
            <w:tcW w:w="709" w:type="dxa"/>
            <w:vMerge w:val="restart"/>
            <w:tcBorders>
              <w:top w:val="single" w:sz="4" w:space="0" w:color="auto"/>
              <w:left w:val="single" w:sz="4" w:space="0" w:color="auto"/>
              <w:bottom w:val="single" w:sz="4" w:space="0" w:color="000000"/>
              <w:right w:val="single" w:sz="4" w:space="0" w:color="auto"/>
            </w:tcBorders>
            <w:hideMark/>
          </w:tcPr>
          <w:p w14:paraId="002E62A2" w14:textId="77777777" w:rsidR="007D6704" w:rsidRPr="004F0E6C" w:rsidRDefault="007D6704" w:rsidP="007D6704">
            <w:pPr>
              <w:jc w:val="right"/>
              <w:rPr>
                <w:sz w:val="14"/>
                <w:szCs w:val="14"/>
              </w:rPr>
            </w:pPr>
            <w:r w:rsidRPr="004F0E6C">
              <w:rPr>
                <w:sz w:val="14"/>
                <w:szCs w:val="14"/>
              </w:rPr>
              <w:t>7 300,00</w:t>
            </w:r>
          </w:p>
        </w:tc>
        <w:tc>
          <w:tcPr>
            <w:tcW w:w="803" w:type="dxa"/>
            <w:vMerge w:val="restart"/>
            <w:tcBorders>
              <w:top w:val="single" w:sz="4" w:space="0" w:color="auto"/>
              <w:left w:val="single" w:sz="4" w:space="0" w:color="auto"/>
              <w:bottom w:val="single" w:sz="4" w:space="0" w:color="000000"/>
              <w:right w:val="single" w:sz="4" w:space="0" w:color="auto"/>
            </w:tcBorders>
            <w:hideMark/>
          </w:tcPr>
          <w:p w14:paraId="0E8A960E" w14:textId="1E82CB6D" w:rsidR="007D6704" w:rsidRPr="004F0E6C" w:rsidRDefault="007D6704" w:rsidP="007D6704">
            <w:pPr>
              <w:jc w:val="right"/>
              <w:rPr>
                <w:sz w:val="14"/>
                <w:szCs w:val="14"/>
              </w:rPr>
            </w:pPr>
            <w:r w:rsidRPr="004F0E6C">
              <w:rPr>
                <w:sz w:val="14"/>
                <w:szCs w:val="14"/>
              </w:rPr>
              <w:t>7 300,00</w:t>
            </w:r>
            <w:r w:rsidR="00DC252E">
              <w:rPr>
                <w:sz w:val="14"/>
                <w:szCs w:val="14"/>
              </w:rPr>
              <w:t>.</w:t>
            </w:r>
            <w:r w:rsidRPr="004F0E6C">
              <w:rPr>
                <w:sz w:val="14"/>
                <w:szCs w:val="14"/>
              </w:rPr>
              <w:t>“</w:t>
            </w:r>
          </w:p>
        </w:tc>
      </w:tr>
      <w:tr w:rsidR="004F0E6C" w:rsidRPr="004F0E6C" w14:paraId="5AFE77DD" w14:textId="77777777" w:rsidTr="007D6704">
        <w:trPr>
          <w:trHeight w:val="315"/>
        </w:trPr>
        <w:tc>
          <w:tcPr>
            <w:tcW w:w="913" w:type="dxa"/>
            <w:vMerge/>
            <w:tcBorders>
              <w:top w:val="single" w:sz="4" w:space="0" w:color="auto"/>
              <w:left w:val="single" w:sz="4" w:space="0" w:color="auto"/>
              <w:bottom w:val="single" w:sz="4" w:space="0" w:color="000000"/>
              <w:right w:val="single" w:sz="4" w:space="0" w:color="auto"/>
            </w:tcBorders>
            <w:vAlign w:val="center"/>
            <w:hideMark/>
          </w:tcPr>
          <w:p w14:paraId="472498AE" w14:textId="77777777" w:rsidR="007D6704" w:rsidRPr="004F0E6C" w:rsidRDefault="007D6704" w:rsidP="007D6704">
            <w:pPr>
              <w:rPr>
                <w:sz w:val="14"/>
                <w:szCs w:val="14"/>
              </w:rPr>
            </w:pPr>
          </w:p>
        </w:tc>
        <w:tc>
          <w:tcPr>
            <w:tcW w:w="1067" w:type="dxa"/>
            <w:vMerge/>
            <w:tcBorders>
              <w:top w:val="single" w:sz="4" w:space="0" w:color="auto"/>
              <w:left w:val="single" w:sz="4" w:space="0" w:color="auto"/>
              <w:bottom w:val="single" w:sz="4" w:space="0" w:color="000000"/>
              <w:right w:val="single" w:sz="4" w:space="0" w:color="auto"/>
            </w:tcBorders>
            <w:vAlign w:val="center"/>
            <w:hideMark/>
          </w:tcPr>
          <w:p w14:paraId="62022533" w14:textId="77777777" w:rsidR="007D6704" w:rsidRPr="004F0E6C" w:rsidRDefault="007D6704" w:rsidP="007D6704">
            <w:pPr>
              <w:rPr>
                <w:sz w:val="14"/>
                <w:szCs w:val="14"/>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0759F524" w14:textId="77777777" w:rsidR="007D6704" w:rsidRPr="004F0E6C" w:rsidRDefault="007D6704" w:rsidP="007D6704">
            <w:pPr>
              <w:rPr>
                <w:sz w:val="14"/>
                <w:szCs w:val="14"/>
              </w:rPr>
            </w:pPr>
          </w:p>
        </w:tc>
        <w:tc>
          <w:tcPr>
            <w:tcW w:w="567" w:type="dxa"/>
            <w:tcBorders>
              <w:top w:val="nil"/>
              <w:left w:val="nil"/>
              <w:bottom w:val="single" w:sz="4" w:space="0" w:color="auto"/>
              <w:right w:val="single" w:sz="4" w:space="0" w:color="auto"/>
            </w:tcBorders>
            <w:hideMark/>
          </w:tcPr>
          <w:p w14:paraId="211E10DD" w14:textId="77777777" w:rsidR="007D6704" w:rsidRPr="004F0E6C" w:rsidRDefault="007D6704" w:rsidP="007D6704">
            <w:pPr>
              <w:rPr>
                <w:sz w:val="14"/>
                <w:szCs w:val="14"/>
              </w:rPr>
            </w:pPr>
            <w:r w:rsidRPr="004F0E6C">
              <w:rPr>
                <w:sz w:val="14"/>
                <w:szCs w:val="14"/>
              </w:rPr>
              <w:t>2.2.</w:t>
            </w:r>
          </w:p>
        </w:tc>
        <w:tc>
          <w:tcPr>
            <w:tcW w:w="851" w:type="dxa"/>
            <w:tcBorders>
              <w:top w:val="nil"/>
              <w:left w:val="nil"/>
              <w:bottom w:val="single" w:sz="4" w:space="0" w:color="auto"/>
              <w:right w:val="single" w:sz="4" w:space="0" w:color="auto"/>
            </w:tcBorders>
            <w:hideMark/>
          </w:tcPr>
          <w:p w14:paraId="1979BD43" w14:textId="77777777" w:rsidR="007D6704" w:rsidRPr="004F0E6C" w:rsidRDefault="007D6704" w:rsidP="007D6704">
            <w:pPr>
              <w:jc w:val="right"/>
              <w:rPr>
                <w:sz w:val="14"/>
                <w:szCs w:val="14"/>
              </w:rPr>
            </w:pPr>
            <w:r w:rsidRPr="004F0E6C">
              <w:rPr>
                <w:sz w:val="14"/>
                <w:szCs w:val="14"/>
              </w:rPr>
              <w:t>2 700,00</w:t>
            </w:r>
          </w:p>
        </w:tc>
        <w:tc>
          <w:tcPr>
            <w:tcW w:w="850" w:type="dxa"/>
            <w:tcBorders>
              <w:top w:val="nil"/>
              <w:left w:val="nil"/>
              <w:bottom w:val="single" w:sz="4" w:space="0" w:color="auto"/>
              <w:right w:val="single" w:sz="4" w:space="0" w:color="auto"/>
            </w:tcBorders>
            <w:hideMark/>
          </w:tcPr>
          <w:p w14:paraId="6E5E780C" w14:textId="77777777" w:rsidR="007D6704" w:rsidRPr="004F0E6C" w:rsidRDefault="007D6704" w:rsidP="007D6704">
            <w:pPr>
              <w:jc w:val="right"/>
              <w:rPr>
                <w:sz w:val="14"/>
                <w:szCs w:val="14"/>
              </w:rPr>
            </w:pPr>
            <w:r w:rsidRPr="004F0E6C">
              <w:rPr>
                <w:sz w:val="14"/>
                <w:szCs w:val="14"/>
              </w:rPr>
              <w:t>2 700,00</w:t>
            </w:r>
          </w:p>
        </w:tc>
        <w:tc>
          <w:tcPr>
            <w:tcW w:w="851" w:type="dxa"/>
            <w:tcBorders>
              <w:top w:val="nil"/>
              <w:left w:val="nil"/>
              <w:bottom w:val="single" w:sz="4" w:space="0" w:color="auto"/>
              <w:right w:val="single" w:sz="4" w:space="0" w:color="auto"/>
            </w:tcBorders>
            <w:hideMark/>
          </w:tcPr>
          <w:p w14:paraId="393053DA" w14:textId="77777777" w:rsidR="007D6704" w:rsidRPr="004F0E6C" w:rsidRDefault="007D6704" w:rsidP="007D6704">
            <w:pPr>
              <w:jc w:val="right"/>
              <w:rPr>
                <w:sz w:val="14"/>
                <w:szCs w:val="14"/>
              </w:rPr>
            </w:pPr>
            <w:r w:rsidRPr="004F0E6C">
              <w:rPr>
                <w:sz w:val="14"/>
                <w:szCs w:val="14"/>
              </w:rPr>
              <w:t>2 700,00</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0E0DB6D4" w14:textId="77777777" w:rsidR="007D6704" w:rsidRPr="004F0E6C" w:rsidRDefault="007D6704" w:rsidP="007D6704">
            <w:pPr>
              <w:rPr>
                <w:sz w:val="14"/>
                <w:szCs w:val="14"/>
              </w:rPr>
            </w:pPr>
          </w:p>
        </w:tc>
        <w:tc>
          <w:tcPr>
            <w:tcW w:w="609" w:type="dxa"/>
            <w:vMerge/>
            <w:tcBorders>
              <w:top w:val="single" w:sz="4" w:space="0" w:color="auto"/>
              <w:left w:val="single" w:sz="4" w:space="0" w:color="auto"/>
              <w:bottom w:val="single" w:sz="4" w:space="0" w:color="000000"/>
              <w:right w:val="single" w:sz="4" w:space="0" w:color="auto"/>
            </w:tcBorders>
            <w:vAlign w:val="center"/>
            <w:hideMark/>
          </w:tcPr>
          <w:p w14:paraId="3F2B9452" w14:textId="77777777" w:rsidR="007D6704" w:rsidRPr="004F0E6C" w:rsidRDefault="007D6704" w:rsidP="007D6704">
            <w:pPr>
              <w:rPr>
                <w:sz w:val="14"/>
                <w:szCs w:val="1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05E5D533" w14:textId="77777777" w:rsidR="007D6704" w:rsidRPr="004F0E6C" w:rsidRDefault="007D6704" w:rsidP="007D6704">
            <w:pPr>
              <w:rPr>
                <w:sz w:val="14"/>
                <w:szCs w:val="1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5D30BCF9" w14:textId="77777777" w:rsidR="007D6704" w:rsidRPr="004F0E6C" w:rsidRDefault="007D6704" w:rsidP="007D6704">
            <w:pPr>
              <w:rPr>
                <w:sz w:val="14"/>
                <w:szCs w:val="14"/>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14:paraId="31CE862F" w14:textId="77777777" w:rsidR="007D6704" w:rsidRPr="004F0E6C" w:rsidRDefault="007D6704" w:rsidP="007D6704">
            <w:pPr>
              <w:rPr>
                <w:sz w:val="14"/>
                <w:szCs w:val="14"/>
              </w:rPr>
            </w:pPr>
          </w:p>
        </w:tc>
      </w:tr>
      <w:tr w:rsidR="004F0E6C" w:rsidRPr="004F0E6C" w14:paraId="5476A368" w14:textId="77777777" w:rsidTr="007D6704">
        <w:trPr>
          <w:trHeight w:val="315"/>
        </w:trPr>
        <w:tc>
          <w:tcPr>
            <w:tcW w:w="913" w:type="dxa"/>
            <w:vMerge/>
            <w:tcBorders>
              <w:top w:val="single" w:sz="4" w:space="0" w:color="auto"/>
              <w:left w:val="single" w:sz="4" w:space="0" w:color="auto"/>
              <w:bottom w:val="single" w:sz="4" w:space="0" w:color="000000"/>
              <w:right w:val="single" w:sz="4" w:space="0" w:color="auto"/>
            </w:tcBorders>
            <w:vAlign w:val="center"/>
            <w:hideMark/>
          </w:tcPr>
          <w:p w14:paraId="6F493B5D" w14:textId="77777777" w:rsidR="007D6704" w:rsidRPr="004F0E6C" w:rsidRDefault="007D6704" w:rsidP="007D6704">
            <w:pPr>
              <w:rPr>
                <w:sz w:val="14"/>
                <w:szCs w:val="14"/>
              </w:rPr>
            </w:pPr>
          </w:p>
        </w:tc>
        <w:tc>
          <w:tcPr>
            <w:tcW w:w="1067" w:type="dxa"/>
            <w:vMerge/>
            <w:tcBorders>
              <w:top w:val="single" w:sz="4" w:space="0" w:color="auto"/>
              <w:left w:val="single" w:sz="4" w:space="0" w:color="auto"/>
              <w:bottom w:val="single" w:sz="4" w:space="0" w:color="000000"/>
              <w:right w:val="single" w:sz="4" w:space="0" w:color="auto"/>
            </w:tcBorders>
            <w:vAlign w:val="center"/>
            <w:hideMark/>
          </w:tcPr>
          <w:p w14:paraId="67775612" w14:textId="77777777" w:rsidR="007D6704" w:rsidRPr="004F0E6C" w:rsidRDefault="007D6704" w:rsidP="007D6704">
            <w:pPr>
              <w:rPr>
                <w:sz w:val="14"/>
                <w:szCs w:val="14"/>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682DD0F8" w14:textId="77777777" w:rsidR="007D6704" w:rsidRPr="004F0E6C" w:rsidRDefault="007D6704" w:rsidP="007D6704">
            <w:pPr>
              <w:rPr>
                <w:sz w:val="14"/>
                <w:szCs w:val="14"/>
              </w:rPr>
            </w:pPr>
          </w:p>
        </w:tc>
        <w:tc>
          <w:tcPr>
            <w:tcW w:w="567" w:type="dxa"/>
            <w:tcBorders>
              <w:top w:val="nil"/>
              <w:left w:val="nil"/>
              <w:bottom w:val="single" w:sz="4" w:space="0" w:color="auto"/>
              <w:right w:val="single" w:sz="4" w:space="0" w:color="auto"/>
            </w:tcBorders>
            <w:hideMark/>
          </w:tcPr>
          <w:p w14:paraId="40B6B188" w14:textId="77777777" w:rsidR="007D6704" w:rsidRPr="004F0E6C" w:rsidRDefault="007D6704" w:rsidP="007D6704">
            <w:pPr>
              <w:rPr>
                <w:sz w:val="14"/>
                <w:szCs w:val="14"/>
              </w:rPr>
            </w:pPr>
            <w:r w:rsidRPr="004F0E6C">
              <w:rPr>
                <w:sz w:val="14"/>
                <w:szCs w:val="14"/>
              </w:rPr>
              <w:t>2.1.</w:t>
            </w:r>
          </w:p>
        </w:tc>
        <w:tc>
          <w:tcPr>
            <w:tcW w:w="851" w:type="dxa"/>
            <w:tcBorders>
              <w:top w:val="nil"/>
              <w:left w:val="nil"/>
              <w:bottom w:val="single" w:sz="4" w:space="0" w:color="auto"/>
              <w:right w:val="single" w:sz="4" w:space="0" w:color="auto"/>
            </w:tcBorders>
            <w:hideMark/>
          </w:tcPr>
          <w:p w14:paraId="3BC5766A" w14:textId="77777777" w:rsidR="007D6704" w:rsidRPr="004F0E6C" w:rsidRDefault="007D6704" w:rsidP="007D6704">
            <w:pPr>
              <w:jc w:val="right"/>
              <w:rPr>
                <w:sz w:val="14"/>
                <w:szCs w:val="14"/>
              </w:rPr>
            </w:pPr>
            <w:r w:rsidRPr="004F0E6C">
              <w:rPr>
                <w:sz w:val="14"/>
                <w:szCs w:val="14"/>
              </w:rPr>
              <w:t>24 300,00</w:t>
            </w:r>
          </w:p>
        </w:tc>
        <w:tc>
          <w:tcPr>
            <w:tcW w:w="850" w:type="dxa"/>
            <w:tcBorders>
              <w:top w:val="nil"/>
              <w:left w:val="nil"/>
              <w:bottom w:val="single" w:sz="4" w:space="0" w:color="auto"/>
              <w:right w:val="single" w:sz="4" w:space="0" w:color="auto"/>
            </w:tcBorders>
            <w:hideMark/>
          </w:tcPr>
          <w:p w14:paraId="215C8957" w14:textId="77777777" w:rsidR="007D6704" w:rsidRPr="004F0E6C" w:rsidRDefault="007D6704" w:rsidP="007D6704">
            <w:pPr>
              <w:jc w:val="right"/>
              <w:rPr>
                <w:sz w:val="14"/>
                <w:szCs w:val="14"/>
              </w:rPr>
            </w:pPr>
            <w:r w:rsidRPr="004F0E6C">
              <w:rPr>
                <w:sz w:val="14"/>
                <w:szCs w:val="14"/>
              </w:rPr>
              <w:t>24 300,00</w:t>
            </w:r>
          </w:p>
        </w:tc>
        <w:tc>
          <w:tcPr>
            <w:tcW w:w="851" w:type="dxa"/>
            <w:tcBorders>
              <w:top w:val="nil"/>
              <w:left w:val="nil"/>
              <w:bottom w:val="single" w:sz="4" w:space="0" w:color="auto"/>
              <w:right w:val="single" w:sz="4" w:space="0" w:color="auto"/>
            </w:tcBorders>
            <w:hideMark/>
          </w:tcPr>
          <w:p w14:paraId="760D975C" w14:textId="77777777" w:rsidR="007D6704" w:rsidRPr="004F0E6C" w:rsidRDefault="007D6704" w:rsidP="007D6704">
            <w:pPr>
              <w:jc w:val="right"/>
              <w:rPr>
                <w:sz w:val="14"/>
                <w:szCs w:val="14"/>
              </w:rPr>
            </w:pPr>
            <w:r w:rsidRPr="004F0E6C">
              <w:rPr>
                <w:sz w:val="14"/>
                <w:szCs w:val="14"/>
              </w:rPr>
              <w:t>24 300,00</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02748C94" w14:textId="77777777" w:rsidR="007D6704" w:rsidRPr="004F0E6C" w:rsidRDefault="007D6704" w:rsidP="007D6704">
            <w:pPr>
              <w:rPr>
                <w:sz w:val="14"/>
                <w:szCs w:val="14"/>
              </w:rPr>
            </w:pPr>
          </w:p>
        </w:tc>
        <w:tc>
          <w:tcPr>
            <w:tcW w:w="609" w:type="dxa"/>
            <w:vMerge/>
            <w:tcBorders>
              <w:top w:val="single" w:sz="4" w:space="0" w:color="auto"/>
              <w:left w:val="single" w:sz="4" w:space="0" w:color="auto"/>
              <w:bottom w:val="single" w:sz="4" w:space="0" w:color="000000"/>
              <w:right w:val="single" w:sz="4" w:space="0" w:color="auto"/>
            </w:tcBorders>
            <w:vAlign w:val="center"/>
            <w:hideMark/>
          </w:tcPr>
          <w:p w14:paraId="4C41A976" w14:textId="77777777" w:rsidR="007D6704" w:rsidRPr="004F0E6C" w:rsidRDefault="007D6704" w:rsidP="007D6704">
            <w:pPr>
              <w:rPr>
                <w:sz w:val="14"/>
                <w:szCs w:val="1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0E0EE758" w14:textId="77777777" w:rsidR="007D6704" w:rsidRPr="004F0E6C" w:rsidRDefault="007D6704" w:rsidP="007D6704">
            <w:pPr>
              <w:rPr>
                <w:sz w:val="14"/>
                <w:szCs w:val="1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6CCDCC6B" w14:textId="77777777" w:rsidR="007D6704" w:rsidRPr="004F0E6C" w:rsidRDefault="007D6704" w:rsidP="007D6704">
            <w:pPr>
              <w:rPr>
                <w:sz w:val="14"/>
                <w:szCs w:val="14"/>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14:paraId="2E282094" w14:textId="77777777" w:rsidR="007D6704" w:rsidRPr="004F0E6C" w:rsidRDefault="007D6704" w:rsidP="007D6704">
            <w:pPr>
              <w:rPr>
                <w:sz w:val="14"/>
                <w:szCs w:val="14"/>
              </w:rPr>
            </w:pPr>
          </w:p>
        </w:tc>
      </w:tr>
    </w:tbl>
    <w:p w14:paraId="6F56F95C" w14:textId="0EAA772C" w:rsidR="00A42A76" w:rsidRPr="004F0E6C" w:rsidRDefault="00A42A76" w:rsidP="00A42A76">
      <w:pPr>
        <w:pStyle w:val="Pagrindinistekstas"/>
        <w:jc w:val="both"/>
        <w:rPr>
          <w:szCs w:val="24"/>
        </w:rPr>
      </w:pPr>
      <w:r w:rsidRPr="004F0E6C">
        <w:rPr>
          <w:szCs w:val="24"/>
        </w:rPr>
        <w:t>1.18. Pakeisti 2 priedo pastraipą, prasidedančią 2.2.2.3.041 kodu, ir ją išdėstyti taip:</w:t>
      </w:r>
    </w:p>
    <w:tbl>
      <w:tblPr>
        <w:tblW w:w="5000" w:type="pct"/>
        <w:tblLook w:val="04A0" w:firstRow="1" w:lastRow="0" w:firstColumn="1" w:lastColumn="0" w:noHBand="0" w:noVBand="1"/>
      </w:tblPr>
      <w:tblGrid>
        <w:gridCol w:w="913"/>
        <w:gridCol w:w="1029"/>
        <w:gridCol w:w="789"/>
        <w:gridCol w:w="429"/>
        <w:gridCol w:w="946"/>
        <w:gridCol w:w="851"/>
        <w:gridCol w:w="992"/>
        <w:gridCol w:w="1546"/>
        <w:gridCol w:w="506"/>
        <w:gridCol w:w="535"/>
        <w:gridCol w:w="535"/>
        <w:gridCol w:w="558"/>
      </w:tblGrid>
      <w:tr w:rsidR="004F0E6C" w:rsidRPr="004F0E6C" w14:paraId="6CFE2355" w14:textId="77777777" w:rsidTr="00AD518A">
        <w:trPr>
          <w:trHeight w:val="945"/>
        </w:trPr>
        <w:tc>
          <w:tcPr>
            <w:tcW w:w="474" w:type="pct"/>
            <w:vMerge w:val="restart"/>
            <w:tcBorders>
              <w:top w:val="single" w:sz="4" w:space="0" w:color="auto"/>
              <w:left w:val="single" w:sz="4" w:space="0" w:color="auto"/>
              <w:bottom w:val="single" w:sz="4" w:space="0" w:color="000000"/>
              <w:right w:val="single" w:sz="4" w:space="0" w:color="auto"/>
            </w:tcBorders>
            <w:hideMark/>
          </w:tcPr>
          <w:p w14:paraId="350F0F48" w14:textId="3EB156E5" w:rsidR="005C4684" w:rsidRPr="004F0E6C" w:rsidRDefault="005C4684" w:rsidP="005C4684">
            <w:pPr>
              <w:rPr>
                <w:sz w:val="14"/>
                <w:szCs w:val="14"/>
              </w:rPr>
            </w:pPr>
            <w:r w:rsidRPr="004F0E6C">
              <w:rPr>
                <w:sz w:val="14"/>
                <w:szCs w:val="14"/>
              </w:rPr>
              <w:t>„2.2.2.3.041</w:t>
            </w:r>
          </w:p>
        </w:tc>
        <w:tc>
          <w:tcPr>
            <w:tcW w:w="534" w:type="pct"/>
            <w:vMerge w:val="restart"/>
            <w:tcBorders>
              <w:top w:val="single" w:sz="4" w:space="0" w:color="auto"/>
              <w:left w:val="single" w:sz="4" w:space="0" w:color="auto"/>
              <w:bottom w:val="single" w:sz="4" w:space="0" w:color="000000"/>
              <w:right w:val="single" w:sz="4" w:space="0" w:color="auto"/>
            </w:tcBorders>
            <w:hideMark/>
          </w:tcPr>
          <w:p w14:paraId="1DC9FD86" w14:textId="77777777" w:rsidR="005C4684" w:rsidRPr="004F0E6C" w:rsidRDefault="005C4684" w:rsidP="005C4684">
            <w:pPr>
              <w:rPr>
                <w:sz w:val="14"/>
                <w:szCs w:val="14"/>
              </w:rPr>
            </w:pPr>
            <w:r w:rsidRPr="004F0E6C">
              <w:rPr>
                <w:sz w:val="14"/>
                <w:szCs w:val="14"/>
              </w:rPr>
              <w:t>Projekto „Paslaugų, skatinančių ir efektyviai palaikančių globą šeimos aplinkoje, vystymas“ įgyvendinimas</w:t>
            </w:r>
          </w:p>
        </w:tc>
        <w:tc>
          <w:tcPr>
            <w:tcW w:w="410" w:type="pct"/>
            <w:vMerge w:val="restart"/>
            <w:tcBorders>
              <w:top w:val="single" w:sz="4" w:space="0" w:color="auto"/>
              <w:left w:val="single" w:sz="4" w:space="0" w:color="auto"/>
              <w:bottom w:val="single" w:sz="4" w:space="0" w:color="000000"/>
              <w:right w:val="single" w:sz="4" w:space="0" w:color="auto"/>
            </w:tcBorders>
            <w:hideMark/>
          </w:tcPr>
          <w:p w14:paraId="690FB247" w14:textId="22398A3D" w:rsidR="00AD518A" w:rsidRPr="004F0E6C" w:rsidRDefault="00AD518A" w:rsidP="005C4684">
            <w:pPr>
              <w:rPr>
                <w:sz w:val="14"/>
                <w:szCs w:val="14"/>
              </w:rPr>
            </w:pPr>
            <w:r w:rsidRPr="004F0E6C">
              <w:rPr>
                <w:sz w:val="14"/>
                <w:szCs w:val="14"/>
              </w:rPr>
              <w:t>Socialinių paslaugų skyrius</w:t>
            </w:r>
          </w:p>
        </w:tc>
        <w:tc>
          <w:tcPr>
            <w:tcW w:w="223" w:type="pct"/>
            <w:vMerge w:val="restart"/>
            <w:tcBorders>
              <w:top w:val="single" w:sz="4" w:space="0" w:color="auto"/>
              <w:left w:val="single" w:sz="4" w:space="0" w:color="auto"/>
              <w:bottom w:val="single" w:sz="4" w:space="0" w:color="000000"/>
              <w:right w:val="single" w:sz="4" w:space="0" w:color="auto"/>
            </w:tcBorders>
            <w:hideMark/>
          </w:tcPr>
          <w:p w14:paraId="1A373B44" w14:textId="77777777" w:rsidR="005C4684" w:rsidRPr="004F0E6C" w:rsidRDefault="005C4684" w:rsidP="005C4684">
            <w:pPr>
              <w:rPr>
                <w:sz w:val="14"/>
                <w:szCs w:val="14"/>
              </w:rPr>
            </w:pPr>
            <w:r w:rsidRPr="004F0E6C">
              <w:rPr>
                <w:sz w:val="14"/>
                <w:szCs w:val="14"/>
              </w:rPr>
              <w:t>2.1.</w:t>
            </w:r>
          </w:p>
        </w:tc>
        <w:tc>
          <w:tcPr>
            <w:tcW w:w="491" w:type="pct"/>
            <w:vMerge w:val="restart"/>
            <w:tcBorders>
              <w:top w:val="single" w:sz="4" w:space="0" w:color="auto"/>
              <w:left w:val="single" w:sz="4" w:space="0" w:color="auto"/>
              <w:bottom w:val="single" w:sz="4" w:space="0" w:color="000000"/>
              <w:right w:val="single" w:sz="4" w:space="0" w:color="auto"/>
            </w:tcBorders>
            <w:hideMark/>
          </w:tcPr>
          <w:p w14:paraId="53E961A4" w14:textId="77777777" w:rsidR="005C4684" w:rsidRPr="004F0E6C" w:rsidRDefault="005C4684" w:rsidP="005C4684">
            <w:pPr>
              <w:jc w:val="right"/>
              <w:rPr>
                <w:sz w:val="14"/>
                <w:szCs w:val="14"/>
              </w:rPr>
            </w:pPr>
            <w:r w:rsidRPr="004F0E6C">
              <w:rPr>
                <w:sz w:val="14"/>
                <w:szCs w:val="14"/>
              </w:rPr>
              <w:t>230 000,00</w:t>
            </w:r>
          </w:p>
        </w:tc>
        <w:tc>
          <w:tcPr>
            <w:tcW w:w="442" w:type="pct"/>
            <w:vMerge w:val="restart"/>
            <w:tcBorders>
              <w:top w:val="single" w:sz="4" w:space="0" w:color="auto"/>
              <w:left w:val="single" w:sz="4" w:space="0" w:color="auto"/>
              <w:bottom w:val="single" w:sz="4" w:space="0" w:color="000000"/>
              <w:right w:val="single" w:sz="4" w:space="0" w:color="auto"/>
            </w:tcBorders>
            <w:hideMark/>
          </w:tcPr>
          <w:p w14:paraId="3B53A46C" w14:textId="77777777" w:rsidR="005C4684" w:rsidRPr="004F0E6C" w:rsidRDefault="005C4684" w:rsidP="005C4684">
            <w:pPr>
              <w:jc w:val="right"/>
              <w:rPr>
                <w:sz w:val="14"/>
                <w:szCs w:val="14"/>
              </w:rPr>
            </w:pPr>
            <w:r w:rsidRPr="004F0E6C">
              <w:rPr>
                <w:sz w:val="14"/>
                <w:szCs w:val="14"/>
              </w:rPr>
              <w:t>270 000,00</w:t>
            </w:r>
          </w:p>
        </w:tc>
        <w:tc>
          <w:tcPr>
            <w:tcW w:w="515" w:type="pct"/>
            <w:vMerge w:val="restart"/>
            <w:tcBorders>
              <w:top w:val="single" w:sz="4" w:space="0" w:color="auto"/>
              <w:left w:val="single" w:sz="4" w:space="0" w:color="auto"/>
              <w:bottom w:val="single" w:sz="4" w:space="0" w:color="000000"/>
              <w:right w:val="single" w:sz="4" w:space="0" w:color="auto"/>
            </w:tcBorders>
            <w:hideMark/>
          </w:tcPr>
          <w:p w14:paraId="12D7A6E4" w14:textId="77777777" w:rsidR="005C4684" w:rsidRPr="004F0E6C" w:rsidRDefault="005C4684" w:rsidP="005C4684">
            <w:pPr>
              <w:jc w:val="right"/>
              <w:rPr>
                <w:sz w:val="14"/>
                <w:szCs w:val="14"/>
              </w:rPr>
            </w:pPr>
            <w:r w:rsidRPr="004F0E6C">
              <w:rPr>
                <w:sz w:val="14"/>
                <w:szCs w:val="14"/>
              </w:rPr>
              <w:t>215 980,00</w:t>
            </w:r>
          </w:p>
        </w:tc>
        <w:tc>
          <w:tcPr>
            <w:tcW w:w="803" w:type="pct"/>
            <w:tcBorders>
              <w:top w:val="single" w:sz="4" w:space="0" w:color="auto"/>
              <w:left w:val="nil"/>
              <w:bottom w:val="single" w:sz="4" w:space="0" w:color="auto"/>
              <w:right w:val="single" w:sz="4" w:space="0" w:color="auto"/>
            </w:tcBorders>
            <w:hideMark/>
          </w:tcPr>
          <w:p w14:paraId="762A42A1" w14:textId="77777777" w:rsidR="005C4684" w:rsidRPr="004F0E6C" w:rsidRDefault="005C4684" w:rsidP="005C4684">
            <w:pPr>
              <w:rPr>
                <w:sz w:val="14"/>
                <w:szCs w:val="14"/>
              </w:rPr>
            </w:pPr>
            <w:r w:rsidRPr="004F0E6C">
              <w:rPr>
                <w:sz w:val="14"/>
                <w:szCs w:val="14"/>
              </w:rPr>
              <w:t>Vaikų, laikinai ir nuolat globojamų (rūpinamų) šeimos aplinkoje, dalis nuo visų laikinoje ir nuolatinėje globoje (rūpyboje) esančių vaikų</w:t>
            </w:r>
          </w:p>
        </w:tc>
        <w:tc>
          <w:tcPr>
            <w:tcW w:w="263" w:type="pct"/>
            <w:tcBorders>
              <w:top w:val="single" w:sz="4" w:space="0" w:color="auto"/>
              <w:left w:val="nil"/>
              <w:bottom w:val="single" w:sz="4" w:space="0" w:color="auto"/>
              <w:right w:val="single" w:sz="4" w:space="0" w:color="auto"/>
            </w:tcBorders>
            <w:hideMark/>
          </w:tcPr>
          <w:p w14:paraId="4E4B1778" w14:textId="77777777" w:rsidR="005C4684" w:rsidRPr="004F0E6C" w:rsidRDefault="005C4684" w:rsidP="005C4684">
            <w:pPr>
              <w:jc w:val="center"/>
              <w:rPr>
                <w:sz w:val="14"/>
                <w:szCs w:val="14"/>
              </w:rPr>
            </w:pPr>
            <w:r w:rsidRPr="004F0E6C">
              <w:rPr>
                <w:sz w:val="14"/>
                <w:szCs w:val="14"/>
              </w:rPr>
              <w:t>Proc.</w:t>
            </w:r>
          </w:p>
        </w:tc>
        <w:tc>
          <w:tcPr>
            <w:tcW w:w="278" w:type="pct"/>
            <w:tcBorders>
              <w:top w:val="single" w:sz="4" w:space="0" w:color="auto"/>
              <w:left w:val="nil"/>
              <w:bottom w:val="single" w:sz="4" w:space="0" w:color="auto"/>
              <w:right w:val="single" w:sz="4" w:space="0" w:color="auto"/>
            </w:tcBorders>
            <w:hideMark/>
          </w:tcPr>
          <w:p w14:paraId="31D02F89" w14:textId="77777777" w:rsidR="005C4684" w:rsidRPr="004F0E6C" w:rsidRDefault="005C4684" w:rsidP="005C4684">
            <w:pPr>
              <w:jc w:val="right"/>
              <w:rPr>
                <w:sz w:val="14"/>
                <w:szCs w:val="14"/>
              </w:rPr>
            </w:pPr>
            <w:r w:rsidRPr="004F0E6C">
              <w:rPr>
                <w:sz w:val="14"/>
                <w:szCs w:val="14"/>
              </w:rPr>
              <w:t>80,00</w:t>
            </w:r>
          </w:p>
        </w:tc>
        <w:tc>
          <w:tcPr>
            <w:tcW w:w="278" w:type="pct"/>
            <w:tcBorders>
              <w:top w:val="single" w:sz="4" w:space="0" w:color="auto"/>
              <w:left w:val="nil"/>
              <w:bottom w:val="single" w:sz="4" w:space="0" w:color="auto"/>
              <w:right w:val="single" w:sz="4" w:space="0" w:color="auto"/>
            </w:tcBorders>
            <w:hideMark/>
          </w:tcPr>
          <w:p w14:paraId="1ABC658D" w14:textId="77777777" w:rsidR="005C4684" w:rsidRPr="004F0E6C" w:rsidRDefault="005C4684" w:rsidP="005C4684">
            <w:pPr>
              <w:jc w:val="right"/>
              <w:rPr>
                <w:sz w:val="14"/>
                <w:szCs w:val="14"/>
              </w:rPr>
            </w:pPr>
            <w:r w:rsidRPr="004F0E6C">
              <w:rPr>
                <w:sz w:val="14"/>
                <w:szCs w:val="14"/>
              </w:rPr>
              <w:t>80,00</w:t>
            </w:r>
          </w:p>
        </w:tc>
        <w:tc>
          <w:tcPr>
            <w:tcW w:w="290" w:type="pct"/>
            <w:tcBorders>
              <w:top w:val="single" w:sz="4" w:space="0" w:color="auto"/>
              <w:left w:val="nil"/>
              <w:bottom w:val="single" w:sz="4" w:space="0" w:color="auto"/>
              <w:right w:val="single" w:sz="4" w:space="0" w:color="auto"/>
            </w:tcBorders>
            <w:hideMark/>
          </w:tcPr>
          <w:p w14:paraId="48909057" w14:textId="77777777" w:rsidR="005C4684" w:rsidRPr="004F0E6C" w:rsidRDefault="005C4684" w:rsidP="005C4684">
            <w:pPr>
              <w:jc w:val="right"/>
              <w:rPr>
                <w:sz w:val="14"/>
                <w:szCs w:val="14"/>
              </w:rPr>
            </w:pPr>
            <w:r w:rsidRPr="004F0E6C">
              <w:rPr>
                <w:sz w:val="14"/>
                <w:szCs w:val="14"/>
              </w:rPr>
              <w:t>0,00</w:t>
            </w:r>
          </w:p>
        </w:tc>
      </w:tr>
      <w:tr w:rsidR="004F0E6C" w:rsidRPr="004F0E6C" w14:paraId="2B6F2BF9" w14:textId="77777777" w:rsidTr="00AD518A">
        <w:trPr>
          <w:trHeight w:val="1815"/>
        </w:trPr>
        <w:tc>
          <w:tcPr>
            <w:tcW w:w="474" w:type="pct"/>
            <w:vMerge/>
            <w:tcBorders>
              <w:top w:val="single" w:sz="4" w:space="0" w:color="auto"/>
              <w:left w:val="single" w:sz="4" w:space="0" w:color="auto"/>
              <w:bottom w:val="single" w:sz="4" w:space="0" w:color="000000"/>
              <w:right w:val="single" w:sz="4" w:space="0" w:color="auto"/>
            </w:tcBorders>
            <w:vAlign w:val="center"/>
            <w:hideMark/>
          </w:tcPr>
          <w:p w14:paraId="6C9E69E3" w14:textId="77777777" w:rsidR="005C4684" w:rsidRPr="004F0E6C" w:rsidRDefault="005C4684" w:rsidP="005C4684">
            <w:pPr>
              <w:rPr>
                <w:sz w:val="14"/>
                <w:szCs w:val="14"/>
              </w:rPr>
            </w:pPr>
          </w:p>
        </w:tc>
        <w:tc>
          <w:tcPr>
            <w:tcW w:w="534" w:type="pct"/>
            <w:vMerge/>
            <w:tcBorders>
              <w:top w:val="single" w:sz="4" w:space="0" w:color="auto"/>
              <w:left w:val="single" w:sz="4" w:space="0" w:color="auto"/>
              <w:bottom w:val="single" w:sz="4" w:space="0" w:color="000000"/>
              <w:right w:val="single" w:sz="4" w:space="0" w:color="auto"/>
            </w:tcBorders>
            <w:vAlign w:val="center"/>
            <w:hideMark/>
          </w:tcPr>
          <w:p w14:paraId="14512CF8" w14:textId="77777777" w:rsidR="005C4684" w:rsidRPr="004F0E6C" w:rsidRDefault="005C4684" w:rsidP="005C4684">
            <w:pPr>
              <w:rPr>
                <w:sz w:val="14"/>
                <w:szCs w:val="14"/>
              </w:rPr>
            </w:pPr>
          </w:p>
        </w:tc>
        <w:tc>
          <w:tcPr>
            <w:tcW w:w="410" w:type="pct"/>
            <w:vMerge/>
            <w:tcBorders>
              <w:top w:val="single" w:sz="4" w:space="0" w:color="auto"/>
              <w:left w:val="single" w:sz="4" w:space="0" w:color="auto"/>
              <w:bottom w:val="single" w:sz="4" w:space="0" w:color="000000"/>
              <w:right w:val="single" w:sz="4" w:space="0" w:color="auto"/>
            </w:tcBorders>
            <w:vAlign w:val="center"/>
            <w:hideMark/>
          </w:tcPr>
          <w:p w14:paraId="0936D12E" w14:textId="77777777" w:rsidR="005C4684" w:rsidRPr="004F0E6C" w:rsidRDefault="005C4684" w:rsidP="005C4684">
            <w:pPr>
              <w:rPr>
                <w:sz w:val="14"/>
                <w:szCs w:val="14"/>
              </w:rPr>
            </w:pPr>
          </w:p>
        </w:tc>
        <w:tc>
          <w:tcPr>
            <w:tcW w:w="223" w:type="pct"/>
            <w:vMerge/>
            <w:tcBorders>
              <w:top w:val="single" w:sz="4" w:space="0" w:color="auto"/>
              <w:left w:val="single" w:sz="4" w:space="0" w:color="auto"/>
              <w:bottom w:val="single" w:sz="4" w:space="0" w:color="000000"/>
              <w:right w:val="single" w:sz="4" w:space="0" w:color="auto"/>
            </w:tcBorders>
            <w:vAlign w:val="center"/>
            <w:hideMark/>
          </w:tcPr>
          <w:p w14:paraId="17039633" w14:textId="77777777" w:rsidR="005C4684" w:rsidRPr="004F0E6C" w:rsidRDefault="005C4684" w:rsidP="005C4684">
            <w:pPr>
              <w:rPr>
                <w:sz w:val="14"/>
                <w:szCs w:val="14"/>
              </w:rPr>
            </w:pPr>
          </w:p>
        </w:tc>
        <w:tc>
          <w:tcPr>
            <w:tcW w:w="491" w:type="pct"/>
            <w:vMerge/>
            <w:tcBorders>
              <w:top w:val="single" w:sz="4" w:space="0" w:color="auto"/>
              <w:left w:val="single" w:sz="4" w:space="0" w:color="auto"/>
              <w:bottom w:val="single" w:sz="4" w:space="0" w:color="000000"/>
              <w:right w:val="single" w:sz="4" w:space="0" w:color="auto"/>
            </w:tcBorders>
            <w:vAlign w:val="center"/>
            <w:hideMark/>
          </w:tcPr>
          <w:p w14:paraId="7FA5D6C0" w14:textId="77777777" w:rsidR="005C4684" w:rsidRPr="004F0E6C" w:rsidRDefault="005C4684" w:rsidP="005C4684">
            <w:pPr>
              <w:rPr>
                <w:sz w:val="14"/>
                <w:szCs w:val="14"/>
              </w:rPr>
            </w:pPr>
          </w:p>
        </w:tc>
        <w:tc>
          <w:tcPr>
            <w:tcW w:w="442" w:type="pct"/>
            <w:vMerge/>
            <w:tcBorders>
              <w:top w:val="single" w:sz="4" w:space="0" w:color="auto"/>
              <w:left w:val="single" w:sz="4" w:space="0" w:color="auto"/>
              <w:bottom w:val="single" w:sz="4" w:space="0" w:color="000000"/>
              <w:right w:val="single" w:sz="4" w:space="0" w:color="auto"/>
            </w:tcBorders>
            <w:vAlign w:val="center"/>
            <w:hideMark/>
          </w:tcPr>
          <w:p w14:paraId="182C74BF" w14:textId="77777777" w:rsidR="005C4684" w:rsidRPr="004F0E6C" w:rsidRDefault="005C4684" w:rsidP="005C4684">
            <w:pPr>
              <w:rPr>
                <w:sz w:val="14"/>
                <w:szCs w:val="14"/>
              </w:rPr>
            </w:pPr>
          </w:p>
        </w:tc>
        <w:tc>
          <w:tcPr>
            <w:tcW w:w="515" w:type="pct"/>
            <w:vMerge/>
            <w:tcBorders>
              <w:top w:val="single" w:sz="4" w:space="0" w:color="auto"/>
              <w:left w:val="single" w:sz="4" w:space="0" w:color="auto"/>
              <w:bottom w:val="single" w:sz="4" w:space="0" w:color="000000"/>
              <w:right w:val="single" w:sz="4" w:space="0" w:color="auto"/>
            </w:tcBorders>
            <w:vAlign w:val="center"/>
            <w:hideMark/>
          </w:tcPr>
          <w:p w14:paraId="7C877390" w14:textId="77777777" w:rsidR="005C4684" w:rsidRPr="004F0E6C" w:rsidRDefault="005C4684" w:rsidP="005C4684">
            <w:pPr>
              <w:rPr>
                <w:sz w:val="14"/>
                <w:szCs w:val="14"/>
              </w:rPr>
            </w:pPr>
          </w:p>
        </w:tc>
        <w:tc>
          <w:tcPr>
            <w:tcW w:w="803" w:type="pct"/>
            <w:tcBorders>
              <w:top w:val="nil"/>
              <w:left w:val="nil"/>
              <w:bottom w:val="single" w:sz="4" w:space="0" w:color="auto"/>
              <w:right w:val="single" w:sz="4" w:space="0" w:color="auto"/>
            </w:tcBorders>
            <w:hideMark/>
          </w:tcPr>
          <w:p w14:paraId="736953A5" w14:textId="0EA55A70" w:rsidR="00AD518A" w:rsidRPr="004F0E6C" w:rsidRDefault="00AD518A" w:rsidP="005C4684">
            <w:pPr>
              <w:rPr>
                <w:sz w:val="14"/>
                <w:szCs w:val="14"/>
              </w:rPr>
            </w:pPr>
            <w:r w:rsidRPr="004F0E6C">
              <w:rPr>
                <w:sz w:val="14"/>
                <w:szCs w:val="14"/>
              </w:rPr>
              <w:t>Pas budinčius globotojus apgyvendintų vaikų (kurie negali būti laikinai apgyvendinti artimų giminaičių ar kitų emociniais ryšiais susijusių asmenų šeimose) dalis nuo visų institucijose laikinai apgyvendintų vaikų skaičiaus</w:t>
            </w:r>
          </w:p>
        </w:tc>
        <w:tc>
          <w:tcPr>
            <w:tcW w:w="263" w:type="pct"/>
            <w:tcBorders>
              <w:top w:val="nil"/>
              <w:left w:val="nil"/>
              <w:bottom w:val="single" w:sz="4" w:space="0" w:color="auto"/>
              <w:right w:val="single" w:sz="4" w:space="0" w:color="auto"/>
            </w:tcBorders>
            <w:hideMark/>
          </w:tcPr>
          <w:p w14:paraId="2ABAD65B" w14:textId="77777777" w:rsidR="005C4684" w:rsidRPr="004F0E6C" w:rsidRDefault="005C4684" w:rsidP="005C4684">
            <w:pPr>
              <w:jc w:val="center"/>
              <w:rPr>
                <w:sz w:val="14"/>
                <w:szCs w:val="14"/>
              </w:rPr>
            </w:pPr>
            <w:r w:rsidRPr="004F0E6C">
              <w:rPr>
                <w:sz w:val="14"/>
                <w:szCs w:val="14"/>
              </w:rPr>
              <w:t>Proc.</w:t>
            </w:r>
          </w:p>
        </w:tc>
        <w:tc>
          <w:tcPr>
            <w:tcW w:w="278" w:type="pct"/>
            <w:tcBorders>
              <w:top w:val="nil"/>
              <w:left w:val="nil"/>
              <w:bottom w:val="single" w:sz="4" w:space="0" w:color="auto"/>
              <w:right w:val="single" w:sz="4" w:space="0" w:color="auto"/>
            </w:tcBorders>
            <w:hideMark/>
          </w:tcPr>
          <w:p w14:paraId="5CBE2CCF" w14:textId="77777777" w:rsidR="005C4684" w:rsidRPr="004F0E6C" w:rsidRDefault="005C4684" w:rsidP="005C4684">
            <w:pPr>
              <w:jc w:val="right"/>
              <w:rPr>
                <w:sz w:val="14"/>
                <w:szCs w:val="14"/>
              </w:rPr>
            </w:pPr>
            <w:r w:rsidRPr="004F0E6C">
              <w:rPr>
                <w:sz w:val="14"/>
                <w:szCs w:val="14"/>
              </w:rPr>
              <w:t>90,00</w:t>
            </w:r>
          </w:p>
        </w:tc>
        <w:tc>
          <w:tcPr>
            <w:tcW w:w="278" w:type="pct"/>
            <w:tcBorders>
              <w:top w:val="nil"/>
              <w:left w:val="nil"/>
              <w:bottom w:val="single" w:sz="4" w:space="0" w:color="auto"/>
              <w:right w:val="single" w:sz="4" w:space="0" w:color="auto"/>
            </w:tcBorders>
            <w:hideMark/>
          </w:tcPr>
          <w:p w14:paraId="06C9F38B" w14:textId="77777777" w:rsidR="005C4684" w:rsidRPr="004F0E6C" w:rsidRDefault="005C4684" w:rsidP="005C4684">
            <w:pPr>
              <w:jc w:val="right"/>
              <w:rPr>
                <w:sz w:val="14"/>
                <w:szCs w:val="14"/>
              </w:rPr>
            </w:pPr>
            <w:r w:rsidRPr="004F0E6C">
              <w:rPr>
                <w:sz w:val="14"/>
                <w:szCs w:val="14"/>
              </w:rPr>
              <w:t>90,00</w:t>
            </w:r>
          </w:p>
        </w:tc>
        <w:tc>
          <w:tcPr>
            <w:tcW w:w="290" w:type="pct"/>
            <w:tcBorders>
              <w:top w:val="nil"/>
              <w:left w:val="nil"/>
              <w:bottom w:val="single" w:sz="4" w:space="0" w:color="auto"/>
              <w:right w:val="single" w:sz="4" w:space="0" w:color="auto"/>
            </w:tcBorders>
            <w:hideMark/>
          </w:tcPr>
          <w:p w14:paraId="0C90D605" w14:textId="77777777" w:rsidR="005C4684" w:rsidRPr="004F0E6C" w:rsidRDefault="005C4684" w:rsidP="005C4684">
            <w:pPr>
              <w:jc w:val="right"/>
              <w:rPr>
                <w:sz w:val="14"/>
                <w:szCs w:val="14"/>
              </w:rPr>
            </w:pPr>
            <w:r w:rsidRPr="004F0E6C">
              <w:rPr>
                <w:sz w:val="14"/>
                <w:szCs w:val="14"/>
              </w:rPr>
              <w:t>0,00</w:t>
            </w:r>
          </w:p>
        </w:tc>
      </w:tr>
      <w:tr w:rsidR="004F0E6C" w:rsidRPr="004F0E6C" w14:paraId="0562B863" w14:textId="77777777" w:rsidTr="00AD518A">
        <w:trPr>
          <w:trHeight w:val="1260"/>
        </w:trPr>
        <w:tc>
          <w:tcPr>
            <w:tcW w:w="474" w:type="pct"/>
            <w:vMerge/>
            <w:tcBorders>
              <w:top w:val="single" w:sz="4" w:space="0" w:color="auto"/>
              <w:left w:val="single" w:sz="4" w:space="0" w:color="auto"/>
              <w:bottom w:val="single" w:sz="4" w:space="0" w:color="000000"/>
              <w:right w:val="single" w:sz="4" w:space="0" w:color="auto"/>
            </w:tcBorders>
            <w:vAlign w:val="center"/>
            <w:hideMark/>
          </w:tcPr>
          <w:p w14:paraId="62F6C519" w14:textId="77777777" w:rsidR="005C4684" w:rsidRPr="004F0E6C" w:rsidRDefault="005C4684" w:rsidP="005C4684">
            <w:pPr>
              <w:rPr>
                <w:sz w:val="14"/>
                <w:szCs w:val="14"/>
              </w:rPr>
            </w:pPr>
          </w:p>
        </w:tc>
        <w:tc>
          <w:tcPr>
            <w:tcW w:w="534" w:type="pct"/>
            <w:vMerge/>
            <w:tcBorders>
              <w:top w:val="single" w:sz="4" w:space="0" w:color="auto"/>
              <w:left w:val="single" w:sz="4" w:space="0" w:color="auto"/>
              <w:bottom w:val="single" w:sz="4" w:space="0" w:color="000000"/>
              <w:right w:val="single" w:sz="4" w:space="0" w:color="auto"/>
            </w:tcBorders>
            <w:vAlign w:val="center"/>
            <w:hideMark/>
          </w:tcPr>
          <w:p w14:paraId="2FF44186" w14:textId="77777777" w:rsidR="005C4684" w:rsidRPr="004F0E6C" w:rsidRDefault="005C4684" w:rsidP="005C4684">
            <w:pPr>
              <w:rPr>
                <w:sz w:val="14"/>
                <w:szCs w:val="14"/>
              </w:rPr>
            </w:pPr>
          </w:p>
        </w:tc>
        <w:tc>
          <w:tcPr>
            <w:tcW w:w="410" w:type="pct"/>
            <w:vMerge/>
            <w:tcBorders>
              <w:top w:val="single" w:sz="4" w:space="0" w:color="auto"/>
              <w:left w:val="single" w:sz="4" w:space="0" w:color="auto"/>
              <w:bottom w:val="single" w:sz="4" w:space="0" w:color="000000"/>
              <w:right w:val="single" w:sz="4" w:space="0" w:color="auto"/>
            </w:tcBorders>
            <w:vAlign w:val="center"/>
            <w:hideMark/>
          </w:tcPr>
          <w:p w14:paraId="48828BAB" w14:textId="77777777" w:rsidR="005C4684" w:rsidRPr="004F0E6C" w:rsidRDefault="005C4684" w:rsidP="005C4684">
            <w:pPr>
              <w:rPr>
                <w:sz w:val="14"/>
                <w:szCs w:val="14"/>
              </w:rPr>
            </w:pPr>
          </w:p>
        </w:tc>
        <w:tc>
          <w:tcPr>
            <w:tcW w:w="223" w:type="pct"/>
            <w:vMerge/>
            <w:tcBorders>
              <w:top w:val="single" w:sz="4" w:space="0" w:color="auto"/>
              <w:left w:val="single" w:sz="4" w:space="0" w:color="auto"/>
              <w:bottom w:val="single" w:sz="4" w:space="0" w:color="000000"/>
              <w:right w:val="single" w:sz="4" w:space="0" w:color="auto"/>
            </w:tcBorders>
            <w:vAlign w:val="center"/>
            <w:hideMark/>
          </w:tcPr>
          <w:p w14:paraId="5334FEBB" w14:textId="77777777" w:rsidR="005C4684" w:rsidRPr="004F0E6C" w:rsidRDefault="005C4684" w:rsidP="005C4684">
            <w:pPr>
              <w:rPr>
                <w:sz w:val="14"/>
                <w:szCs w:val="14"/>
              </w:rPr>
            </w:pPr>
          </w:p>
        </w:tc>
        <w:tc>
          <w:tcPr>
            <w:tcW w:w="491" w:type="pct"/>
            <w:vMerge/>
            <w:tcBorders>
              <w:top w:val="single" w:sz="4" w:space="0" w:color="auto"/>
              <w:left w:val="single" w:sz="4" w:space="0" w:color="auto"/>
              <w:bottom w:val="single" w:sz="4" w:space="0" w:color="000000"/>
              <w:right w:val="single" w:sz="4" w:space="0" w:color="auto"/>
            </w:tcBorders>
            <w:vAlign w:val="center"/>
            <w:hideMark/>
          </w:tcPr>
          <w:p w14:paraId="331D1D15" w14:textId="77777777" w:rsidR="005C4684" w:rsidRPr="004F0E6C" w:rsidRDefault="005C4684" w:rsidP="005C4684">
            <w:pPr>
              <w:rPr>
                <w:sz w:val="14"/>
                <w:szCs w:val="14"/>
              </w:rPr>
            </w:pPr>
          </w:p>
        </w:tc>
        <w:tc>
          <w:tcPr>
            <w:tcW w:w="442" w:type="pct"/>
            <w:vMerge/>
            <w:tcBorders>
              <w:top w:val="single" w:sz="4" w:space="0" w:color="auto"/>
              <w:left w:val="single" w:sz="4" w:space="0" w:color="auto"/>
              <w:bottom w:val="single" w:sz="4" w:space="0" w:color="000000"/>
              <w:right w:val="single" w:sz="4" w:space="0" w:color="auto"/>
            </w:tcBorders>
            <w:vAlign w:val="center"/>
            <w:hideMark/>
          </w:tcPr>
          <w:p w14:paraId="7EF17D9A" w14:textId="77777777" w:rsidR="005C4684" w:rsidRPr="004F0E6C" w:rsidRDefault="005C4684" w:rsidP="005C4684">
            <w:pPr>
              <w:rPr>
                <w:sz w:val="14"/>
                <w:szCs w:val="14"/>
              </w:rPr>
            </w:pPr>
          </w:p>
        </w:tc>
        <w:tc>
          <w:tcPr>
            <w:tcW w:w="515" w:type="pct"/>
            <w:vMerge/>
            <w:tcBorders>
              <w:top w:val="single" w:sz="4" w:space="0" w:color="auto"/>
              <w:left w:val="single" w:sz="4" w:space="0" w:color="auto"/>
              <w:bottom w:val="single" w:sz="4" w:space="0" w:color="000000"/>
              <w:right w:val="single" w:sz="4" w:space="0" w:color="auto"/>
            </w:tcBorders>
            <w:vAlign w:val="center"/>
            <w:hideMark/>
          </w:tcPr>
          <w:p w14:paraId="116C6805" w14:textId="77777777" w:rsidR="005C4684" w:rsidRPr="004F0E6C" w:rsidRDefault="005C4684" w:rsidP="005C4684">
            <w:pPr>
              <w:rPr>
                <w:sz w:val="14"/>
                <w:szCs w:val="14"/>
              </w:rPr>
            </w:pPr>
          </w:p>
        </w:tc>
        <w:tc>
          <w:tcPr>
            <w:tcW w:w="803" w:type="pct"/>
            <w:tcBorders>
              <w:top w:val="nil"/>
              <w:left w:val="nil"/>
              <w:bottom w:val="single" w:sz="4" w:space="0" w:color="auto"/>
              <w:right w:val="single" w:sz="4" w:space="0" w:color="auto"/>
            </w:tcBorders>
            <w:hideMark/>
          </w:tcPr>
          <w:p w14:paraId="06DF5106" w14:textId="24EADCE7" w:rsidR="005C4684" w:rsidRPr="004F0E6C" w:rsidRDefault="005C4684" w:rsidP="005C4684">
            <w:pPr>
              <w:rPr>
                <w:sz w:val="14"/>
                <w:szCs w:val="14"/>
              </w:rPr>
            </w:pPr>
            <w:r w:rsidRPr="004F0E6C">
              <w:rPr>
                <w:sz w:val="14"/>
                <w:szCs w:val="14"/>
              </w:rPr>
              <w:t>Asmenų</w:t>
            </w:r>
            <w:r w:rsidR="0082643E">
              <w:rPr>
                <w:sz w:val="14"/>
                <w:szCs w:val="14"/>
              </w:rPr>
              <w:t xml:space="preserve"> </w:t>
            </w:r>
            <w:r w:rsidRPr="004F0E6C">
              <w:rPr>
                <w:sz w:val="14"/>
                <w:szCs w:val="14"/>
              </w:rPr>
              <w:t>/</w:t>
            </w:r>
            <w:r w:rsidR="0082643E">
              <w:rPr>
                <w:sz w:val="14"/>
                <w:szCs w:val="14"/>
              </w:rPr>
              <w:t xml:space="preserve"> </w:t>
            </w:r>
            <w:r w:rsidRPr="004F0E6C">
              <w:rPr>
                <w:sz w:val="14"/>
                <w:szCs w:val="14"/>
              </w:rPr>
              <w:t>šeimų, galinčių prižiūrėti, globoti (rūpinti), įvaikinti tėvų globos netekusį</w:t>
            </w:r>
            <w:r w:rsidR="0082643E">
              <w:rPr>
                <w:sz w:val="14"/>
                <w:szCs w:val="14"/>
              </w:rPr>
              <w:t xml:space="preserve"> (-</w:t>
            </w:r>
            <w:proofErr w:type="spellStart"/>
            <w:r w:rsidR="0082643E">
              <w:rPr>
                <w:sz w:val="14"/>
                <w:szCs w:val="14"/>
              </w:rPr>
              <w:t>ius</w:t>
            </w:r>
            <w:proofErr w:type="spellEnd"/>
            <w:r w:rsidR="0082643E">
              <w:rPr>
                <w:sz w:val="14"/>
                <w:szCs w:val="14"/>
              </w:rPr>
              <w:t>)</w:t>
            </w:r>
            <w:r w:rsidRPr="004F0E6C">
              <w:rPr>
                <w:sz w:val="14"/>
                <w:szCs w:val="14"/>
              </w:rPr>
              <w:t xml:space="preserve"> ar iš nesaugios aplinkos paimtą</w:t>
            </w:r>
            <w:r w:rsidR="0082643E">
              <w:rPr>
                <w:sz w:val="14"/>
                <w:szCs w:val="14"/>
              </w:rPr>
              <w:t xml:space="preserve"> (-</w:t>
            </w:r>
            <w:proofErr w:type="spellStart"/>
            <w:r w:rsidR="0082643E">
              <w:rPr>
                <w:sz w:val="14"/>
                <w:szCs w:val="14"/>
              </w:rPr>
              <w:t>us</w:t>
            </w:r>
            <w:proofErr w:type="spellEnd"/>
            <w:r w:rsidR="0082643E">
              <w:rPr>
                <w:sz w:val="14"/>
                <w:szCs w:val="14"/>
              </w:rPr>
              <w:t>)</w:t>
            </w:r>
            <w:r w:rsidRPr="004F0E6C">
              <w:rPr>
                <w:sz w:val="14"/>
                <w:szCs w:val="14"/>
              </w:rPr>
              <w:t xml:space="preserve"> vaiką </w:t>
            </w:r>
            <w:bookmarkStart w:id="13" w:name="_Hlk232672843"/>
            <w:r w:rsidR="0082643E" w:rsidRPr="0082643E">
              <w:rPr>
                <w:sz w:val="14"/>
                <w:szCs w:val="14"/>
              </w:rPr>
              <w:br/>
            </w:r>
            <w:bookmarkEnd w:id="13"/>
            <w:r w:rsidRPr="004F0E6C">
              <w:rPr>
                <w:sz w:val="14"/>
                <w:szCs w:val="14"/>
              </w:rPr>
              <w:t>(-</w:t>
            </w:r>
            <w:proofErr w:type="spellStart"/>
            <w:r w:rsidRPr="004F0E6C">
              <w:rPr>
                <w:sz w:val="14"/>
                <w:szCs w:val="14"/>
              </w:rPr>
              <w:t>us</w:t>
            </w:r>
            <w:proofErr w:type="spellEnd"/>
            <w:r w:rsidRPr="004F0E6C">
              <w:rPr>
                <w:sz w:val="14"/>
                <w:szCs w:val="14"/>
              </w:rPr>
              <w:t>), pritraukimo ir paieškos planas</w:t>
            </w:r>
            <w:r w:rsidR="0082643E">
              <w:rPr>
                <w:sz w:val="14"/>
                <w:szCs w:val="14"/>
              </w:rPr>
              <w:t xml:space="preserve"> </w:t>
            </w:r>
            <w:r w:rsidRPr="004F0E6C">
              <w:rPr>
                <w:sz w:val="14"/>
                <w:szCs w:val="14"/>
              </w:rPr>
              <w:t>/</w:t>
            </w:r>
            <w:r w:rsidR="0082643E">
              <w:rPr>
                <w:sz w:val="14"/>
                <w:szCs w:val="14"/>
              </w:rPr>
              <w:t xml:space="preserve"> </w:t>
            </w:r>
            <w:r w:rsidRPr="004F0E6C">
              <w:rPr>
                <w:sz w:val="14"/>
                <w:szCs w:val="14"/>
              </w:rPr>
              <w:t>programa</w:t>
            </w:r>
          </w:p>
        </w:tc>
        <w:tc>
          <w:tcPr>
            <w:tcW w:w="263" w:type="pct"/>
            <w:tcBorders>
              <w:top w:val="nil"/>
              <w:left w:val="nil"/>
              <w:bottom w:val="single" w:sz="4" w:space="0" w:color="auto"/>
              <w:right w:val="single" w:sz="4" w:space="0" w:color="auto"/>
            </w:tcBorders>
            <w:hideMark/>
          </w:tcPr>
          <w:p w14:paraId="4034186A" w14:textId="77777777" w:rsidR="005C4684" w:rsidRPr="004F0E6C" w:rsidRDefault="005C4684" w:rsidP="005C4684">
            <w:pPr>
              <w:jc w:val="center"/>
              <w:rPr>
                <w:sz w:val="14"/>
                <w:szCs w:val="14"/>
              </w:rPr>
            </w:pPr>
            <w:r w:rsidRPr="004F0E6C">
              <w:rPr>
                <w:sz w:val="14"/>
                <w:szCs w:val="14"/>
              </w:rPr>
              <w:t>Vnt.</w:t>
            </w:r>
          </w:p>
        </w:tc>
        <w:tc>
          <w:tcPr>
            <w:tcW w:w="278" w:type="pct"/>
            <w:tcBorders>
              <w:top w:val="nil"/>
              <w:left w:val="nil"/>
              <w:bottom w:val="single" w:sz="4" w:space="0" w:color="auto"/>
              <w:right w:val="single" w:sz="4" w:space="0" w:color="auto"/>
            </w:tcBorders>
            <w:hideMark/>
          </w:tcPr>
          <w:p w14:paraId="29996E0E" w14:textId="77777777" w:rsidR="005C4684" w:rsidRPr="004F0E6C" w:rsidRDefault="005C4684" w:rsidP="005C4684">
            <w:pPr>
              <w:jc w:val="right"/>
              <w:rPr>
                <w:sz w:val="14"/>
                <w:szCs w:val="14"/>
              </w:rPr>
            </w:pPr>
            <w:r w:rsidRPr="004F0E6C">
              <w:rPr>
                <w:sz w:val="14"/>
                <w:szCs w:val="14"/>
              </w:rPr>
              <w:t>1,00</w:t>
            </w:r>
          </w:p>
        </w:tc>
        <w:tc>
          <w:tcPr>
            <w:tcW w:w="278" w:type="pct"/>
            <w:tcBorders>
              <w:top w:val="nil"/>
              <w:left w:val="nil"/>
              <w:bottom w:val="single" w:sz="4" w:space="0" w:color="auto"/>
              <w:right w:val="single" w:sz="4" w:space="0" w:color="auto"/>
            </w:tcBorders>
            <w:hideMark/>
          </w:tcPr>
          <w:p w14:paraId="7E1FD6DD" w14:textId="77777777" w:rsidR="005C4684" w:rsidRPr="004F0E6C" w:rsidRDefault="005C4684" w:rsidP="005C4684">
            <w:pPr>
              <w:jc w:val="right"/>
              <w:rPr>
                <w:sz w:val="14"/>
                <w:szCs w:val="14"/>
              </w:rPr>
            </w:pPr>
            <w:r w:rsidRPr="004F0E6C">
              <w:rPr>
                <w:sz w:val="14"/>
                <w:szCs w:val="14"/>
              </w:rPr>
              <w:t>1,00</w:t>
            </w:r>
          </w:p>
        </w:tc>
        <w:tc>
          <w:tcPr>
            <w:tcW w:w="290" w:type="pct"/>
            <w:tcBorders>
              <w:top w:val="nil"/>
              <w:left w:val="nil"/>
              <w:bottom w:val="single" w:sz="4" w:space="0" w:color="auto"/>
              <w:right w:val="single" w:sz="4" w:space="0" w:color="auto"/>
            </w:tcBorders>
            <w:hideMark/>
          </w:tcPr>
          <w:p w14:paraId="2682DCF0" w14:textId="103E86A5" w:rsidR="005C4684" w:rsidRPr="004F0E6C" w:rsidRDefault="005C4684" w:rsidP="005C4684">
            <w:pPr>
              <w:jc w:val="right"/>
              <w:rPr>
                <w:sz w:val="14"/>
                <w:szCs w:val="14"/>
              </w:rPr>
            </w:pPr>
            <w:r w:rsidRPr="004F0E6C">
              <w:rPr>
                <w:sz w:val="14"/>
                <w:szCs w:val="14"/>
              </w:rPr>
              <w:t>0,00</w:t>
            </w:r>
            <w:r w:rsidR="0082643E">
              <w:rPr>
                <w:sz w:val="14"/>
                <w:szCs w:val="14"/>
              </w:rPr>
              <w:t>.</w:t>
            </w:r>
            <w:r w:rsidRPr="004F0E6C">
              <w:rPr>
                <w:sz w:val="14"/>
                <w:szCs w:val="14"/>
              </w:rPr>
              <w:t>“</w:t>
            </w:r>
          </w:p>
        </w:tc>
      </w:tr>
    </w:tbl>
    <w:bookmarkEnd w:id="12"/>
    <w:p w14:paraId="0A1AF645" w14:textId="25CD2B1B" w:rsidR="00EC5CAB" w:rsidRPr="004F0E6C" w:rsidRDefault="008E481F" w:rsidP="008E481F">
      <w:pPr>
        <w:pStyle w:val="Pagrindinistekstas"/>
        <w:jc w:val="both"/>
      </w:pPr>
      <w:r w:rsidRPr="004F0E6C">
        <w:t>1.1</w:t>
      </w:r>
      <w:r w:rsidR="00EC5CAB" w:rsidRPr="004F0E6C">
        <w:t>9</w:t>
      </w:r>
      <w:r w:rsidRPr="004F0E6C">
        <w:t>. Pakeisti 2 priedo lentelę, kurioje pateiktas f</w:t>
      </w:r>
      <w:r w:rsidRPr="004F0E6C">
        <w:rPr>
          <w:iCs/>
          <w:szCs w:val="24"/>
        </w:rPr>
        <w:t>inansavimas pagal šaltinius</w:t>
      </w:r>
      <w:r w:rsidRPr="004F0E6C">
        <w:t>, ir ją išdėstyti taip:</w:t>
      </w:r>
    </w:p>
    <w:tbl>
      <w:tblPr>
        <w:tblW w:w="5000" w:type="pct"/>
        <w:jc w:val="right"/>
        <w:tblLook w:val="04A0" w:firstRow="1" w:lastRow="0" w:firstColumn="1" w:lastColumn="0" w:noHBand="0" w:noVBand="1"/>
      </w:tblPr>
      <w:tblGrid>
        <w:gridCol w:w="862"/>
        <w:gridCol w:w="3274"/>
        <w:gridCol w:w="1833"/>
        <w:gridCol w:w="1833"/>
        <w:gridCol w:w="1827"/>
      </w:tblGrid>
      <w:tr w:rsidR="004F0E6C" w:rsidRPr="004F0E6C" w14:paraId="4E050463" w14:textId="77777777" w:rsidTr="009D5008">
        <w:trPr>
          <w:trHeight w:val="315"/>
          <w:tblHeader/>
          <w:jc w:val="right"/>
        </w:trPr>
        <w:tc>
          <w:tcPr>
            <w:tcW w:w="426" w:type="pct"/>
            <w:tcBorders>
              <w:top w:val="single" w:sz="4" w:space="0" w:color="000000"/>
              <w:left w:val="single" w:sz="4" w:space="0" w:color="000000"/>
              <w:bottom w:val="single" w:sz="4" w:space="0" w:color="000000"/>
              <w:right w:val="single" w:sz="4" w:space="0" w:color="000000"/>
            </w:tcBorders>
            <w:vAlign w:val="bottom"/>
            <w:hideMark/>
          </w:tcPr>
          <w:p w14:paraId="33D75A21" w14:textId="77777777" w:rsidR="008E481F" w:rsidRPr="004F0E6C" w:rsidRDefault="008E481F" w:rsidP="009D5008">
            <w:pPr>
              <w:jc w:val="center"/>
              <w:rPr>
                <w:b/>
                <w:bCs/>
                <w:sz w:val="22"/>
                <w:szCs w:val="22"/>
              </w:rPr>
            </w:pPr>
            <w:r w:rsidRPr="004F0E6C">
              <w:rPr>
                <w:sz w:val="22"/>
                <w:szCs w:val="22"/>
              </w:rPr>
              <w:t>„</w:t>
            </w:r>
            <w:r w:rsidRPr="004F0E6C">
              <w:rPr>
                <w:b/>
                <w:bCs/>
                <w:sz w:val="22"/>
                <w:szCs w:val="22"/>
              </w:rPr>
              <w:t>Kodas</w:t>
            </w:r>
          </w:p>
        </w:tc>
        <w:tc>
          <w:tcPr>
            <w:tcW w:w="1706" w:type="pct"/>
            <w:tcBorders>
              <w:top w:val="single" w:sz="4" w:space="0" w:color="000000"/>
              <w:left w:val="nil"/>
              <w:bottom w:val="single" w:sz="4" w:space="0" w:color="000000"/>
              <w:right w:val="single" w:sz="4" w:space="0" w:color="000000"/>
            </w:tcBorders>
            <w:vAlign w:val="bottom"/>
            <w:hideMark/>
          </w:tcPr>
          <w:p w14:paraId="67A97ECD" w14:textId="77777777" w:rsidR="008E481F" w:rsidRPr="004F0E6C" w:rsidRDefault="008E481F" w:rsidP="009D5008">
            <w:pPr>
              <w:jc w:val="center"/>
              <w:rPr>
                <w:b/>
                <w:bCs/>
                <w:sz w:val="22"/>
                <w:szCs w:val="22"/>
              </w:rPr>
            </w:pPr>
            <w:r w:rsidRPr="004F0E6C">
              <w:rPr>
                <w:b/>
                <w:bCs/>
                <w:sz w:val="22"/>
                <w:szCs w:val="22"/>
              </w:rPr>
              <w:t>Lėšų šaltinio pavadinimas</w:t>
            </w:r>
          </w:p>
        </w:tc>
        <w:tc>
          <w:tcPr>
            <w:tcW w:w="957" w:type="pct"/>
            <w:tcBorders>
              <w:top w:val="single" w:sz="4" w:space="0" w:color="000000"/>
              <w:left w:val="nil"/>
              <w:bottom w:val="single" w:sz="4" w:space="0" w:color="000000"/>
              <w:right w:val="single" w:sz="4" w:space="0" w:color="000000"/>
            </w:tcBorders>
            <w:vAlign w:val="bottom"/>
            <w:hideMark/>
          </w:tcPr>
          <w:p w14:paraId="6C725E01" w14:textId="77777777" w:rsidR="008E481F" w:rsidRPr="004F0E6C" w:rsidRDefault="008E481F" w:rsidP="009D5008">
            <w:pPr>
              <w:jc w:val="center"/>
              <w:rPr>
                <w:b/>
                <w:bCs/>
                <w:sz w:val="22"/>
                <w:szCs w:val="22"/>
              </w:rPr>
            </w:pPr>
            <w:r w:rsidRPr="004F0E6C">
              <w:rPr>
                <w:b/>
                <w:bCs/>
                <w:sz w:val="22"/>
                <w:szCs w:val="22"/>
              </w:rPr>
              <w:t>2026 m. skirta</w:t>
            </w:r>
          </w:p>
        </w:tc>
        <w:tc>
          <w:tcPr>
            <w:tcW w:w="957" w:type="pct"/>
            <w:tcBorders>
              <w:top w:val="single" w:sz="4" w:space="0" w:color="000000"/>
              <w:left w:val="nil"/>
              <w:bottom w:val="single" w:sz="4" w:space="0" w:color="000000"/>
              <w:right w:val="single" w:sz="4" w:space="0" w:color="000000"/>
            </w:tcBorders>
            <w:vAlign w:val="bottom"/>
            <w:hideMark/>
          </w:tcPr>
          <w:p w14:paraId="7A8D3CE7" w14:textId="77777777" w:rsidR="008E481F" w:rsidRPr="004F0E6C" w:rsidRDefault="008E481F" w:rsidP="009D5008">
            <w:pPr>
              <w:jc w:val="center"/>
              <w:rPr>
                <w:b/>
                <w:bCs/>
                <w:sz w:val="22"/>
                <w:szCs w:val="22"/>
              </w:rPr>
            </w:pPr>
            <w:r w:rsidRPr="004F0E6C">
              <w:rPr>
                <w:b/>
                <w:bCs/>
                <w:sz w:val="22"/>
                <w:szCs w:val="22"/>
              </w:rPr>
              <w:t>2027 m. skirta</w:t>
            </w:r>
          </w:p>
        </w:tc>
        <w:tc>
          <w:tcPr>
            <w:tcW w:w="954" w:type="pct"/>
            <w:tcBorders>
              <w:top w:val="single" w:sz="4" w:space="0" w:color="000000"/>
              <w:left w:val="nil"/>
              <w:bottom w:val="single" w:sz="4" w:space="0" w:color="000000"/>
              <w:right w:val="single" w:sz="4" w:space="0" w:color="000000"/>
            </w:tcBorders>
            <w:vAlign w:val="bottom"/>
            <w:hideMark/>
          </w:tcPr>
          <w:p w14:paraId="17666388" w14:textId="77777777" w:rsidR="008E481F" w:rsidRPr="004F0E6C" w:rsidRDefault="008E481F" w:rsidP="009D5008">
            <w:pPr>
              <w:jc w:val="center"/>
              <w:rPr>
                <w:b/>
                <w:bCs/>
                <w:sz w:val="22"/>
                <w:szCs w:val="22"/>
              </w:rPr>
            </w:pPr>
            <w:r w:rsidRPr="004F0E6C">
              <w:rPr>
                <w:b/>
                <w:bCs/>
                <w:sz w:val="22"/>
                <w:szCs w:val="22"/>
              </w:rPr>
              <w:t>2028 m. skirta</w:t>
            </w:r>
          </w:p>
        </w:tc>
      </w:tr>
      <w:tr w:rsidR="004F0E6C" w:rsidRPr="004F0E6C" w14:paraId="1447C1E0" w14:textId="77777777" w:rsidTr="009D5008">
        <w:trPr>
          <w:trHeight w:val="315"/>
          <w:jc w:val="right"/>
        </w:trPr>
        <w:tc>
          <w:tcPr>
            <w:tcW w:w="426" w:type="pct"/>
            <w:tcBorders>
              <w:top w:val="nil"/>
              <w:left w:val="single" w:sz="4" w:space="0" w:color="000000"/>
              <w:bottom w:val="single" w:sz="4" w:space="0" w:color="000000"/>
              <w:right w:val="single" w:sz="4" w:space="0" w:color="000000"/>
            </w:tcBorders>
            <w:hideMark/>
          </w:tcPr>
          <w:p w14:paraId="31863BB5" w14:textId="77777777" w:rsidR="008E481F" w:rsidRPr="004F0E6C" w:rsidRDefault="008E481F" w:rsidP="009D5008">
            <w:pPr>
              <w:rPr>
                <w:sz w:val="22"/>
                <w:szCs w:val="22"/>
              </w:rPr>
            </w:pPr>
            <w:r w:rsidRPr="004F0E6C">
              <w:rPr>
                <w:sz w:val="22"/>
                <w:szCs w:val="22"/>
              </w:rPr>
              <w:t>1.</w:t>
            </w:r>
          </w:p>
        </w:tc>
        <w:tc>
          <w:tcPr>
            <w:tcW w:w="1706" w:type="pct"/>
            <w:tcBorders>
              <w:top w:val="nil"/>
              <w:left w:val="nil"/>
              <w:bottom w:val="single" w:sz="4" w:space="0" w:color="000000"/>
              <w:right w:val="single" w:sz="4" w:space="0" w:color="000000"/>
            </w:tcBorders>
            <w:hideMark/>
          </w:tcPr>
          <w:p w14:paraId="05AD5E42" w14:textId="783D975D" w:rsidR="008E481F" w:rsidRPr="004F0E6C" w:rsidRDefault="008E481F" w:rsidP="009D5008">
            <w:pPr>
              <w:rPr>
                <w:sz w:val="22"/>
                <w:szCs w:val="22"/>
              </w:rPr>
            </w:pPr>
            <w:r w:rsidRPr="004F0E6C">
              <w:rPr>
                <w:sz w:val="22"/>
                <w:szCs w:val="22"/>
              </w:rPr>
              <w:t>Savivaldybės biudžetas</w:t>
            </w:r>
            <w:r w:rsidR="00D62A03">
              <w:rPr>
                <w:sz w:val="22"/>
                <w:szCs w:val="22"/>
              </w:rPr>
              <w:t>:</w:t>
            </w:r>
          </w:p>
        </w:tc>
        <w:tc>
          <w:tcPr>
            <w:tcW w:w="957" w:type="pct"/>
            <w:tcBorders>
              <w:top w:val="nil"/>
              <w:left w:val="nil"/>
              <w:bottom w:val="single" w:sz="4" w:space="0" w:color="000000"/>
              <w:right w:val="single" w:sz="4" w:space="0" w:color="000000"/>
            </w:tcBorders>
            <w:hideMark/>
          </w:tcPr>
          <w:p w14:paraId="6705B2BC" w14:textId="77777777" w:rsidR="008E481F" w:rsidRPr="004F0E6C" w:rsidRDefault="008E481F" w:rsidP="009D5008">
            <w:pPr>
              <w:jc w:val="right"/>
              <w:rPr>
                <w:sz w:val="22"/>
                <w:szCs w:val="22"/>
              </w:rPr>
            </w:pPr>
            <w:r w:rsidRPr="004F0E6C">
              <w:rPr>
                <w:sz w:val="22"/>
                <w:szCs w:val="22"/>
              </w:rPr>
              <w:t>542 577 008,60</w:t>
            </w:r>
          </w:p>
        </w:tc>
        <w:tc>
          <w:tcPr>
            <w:tcW w:w="957" w:type="pct"/>
            <w:tcBorders>
              <w:top w:val="nil"/>
              <w:left w:val="nil"/>
              <w:bottom w:val="single" w:sz="4" w:space="0" w:color="000000"/>
              <w:right w:val="single" w:sz="4" w:space="0" w:color="000000"/>
            </w:tcBorders>
            <w:hideMark/>
          </w:tcPr>
          <w:p w14:paraId="60A6CF4E" w14:textId="77777777" w:rsidR="008E481F" w:rsidRPr="004F0E6C" w:rsidRDefault="008E481F" w:rsidP="009D5008">
            <w:pPr>
              <w:jc w:val="right"/>
              <w:rPr>
                <w:sz w:val="22"/>
                <w:szCs w:val="22"/>
              </w:rPr>
            </w:pPr>
            <w:r w:rsidRPr="004F0E6C">
              <w:rPr>
                <w:sz w:val="22"/>
                <w:szCs w:val="22"/>
              </w:rPr>
              <w:t>595 299 745,04</w:t>
            </w:r>
          </w:p>
        </w:tc>
        <w:tc>
          <w:tcPr>
            <w:tcW w:w="954" w:type="pct"/>
            <w:tcBorders>
              <w:top w:val="nil"/>
              <w:left w:val="nil"/>
              <w:bottom w:val="single" w:sz="4" w:space="0" w:color="000000"/>
              <w:right w:val="single" w:sz="4" w:space="0" w:color="000000"/>
            </w:tcBorders>
            <w:hideMark/>
          </w:tcPr>
          <w:p w14:paraId="7A6BCA95" w14:textId="77777777" w:rsidR="008E481F" w:rsidRPr="004F0E6C" w:rsidRDefault="008E481F" w:rsidP="009D5008">
            <w:pPr>
              <w:jc w:val="right"/>
              <w:rPr>
                <w:sz w:val="22"/>
                <w:szCs w:val="22"/>
              </w:rPr>
            </w:pPr>
            <w:r w:rsidRPr="004F0E6C">
              <w:rPr>
                <w:sz w:val="22"/>
                <w:szCs w:val="22"/>
              </w:rPr>
              <w:t>591 450 485,50</w:t>
            </w:r>
          </w:p>
        </w:tc>
      </w:tr>
      <w:tr w:rsidR="004F0E6C" w:rsidRPr="004F0E6C" w14:paraId="3409810E" w14:textId="77777777" w:rsidTr="009D5008">
        <w:trPr>
          <w:trHeight w:val="630"/>
          <w:jc w:val="right"/>
        </w:trPr>
        <w:tc>
          <w:tcPr>
            <w:tcW w:w="426" w:type="pct"/>
            <w:tcBorders>
              <w:top w:val="nil"/>
              <w:left w:val="single" w:sz="4" w:space="0" w:color="000000"/>
              <w:bottom w:val="single" w:sz="4" w:space="0" w:color="000000"/>
              <w:right w:val="single" w:sz="4" w:space="0" w:color="000000"/>
            </w:tcBorders>
            <w:hideMark/>
          </w:tcPr>
          <w:p w14:paraId="1FE558B6" w14:textId="77777777" w:rsidR="008E481F" w:rsidRPr="004F0E6C" w:rsidRDefault="008E481F" w:rsidP="009D5008">
            <w:pPr>
              <w:rPr>
                <w:sz w:val="22"/>
                <w:szCs w:val="22"/>
              </w:rPr>
            </w:pPr>
            <w:r w:rsidRPr="004F0E6C">
              <w:rPr>
                <w:sz w:val="22"/>
                <w:szCs w:val="22"/>
              </w:rPr>
              <w:t>1.1.</w:t>
            </w:r>
          </w:p>
        </w:tc>
        <w:tc>
          <w:tcPr>
            <w:tcW w:w="1706" w:type="pct"/>
            <w:tcBorders>
              <w:top w:val="nil"/>
              <w:left w:val="nil"/>
              <w:bottom w:val="single" w:sz="4" w:space="0" w:color="000000"/>
              <w:right w:val="single" w:sz="4" w:space="0" w:color="000000"/>
            </w:tcBorders>
            <w:hideMark/>
          </w:tcPr>
          <w:p w14:paraId="3C8909A5" w14:textId="77777777" w:rsidR="008E481F" w:rsidRPr="004F0E6C" w:rsidRDefault="008E481F" w:rsidP="009D5008">
            <w:pPr>
              <w:rPr>
                <w:sz w:val="22"/>
                <w:szCs w:val="22"/>
              </w:rPr>
            </w:pPr>
            <w:r w:rsidRPr="004F0E6C">
              <w:rPr>
                <w:sz w:val="22"/>
                <w:szCs w:val="22"/>
              </w:rPr>
              <w:t>Savivaldybės biudžeto lėšos (nuosavos, be ankstesnių metų likučio)</w:t>
            </w:r>
          </w:p>
        </w:tc>
        <w:tc>
          <w:tcPr>
            <w:tcW w:w="957" w:type="pct"/>
            <w:tcBorders>
              <w:top w:val="nil"/>
              <w:left w:val="nil"/>
              <w:bottom w:val="single" w:sz="4" w:space="0" w:color="000000"/>
              <w:right w:val="single" w:sz="4" w:space="0" w:color="000000"/>
            </w:tcBorders>
            <w:hideMark/>
          </w:tcPr>
          <w:p w14:paraId="7043DC60" w14:textId="77777777" w:rsidR="008E481F" w:rsidRPr="004F0E6C" w:rsidRDefault="008E481F" w:rsidP="009D5008">
            <w:pPr>
              <w:jc w:val="right"/>
              <w:rPr>
                <w:sz w:val="22"/>
                <w:szCs w:val="22"/>
              </w:rPr>
            </w:pPr>
            <w:r w:rsidRPr="004F0E6C">
              <w:rPr>
                <w:sz w:val="22"/>
                <w:szCs w:val="22"/>
              </w:rPr>
              <w:t>238 871 209,05</w:t>
            </w:r>
          </w:p>
        </w:tc>
        <w:tc>
          <w:tcPr>
            <w:tcW w:w="957" w:type="pct"/>
            <w:tcBorders>
              <w:top w:val="nil"/>
              <w:left w:val="nil"/>
              <w:bottom w:val="single" w:sz="4" w:space="0" w:color="000000"/>
              <w:right w:val="single" w:sz="4" w:space="0" w:color="000000"/>
            </w:tcBorders>
            <w:hideMark/>
          </w:tcPr>
          <w:p w14:paraId="766A3C1E" w14:textId="77777777" w:rsidR="008E481F" w:rsidRPr="004F0E6C" w:rsidRDefault="008E481F" w:rsidP="009D5008">
            <w:pPr>
              <w:jc w:val="right"/>
              <w:rPr>
                <w:sz w:val="22"/>
                <w:szCs w:val="22"/>
              </w:rPr>
            </w:pPr>
            <w:r w:rsidRPr="004F0E6C">
              <w:rPr>
                <w:sz w:val="22"/>
                <w:szCs w:val="22"/>
              </w:rPr>
              <w:t>276 443 946,55</w:t>
            </w:r>
          </w:p>
        </w:tc>
        <w:tc>
          <w:tcPr>
            <w:tcW w:w="954" w:type="pct"/>
            <w:tcBorders>
              <w:top w:val="nil"/>
              <w:left w:val="nil"/>
              <w:bottom w:val="single" w:sz="4" w:space="0" w:color="000000"/>
              <w:right w:val="single" w:sz="4" w:space="0" w:color="000000"/>
            </w:tcBorders>
            <w:hideMark/>
          </w:tcPr>
          <w:p w14:paraId="649144CE" w14:textId="77777777" w:rsidR="008E481F" w:rsidRPr="004F0E6C" w:rsidRDefault="008E481F" w:rsidP="009D5008">
            <w:pPr>
              <w:jc w:val="right"/>
              <w:rPr>
                <w:sz w:val="22"/>
                <w:szCs w:val="22"/>
              </w:rPr>
            </w:pPr>
            <w:r w:rsidRPr="004F0E6C">
              <w:rPr>
                <w:sz w:val="22"/>
                <w:szCs w:val="22"/>
              </w:rPr>
              <w:t>279 199 936,13</w:t>
            </w:r>
          </w:p>
        </w:tc>
      </w:tr>
      <w:tr w:rsidR="004F0E6C" w:rsidRPr="004F0E6C" w14:paraId="0444AF5C" w14:textId="77777777" w:rsidTr="009D5008">
        <w:trPr>
          <w:trHeight w:val="315"/>
          <w:jc w:val="right"/>
        </w:trPr>
        <w:tc>
          <w:tcPr>
            <w:tcW w:w="426" w:type="pct"/>
            <w:tcBorders>
              <w:top w:val="nil"/>
              <w:left w:val="single" w:sz="4" w:space="0" w:color="000000"/>
              <w:bottom w:val="single" w:sz="4" w:space="0" w:color="000000"/>
              <w:right w:val="single" w:sz="4" w:space="0" w:color="000000"/>
            </w:tcBorders>
            <w:hideMark/>
          </w:tcPr>
          <w:p w14:paraId="6BA8D757" w14:textId="77777777" w:rsidR="008E481F" w:rsidRPr="004F0E6C" w:rsidRDefault="008E481F" w:rsidP="009D5008">
            <w:pPr>
              <w:rPr>
                <w:sz w:val="22"/>
                <w:szCs w:val="22"/>
              </w:rPr>
            </w:pPr>
            <w:r w:rsidRPr="004F0E6C">
              <w:rPr>
                <w:sz w:val="22"/>
                <w:szCs w:val="22"/>
              </w:rPr>
              <w:t>1.2.</w:t>
            </w:r>
          </w:p>
        </w:tc>
        <w:tc>
          <w:tcPr>
            <w:tcW w:w="1706" w:type="pct"/>
            <w:tcBorders>
              <w:top w:val="nil"/>
              <w:left w:val="nil"/>
              <w:bottom w:val="single" w:sz="4" w:space="0" w:color="000000"/>
              <w:right w:val="single" w:sz="4" w:space="0" w:color="000000"/>
            </w:tcBorders>
            <w:hideMark/>
          </w:tcPr>
          <w:p w14:paraId="475A1BF7" w14:textId="77777777" w:rsidR="008E481F" w:rsidRPr="004F0E6C" w:rsidRDefault="008E481F" w:rsidP="009D5008">
            <w:pPr>
              <w:rPr>
                <w:sz w:val="22"/>
                <w:szCs w:val="22"/>
              </w:rPr>
            </w:pPr>
            <w:r w:rsidRPr="004F0E6C">
              <w:rPr>
                <w:sz w:val="22"/>
                <w:szCs w:val="22"/>
              </w:rPr>
              <w:t>Lietuvos Respublikos valstybės biudžeto dotacijos</w:t>
            </w:r>
          </w:p>
        </w:tc>
        <w:tc>
          <w:tcPr>
            <w:tcW w:w="957" w:type="pct"/>
            <w:tcBorders>
              <w:top w:val="nil"/>
              <w:left w:val="nil"/>
              <w:bottom w:val="single" w:sz="4" w:space="0" w:color="000000"/>
              <w:right w:val="single" w:sz="4" w:space="0" w:color="000000"/>
            </w:tcBorders>
            <w:hideMark/>
          </w:tcPr>
          <w:p w14:paraId="66EFBA34" w14:textId="77777777" w:rsidR="008E481F" w:rsidRPr="004F0E6C" w:rsidRDefault="008E481F" w:rsidP="009D5008">
            <w:pPr>
              <w:jc w:val="right"/>
              <w:rPr>
                <w:sz w:val="22"/>
                <w:szCs w:val="22"/>
              </w:rPr>
            </w:pPr>
            <w:r w:rsidRPr="004F0E6C">
              <w:rPr>
                <w:sz w:val="22"/>
                <w:szCs w:val="22"/>
              </w:rPr>
              <w:t>257 815 844,49</w:t>
            </w:r>
          </w:p>
        </w:tc>
        <w:tc>
          <w:tcPr>
            <w:tcW w:w="957" w:type="pct"/>
            <w:tcBorders>
              <w:top w:val="nil"/>
              <w:left w:val="nil"/>
              <w:bottom w:val="single" w:sz="4" w:space="0" w:color="000000"/>
              <w:right w:val="single" w:sz="4" w:space="0" w:color="000000"/>
            </w:tcBorders>
            <w:hideMark/>
          </w:tcPr>
          <w:p w14:paraId="15C7572D" w14:textId="77777777" w:rsidR="008E481F" w:rsidRPr="004F0E6C" w:rsidRDefault="008E481F" w:rsidP="009D5008">
            <w:pPr>
              <w:jc w:val="right"/>
              <w:rPr>
                <w:sz w:val="22"/>
                <w:szCs w:val="22"/>
              </w:rPr>
            </w:pPr>
            <w:r w:rsidRPr="004F0E6C">
              <w:rPr>
                <w:sz w:val="22"/>
                <w:szCs w:val="22"/>
              </w:rPr>
              <w:t>266 132 880,20</w:t>
            </w:r>
          </w:p>
        </w:tc>
        <w:tc>
          <w:tcPr>
            <w:tcW w:w="954" w:type="pct"/>
            <w:tcBorders>
              <w:top w:val="nil"/>
              <w:left w:val="nil"/>
              <w:bottom w:val="single" w:sz="4" w:space="0" w:color="000000"/>
              <w:right w:val="single" w:sz="4" w:space="0" w:color="000000"/>
            </w:tcBorders>
            <w:hideMark/>
          </w:tcPr>
          <w:p w14:paraId="1B681D9C" w14:textId="77777777" w:rsidR="008E481F" w:rsidRPr="004F0E6C" w:rsidRDefault="008E481F" w:rsidP="009D5008">
            <w:pPr>
              <w:jc w:val="right"/>
              <w:rPr>
                <w:sz w:val="22"/>
                <w:szCs w:val="22"/>
              </w:rPr>
            </w:pPr>
            <w:r w:rsidRPr="004F0E6C">
              <w:rPr>
                <w:sz w:val="22"/>
                <w:szCs w:val="22"/>
              </w:rPr>
              <w:t>262 503 933,20</w:t>
            </w:r>
          </w:p>
        </w:tc>
      </w:tr>
      <w:tr w:rsidR="004F0E6C" w:rsidRPr="004F0E6C" w14:paraId="1B1AFEA9" w14:textId="77777777" w:rsidTr="009D5008">
        <w:trPr>
          <w:trHeight w:val="315"/>
          <w:jc w:val="right"/>
        </w:trPr>
        <w:tc>
          <w:tcPr>
            <w:tcW w:w="426" w:type="pct"/>
            <w:tcBorders>
              <w:top w:val="nil"/>
              <w:left w:val="single" w:sz="4" w:space="0" w:color="000000"/>
              <w:bottom w:val="single" w:sz="4" w:space="0" w:color="000000"/>
              <w:right w:val="single" w:sz="4" w:space="0" w:color="000000"/>
            </w:tcBorders>
            <w:hideMark/>
          </w:tcPr>
          <w:p w14:paraId="5A080D0D" w14:textId="77777777" w:rsidR="008E481F" w:rsidRPr="004F0E6C" w:rsidRDefault="008E481F" w:rsidP="009D5008">
            <w:pPr>
              <w:rPr>
                <w:sz w:val="22"/>
                <w:szCs w:val="22"/>
              </w:rPr>
            </w:pPr>
            <w:r w:rsidRPr="004F0E6C">
              <w:rPr>
                <w:sz w:val="22"/>
                <w:szCs w:val="22"/>
              </w:rPr>
              <w:t>1.3.</w:t>
            </w:r>
          </w:p>
        </w:tc>
        <w:tc>
          <w:tcPr>
            <w:tcW w:w="1706" w:type="pct"/>
            <w:tcBorders>
              <w:top w:val="nil"/>
              <w:left w:val="nil"/>
              <w:bottom w:val="single" w:sz="4" w:space="0" w:color="000000"/>
              <w:right w:val="single" w:sz="4" w:space="0" w:color="000000"/>
            </w:tcBorders>
            <w:hideMark/>
          </w:tcPr>
          <w:p w14:paraId="01E98125" w14:textId="77777777" w:rsidR="008E481F" w:rsidRPr="004F0E6C" w:rsidRDefault="008E481F" w:rsidP="009D5008">
            <w:pPr>
              <w:rPr>
                <w:sz w:val="22"/>
                <w:szCs w:val="22"/>
              </w:rPr>
            </w:pPr>
            <w:r w:rsidRPr="004F0E6C">
              <w:rPr>
                <w:sz w:val="22"/>
                <w:szCs w:val="22"/>
              </w:rPr>
              <w:t>Pajamų įmokos ir kitos pajamos</w:t>
            </w:r>
          </w:p>
        </w:tc>
        <w:tc>
          <w:tcPr>
            <w:tcW w:w="957" w:type="pct"/>
            <w:tcBorders>
              <w:top w:val="nil"/>
              <w:left w:val="nil"/>
              <w:bottom w:val="single" w:sz="4" w:space="0" w:color="000000"/>
              <w:right w:val="single" w:sz="4" w:space="0" w:color="000000"/>
            </w:tcBorders>
            <w:hideMark/>
          </w:tcPr>
          <w:p w14:paraId="760C1E9D" w14:textId="77777777" w:rsidR="008E481F" w:rsidRPr="004F0E6C" w:rsidRDefault="008E481F" w:rsidP="009D5008">
            <w:pPr>
              <w:jc w:val="right"/>
              <w:rPr>
                <w:sz w:val="22"/>
                <w:szCs w:val="22"/>
              </w:rPr>
            </w:pPr>
            <w:r w:rsidRPr="004F0E6C">
              <w:rPr>
                <w:sz w:val="22"/>
                <w:szCs w:val="22"/>
              </w:rPr>
              <w:t>19 840 711,07</w:t>
            </w:r>
          </w:p>
        </w:tc>
        <w:tc>
          <w:tcPr>
            <w:tcW w:w="957" w:type="pct"/>
            <w:tcBorders>
              <w:top w:val="nil"/>
              <w:left w:val="nil"/>
              <w:bottom w:val="single" w:sz="4" w:space="0" w:color="000000"/>
              <w:right w:val="single" w:sz="4" w:space="0" w:color="000000"/>
            </w:tcBorders>
            <w:hideMark/>
          </w:tcPr>
          <w:p w14:paraId="49FF5364" w14:textId="77777777" w:rsidR="008E481F" w:rsidRPr="004F0E6C" w:rsidRDefault="008E481F" w:rsidP="009D5008">
            <w:pPr>
              <w:jc w:val="right"/>
              <w:rPr>
                <w:sz w:val="22"/>
                <w:szCs w:val="22"/>
              </w:rPr>
            </w:pPr>
            <w:r w:rsidRPr="004F0E6C">
              <w:rPr>
                <w:sz w:val="22"/>
                <w:szCs w:val="22"/>
              </w:rPr>
              <w:t>21 929 714,00</w:t>
            </w:r>
          </w:p>
        </w:tc>
        <w:tc>
          <w:tcPr>
            <w:tcW w:w="954" w:type="pct"/>
            <w:tcBorders>
              <w:top w:val="nil"/>
              <w:left w:val="nil"/>
              <w:bottom w:val="single" w:sz="4" w:space="0" w:color="000000"/>
              <w:right w:val="single" w:sz="4" w:space="0" w:color="000000"/>
            </w:tcBorders>
            <w:hideMark/>
          </w:tcPr>
          <w:p w14:paraId="632EF287" w14:textId="77777777" w:rsidR="008E481F" w:rsidRPr="004F0E6C" w:rsidRDefault="008E481F" w:rsidP="009D5008">
            <w:pPr>
              <w:jc w:val="right"/>
              <w:rPr>
                <w:sz w:val="22"/>
                <w:szCs w:val="22"/>
              </w:rPr>
            </w:pPr>
            <w:r w:rsidRPr="004F0E6C">
              <w:rPr>
                <w:sz w:val="22"/>
                <w:szCs w:val="22"/>
              </w:rPr>
              <w:t>21 953 410,00</w:t>
            </w:r>
          </w:p>
        </w:tc>
      </w:tr>
      <w:tr w:rsidR="004F0E6C" w:rsidRPr="004F0E6C" w14:paraId="5951EC42" w14:textId="77777777" w:rsidTr="009D5008">
        <w:trPr>
          <w:trHeight w:val="630"/>
          <w:jc w:val="right"/>
        </w:trPr>
        <w:tc>
          <w:tcPr>
            <w:tcW w:w="426" w:type="pct"/>
            <w:tcBorders>
              <w:top w:val="nil"/>
              <w:left w:val="single" w:sz="4" w:space="0" w:color="000000"/>
              <w:bottom w:val="single" w:sz="4" w:space="0" w:color="000000"/>
              <w:right w:val="single" w:sz="4" w:space="0" w:color="000000"/>
            </w:tcBorders>
            <w:hideMark/>
          </w:tcPr>
          <w:p w14:paraId="75A85629" w14:textId="77777777" w:rsidR="008E481F" w:rsidRPr="004F0E6C" w:rsidRDefault="008E481F" w:rsidP="009D5008">
            <w:pPr>
              <w:rPr>
                <w:sz w:val="22"/>
                <w:szCs w:val="22"/>
              </w:rPr>
            </w:pPr>
            <w:r w:rsidRPr="004F0E6C">
              <w:rPr>
                <w:sz w:val="22"/>
                <w:szCs w:val="22"/>
              </w:rPr>
              <w:t>1.4.</w:t>
            </w:r>
          </w:p>
        </w:tc>
        <w:tc>
          <w:tcPr>
            <w:tcW w:w="1706" w:type="pct"/>
            <w:tcBorders>
              <w:top w:val="nil"/>
              <w:left w:val="nil"/>
              <w:bottom w:val="single" w:sz="4" w:space="0" w:color="000000"/>
              <w:right w:val="single" w:sz="4" w:space="0" w:color="000000"/>
            </w:tcBorders>
            <w:hideMark/>
          </w:tcPr>
          <w:p w14:paraId="55FE48A5" w14:textId="77777777" w:rsidR="008E481F" w:rsidRPr="004F0E6C" w:rsidRDefault="008E481F" w:rsidP="009D5008">
            <w:pPr>
              <w:rPr>
                <w:sz w:val="22"/>
                <w:szCs w:val="22"/>
              </w:rPr>
            </w:pPr>
            <w:r w:rsidRPr="004F0E6C">
              <w:rPr>
                <w:sz w:val="22"/>
                <w:szCs w:val="22"/>
              </w:rPr>
              <w:t>Europos Sąjungos ir kitos tarptautinės finansinės paramos lėšos</w:t>
            </w:r>
          </w:p>
        </w:tc>
        <w:tc>
          <w:tcPr>
            <w:tcW w:w="957" w:type="pct"/>
            <w:tcBorders>
              <w:top w:val="nil"/>
              <w:left w:val="nil"/>
              <w:bottom w:val="single" w:sz="4" w:space="0" w:color="000000"/>
              <w:right w:val="single" w:sz="4" w:space="0" w:color="000000"/>
            </w:tcBorders>
            <w:hideMark/>
          </w:tcPr>
          <w:p w14:paraId="1735D58F" w14:textId="77777777" w:rsidR="008E481F" w:rsidRPr="004F0E6C" w:rsidRDefault="008E481F" w:rsidP="009D5008">
            <w:pPr>
              <w:jc w:val="right"/>
              <w:rPr>
                <w:sz w:val="22"/>
                <w:szCs w:val="22"/>
              </w:rPr>
            </w:pPr>
            <w:r w:rsidRPr="004F0E6C">
              <w:rPr>
                <w:sz w:val="22"/>
                <w:szCs w:val="22"/>
              </w:rPr>
              <w:t>1 049 571,00</w:t>
            </w:r>
          </w:p>
        </w:tc>
        <w:tc>
          <w:tcPr>
            <w:tcW w:w="957" w:type="pct"/>
            <w:tcBorders>
              <w:top w:val="nil"/>
              <w:left w:val="nil"/>
              <w:bottom w:val="single" w:sz="4" w:space="0" w:color="000000"/>
              <w:right w:val="single" w:sz="4" w:space="0" w:color="000000"/>
            </w:tcBorders>
            <w:hideMark/>
          </w:tcPr>
          <w:p w14:paraId="074E8CD8" w14:textId="77777777" w:rsidR="008E481F" w:rsidRPr="004F0E6C" w:rsidRDefault="008E481F" w:rsidP="009D5008">
            <w:pPr>
              <w:jc w:val="right"/>
              <w:rPr>
                <w:sz w:val="22"/>
                <w:szCs w:val="22"/>
              </w:rPr>
            </w:pPr>
            <w:r w:rsidRPr="004F0E6C">
              <w:rPr>
                <w:sz w:val="22"/>
                <w:szCs w:val="22"/>
              </w:rPr>
              <w:t>59 142,00 </w:t>
            </w:r>
          </w:p>
        </w:tc>
        <w:tc>
          <w:tcPr>
            <w:tcW w:w="954" w:type="pct"/>
            <w:tcBorders>
              <w:top w:val="nil"/>
              <w:left w:val="nil"/>
              <w:bottom w:val="single" w:sz="4" w:space="0" w:color="000000"/>
              <w:right w:val="single" w:sz="4" w:space="0" w:color="000000"/>
            </w:tcBorders>
            <w:hideMark/>
          </w:tcPr>
          <w:p w14:paraId="6B7DEF4A" w14:textId="77777777" w:rsidR="008E481F" w:rsidRPr="004F0E6C" w:rsidRDefault="008E481F" w:rsidP="009D5008">
            <w:pPr>
              <w:tabs>
                <w:tab w:val="center" w:pos="810"/>
                <w:tab w:val="right" w:pos="1621"/>
              </w:tabs>
              <w:jc w:val="right"/>
              <w:rPr>
                <w:sz w:val="22"/>
                <w:szCs w:val="22"/>
              </w:rPr>
            </w:pPr>
            <w:r w:rsidRPr="004F0E6C">
              <w:rPr>
                <w:sz w:val="22"/>
                <w:szCs w:val="22"/>
              </w:rPr>
              <w:t>59 143,88</w:t>
            </w:r>
          </w:p>
        </w:tc>
      </w:tr>
      <w:tr w:rsidR="004F0E6C" w:rsidRPr="004F0E6C" w14:paraId="09CC88E0" w14:textId="77777777" w:rsidTr="009D5008">
        <w:trPr>
          <w:trHeight w:val="315"/>
          <w:jc w:val="right"/>
        </w:trPr>
        <w:tc>
          <w:tcPr>
            <w:tcW w:w="426" w:type="pct"/>
            <w:tcBorders>
              <w:top w:val="nil"/>
              <w:left w:val="single" w:sz="4" w:space="0" w:color="000000"/>
              <w:bottom w:val="single" w:sz="4" w:space="0" w:color="000000"/>
              <w:right w:val="single" w:sz="4" w:space="0" w:color="000000"/>
            </w:tcBorders>
            <w:hideMark/>
          </w:tcPr>
          <w:p w14:paraId="36E17BEA" w14:textId="77777777" w:rsidR="008E481F" w:rsidRPr="004F0E6C" w:rsidRDefault="008E481F" w:rsidP="009D5008">
            <w:pPr>
              <w:rPr>
                <w:sz w:val="22"/>
                <w:szCs w:val="22"/>
              </w:rPr>
            </w:pPr>
            <w:r w:rsidRPr="004F0E6C">
              <w:rPr>
                <w:sz w:val="22"/>
                <w:szCs w:val="22"/>
              </w:rPr>
              <w:t>1.5.</w:t>
            </w:r>
          </w:p>
        </w:tc>
        <w:tc>
          <w:tcPr>
            <w:tcW w:w="1706" w:type="pct"/>
            <w:tcBorders>
              <w:top w:val="nil"/>
              <w:left w:val="nil"/>
              <w:bottom w:val="single" w:sz="4" w:space="0" w:color="000000"/>
              <w:right w:val="single" w:sz="4" w:space="0" w:color="000000"/>
            </w:tcBorders>
            <w:hideMark/>
          </w:tcPr>
          <w:p w14:paraId="035B94FB" w14:textId="77777777" w:rsidR="008E481F" w:rsidRPr="004F0E6C" w:rsidRDefault="008E481F" w:rsidP="009D5008">
            <w:pPr>
              <w:rPr>
                <w:sz w:val="22"/>
                <w:szCs w:val="22"/>
              </w:rPr>
            </w:pPr>
            <w:r w:rsidRPr="004F0E6C">
              <w:rPr>
                <w:sz w:val="22"/>
                <w:szCs w:val="22"/>
              </w:rPr>
              <w:t>Skolintos lėšos</w:t>
            </w:r>
          </w:p>
        </w:tc>
        <w:tc>
          <w:tcPr>
            <w:tcW w:w="957" w:type="pct"/>
            <w:tcBorders>
              <w:top w:val="nil"/>
              <w:left w:val="nil"/>
              <w:bottom w:val="single" w:sz="4" w:space="0" w:color="000000"/>
              <w:right w:val="single" w:sz="4" w:space="0" w:color="000000"/>
            </w:tcBorders>
            <w:hideMark/>
          </w:tcPr>
          <w:p w14:paraId="6B6F13E8" w14:textId="77777777" w:rsidR="008E481F" w:rsidRPr="004F0E6C" w:rsidRDefault="008E481F" w:rsidP="009D5008">
            <w:pPr>
              <w:jc w:val="right"/>
              <w:rPr>
                <w:sz w:val="22"/>
                <w:szCs w:val="22"/>
              </w:rPr>
            </w:pPr>
            <w:r w:rsidRPr="004F0E6C">
              <w:rPr>
                <w:sz w:val="22"/>
                <w:szCs w:val="22"/>
              </w:rPr>
              <w:t> </w:t>
            </w:r>
          </w:p>
        </w:tc>
        <w:tc>
          <w:tcPr>
            <w:tcW w:w="957" w:type="pct"/>
            <w:tcBorders>
              <w:top w:val="nil"/>
              <w:left w:val="nil"/>
              <w:bottom w:val="single" w:sz="4" w:space="0" w:color="000000"/>
              <w:right w:val="single" w:sz="4" w:space="0" w:color="000000"/>
            </w:tcBorders>
            <w:hideMark/>
          </w:tcPr>
          <w:p w14:paraId="1F5BAA5D" w14:textId="77777777" w:rsidR="008E481F" w:rsidRPr="004F0E6C" w:rsidRDefault="008E481F" w:rsidP="009D5008">
            <w:pPr>
              <w:jc w:val="right"/>
              <w:rPr>
                <w:sz w:val="22"/>
                <w:szCs w:val="22"/>
              </w:rPr>
            </w:pPr>
            <w:r w:rsidRPr="004F0E6C">
              <w:rPr>
                <w:sz w:val="22"/>
                <w:szCs w:val="22"/>
              </w:rPr>
              <w:t>8 000 000,00</w:t>
            </w:r>
          </w:p>
        </w:tc>
        <w:tc>
          <w:tcPr>
            <w:tcW w:w="954" w:type="pct"/>
            <w:tcBorders>
              <w:top w:val="nil"/>
              <w:left w:val="nil"/>
              <w:bottom w:val="single" w:sz="4" w:space="0" w:color="000000"/>
              <w:right w:val="single" w:sz="4" w:space="0" w:color="000000"/>
            </w:tcBorders>
            <w:hideMark/>
          </w:tcPr>
          <w:p w14:paraId="1AA367A9" w14:textId="77777777" w:rsidR="008E481F" w:rsidRPr="004F0E6C" w:rsidRDefault="008E481F" w:rsidP="009D5008">
            <w:pPr>
              <w:jc w:val="right"/>
              <w:rPr>
                <w:sz w:val="22"/>
                <w:szCs w:val="22"/>
              </w:rPr>
            </w:pPr>
            <w:r w:rsidRPr="004F0E6C">
              <w:rPr>
                <w:sz w:val="22"/>
                <w:szCs w:val="22"/>
              </w:rPr>
              <w:t>5 000 000,00</w:t>
            </w:r>
          </w:p>
        </w:tc>
      </w:tr>
      <w:tr w:rsidR="004F0E6C" w:rsidRPr="004F0E6C" w14:paraId="340CC671" w14:textId="77777777" w:rsidTr="009D5008">
        <w:trPr>
          <w:trHeight w:val="315"/>
          <w:jc w:val="right"/>
        </w:trPr>
        <w:tc>
          <w:tcPr>
            <w:tcW w:w="426" w:type="pct"/>
            <w:tcBorders>
              <w:top w:val="nil"/>
              <w:left w:val="single" w:sz="4" w:space="0" w:color="000000"/>
              <w:bottom w:val="single" w:sz="4" w:space="0" w:color="000000"/>
              <w:right w:val="single" w:sz="4" w:space="0" w:color="000000"/>
            </w:tcBorders>
            <w:hideMark/>
          </w:tcPr>
          <w:p w14:paraId="06ABC1FC" w14:textId="77777777" w:rsidR="008E481F" w:rsidRPr="004F0E6C" w:rsidRDefault="008E481F" w:rsidP="009D5008">
            <w:pPr>
              <w:rPr>
                <w:sz w:val="22"/>
                <w:szCs w:val="22"/>
              </w:rPr>
            </w:pPr>
            <w:r w:rsidRPr="004F0E6C">
              <w:rPr>
                <w:sz w:val="22"/>
                <w:szCs w:val="22"/>
              </w:rPr>
              <w:t>1.6.</w:t>
            </w:r>
          </w:p>
        </w:tc>
        <w:tc>
          <w:tcPr>
            <w:tcW w:w="1706" w:type="pct"/>
            <w:tcBorders>
              <w:top w:val="nil"/>
              <w:left w:val="nil"/>
              <w:bottom w:val="single" w:sz="4" w:space="0" w:color="000000"/>
              <w:right w:val="single" w:sz="4" w:space="0" w:color="000000"/>
            </w:tcBorders>
            <w:hideMark/>
          </w:tcPr>
          <w:p w14:paraId="063D9467" w14:textId="77777777" w:rsidR="008E481F" w:rsidRPr="004F0E6C" w:rsidRDefault="008E481F" w:rsidP="009D5008">
            <w:pPr>
              <w:rPr>
                <w:sz w:val="22"/>
                <w:szCs w:val="22"/>
              </w:rPr>
            </w:pPr>
            <w:r w:rsidRPr="004F0E6C">
              <w:rPr>
                <w:sz w:val="22"/>
                <w:szCs w:val="22"/>
              </w:rPr>
              <w:t>Ankstesnių metų likučiai</w:t>
            </w:r>
          </w:p>
        </w:tc>
        <w:tc>
          <w:tcPr>
            <w:tcW w:w="957" w:type="pct"/>
            <w:tcBorders>
              <w:top w:val="nil"/>
              <w:left w:val="nil"/>
              <w:bottom w:val="single" w:sz="4" w:space="0" w:color="000000"/>
              <w:right w:val="single" w:sz="4" w:space="0" w:color="000000"/>
            </w:tcBorders>
            <w:hideMark/>
          </w:tcPr>
          <w:p w14:paraId="0372DB35" w14:textId="77777777" w:rsidR="008E481F" w:rsidRPr="004F0E6C" w:rsidRDefault="008E481F" w:rsidP="009D5008">
            <w:pPr>
              <w:jc w:val="right"/>
              <w:rPr>
                <w:sz w:val="22"/>
                <w:szCs w:val="22"/>
              </w:rPr>
            </w:pPr>
            <w:r w:rsidRPr="004F0E6C">
              <w:rPr>
                <w:sz w:val="22"/>
                <w:szCs w:val="22"/>
              </w:rPr>
              <w:t>24 999 672,99</w:t>
            </w:r>
          </w:p>
        </w:tc>
        <w:tc>
          <w:tcPr>
            <w:tcW w:w="957" w:type="pct"/>
            <w:tcBorders>
              <w:top w:val="nil"/>
              <w:left w:val="nil"/>
              <w:bottom w:val="single" w:sz="4" w:space="0" w:color="000000"/>
              <w:right w:val="single" w:sz="4" w:space="0" w:color="000000"/>
            </w:tcBorders>
            <w:hideMark/>
          </w:tcPr>
          <w:p w14:paraId="68504509" w14:textId="77777777" w:rsidR="008E481F" w:rsidRPr="004F0E6C" w:rsidRDefault="008E481F" w:rsidP="009D5008">
            <w:pPr>
              <w:jc w:val="right"/>
              <w:rPr>
                <w:sz w:val="22"/>
                <w:szCs w:val="22"/>
              </w:rPr>
            </w:pPr>
            <w:r w:rsidRPr="004F0E6C">
              <w:rPr>
                <w:sz w:val="22"/>
                <w:szCs w:val="22"/>
              </w:rPr>
              <w:t>22 734 062,29</w:t>
            </w:r>
          </w:p>
        </w:tc>
        <w:tc>
          <w:tcPr>
            <w:tcW w:w="954" w:type="pct"/>
            <w:tcBorders>
              <w:top w:val="nil"/>
              <w:left w:val="nil"/>
              <w:bottom w:val="single" w:sz="4" w:space="0" w:color="000000"/>
              <w:right w:val="single" w:sz="4" w:space="0" w:color="000000"/>
            </w:tcBorders>
            <w:hideMark/>
          </w:tcPr>
          <w:p w14:paraId="6A7560BB" w14:textId="77777777" w:rsidR="008E481F" w:rsidRPr="004F0E6C" w:rsidRDefault="008E481F" w:rsidP="009D5008">
            <w:pPr>
              <w:jc w:val="right"/>
              <w:rPr>
                <w:sz w:val="22"/>
                <w:szCs w:val="22"/>
              </w:rPr>
            </w:pPr>
            <w:r w:rsidRPr="004F0E6C">
              <w:rPr>
                <w:sz w:val="22"/>
                <w:szCs w:val="22"/>
              </w:rPr>
              <w:t>22 734 062,29</w:t>
            </w:r>
          </w:p>
        </w:tc>
      </w:tr>
      <w:tr w:rsidR="004F0E6C" w:rsidRPr="004F0E6C" w14:paraId="50F77067" w14:textId="77777777" w:rsidTr="009D5008">
        <w:trPr>
          <w:trHeight w:val="315"/>
          <w:jc w:val="right"/>
        </w:trPr>
        <w:tc>
          <w:tcPr>
            <w:tcW w:w="426" w:type="pct"/>
            <w:tcBorders>
              <w:top w:val="nil"/>
              <w:left w:val="single" w:sz="4" w:space="0" w:color="000000"/>
              <w:bottom w:val="single" w:sz="4" w:space="0" w:color="000000"/>
              <w:right w:val="single" w:sz="4" w:space="0" w:color="000000"/>
            </w:tcBorders>
            <w:hideMark/>
          </w:tcPr>
          <w:p w14:paraId="6925B517" w14:textId="77777777" w:rsidR="008E481F" w:rsidRPr="004F0E6C" w:rsidRDefault="008E481F" w:rsidP="009D5008">
            <w:pPr>
              <w:rPr>
                <w:sz w:val="22"/>
                <w:szCs w:val="22"/>
              </w:rPr>
            </w:pPr>
            <w:r w:rsidRPr="004F0E6C">
              <w:rPr>
                <w:sz w:val="22"/>
                <w:szCs w:val="22"/>
              </w:rPr>
              <w:t>2.</w:t>
            </w:r>
          </w:p>
        </w:tc>
        <w:tc>
          <w:tcPr>
            <w:tcW w:w="1706" w:type="pct"/>
            <w:tcBorders>
              <w:top w:val="nil"/>
              <w:left w:val="nil"/>
              <w:bottom w:val="single" w:sz="4" w:space="0" w:color="000000"/>
              <w:right w:val="single" w:sz="4" w:space="0" w:color="000000"/>
            </w:tcBorders>
            <w:hideMark/>
          </w:tcPr>
          <w:p w14:paraId="66A11D9A" w14:textId="6DE4C01F" w:rsidR="008E481F" w:rsidRPr="004F0E6C" w:rsidRDefault="008E481F" w:rsidP="009D5008">
            <w:pPr>
              <w:rPr>
                <w:sz w:val="22"/>
                <w:szCs w:val="22"/>
              </w:rPr>
            </w:pPr>
            <w:r w:rsidRPr="004F0E6C">
              <w:rPr>
                <w:sz w:val="22"/>
                <w:szCs w:val="22"/>
              </w:rPr>
              <w:t>Kiti šaltiniai</w:t>
            </w:r>
            <w:r w:rsidR="00D62A03">
              <w:rPr>
                <w:sz w:val="22"/>
                <w:szCs w:val="22"/>
              </w:rPr>
              <w:t>:</w:t>
            </w:r>
          </w:p>
        </w:tc>
        <w:tc>
          <w:tcPr>
            <w:tcW w:w="957" w:type="pct"/>
            <w:tcBorders>
              <w:top w:val="nil"/>
              <w:left w:val="nil"/>
              <w:bottom w:val="single" w:sz="4" w:space="0" w:color="000000"/>
              <w:right w:val="single" w:sz="4" w:space="0" w:color="000000"/>
            </w:tcBorders>
            <w:hideMark/>
          </w:tcPr>
          <w:p w14:paraId="4DF98C83" w14:textId="7D4379E3" w:rsidR="00595BC8" w:rsidRPr="004F0E6C" w:rsidRDefault="003E1584" w:rsidP="009D5008">
            <w:pPr>
              <w:jc w:val="right"/>
              <w:rPr>
                <w:sz w:val="22"/>
                <w:szCs w:val="22"/>
              </w:rPr>
            </w:pPr>
            <w:r w:rsidRPr="004F0E6C">
              <w:rPr>
                <w:sz w:val="22"/>
                <w:szCs w:val="22"/>
              </w:rPr>
              <w:t>172 570 057,71</w:t>
            </w:r>
          </w:p>
        </w:tc>
        <w:tc>
          <w:tcPr>
            <w:tcW w:w="957" w:type="pct"/>
            <w:tcBorders>
              <w:top w:val="nil"/>
              <w:left w:val="nil"/>
              <w:bottom w:val="single" w:sz="4" w:space="0" w:color="000000"/>
              <w:right w:val="single" w:sz="4" w:space="0" w:color="000000"/>
            </w:tcBorders>
            <w:hideMark/>
          </w:tcPr>
          <w:p w14:paraId="7990692F" w14:textId="77777777" w:rsidR="008E481F" w:rsidRPr="004F0E6C" w:rsidRDefault="008E481F" w:rsidP="009D5008">
            <w:pPr>
              <w:jc w:val="right"/>
              <w:rPr>
                <w:sz w:val="22"/>
                <w:szCs w:val="22"/>
              </w:rPr>
            </w:pPr>
            <w:r w:rsidRPr="004F0E6C">
              <w:rPr>
                <w:sz w:val="22"/>
                <w:szCs w:val="22"/>
              </w:rPr>
              <w:t>157 811 521,67</w:t>
            </w:r>
          </w:p>
        </w:tc>
        <w:tc>
          <w:tcPr>
            <w:tcW w:w="954" w:type="pct"/>
            <w:tcBorders>
              <w:top w:val="nil"/>
              <w:left w:val="nil"/>
              <w:bottom w:val="single" w:sz="4" w:space="0" w:color="000000"/>
              <w:right w:val="single" w:sz="4" w:space="0" w:color="000000"/>
            </w:tcBorders>
            <w:hideMark/>
          </w:tcPr>
          <w:p w14:paraId="342029FC" w14:textId="77777777" w:rsidR="008E481F" w:rsidRPr="004F0E6C" w:rsidRDefault="008E481F" w:rsidP="009D5008">
            <w:pPr>
              <w:jc w:val="right"/>
              <w:rPr>
                <w:sz w:val="22"/>
                <w:szCs w:val="22"/>
              </w:rPr>
            </w:pPr>
            <w:r w:rsidRPr="004F0E6C">
              <w:rPr>
                <w:sz w:val="22"/>
                <w:szCs w:val="22"/>
              </w:rPr>
              <w:t>159 391 274,33</w:t>
            </w:r>
          </w:p>
        </w:tc>
      </w:tr>
      <w:tr w:rsidR="004F0E6C" w:rsidRPr="004F0E6C" w14:paraId="6BEA0ED7" w14:textId="77777777" w:rsidTr="009D5008">
        <w:trPr>
          <w:trHeight w:val="630"/>
          <w:jc w:val="right"/>
        </w:trPr>
        <w:tc>
          <w:tcPr>
            <w:tcW w:w="426" w:type="pct"/>
            <w:tcBorders>
              <w:top w:val="nil"/>
              <w:left w:val="single" w:sz="4" w:space="0" w:color="000000"/>
              <w:bottom w:val="single" w:sz="4" w:space="0" w:color="000000"/>
              <w:right w:val="single" w:sz="4" w:space="0" w:color="000000"/>
            </w:tcBorders>
            <w:hideMark/>
          </w:tcPr>
          <w:p w14:paraId="3FA000AD" w14:textId="77777777" w:rsidR="008E481F" w:rsidRPr="004F0E6C" w:rsidRDefault="008E481F" w:rsidP="009D5008">
            <w:pPr>
              <w:rPr>
                <w:sz w:val="22"/>
                <w:szCs w:val="22"/>
              </w:rPr>
            </w:pPr>
            <w:r w:rsidRPr="004F0E6C">
              <w:rPr>
                <w:sz w:val="22"/>
                <w:szCs w:val="22"/>
              </w:rPr>
              <w:lastRenderedPageBreak/>
              <w:t>2.1.</w:t>
            </w:r>
          </w:p>
        </w:tc>
        <w:tc>
          <w:tcPr>
            <w:tcW w:w="1706" w:type="pct"/>
            <w:tcBorders>
              <w:top w:val="nil"/>
              <w:left w:val="nil"/>
              <w:bottom w:val="single" w:sz="4" w:space="0" w:color="000000"/>
              <w:right w:val="single" w:sz="4" w:space="0" w:color="000000"/>
            </w:tcBorders>
            <w:hideMark/>
          </w:tcPr>
          <w:p w14:paraId="7846BDD8" w14:textId="77777777" w:rsidR="008E481F" w:rsidRPr="004F0E6C" w:rsidRDefault="008E481F" w:rsidP="009D5008">
            <w:pPr>
              <w:rPr>
                <w:sz w:val="22"/>
                <w:szCs w:val="22"/>
              </w:rPr>
            </w:pPr>
            <w:r w:rsidRPr="004F0E6C">
              <w:rPr>
                <w:sz w:val="22"/>
                <w:szCs w:val="22"/>
              </w:rPr>
              <w:t>Europos Sąjungos struktūrinių fondų ir kitų fondų paramos lėšos</w:t>
            </w:r>
          </w:p>
        </w:tc>
        <w:tc>
          <w:tcPr>
            <w:tcW w:w="957" w:type="pct"/>
            <w:tcBorders>
              <w:top w:val="nil"/>
              <w:left w:val="nil"/>
              <w:bottom w:val="single" w:sz="4" w:space="0" w:color="000000"/>
              <w:right w:val="single" w:sz="4" w:space="0" w:color="000000"/>
            </w:tcBorders>
            <w:hideMark/>
          </w:tcPr>
          <w:p w14:paraId="4CEDEEDF" w14:textId="77777777" w:rsidR="008E481F" w:rsidRPr="004F0E6C" w:rsidRDefault="008E481F" w:rsidP="009D5008">
            <w:pPr>
              <w:jc w:val="right"/>
              <w:rPr>
                <w:sz w:val="22"/>
                <w:szCs w:val="22"/>
              </w:rPr>
            </w:pPr>
            <w:r w:rsidRPr="004F0E6C">
              <w:rPr>
                <w:sz w:val="22"/>
                <w:szCs w:val="22"/>
              </w:rPr>
              <w:t>29 961 870,33</w:t>
            </w:r>
          </w:p>
        </w:tc>
        <w:tc>
          <w:tcPr>
            <w:tcW w:w="957" w:type="pct"/>
            <w:tcBorders>
              <w:top w:val="nil"/>
              <w:left w:val="nil"/>
              <w:bottom w:val="single" w:sz="4" w:space="0" w:color="000000"/>
              <w:right w:val="single" w:sz="4" w:space="0" w:color="000000"/>
            </w:tcBorders>
            <w:hideMark/>
          </w:tcPr>
          <w:p w14:paraId="5EF1ADF6" w14:textId="77777777" w:rsidR="008E481F" w:rsidRPr="004F0E6C" w:rsidRDefault="008E481F" w:rsidP="009D5008">
            <w:pPr>
              <w:jc w:val="right"/>
              <w:rPr>
                <w:sz w:val="22"/>
                <w:szCs w:val="22"/>
              </w:rPr>
            </w:pPr>
            <w:r w:rsidRPr="004F0E6C">
              <w:rPr>
                <w:sz w:val="22"/>
                <w:szCs w:val="22"/>
              </w:rPr>
              <w:t>21 385 102,51</w:t>
            </w:r>
          </w:p>
        </w:tc>
        <w:tc>
          <w:tcPr>
            <w:tcW w:w="954" w:type="pct"/>
            <w:tcBorders>
              <w:top w:val="nil"/>
              <w:left w:val="nil"/>
              <w:bottom w:val="single" w:sz="4" w:space="0" w:color="000000"/>
              <w:right w:val="single" w:sz="4" w:space="0" w:color="000000"/>
            </w:tcBorders>
            <w:hideMark/>
          </w:tcPr>
          <w:p w14:paraId="78ABA51C" w14:textId="77777777" w:rsidR="008E481F" w:rsidRPr="004F0E6C" w:rsidRDefault="008E481F" w:rsidP="009D5008">
            <w:pPr>
              <w:jc w:val="right"/>
              <w:rPr>
                <w:sz w:val="22"/>
                <w:szCs w:val="22"/>
              </w:rPr>
            </w:pPr>
            <w:r w:rsidRPr="004F0E6C">
              <w:rPr>
                <w:sz w:val="22"/>
                <w:szCs w:val="22"/>
              </w:rPr>
              <w:t>23 029 991,00</w:t>
            </w:r>
          </w:p>
        </w:tc>
      </w:tr>
      <w:tr w:rsidR="004F0E6C" w:rsidRPr="004F0E6C" w14:paraId="6622CC72" w14:textId="77777777" w:rsidTr="009D5008">
        <w:trPr>
          <w:trHeight w:val="315"/>
          <w:jc w:val="right"/>
        </w:trPr>
        <w:tc>
          <w:tcPr>
            <w:tcW w:w="426" w:type="pct"/>
            <w:tcBorders>
              <w:top w:val="nil"/>
              <w:left w:val="single" w:sz="4" w:space="0" w:color="000000"/>
              <w:bottom w:val="single" w:sz="4" w:space="0" w:color="000000"/>
              <w:right w:val="single" w:sz="4" w:space="0" w:color="000000"/>
            </w:tcBorders>
            <w:hideMark/>
          </w:tcPr>
          <w:p w14:paraId="0D484F0F" w14:textId="77777777" w:rsidR="008E481F" w:rsidRPr="004F0E6C" w:rsidRDefault="008E481F" w:rsidP="009D5008">
            <w:pPr>
              <w:rPr>
                <w:sz w:val="22"/>
                <w:szCs w:val="22"/>
              </w:rPr>
            </w:pPr>
            <w:r w:rsidRPr="004F0E6C">
              <w:rPr>
                <w:sz w:val="22"/>
                <w:szCs w:val="22"/>
              </w:rPr>
              <w:t>2.2.</w:t>
            </w:r>
          </w:p>
        </w:tc>
        <w:tc>
          <w:tcPr>
            <w:tcW w:w="1706" w:type="pct"/>
            <w:tcBorders>
              <w:top w:val="nil"/>
              <w:left w:val="nil"/>
              <w:bottom w:val="single" w:sz="4" w:space="0" w:color="000000"/>
              <w:right w:val="single" w:sz="4" w:space="0" w:color="000000"/>
            </w:tcBorders>
            <w:hideMark/>
          </w:tcPr>
          <w:p w14:paraId="2A0DBD28" w14:textId="77777777" w:rsidR="008E481F" w:rsidRPr="004F0E6C" w:rsidRDefault="008E481F" w:rsidP="009D5008">
            <w:pPr>
              <w:rPr>
                <w:sz w:val="22"/>
                <w:szCs w:val="22"/>
              </w:rPr>
            </w:pPr>
            <w:r w:rsidRPr="004F0E6C">
              <w:rPr>
                <w:sz w:val="22"/>
                <w:szCs w:val="22"/>
              </w:rPr>
              <w:t>Lėšos iš valstybės biudžeto</w:t>
            </w:r>
          </w:p>
        </w:tc>
        <w:tc>
          <w:tcPr>
            <w:tcW w:w="957" w:type="pct"/>
            <w:tcBorders>
              <w:top w:val="nil"/>
              <w:left w:val="nil"/>
              <w:bottom w:val="single" w:sz="4" w:space="0" w:color="000000"/>
              <w:right w:val="single" w:sz="4" w:space="0" w:color="000000"/>
            </w:tcBorders>
            <w:hideMark/>
          </w:tcPr>
          <w:p w14:paraId="6C1E5EAD" w14:textId="454DEFDF" w:rsidR="00595BC8" w:rsidRPr="004F0E6C" w:rsidRDefault="003E1584" w:rsidP="009D5008">
            <w:pPr>
              <w:jc w:val="right"/>
              <w:rPr>
                <w:sz w:val="22"/>
                <w:szCs w:val="22"/>
              </w:rPr>
            </w:pPr>
            <w:r w:rsidRPr="004F0E6C">
              <w:rPr>
                <w:sz w:val="22"/>
                <w:szCs w:val="22"/>
              </w:rPr>
              <w:t>140 909 750,38</w:t>
            </w:r>
          </w:p>
        </w:tc>
        <w:tc>
          <w:tcPr>
            <w:tcW w:w="957" w:type="pct"/>
            <w:tcBorders>
              <w:top w:val="nil"/>
              <w:left w:val="nil"/>
              <w:bottom w:val="single" w:sz="4" w:space="0" w:color="000000"/>
              <w:right w:val="single" w:sz="4" w:space="0" w:color="000000"/>
            </w:tcBorders>
            <w:hideMark/>
          </w:tcPr>
          <w:p w14:paraId="6423070F" w14:textId="77777777" w:rsidR="008E481F" w:rsidRPr="004F0E6C" w:rsidRDefault="008E481F" w:rsidP="009D5008">
            <w:pPr>
              <w:jc w:val="right"/>
              <w:rPr>
                <w:sz w:val="22"/>
                <w:szCs w:val="22"/>
              </w:rPr>
            </w:pPr>
            <w:r w:rsidRPr="004F0E6C">
              <w:rPr>
                <w:sz w:val="22"/>
                <w:szCs w:val="22"/>
              </w:rPr>
              <w:t>136 426 419,16</w:t>
            </w:r>
          </w:p>
        </w:tc>
        <w:tc>
          <w:tcPr>
            <w:tcW w:w="954" w:type="pct"/>
            <w:tcBorders>
              <w:top w:val="nil"/>
              <w:left w:val="nil"/>
              <w:bottom w:val="single" w:sz="4" w:space="0" w:color="000000"/>
              <w:right w:val="single" w:sz="4" w:space="0" w:color="000000"/>
            </w:tcBorders>
            <w:hideMark/>
          </w:tcPr>
          <w:p w14:paraId="2ED2C02A" w14:textId="77777777" w:rsidR="008E481F" w:rsidRPr="004F0E6C" w:rsidRDefault="008E481F" w:rsidP="009D5008">
            <w:pPr>
              <w:jc w:val="right"/>
              <w:rPr>
                <w:sz w:val="22"/>
                <w:szCs w:val="22"/>
              </w:rPr>
            </w:pPr>
            <w:r w:rsidRPr="004F0E6C">
              <w:rPr>
                <w:sz w:val="22"/>
                <w:szCs w:val="22"/>
              </w:rPr>
              <w:t>136 361 283,33</w:t>
            </w:r>
          </w:p>
        </w:tc>
      </w:tr>
      <w:tr w:rsidR="004F0E6C" w:rsidRPr="004F0E6C" w14:paraId="31F82EC3" w14:textId="77777777" w:rsidTr="009D5008">
        <w:trPr>
          <w:trHeight w:val="630"/>
          <w:jc w:val="right"/>
        </w:trPr>
        <w:tc>
          <w:tcPr>
            <w:tcW w:w="426" w:type="pct"/>
            <w:tcBorders>
              <w:top w:val="nil"/>
              <w:left w:val="single" w:sz="4" w:space="0" w:color="000000"/>
              <w:bottom w:val="single" w:sz="4" w:space="0" w:color="000000"/>
              <w:right w:val="single" w:sz="4" w:space="0" w:color="000000"/>
            </w:tcBorders>
            <w:hideMark/>
          </w:tcPr>
          <w:p w14:paraId="600A0C4D" w14:textId="77777777" w:rsidR="008E481F" w:rsidRPr="004F0E6C" w:rsidRDefault="008E481F" w:rsidP="009D5008">
            <w:pPr>
              <w:rPr>
                <w:sz w:val="22"/>
                <w:szCs w:val="22"/>
              </w:rPr>
            </w:pPr>
            <w:r w:rsidRPr="004F0E6C">
              <w:rPr>
                <w:sz w:val="22"/>
                <w:szCs w:val="22"/>
              </w:rPr>
              <w:t>2.3.</w:t>
            </w:r>
          </w:p>
        </w:tc>
        <w:tc>
          <w:tcPr>
            <w:tcW w:w="1706" w:type="pct"/>
            <w:tcBorders>
              <w:top w:val="nil"/>
              <w:left w:val="nil"/>
              <w:bottom w:val="single" w:sz="4" w:space="0" w:color="000000"/>
              <w:right w:val="single" w:sz="4" w:space="0" w:color="000000"/>
            </w:tcBorders>
            <w:hideMark/>
          </w:tcPr>
          <w:p w14:paraId="7C86CC79" w14:textId="77777777" w:rsidR="008E481F" w:rsidRPr="004F0E6C" w:rsidRDefault="008E481F" w:rsidP="009D5008">
            <w:pPr>
              <w:rPr>
                <w:sz w:val="22"/>
                <w:szCs w:val="22"/>
              </w:rPr>
            </w:pPr>
            <w:r w:rsidRPr="004F0E6C">
              <w:rPr>
                <w:sz w:val="22"/>
                <w:szCs w:val="22"/>
              </w:rPr>
              <w:t>Negautos Lietuvos Respublikos valstybės biudžeto dotacijos iki Savivaldybės biudžeto patvirtinimo</w:t>
            </w:r>
          </w:p>
        </w:tc>
        <w:tc>
          <w:tcPr>
            <w:tcW w:w="957" w:type="pct"/>
            <w:tcBorders>
              <w:top w:val="nil"/>
              <w:left w:val="nil"/>
              <w:bottom w:val="single" w:sz="4" w:space="0" w:color="000000"/>
              <w:right w:val="single" w:sz="4" w:space="0" w:color="000000"/>
            </w:tcBorders>
            <w:hideMark/>
          </w:tcPr>
          <w:p w14:paraId="5A5F2A61" w14:textId="77777777" w:rsidR="008E481F" w:rsidRPr="004F0E6C" w:rsidRDefault="008E481F" w:rsidP="009D5008">
            <w:pPr>
              <w:jc w:val="right"/>
              <w:rPr>
                <w:sz w:val="22"/>
                <w:szCs w:val="22"/>
              </w:rPr>
            </w:pPr>
            <w:r w:rsidRPr="004F0E6C">
              <w:rPr>
                <w:sz w:val="22"/>
                <w:szCs w:val="22"/>
              </w:rPr>
              <w:t>1 698 437,00</w:t>
            </w:r>
          </w:p>
        </w:tc>
        <w:tc>
          <w:tcPr>
            <w:tcW w:w="957" w:type="pct"/>
            <w:tcBorders>
              <w:top w:val="nil"/>
              <w:left w:val="nil"/>
              <w:bottom w:val="single" w:sz="4" w:space="0" w:color="000000"/>
              <w:right w:val="single" w:sz="4" w:space="0" w:color="000000"/>
            </w:tcBorders>
            <w:hideMark/>
          </w:tcPr>
          <w:p w14:paraId="0FE99EC9" w14:textId="77777777" w:rsidR="008E481F" w:rsidRPr="004F0E6C" w:rsidRDefault="008E481F" w:rsidP="009D5008">
            <w:pPr>
              <w:jc w:val="right"/>
              <w:rPr>
                <w:sz w:val="22"/>
                <w:szCs w:val="22"/>
              </w:rPr>
            </w:pPr>
            <w:r w:rsidRPr="004F0E6C">
              <w:rPr>
                <w:sz w:val="22"/>
                <w:szCs w:val="22"/>
              </w:rPr>
              <w:t> </w:t>
            </w:r>
          </w:p>
        </w:tc>
        <w:tc>
          <w:tcPr>
            <w:tcW w:w="954" w:type="pct"/>
            <w:tcBorders>
              <w:top w:val="nil"/>
              <w:left w:val="nil"/>
              <w:bottom w:val="single" w:sz="4" w:space="0" w:color="000000"/>
              <w:right w:val="single" w:sz="4" w:space="0" w:color="000000"/>
            </w:tcBorders>
            <w:hideMark/>
          </w:tcPr>
          <w:p w14:paraId="107D4CCE" w14:textId="77777777" w:rsidR="008E481F" w:rsidRPr="004F0E6C" w:rsidRDefault="008E481F" w:rsidP="009D5008">
            <w:pPr>
              <w:jc w:val="right"/>
              <w:rPr>
                <w:sz w:val="22"/>
                <w:szCs w:val="22"/>
              </w:rPr>
            </w:pPr>
            <w:r w:rsidRPr="004F0E6C">
              <w:rPr>
                <w:sz w:val="22"/>
                <w:szCs w:val="22"/>
              </w:rPr>
              <w:t> </w:t>
            </w:r>
          </w:p>
        </w:tc>
      </w:tr>
      <w:tr w:rsidR="004F0E6C" w:rsidRPr="004F0E6C" w14:paraId="4149E2C4" w14:textId="77777777" w:rsidTr="009D5008">
        <w:trPr>
          <w:trHeight w:val="431"/>
          <w:jc w:val="right"/>
        </w:trPr>
        <w:tc>
          <w:tcPr>
            <w:tcW w:w="426" w:type="pct"/>
            <w:tcBorders>
              <w:top w:val="nil"/>
              <w:left w:val="single" w:sz="4" w:space="0" w:color="000000"/>
              <w:bottom w:val="single" w:sz="4" w:space="0" w:color="000000"/>
              <w:right w:val="single" w:sz="4" w:space="0" w:color="000000"/>
            </w:tcBorders>
            <w:shd w:val="clear" w:color="EBEBEB" w:fill="EBEBEB"/>
            <w:hideMark/>
          </w:tcPr>
          <w:p w14:paraId="1926C3F6" w14:textId="77777777" w:rsidR="008E481F" w:rsidRPr="004F0E6C" w:rsidRDefault="008E481F" w:rsidP="009D5008">
            <w:pPr>
              <w:rPr>
                <w:b/>
                <w:bCs/>
                <w:sz w:val="22"/>
                <w:szCs w:val="22"/>
              </w:rPr>
            </w:pPr>
          </w:p>
        </w:tc>
        <w:tc>
          <w:tcPr>
            <w:tcW w:w="1706" w:type="pct"/>
            <w:tcBorders>
              <w:top w:val="nil"/>
              <w:left w:val="nil"/>
              <w:bottom w:val="single" w:sz="4" w:space="0" w:color="000000"/>
              <w:right w:val="single" w:sz="4" w:space="0" w:color="000000"/>
            </w:tcBorders>
            <w:shd w:val="clear" w:color="EBEBEB" w:fill="EBEBEB"/>
            <w:hideMark/>
          </w:tcPr>
          <w:p w14:paraId="7F387507" w14:textId="763B7C2F" w:rsidR="008E481F" w:rsidRPr="004F0E6C" w:rsidRDefault="008E481F" w:rsidP="009D5008">
            <w:pPr>
              <w:jc w:val="right"/>
              <w:rPr>
                <w:b/>
                <w:bCs/>
                <w:sz w:val="22"/>
                <w:szCs w:val="22"/>
              </w:rPr>
            </w:pPr>
            <w:r w:rsidRPr="004F0E6C">
              <w:rPr>
                <w:b/>
                <w:bCs/>
                <w:sz w:val="22"/>
                <w:szCs w:val="22"/>
              </w:rPr>
              <w:t>IŠ VISO programai finansuoti pagal finansavimo šaltinius</w:t>
            </w:r>
            <w:r w:rsidR="00D62A03">
              <w:rPr>
                <w:b/>
                <w:bCs/>
                <w:sz w:val="22"/>
                <w:szCs w:val="22"/>
              </w:rPr>
              <w:t>:</w:t>
            </w:r>
          </w:p>
        </w:tc>
        <w:tc>
          <w:tcPr>
            <w:tcW w:w="957" w:type="pct"/>
            <w:tcBorders>
              <w:top w:val="nil"/>
              <w:left w:val="nil"/>
              <w:bottom w:val="single" w:sz="4" w:space="0" w:color="000000"/>
              <w:right w:val="single" w:sz="4" w:space="0" w:color="000000"/>
            </w:tcBorders>
            <w:shd w:val="clear" w:color="EBEBEB" w:fill="EBEBEB"/>
            <w:hideMark/>
          </w:tcPr>
          <w:p w14:paraId="33EE8461" w14:textId="312F785D" w:rsidR="00595BC8" w:rsidRPr="004F0E6C" w:rsidRDefault="003E1584" w:rsidP="009D5008">
            <w:pPr>
              <w:jc w:val="right"/>
              <w:rPr>
                <w:b/>
                <w:bCs/>
                <w:sz w:val="22"/>
                <w:szCs w:val="22"/>
              </w:rPr>
            </w:pPr>
            <w:r w:rsidRPr="004F0E6C">
              <w:rPr>
                <w:b/>
                <w:bCs/>
                <w:sz w:val="22"/>
                <w:szCs w:val="22"/>
              </w:rPr>
              <w:t>715 147 066,31</w:t>
            </w:r>
          </w:p>
        </w:tc>
        <w:tc>
          <w:tcPr>
            <w:tcW w:w="957" w:type="pct"/>
            <w:tcBorders>
              <w:top w:val="nil"/>
              <w:left w:val="nil"/>
              <w:bottom w:val="single" w:sz="4" w:space="0" w:color="000000"/>
              <w:right w:val="single" w:sz="4" w:space="0" w:color="000000"/>
            </w:tcBorders>
            <w:shd w:val="clear" w:color="EBEBEB" w:fill="EBEBEB"/>
            <w:hideMark/>
          </w:tcPr>
          <w:p w14:paraId="60595A5F" w14:textId="77777777" w:rsidR="008E481F" w:rsidRPr="004F0E6C" w:rsidRDefault="008E481F" w:rsidP="009D5008">
            <w:pPr>
              <w:jc w:val="right"/>
              <w:rPr>
                <w:b/>
                <w:bCs/>
                <w:sz w:val="22"/>
                <w:szCs w:val="22"/>
              </w:rPr>
            </w:pPr>
            <w:r w:rsidRPr="004F0E6C">
              <w:rPr>
                <w:b/>
                <w:bCs/>
                <w:sz w:val="22"/>
                <w:szCs w:val="22"/>
              </w:rPr>
              <w:t>753 111 266,71</w:t>
            </w:r>
          </w:p>
        </w:tc>
        <w:tc>
          <w:tcPr>
            <w:tcW w:w="954" w:type="pct"/>
            <w:tcBorders>
              <w:top w:val="nil"/>
              <w:left w:val="nil"/>
              <w:bottom w:val="single" w:sz="4" w:space="0" w:color="000000"/>
              <w:right w:val="single" w:sz="4" w:space="0" w:color="000000"/>
            </w:tcBorders>
            <w:shd w:val="clear" w:color="EBEBEB" w:fill="EBEBEB"/>
            <w:hideMark/>
          </w:tcPr>
          <w:p w14:paraId="5EECE63F" w14:textId="1B9EE61D" w:rsidR="008E481F" w:rsidRPr="004F0E6C" w:rsidRDefault="008E481F" w:rsidP="009D5008">
            <w:pPr>
              <w:rPr>
                <w:sz w:val="22"/>
                <w:szCs w:val="22"/>
              </w:rPr>
            </w:pPr>
            <w:r w:rsidRPr="004F0E6C">
              <w:rPr>
                <w:b/>
                <w:bCs/>
                <w:sz w:val="22"/>
                <w:szCs w:val="22"/>
              </w:rPr>
              <w:t>750 841 759,83</w:t>
            </w:r>
            <w:r w:rsidR="005D0406" w:rsidRPr="005D0406">
              <w:rPr>
                <w:sz w:val="22"/>
                <w:szCs w:val="22"/>
              </w:rPr>
              <w:t>.</w:t>
            </w:r>
            <w:r w:rsidRPr="004F0E6C">
              <w:rPr>
                <w:sz w:val="22"/>
                <w:szCs w:val="22"/>
              </w:rPr>
              <w:t>“</w:t>
            </w:r>
          </w:p>
        </w:tc>
      </w:tr>
    </w:tbl>
    <w:p w14:paraId="1BD042D5" w14:textId="61FB43DB" w:rsidR="008E481F" w:rsidRPr="004F0E6C" w:rsidRDefault="008E481F" w:rsidP="008E481F">
      <w:pPr>
        <w:pStyle w:val="Pagrindinistekstas"/>
        <w:widowControl w:val="0"/>
        <w:jc w:val="both"/>
      </w:pPr>
      <w:r w:rsidRPr="004F0E6C">
        <w:t>1.2</w:t>
      </w:r>
      <w:r w:rsidR="00C271C8" w:rsidRPr="004F0E6C">
        <w:t>0</w:t>
      </w:r>
      <w:r w:rsidRPr="004F0E6C">
        <w:t xml:space="preserve">. Papildyti 3 priedą nauja pastraipa pagal kodą: </w:t>
      </w:r>
    </w:p>
    <w:tbl>
      <w:tblPr>
        <w:tblW w:w="9639" w:type="dxa"/>
        <w:tblLayout w:type="fixed"/>
        <w:tblLook w:val="04A0" w:firstRow="1" w:lastRow="0" w:firstColumn="1" w:lastColumn="0" w:noHBand="0" w:noVBand="1"/>
      </w:tblPr>
      <w:tblGrid>
        <w:gridCol w:w="916"/>
        <w:gridCol w:w="1064"/>
        <w:gridCol w:w="1417"/>
        <w:gridCol w:w="378"/>
        <w:gridCol w:w="542"/>
        <w:gridCol w:w="542"/>
        <w:gridCol w:w="542"/>
        <w:gridCol w:w="1540"/>
        <w:gridCol w:w="567"/>
        <w:gridCol w:w="709"/>
        <w:gridCol w:w="709"/>
        <w:gridCol w:w="713"/>
      </w:tblGrid>
      <w:tr w:rsidR="004F0E6C" w:rsidRPr="004F0E6C" w14:paraId="230BCEF5" w14:textId="77777777" w:rsidTr="00FE31C4">
        <w:trPr>
          <w:trHeight w:val="1575"/>
        </w:trPr>
        <w:tc>
          <w:tcPr>
            <w:tcW w:w="916" w:type="dxa"/>
            <w:tcBorders>
              <w:top w:val="single" w:sz="4" w:space="0" w:color="auto"/>
              <w:left w:val="single" w:sz="4" w:space="0" w:color="auto"/>
              <w:bottom w:val="single" w:sz="4" w:space="0" w:color="auto"/>
              <w:right w:val="single" w:sz="4" w:space="0" w:color="auto"/>
            </w:tcBorders>
            <w:hideMark/>
          </w:tcPr>
          <w:p w14:paraId="16A2E06B" w14:textId="56566462" w:rsidR="00A15E81" w:rsidRPr="004F0E6C" w:rsidRDefault="00A15E81" w:rsidP="00A15E81">
            <w:pPr>
              <w:rPr>
                <w:sz w:val="14"/>
                <w:szCs w:val="14"/>
              </w:rPr>
            </w:pPr>
            <w:r w:rsidRPr="004F0E6C">
              <w:rPr>
                <w:sz w:val="14"/>
                <w:szCs w:val="14"/>
              </w:rPr>
              <w:t>„3.4.1.3.006</w:t>
            </w:r>
          </w:p>
        </w:tc>
        <w:tc>
          <w:tcPr>
            <w:tcW w:w="1064" w:type="dxa"/>
            <w:tcBorders>
              <w:top w:val="single" w:sz="4" w:space="0" w:color="auto"/>
              <w:left w:val="nil"/>
              <w:bottom w:val="single" w:sz="4" w:space="0" w:color="auto"/>
              <w:right w:val="single" w:sz="4" w:space="0" w:color="auto"/>
            </w:tcBorders>
            <w:hideMark/>
          </w:tcPr>
          <w:p w14:paraId="01882BDC" w14:textId="52DBA79E" w:rsidR="00A15E81" w:rsidRPr="004F0E6C" w:rsidRDefault="00A15E81" w:rsidP="00A15E81">
            <w:pPr>
              <w:rPr>
                <w:sz w:val="14"/>
                <w:szCs w:val="14"/>
              </w:rPr>
            </w:pPr>
            <w:r w:rsidRPr="004F0E6C">
              <w:rPr>
                <w:sz w:val="14"/>
                <w:szCs w:val="14"/>
              </w:rPr>
              <w:t>Kauno miesto savivaldybės daugiabučių namų atnaujinimo (</w:t>
            </w:r>
            <w:proofErr w:type="spellStart"/>
            <w:r w:rsidRPr="004F0E6C">
              <w:rPr>
                <w:sz w:val="14"/>
                <w:szCs w:val="14"/>
              </w:rPr>
              <w:t>modernizavi</w:t>
            </w:r>
            <w:r w:rsidR="005D0406">
              <w:rPr>
                <w:sz w:val="14"/>
                <w:szCs w:val="14"/>
              </w:rPr>
              <w:t>-</w:t>
            </w:r>
            <w:r w:rsidRPr="004F0E6C">
              <w:rPr>
                <w:sz w:val="14"/>
                <w:szCs w:val="14"/>
              </w:rPr>
              <w:t>mo</w:t>
            </w:r>
            <w:proofErr w:type="spellEnd"/>
            <w:r w:rsidRPr="004F0E6C">
              <w:rPr>
                <w:sz w:val="14"/>
                <w:szCs w:val="14"/>
              </w:rPr>
              <w:t>) skatinimo programos įgyvendinimas</w:t>
            </w:r>
          </w:p>
        </w:tc>
        <w:tc>
          <w:tcPr>
            <w:tcW w:w="1417" w:type="dxa"/>
            <w:tcBorders>
              <w:top w:val="single" w:sz="4" w:space="0" w:color="auto"/>
              <w:left w:val="nil"/>
              <w:bottom w:val="single" w:sz="4" w:space="0" w:color="auto"/>
              <w:right w:val="single" w:sz="4" w:space="0" w:color="auto"/>
            </w:tcBorders>
            <w:hideMark/>
          </w:tcPr>
          <w:p w14:paraId="6007593B" w14:textId="77777777" w:rsidR="00A15E81" w:rsidRPr="004F0E6C" w:rsidRDefault="00A15E81" w:rsidP="00A15E81">
            <w:pPr>
              <w:rPr>
                <w:sz w:val="14"/>
                <w:szCs w:val="14"/>
              </w:rPr>
            </w:pPr>
            <w:r w:rsidRPr="004F0E6C">
              <w:rPr>
                <w:sz w:val="14"/>
                <w:szCs w:val="14"/>
              </w:rPr>
              <w:t>Būsto modernizavimo, administravimo ir energetikos skyrius</w:t>
            </w:r>
          </w:p>
        </w:tc>
        <w:tc>
          <w:tcPr>
            <w:tcW w:w="378" w:type="dxa"/>
            <w:tcBorders>
              <w:top w:val="single" w:sz="4" w:space="0" w:color="auto"/>
              <w:left w:val="nil"/>
              <w:bottom w:val="single" w:sz="4" w:space="0" w:color="auto"/>
              <w:right w:val="single" w:sz="4" w:space="0" w:color="auto"/>
            </w:tcBorders>
          </w:tcPr>
          <w:p w14:paraId="14F72320" w14:textId="716C6EE3" w:rsidR="00A15E81" w:rsidRPr="004F0E6C" w:rsidRDefault="00A15E81" w:rsidP="00A15E81">
            <w:pPr>
              <w:rPr>
                <w:sz w:val="14"/>
                <w:szCs w:val="14"/>
              </w:rPr>
            </w:pPr>
          </w:p>
        </w:tc>
        <w:tc>
          <w:tcPr>
            <w:tcW w:w="542" w:type="dxa"/>
            <w:tcBorders>
              <w:top w:val="single" w:sz="4" w:space="0" w:color="auto"/>
              <w:left w:val="nil"/>
              <w:bottom w:val="single" w:sz="4" w:space="0" w:color="auto"/>
              <w:right w:val="single" w:sz="4" w:space="0" w:color="auto"/>
            </w:tcBorders>
            <w:hideMark/>
          </w:tcPr>
          <w:p w14:paraId="680B36C6" w14:textId="77777777" w:rsidR="00A15E81" w:rsidRPr="004F0E6C" w:rsidRDefault="00A15E81" w:rsidP="00A15E81">
            <w:pPr>
              <w:jc w:val="right"/>
              <w:rPr>
                <w:sz w:val="14"/>
                <w:szCs w:val="14"/>
              </w:rPr>
            </w:pPr>
            <w:r w:rsidRPr="004F0E6C">
              <w:rPr>
                <w:sz w:val="14"/>
                <w:szCs w:val="14"/>
              </w:rPr>
              <w:t> </w:t>
            </w:r>
          </w:p>
        </w:tc>
        <w:tc>
          <w:tcPr>
            <w:tcW w:w="542" w:type="dxa"/>
            <w:tcBorders>
              <w:top w:val="single" w:sz="4" w:space="0" w:color="auto"/>
              <w:left w:val="nil"/>
              <w:bottom w:val="single" w:sz="4" w:space="0" w:color="auto"/>
              <w:right w:val="single" w:sz="4" w:space="0" w:color="auto"/>
            </w:tcBorders>
            <w:hideMark/>
          </w:tcPr>
          <w:p w14:paraId="114133F5" w14:textId="77777777" w:rsidR="00A15E81" w:rsidRPr="004F0E6C" w:rsidRDefault="00A15E81" w:rsidP="00A15E81">
            <w:pPr>
              <w:jc w:val="right"/>
              <w:rPr>
                <w:sz w:val="14"/>
                <w:szCs w:val="14"/>
              </w:rPr>
            </w:pPr>
            <w:r w:rsidRPr="004F0E6C">
              <w:rPr>
                <w:sz w:val="14"/>
                <w:szCs w:val="14"/>
              </w:rPr>
              <w:t> </w:t>
            </w:r>
          </w:p>
        </w:tc>
        <w:tc>
          <w:tcPr>
            <w:tcW w:w="542" w:type="dxa"/>
            <w:tcBorders>
              <w:top w:val="single" w:sz="4" w:space="0" w:color="auto"/>
              <w:left w:val="nil"/>
              <w:bottom w:val="single" w:sz="4" w:space="0" w:color="auto"/>
              <w:right w:val="single" w:sz="4" w:space="0" w:color="auto"/>
            </w:tcBorders>
            <w:hideMark/>
          </w:tcPr>
          <w:p w14:paraId="0D72F24F" w14:textId="77777777" w:rsidR="00A15E81" w:rsidRPr="004F0E6C" w:rsidRDefault="00A15E81" w:rsidP="00A15E81">
            <w:pPr>
              <w:jc w:val="right"/>
              <w:rPr>
                <w:sz w:val="14"/>
                <w:szCs w:val="14"/>
              </w:rPr>
            </w:pPr>
            <w:r w:rsidRPr="004F0E6C">
              <w:rPr>
                <w:sz w:val="14"/>
                <w:szCs w:val="14"/>
              </w:rPr>
              <w:t> </w:t>
            </w:r>
          </w:p>
        </w:tc>
        <w:tc>
          <w:tcPr>
            <w:tcW w:w="1540" w:type="dxa"/>
            <w:tcBorders>
              <w:top w:val="single" w:sz="4" w:space="0" w:color="auto"/>
              <w:left w:val="nil"/>
              <w:bottom w:val="single" w:sz="4" w:space="0" w:color="auto"/>
              <w:right w:val="single" w:sz="4" w:space="0" w:color="auto"/>
            </w:tcBorders>
            <w:hideMark/>
          </w:tcPr>
          <w:p w14:paraId="0DC66BF0" w14:textId="77777777" w:rsidR="00A15E81" w:rsidRPr="004F0E6C" w:rsidRDefault="00A15E81" w:rsidP="00A15E81">
            <w:pPr>
              <w:rPr>
                <w:sz w:val="14"/>
                <w:szCs w:val="14"/>
              </w:rPr>
            </w:pPr>
            <w:r w:rsidRPr="004F0E6C">
              <w:rPr>
                <w:sz w:val="14"/>
                <w:szCs w:val="14"/>
              </w:rPr>
              <w:t>Įgyvendintų sutarčių dalis nuo visų pasirašytų sutarčių</w:t>
            </w:r>
          </w:p>
        </w:tc>
        <w:tc>
          <w:tcPr>
            <w:tcW w:w="567" w:type="dxa"/>
            <w:tcBorders>
              <w:top w:val="single" w:sz="4" w:space="0" w:color="auto"/>
              <w:left w:val="nil"/>
              <w:bottom w:val="single" w:sz="4" w:space="0" w:color="auto"/>
              <w:right w:val="single" w:sz="4" w:space="0" w:color="auto"/>
            </w:tcBorders>
            <w:hideMark/>
          </w:tcPr>
          <w:p w14:paraId="10278240" w14:textId="77777777" w:rsidR="00A15E81" w:rsidRPr="004F0E6C" w:rsidRDefault="00A15E81" w:rsidP="00A15E81">
            <w:pPr>
              <w:jc w:val="center"/>
              <w:rPr>
                <w:sz w:val="14"/>
                <w:szCs w:val="14"/>
              </w:rPr>
            </w:pPr>
            <w:r w:rsidRPr="004F0E6C">
              <w:rPr>
                <w:sz w:val="14"/>
                <w:szCs w:val="14"/>
              </w:rPr>
              <w:t>Proc.</w:t>
            </w:r>
          </w:p>
        </w:tc>
        <w:tc>
          <w:tcPr>
            <w:tcW w:w="709" w:type="dxa"/>
            <w:tcBorders>
              <w:top w:val="single" w:sz="4" w:space="0" w:color="auto"/>
              <w:left w:val="nil"/>
              <w:bottom w:val="single" w:sz="4" w:space="0" w:color="auto"/>
              <w:right w:val="single" w:sz="4" w:space="0" w:color="auto"/>
            </w:tcBorders>
            <w:hideMark/>
          </w:tcPr>
          <w:p w14:paraId="56BC7D3B" w14:textId="77777777" w:rsidR="00A15E81" w:rsidRPr="004F0E6C" w:rsidRDefault="00A15E81" w:rsidP="00A15E81">
            <w:pPr>
              <w:jc w:val="right"/>
              <w:rPr>
                <w:sz w:val="14"/>
                <w:szCs w:val="14"/>
              </w:rPr>
            </w:pPr>
            <w:r w:rsidRPr="004F0E6C">
              <w:rPr>
                <w:sz w:val="14"/>
                <w:szCs w:val="14"/>
              </w:rPr>
              <w:t>0,00</w:t>
            </w:r>
          </w:p>
        </w:tc>
        <w:tc>
          <w:tcPr>
            <w:tcW w:w="709" w:type="dxa"/>
            <w:tcBorders>
              <w:top w:val="single" w:sz="4" w:space="0" w:color="auto"/>
              <w:left w:val="nil"/>
              <w:bottom w:val="single" w:sz="4" w:space="0" w:color="auto"/>
              <w:right w:val="single" w:sz="4" w:space="0" w:color="auto"/>
            </w:tcBorders>
            <w:hideMark/>
          </w:tcPr>
          <w:p w14:paraId="181D322D" w14:textId="77777777" w:rsidR="00A15E81" w:rsidRPr="004F0E6C" w:rsidRDefault="00A15E81" w:rsidP="00A15E81">
            <w:pPr>
              <w:jc w:val="right"/>
              <w:rPr>
                <w:sz w:val="14"/>
                <w:szCs w:val="14"/>
              </w:rPr>
            </w:pPr>
            <w:r w:rsidRPr="004F0E6C">
              <w:rPr>
                <w:sz w:val="14"/>
                <w:szCs w:val="14"/>
              </w:rPr>
              <w:t>100,00</w:t>
            </w:r>
          </w:p>
        </w:tc>
        <w:tc>
          <w:tcPr>
            <w:tcW w:w="713" w:type="dxa"/>
            <w:tcBorders>
              <w:top w:val="single" w:sz="4" w:space="0" w:color="auto"/>
              <w:left w:val="nil"/>
              <w:bottom w:val="single" w:sz="4" w:space="0" w:color="auto"/>
              <w:right w:val="single" w:sz="4" w:space="0" w:color="auto"/>
            </w:tcBorders>
            <w:hideMark/>
          </w:tcPr>
          <w:p w14:paraId="331AB7D9" w14:textId="3670B0F6" w:rsidR="00A15E81" w:rsidRPr="004F0E6C" w:rsidRDefault="00A15E81" w:rsidP="00A15E81">
            <w:pPr>
              <w:jc w:val="right"/>
              <w:rPr>
                <w:sz w:val="14"/>
                <w:szCs w:val="14"/>
              </w:rPr>
            </w:pPr>
            <w:r w:rsidRPr="004F0E6C">
              <w:rPr>
                <w:sz w:val="14"/>
                <w:szCs w:val="14"/>
              </w:rPr>
              <w:t>100,00</w:t>
            </w:r>
            <w:r w:rsidR="005D0406">
              <w:rPr>
                <w:sz w:val="14"/>
                <w:szCs w:val="14"/>
              </w:rPr>
              <w:t>.</w:t>
            </w:r>
            <w:r w:rsidRPr="004F0E6C">
              <w:rPr>
                <w:sz w:val="14"/>
                <w:szCs w:val="14"/>
              </w:rPr>
              <w:t>“</w:t>
            </w:r>
          </w:p>
        </w:tc>
      </w:tr>
    </w:tbl>
    <w:p w14:paraId="031632B0" w14:textId="26D7156D" w:rsidR="008E481F" w:rsidRPr="004F0E6C" w:rsidRDefault="008E481F" w:rsidP="008E481F">
      <w:pPr>
        <w:pStyle w:val="Pagrindinistekstas"/>
        <w:spacing w:line="346" w:lineRule="auto"/>
        <w:jc w:val="both"/>
      </w:pPr>
      <w:r w:rsidRPr="004F0E6C">
        <w:t>2. Šis sprendimas</w:t>
      </w:r>
      <w:r w:rsidRPr="004F0E6C">
        <w:rPr>
          <w:szCs w:val="24"/>
        </w:rPr>
        <w:t xml:space="preserve"> per vieną mėnesį nuo informacijos apie jį gavimo dienos gali būti skundžiamas Regionų administraciniam teismui (</w:t>
      </w:r>
      <w:r w:rsidRPr="004F0E6C">
        <w:rPr>
          <w:szCs w:val="24"/>
          <w:shd w:val="clear" w:color="auto" w:fill="FFFFFF"/>
        </w:rPr>
        <w:t xml:space="preserve">Žygimantų g. 2, Vilnius, skundą paduodant bet kuriuose šio teismo rūmuose: </w:t>
      </w:r>
      <w:r w:rsidRPr="004F0E6C">
        <w:rPr>
          <w:szCs w:val="24"/>
        </w:rPr>
        <w:t xml:space="preserve">A. Mickevičiaus g. 8A, Kaunas, </w:t>
      </w:r>
      <w:r w:rsidRPr="004F0E6C">
        <w:rPr>
          <w:szCs w:val="24"/>
          <w:shd w:val="clear" w:color="auto" w:fill="FFFFFF"/>
        </w:rPr>
        <w:t>Galinio Pylimo g. 9, Klaipėda, Dvaro g. 80, Šiauliai, Respublikos g. 62, Panevėžys</w:t>
      </w:r>
      <w:r w:rsidRPr="004F0E6C">
        <w:rPr>
          <w:szCs w:val="24"/>
        </w:rPr>
        <w:t>) Lietuvos Respublikos administracinių bylų teisenos įstatymo nustatyta tvarka</w:t>
      </w:r>
      <w:r w:rsidRPr="004F0E6C">
        <w:t xml:space="preserve">. </w:t>
      </w:r>
    </w:p>
    <w:bookmarkEnd w:id="10"/>
    <w:p w14:paraId="312BE0E3" w14:textId="77777777" w:rsidR="004805E9" w:rsidRPr="004F0E6C" w:rsidRDefault="004805E9">
      <w:pPr>
        <w:ind w:firstLine="1298"/>
        <w:sectPr w:rsidR="004805E9" w:rsidRPr="004F0E6C" w:rsidSect="00CE71D9">
          <w:headerReference w:type="default" r:id="rId11"/>
          <w:footerReference w:type="default" r:id="rId12"/>
          <w:type w:val="continuous"/>
          <w:pgSz w:w="11907" w:h="16840" w:code="9"/>
          <w:pgMar w:top="1134" w:right="567" w:bottom="1134" w:left="1701" w:header="340" w:footer="340" w:gutter="0"/>
          <w:cols w:space="720"/>
          <w:formProt w:val="0"/>
          <w:titlePg/>
        </w:sectPr>
      </w:pPr>
    </w:p>
    <w:p w14:paraId="7B5F28A5" w14:textId="77777777" w:rsidR="004805E9" w:rsidRPr="004F0E6C" w:rsidRDefault="004805E9">
      <w:pPr>
        <w:keepNext/>
      </w:pPr>
    </w:p>
    <w:tbl>
      <w:tblPr>
        <w:tblW w:w="9631" w:type="dxa"/>
        <w:tblInd w:w="8" w:type="dxa"/>
        <w:tblLayout w:type="fixed"/>
        <w:tblCellMar>
          <w:left w:w="0" w:type="dxa"/>
          <w:right w:w="0" w:type="dxa"/>
        </w:tblCellMar>
        <w:tblLook w:val="0000" w:firstRow="0" w:lastRow="0" w:firstColumn="0" w:lastColumn="0" w:noHBand="0" w:noVBand="0"/>
      </w:tblPr>
      <w:tblGrid>
        <w:gridCol w:w="5384"/>
        <w:gridCol w:w="4247"/>
      </w:tblGrid>
      <w:tr w:rsidR="00763CA6" w:rsidRPr="004F0E6C" w14:paraId="70DCB864" w14:textId="77777777" w:rsidTr="00321D8D">
        <w:trPr>
          <w:cantSplit/>
          <w:trHeight w:val="765"/>
        </w:trPr>
        <w:tc>
          <w:tcPr>
            <w:tcW w:w="5384" w:type="dxa"/>
            <w:vAlign w:val="bottom"/>
          </w:tcPr>
          <w:p w14:paraId="0CA74D63" w14:textId="24AED48A" w:rsidR="00763CA6" w:rsidRPr="004F0E6C" w:rsidRDefault="00763CA6" w:rsidP="00321D8D">
            <w:pPr>
              <w:keepNext/>
              <w:spacing w:before="480"/>
            </w:pPr>
            <w:r w:rsidRPr="004F0E6C">
              <w:fldChar w:fldCharType="begin">
                <w:ffData>
                  <w:name w:val="r20_1_1"/>
                  <w:enabled/>
                  <w:calcOnExit w:val="0"/>
                  <w:exitMacro w:val="AutoSavybes.MAIN"/>
                  <w:helpText w:type="text" w:val="Pareigos"/>
                  <w:statusText w:type="text" w:val="Pareigos"/>
                  <w:textInput>
                    <w:default w:val="Pareigų pavadinimas"/>
                  </w:textInput>
                </w:ffData>
              </w:fldChar>
            </w:r>
            <w:bookmarkStart w:id="14" w:name="r20_1_1"/>
            <w:r w:rsidRPr="004F0E6C">
              <w:instrText xml:space="preserve"> FORMTEXT </w:instrText>
            </w:r>
            <w:r w:rsidRPr="004F0E6C">
              <w:fldChar w:fldCharType="separate"/>
            </w:r>
            <w:r w:rsidR="00F1081F" w:rsidRPr="004F0E6C">
              <w:rPr>
                <w:noProof/>
              </w:rPr>
              <w:t>Savivaldybės meras</w:t>
            </w:r>
            <w:r w:rsidRPr="004F0E6C">
              <w:fldChar w:fldCharType="end"/>
            </w:r>
            <w:bookmarkEnd w:id="14"/>
          </w:p>
        </w:tc>
        <w:tc>
          <w:tcPr>
            <w:tcW w:w="4247" w:type="dxa"/>
            <w:vAlign w:val="bottom"/>
          </w:tcPr>
          <w:p w14:paraId="095083CB" w14:textId="6D9B4B65" w:rsidR="00763CA6" w:rsidRPr="004F0E6C" w:rsidRDefault="00763CA6" w:rsidP="00321D8D">
            <w:pPr>
              <w:keepNext/>
              <w:spacing w:before="480"/>
              <w:jc w:val="right"/>
            </w:pPr>
            <w:r w:rsidRPr="004F0E6C">
              <w:fldChar w:fldCharType="begin">
                <w:ffData>
                  <w:name w:val="r20_2_1"/>
                  <w:enabled/>
                  <w:calcOnExit w:val="0"/>
                  <w:exitMacro w:val="AutoSavybes.MAIN"/>
                  <w:statusText w:type="text" w:val="Vardas"/>
                  <w:textInput>
                    <w:default w:val="Vardas"/>
                  </w:textInput>
                </w:ffData>
              </w:fldChar>
            </w:r>
            <w:bookmarkStart w:id="15" w:name="r20_2_1"/>
            <w:r w:rsidRPr="004F0E6C">
              <w:instrText xml:space="preserve"> FORMTEXT </w:instrText>
            </w:r>
            <w:r w:rsidRPr="004F0E6C">
              <w:fldChar w:fldCharType="separate"/>
            </w:r>
            <w:r w:rsidR="00571B53">
              <w:t>Visvaldas</w:t>
            </w:r>
            <w:r w:rsidRPr="004F0E6C">
              <w:fldChar w:fldCharType="end"/>
            </w:r>
            <w:bookmarkEnd w:id="15"/>
            <w:r w:rsidRPr="004F0E6C">
              <w:t xml:space="preserve"> </w:t>
            </w:r>
            <w:r w:rsidRPr="004F0E6C">
              <w:fldChar w:fldCharType="begin">
                <w:ffData>
                  <w:name w:val="r20_3_1"/>
                  <w:enabled/>
                  <w:calcOnExit w:val="0"/>
                  <w:exitMacro w:val="AutoSavybes.MAIN"/>
                  <w:statusText w:type="text" w:val="Pavardė"/>
                  <w:textInput>
                    <w:default w:val="Pavardė"/>
                  </w:textInput>
                </w:ffData>
              </w:fldChar>
            </w:r>
            <w:bookmarkStart w:id="16" w:name="r20_3_1"/>
            <w:r w:rsidRPr="004F0E6C">
              <w:instrText xml:space="preserve"> FORMTEXT </w:instrText>
            </w:r>
            <w:r w:rsidRPr="004F0E6C">
              <w:fldChar w:fldCharType="separate"/>
            </w:r>
            <w:r w:rsidR="00571B53">
              <w:t>Matijošaitis</w:t>
            </w:r>
            <w:r w:rsidRPr="004F0E6C">
              <w:fldChar w:fldCharType="end"/>
            </w:r>
            <w:bookmarkEnd w:id="16"/>
          </w:p>
        </w:tc>
      </w:tr>
    </w:tbl>
    <w:p w14:paraId="5E9AD6A0" w14:textId="77777777" w:rsidR="004805E9" w:rsidRPr="004F0E6C" w:rsidRDefault="004805E9">
      <w:pPr>
        <w:keepNext/>
      </w:pPr>
    </w:p>
    <w:sectPr w:rsidR="004805E9" w:rsidRPr="004F0E6C">
      <w:footerReference w:type="default" r:id="rId13"/>
      <w:type w:val="continuous"/>
      <w:pgSz w:w="11907" w:h="16840" w:code="9"/>
      <w:pgMar w:top="1134" w:right="408" w:bottom="1134" w:left="1701" w:header="340"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F1CA4" w14:textId="77777777" w:rsidR="00ED71B3" w:rsidRDefault="00ED71B3">
      <w:r>
        <w:separator/>
      </w:r>
    </w:p>
  </w:endnote>
  <w:endnote w:type="continuationSeparator" w:id="0">
    <w:p w14:paraId="1A98E7C9" w14:textId="77777777" w:rsidR="00ED71B3" w:rsidRDefault="00ED7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4805E9" w14:paraId="7F30B11F" w14:textId="77777777">
      <w:trPr>
        <w:trHeight w:hRule="exact" w:val="794"/>
      </w:trPr>
      <w:tc>
        <w:tcPr>
          <w:tcW w:w="5184" w:type="dxa"/>
        </w:tcPr>
        <w:p w14:paraId="3842C714" w14:textId="77777777" w:rsidR="004805E9" w:rsidRDefault="004805E9">
          <w:pPr>
            <w:pStyle w:val="Porat"/>
          </w:pPr>
        </w:p>
      </w:tc>
      <w:tc>
        <w:tcPr>
          <w:tcW w:w="2592" w:type="dxa"/>
        </w:tcPr>
        <w:p w14:paraId="74DC150B" w14:textId="77777777" w:rsidR="004805E9" w:rsidRDefault="004805E9">
          <w:pPr>
            <w:pStyle w:val="Porat"/>
          </w:pPr>
        </w:p>
      </w:tc>
      <w:tc>
        <w:tcPr>
          <w:tcW w:w="2592" w:type="dxa"/>
        </w:tcPr>
        <w:p w14:paraId="3A202B7A" w14:textId="77777777" w:rsidR="004805E9" w:rsidRDefault="004805E9">
          <w:pPr>
            <w:pStyle w:val="Porat"/>
            <w:tabs>
              <w:tab w:val="left" w:pos="304"/>
              <w:tab w:val="left" w:pos="2005"/>
            </w:tabs>
            <w:jc w:val="center"/>
          </w:pPr>
        </w:p>
      </w:tc>
    </w:tr>
  </w:tbl>
  <w:p w14:paraId="0A07EF3F" w14:textId="77777777" w:rsidR="004805E9" w:rsidRDefault="004805E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8FE02" w14:textId="77777777" w:rsidR="004805E9" w:rsidRDefault="004805E9">
    <w:pPr>
      <w:pStyle w:val="Porat"/>
      <w:spacing w:line="2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4805E9" w14:paraId="7F9188A5" w14:textId="77777777">
      <w:trPr>
        <w:trHeight w:hRule="exact" w:val="794"/>
      </w:trPr>
      <w:tc>
        <w:tcPr>
          <w:tcW w:w="5184" w:type="dxa"/>
        </w:tcPr>
        <w:p w14:paraId="4189BFA1" w14:textId="77777777" w:rsidR="004805E9" w:rsidRDefault="004805E9">
          <w:pPr>
            <w:pStyle w:val="Porat"/>
          </w:pPr>
        </w:p>
      </w:tc>
      <w:tc>
        <w:tcPr>
          <w:tcW w:w="2592" w:type="dxa"/>
        </w:tcPr>
        <w:p w14:paraId="5C896D36" w14:textId="77777777" w:rsidR="004805E9" w:rsidRDefault="004805E9">
          <w:pPr>
            <w:pStyle w:val="Porat"/>
          </w:pPr>
        </w:p>
      </w:tc>
      <w:tc>
        <w:tcPr>
          <w:tcW w:w="2592" w:type="dxa"/>
        </w:tcPr>
        <w:p w14:paraId="1F2F95C6" w14:textId="77777777" w:rsidR="004805E9" w:rsidRDefault="004805E9">
          <w:pPr>
            <w:pStyle w:val="Porat"/>
            <w:tabs>
              <w:tab w:val="left" w:pos="304"/>
              <w:tab w:val="left" w:pos="2005"/>
            </w:tabs>
            <w:jc w:val="center"/>
          </w:pPr>
        </w:p>
      </w:tc>
    </w:tr>
  </w:tbl>
  <w:p w14:paraId="0D34193B" w14:textId="77777777" w:rsidR="004805E9" w:rsidRDefault="004805E9">
    <w:pPr>
      <w:pStyle w:val="Porat"/>
      <w:spacing w:line="20"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4805E9" w14:paraId="524FA364" w14:textId="77777777">
      <w:trPr>
        <w:trHeight w:hRule="exact" w:val="794"/>
      </w:trPr>
      <w:tc>
        <w:tcPr>
          <w:tcW w:w="5184" w:type="dxa"/>
        </w:tcPr>
        <w:p w14:paraId="20D873F0" w14:textId="77777777" w:rsidR="004805E9" w:rsidRDefault="004805E9">
          <w:pPr>
            <w:pStyle w:val="Porat"/>
          </w:pPr>
        </w:p>
      </w:tc>
      <w:tc>
        <w:tcPr>
          <w:tcW w:w="2592" w:type="dxa"/>
        </w:tcPr>
        <w:p w14:paraId="2AE48632" w14:textId="77777777" w:rsidR="004805E9" w:rsidRDefault="004805E9">
          <w:pPr>
            <w:pStyle w:val="Porat"/>
          </w:pPr>
        </w:p>
      </w:tc>
      <w:tc>
        <w:tcPr>
          <w:tcW w:w="2592" w:type="dxa"/>
        </w:tcPr>
        <w:p w14:paraId="1BFCF4FF" w14:textId="77777777" w:rsidR="004805E9" w:rsidRDefault="004805E9">
          <w:pPr>
            <w:pStyle w:val="Porat"/>
            <w:tabs>
              <w:tab w:val="left" w:pos="304"/>
              <w:tab w:val="left" w:pos="2005"/>
            </w:tabs>
            <w:jc w:val="center"/>
          </w:pPr>
        </w:p>
      </w:tc>
    </w:tr>
  </w:tbl>
  <w:p w14:paraId="543C1B7A" w14:textId="77777777" w:rsidR="004805E9" w:rsidRDefault="004805E9">
    <w:pPr>
      <w:pStyle w:val="Pora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8BF2A" w14:textId="77777777" w:rsidR="00ED71B3" w:rsidRDefault="00ED71B3">
      <w:pPr>
        <w:pStyle w:val="Porat"/>
        <w:spacing w:before="240"/>
      </w:pPr>
    </w:p>
  </w:footnote>
  <w:footnote w:type="continuationSeparator" w:id="0">
    <w:p w14:paraId="07735705" w14:textId="77777777" w:rsidR="00ED71B3" w:rsidRDefault="00ED71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0B5BA" w14:textId="77777777" w:rsidR="004805E9" w:rsidRDefault="004805E9">
    <w:pPr>
      <w:pStyle w:val="Antrats"/>
      <w:jc w:val="cente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2</w:t>
    </w:r>
    <w:r>
      <w:rPr>
        <w:rStyle w:val="Puslapionumeri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ocumentProtection w:edit="forms" w:enforcement="1"/>
  <w:defaultTabStop w:val="1298"/>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rius" w:val="UAB Sekasoft"/>
    <w:docVar w:name="Forma" w:val="kcb"/>
    <w:docVar w:name="Versija" w:val="2.3"/>
  </w:docVars>
  <w:rsids>
    <w:rsidRoot w:val="008E481F"/>
    <w:rsid w:val="000076D6"/>
    <w:rsid w:val="000263EC"/>
    <w:rsid w:val="0003046B"/>
    <w:rsid w:val="0003583D"/>
    <w:rsid w:val="0004523A"/>
    <w:rsid w:val="00050B61"/>
    <w:rsid w:val="000727A2"/>
    <w:rsid w:val="00086977"/>
    <w:rsid w:val="00092DBB"/>
    <w:rsid w:val="000F2EBF"/>
    <w:rsid w:val="000F781E"/>
    <w:rsid w:val="00154C36"/>
    <w:rsid w:val="00167807"/>
    <w:rsid w:val="001B0567"/>
    <w:rsid w:val="001D18DB"/>
    <w:rsid w:val="001E591E"/>
    <w:rsid w:val="001F4CE9"/>
    <w:rsid w:val="00207369"/>
    <w:rsid w:val="002331D1"/>
    <w:rsid w:val="002633E7"/>
    <w:rsid w:val="00266465"/>
    <w:rsid w:val="002A0F6B"/>
    <w:rsid w:val="003004D3"/>
    <w:rsid w:val="00321D8D"/>
    <w:rsid w:val="003226EA"/>
    <w:rsid w:val="003266FB"/>
    <w:rsid w:val="00334C8B"/>
    <w:rsid w:val="00345CDC"/>
    <w:rsid w:val="003637E1"/>
    <w:rsid w:val="003A4385"/>
    <w:rsid w:val="003B3052"/>
    <w:rsid w:val="003C542B"/>
    <w:rsid w:val="003D5490"/>
    <w:rsid w:val="003D7FAB"/>
    <w:rsid w:val="003E1584"/>
    <w:rsid w:val="004017A4"/>
    <w:rsid w:val="004422A7"/>
    <w:rsid w:val="0044541C"/>
    <w:rsid w:val="00475D1C"/>
    <w:rsid w:val="004805E9"/>
    <w:rsid w:val="004F0E6C"/>
    <w:rsid w:val="00501A38"/>
    <w:rsid w:val="0054223E"/>
    <w:rsid w:val="0056209D"/>
    <w:rsid w:val="00571B53"/>
    <w:rsid w:val="00587DA2"/>
    <w:rsid w:val="00591083"/>
    <w:rsid w:val="00595BC8"/>
    <w:rsid w:val="005C4684"/>
    <w:rsid w:val="005D0406"/>
    <w:rsid w:val="005D32B4"/>
    <w:rsid w:val="005D3326"/>
    <w:rsid w:val="005D5014"/>
    <w:rsid w:val="00600E39"/>
    <w:rsid w:val="00645B20"/>
    <w:rsid w:val="00657A65"/>
    <w:rsid w:val="0067085E"/>
    <w:rsid w:val="00676549"/>
    <w:rsid w:val="006A138F"/>
    <w:rsid w:val="006B1DD0"/>
    <w:rsid w:val="006B30BF"/>
    <w:rsid w:val="006C055A"/>
    <w:rsid w:val="00705C74"/>
    <w:rsid w:val="00710168"/>
    <w:rsid w:val="007132D9"/>
    <w:rsid w:val="00732B88"/>
    <w:rsid w:val="00763CA6"/>
    <w:rsid w:val="00774187"/>
    <w:rsid w:val="00774A9B"/>
    <w:rsid w:val="007B0046"/>
    <w:rsid w:val="007D1D62"/>
    <w:rsid w:val="007D585C"/>
    <w:rsid w:val="007D6704"/>
    <w:rsid w:val="00804F65"/>
    <w:rsid w:val="008141B6"/>
    <w:rsid w:val="0082643E"/>
    <w:rsid w:val="00834F35"/>
    <w:rsid w:val="00851D77"/>
    <w:rsid w:val="0085736E"/>
    <w:rsid w:val="00857954"/>
    <w:rsid w:val="008649D0"/>
    <w:rsid w:val="008905EC"/>
    <w:rsid w:val="00897A2A"/>
    <w:rsid w:val="008B75EE"/>
    <w:rsid w:val="008C7C85"/>
    <w:rsid w:val="008D13CF"/>
    <w:rsid w:val="008E481F"/>
    <w:rsid w:val="008E551E"/>
    <w:rsid w:val="008F1FD4"/>
    <w:rsid w:val="009068AE"/>
    <w:rsid w:val="00936E82"/>
    <w:rsid w:val="0094313E"/>
    <w:rsid w:val="009569E2"/>
    <w:rsid w:val="009768A0"/>
    <w:rsid w:val="009972CE"/>
    <w:rsid w:val="009B3755"/>
    <w:rsid w:val="009B5814"/>
    <w:rsid w:val="009F39E5"/>
    <w:rsid w:val="009F4425"/>
    <w:rsid w:val="009F7F1C"/>
    <w:rsid w:val="00A01CE2"/>
    <w:rsid w:val="00A15E81"/>
    <w:rsid w:val="00A33F43"/>
    <w:rsid w:val="00A42A76"/>
    <w:rsid w:val="00AA6D7E"/>
    <w:rsid w:val="00AB629A"/>
    <w:rsid w:val="00AD00BC"/>
    <w:rsid w:val="00AD518A"/>
    <w:rsid w:val="00AE6852"/>
    <w:rsid w:val="00B02D2D"/>
    <w:rsid w:val="00B06AD8"/>
    <w:rsid w:val="00B16BB0"/>
    <w:rsid w:val="00B462C9"/>
    <w:rsid w:val="00B535F7"/>
    <w:rsid w:val="00B54526"/>
    <w:rsid w:val="00B65B9E"/>
    <w:rsid w:val="00B718FD"/>
    <w:rsid w:val="00BB3F5F"/>
    <w:rsid w:val="00BB4098"/>
    <w:rsid w:val="00BC54EB"/>
    <w:rsid w:val="00BD77D0"/>
    <w:rsid w:val="00C06CE3"/>
    <w:rsid w:val="00C10BF5"/>
    <w:rsid w:val="00C13C24"/>
    <w:rsid w:val="00C271C8"/>
    <w:rsid w:val="00C618DB"/>
    <w:rsid w:val="00C95646"/>
    <w:rsid w:val="00CC6422"/>
    <w:rsid w:val="00CD0340"/>
    <w:rsid w:val="00CE71D9"/>
    <w:rsid w:val="00CF37BB"/>
    <w:rsid w:val="00D13647"/>
    <w:rsid w:val="00D32849"/>
    <w:rsid w:val="00D3526B"/>
    <w:rsid w:val="00D42D6B"/>
    <w:rsid w:val="00D62A03"/>
    <w:rsid w:val="00D64C85"/>
    <w:rsid w:val="00D86282"/>
    <w:rsid w:val="00DB0229"/>
    <w:rsid w:val="00DC252E"/>
    <w:rsid w:val="00DD509E"/>
    <w:rsid w:val="00DE7C55"/>
    <w:rsid w:val="00E10374"/>
    <w:rsid w:val="00E201D2"/>
    <w:rsid w:val="00E4008B"/>
    <w:rsid w:val="00E454E6"/>
    <w:rsid w:val="00E6125E"/>
    <w:rsid w:val="00E87B48"/>
    <w:rsid w:val="00EA4B0B"/>
    <w:rsid w:val="00EB1296"/>
    <w:rsid w:val="00EC5CAB"/>
    <w:rsid w:val="00ED06D2"/>
    <w:rsid w:val="00ED71B3"/>
    <w:rsid w:val="00EE42F2"/>
    <w:rsid w:val="00EF473E"/>
    <w:rsid w:val="00F1081F"/>
    <w:rsid w:val="00F10CB3"/>
    <w:rsid w:val="00F2223C"/>
    <w:rsid w:val="00F45B3B"/>
    <w:rsid w:val="00F5067D"/>
    <w:rsid w:val="00F71024"/>
    <w:rsid w:val="00F972E8"/>
    <w:rsid w:val="00FB39F8"/>
    <w:rsid w:val="00FE31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80B48"/>
  <w15:chartTrackingRefBased/>
  <w15:docId w15:val="{963D9779-1FEE-414E-BB03-37837A80F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F473E"/>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semiHidden/>
    <w:pPr>
      <w:tabs>
        <w:tab w:val="center" w:pos="4153"/>
        <w:tab w:val="right" w:pos="8306"/>
      </w:tabs>
    </w:pPr>
  </w:style>
  <w:style w:type="paragraph" w:styleId="Porat">
    <w:name w:val="footer"/>
    <w:basedOn w:val="prastasis"/>
    <w:semiHidden/>
    <w:pPr>
      <w:tabs>
        <w:tab w:val="center" w:pos="4153"/>
        <w:tab w:val="right" w:pos="8306"/>
      </w:tabs>
    </w:pPr>
  </w:style>
  <w:style w:type="paragraph" w:styleId="Puslapioinaostekstas">
    <w:name w:val="footnote text"/>
    <w:basedOn w:val="prastasis"/>
    <w:semiHidden/>
    <w:pPr>
      <w:spacing w:after="480"/>
    </w:pPr>
    <w:rPr>
      <w:rFonts w:ascii="TimesLT" w:hAnsi="TimesLT"/>
    </w:rPr>
  </w:style>
  <w:style w:type="character" w:styleId="Puslapioinaosnuoroda">
    <w:name w:val="footnote reference"/>
    <w:semiHidden/>
    <w:rPr>
      <w:vertAlign w:val="superscript"/>
    </w:rPr>
  </w:style>
  <w:style w:type="character" w:styleId="Puslapionumeris">
    <w:name w:val="page number"/>
    <w:basedOn w:val="Numatytasispastraiposriftas"/>
    <w:semiHidden/>
  </w:style>
  <w:style w:type="paragraph" w:styleId="Pagrindinistekstas">
    <w:name w:val="Body Text"/>
    <w:basedOn w:val="prastasis"/>
    <w:link w:val="PagrindinistekstasDiagrama"/>
    <w:semiHidden/>
    <w:pPr>
      <w:spacing w:line="360" w:lineRule="auto"/>
      <w:ind w:firstLine="1298"/>
    </w:pPr>
  </w:style>
  <w:style w:type="paragraph" w:styleId="Makrokomandostekstas">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lang w:eastAsia="en-US" w:bidi="he-IL"/>
    </w:rPr>
  </w:style>
  <w:style w:type="character" w:customStyle="1" w:styleId="PagrindinistekstasDiagrama">
    <w:name w:val="Pagrindinis tekstas Diagrama"/>
    <w:link w:val="Pagrindinistekstas"/>
    <w:semiHidden/>
    <w:rsid w:val="008E481F"/>
    <w:rPr>
      <w:sz w:val="24"/>
    </w:rPr>
  </w:style>
  <w:style w:type="character" w:styleId="Hipersaitas">
    <w:name w:val="Hyperlink"/>
    <w:basedOn w:val="Numatytasispastraiposriftas"/>
    <w:uiPriority w:val="99"/>
    <w:unhideWhenUsed/>
    <w:rsid w:val="003B3052"/>
    <w:rPr>
      <w:color w:val="0000FF"/>
      <w:u w:val="single"/>
    </w:rPr>
  </w:style>
  <w:style w:type="character" w:styleId="Neapdorotaspaminjimas">
    <w:name w:val="Unresolved Mention"/>
    <w:basedOn w:val="Numatytasispastraiposriftas"/>
    <w:uiPriority w:val="99"/>
    <w:semiHidden/>
    <w:unhideWhenUsed/>
    <w:rsid w:val="003B30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l01.kaunas.lt\apps\templates\blankai\word7\Taryba\t_T_projektas.dot"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r>
              <a:rPr lang="lt-LT" sz="1200">
                <a:solidFill>
                  <a:sysClr val="windowText" lastClr="000000"/>
                </a:solidFill>
              </a:rPr>
              <a:t>2026, 2027, 2028 metų asignavimų ir kitų lėšų pasiskirstymas pagal programas, tūkst. eurų</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lt-LT"/>
        </a:p>
      </c:txPr>
    </c:title>
    <c:autoTitleDeleted val="0"/>
    <c:plotArea>
      <c:layout>
        <c:manualLayout>
          <c:layoutTarget val="inner"/>
          <c:xMode val="edge"/>
          <c:yMode val="edge"/>
          <c:x val="8.3209800486430632E-2"/>
          <c:y val="0.18679453128060486"/>
          <c:w val="0.80595075371079838"/>
          <c:h val="0.71843491205390375"/>
        </c:manualLayout>
      </c:layout>
      <c:barChart>
        <c:barDir val="col"/>
        <c:grouping val="clustered"/>
        <c:varyColors val="0"/>
        <c:ser>
          <c:idx val="0"/>
          <c:order val="0"/>
          <c:tx>
            <c:strRef>
              <c:f>IV_sk_2lent.!$J$8</c:f>
              <c:strCache>
                <c:ptCount val="1"/>
                <c:pt idx="0">
                  <c:v>2026</c:v>
                </c:pt>
              </c:strCache>
            </c:strRef>
          </c:tx>
          <c:spPr>
            <a:solidFill>
              <a:srgbClr val="C00000"/>
            </a:solidFill>
            <a:ln>
              <a:noFill/>
            </a:ln>
            <a:effectLst/>
          </c:spPr>
          <c:invertIfNegative val="0"/>
          <c:cat>
            <c:strRef>
              <c:f>IV_sk_2lent.!$H$10:$H$12</c:f>
              <c:strCache>
                <c:ptCount val="3"/>
                <c:pt idx="0">
                  <c:v>1 programa</c:v>
                </c:pt>
                <c:pt idx="1">
                  <c:v>2 programa</c:v>
                </c:pt>
                <c:pt idx="2">
                  <c:v>3 programa</c:v>
                </c:pt>
              </c:strCache>
            </c:strRef>
          </c:cat>
          <c:val>
            <c:numRef>
              <c:f>IV_sk_2lent.!$J$10:$J$12</c:f>
              <c:numCache>
                <c:formatCode>[$-10427]#\ ##0.0;\-#\ ##0.0;""</c:formatCode>
                <c:ptCount val="3"/>
                <c:pt idx="0">
                  <c:v>42693.9</c:v>
                </c:pt>
                <c:pt idx="1">
                  <c:v>715147.1</c:v>
                </c:pt>
                <c:pt idx="2">
                  <c:v>275902.2</c:v>
                </c:pt>
              </c:numCache>
            </c:numRef>
          </c:val>
          <c:extLst>
            <c:ext xmlns:c16="http://schemas.microsoft.com/office/drawing/2014/chart" uri="{C3380CC4-5D6E-409C-BE32-E72D297353CC}">
              <c16:uniqueId val="{00000000-4C30-4048-A676-5B9AAB18B11B}"/>
            </c:ext>
          </c:extLst>
        </c:ser>
        <c:ser>
          <c:idx val="1"/>
          <c:order val="1"/>
          <c:tx>
            <c:strRef>
              <c:f>IV_sk_2lent.!$K$8</c:f>
              <c:strCache>
                <c:ptCount val="1"/>
                <c:pt idx="0">
                  <c:v>2027</c:v>
                </c:pt>
              </c:strCache>
            </c:strRef>
          </c:tx>
          <c:spPr>
            <a:solidFill>
              <a:schemeClr val="accent3"/>
            </a:solidFill>
            <a:ln>
              <a:noFill/>
            </a:ln>
            <a:effectLst/>
          </c:spPr>
          <c:invertIfNegative val="0"/>
          <c:cat>
            <c:strRef>
              <c:f>IV_sk_2lent.!$H$10:$H$12</c:f>
              <c:strCache>
                <c:ptCount val="3"/>
                <c:pt idx="0">
                  <c:v>1 programa</c:v>
                </c:pt>
                <c:pt idx="1">
                  <c:v>2 programa</c:v>
                </c:pt>
                <c:pt idx="2">
                  <c:v>3 programa</c:v>
                </c:pt>
              </c:strCache>
            </c:strRef>
          </c:cat>
          <c:val>
            <c:numRef>
              <c:f>IV_sk_2lent.!$K$10:$K$12</c:f>
              <c:numCache>
                <c:formatCode>[$-10427]#\ ##0.0;\-#\ ##0.0;""</c:formatCode>
                <c:ptCount val="3"/>
                <c:pt idx="0">
                  <c:v>61036.2</c:v>
                </c:pt>
                <c:pt idx="1">
                  <c:v>753111.3</c:v>
                </c:pt>
                <c:pt idx="2">
                  <c:v>261675.5</c:v>
                </c:pt>
              </c:numCache>
            </c:numRef>
          </c:val>
          <c:extLst>
            <c:ext xmlns:c16="http://schemas.microsoft.com/office/drawing/2014/chart" uri="{C3380CC4-5D6E-409C-BE32-E72D297353CC}">
              <c16:uniqueId val="{00000001-4C30-4048-A676-5B9AAB18B11B}"/>
            </c:ext>
          </c:extLst>
        </c:ser>
        <c:ser>
          <c:idx val="2"/>
          <c:order val="2"/>
          <c:tx>
            <c:strRef>
              <c:f>IV_sk_2lent.!$L$8</c:f>
              <c:strCache>
                <c:ptCount val="1"/>
                <c:pt idx="0">
                  <c:v>2028</c:v>
                </c:pt>
              </c:strCache>
            </c:strRef>
          </c:tx>
          <c:spPr>
            <a:solidFill>
              <a:srgbClr val="7030A0"/>
            </a:solidFill>
            <a:ln>
              <a:noFill/>
            </a:ln>
            <a:effectLst/>
          </c:spPr>
          <c:invertIfNegative val="0"/>
          <c:cat>
            <c:strRef>
              <c:f>IV_sk_2lent.!$H$10:$H$12</c:f>
              <c:strCache>
                <c:ptCount val="3"/>
                <c:pt idx="0">
                  <c:v>1 programa</c:v>
                </c:pt>
                <c:pt idx="1">
                  <c:v>2 programa</c:v>
                </c:pt>
                <c:pt idx="2">
                  <c:v>3 programa</c:v>
                </c:pt>
              </c:strCache>
            </c:strRef>
          </c:cat>
          <c:val>
            <c:numRef>
              <c:f>IV_sk_2lent.!$L$10:$L$12</c:f>
              <c:numCache>
                <c:formatCode>[$-10427]#\ ##0.0;\-#\ ##0.0;""</c:formatCode>
                <c:ptCount val="3"/>
                <c:pt idx="0">
                  <c:v>49161.5</c:v>
                </c:pt>
                <c:pt idx="1">
                  <c:v>750841.8</c:v>
                </c:pt>
                <c:pt idx="2">
                  <c:v>271262.09999999998</c:v>
                </c:pt>
              </c:numCache>
            </c:numRef>
          </c:val>
          <c:extLst>
            <c:ext xmlns:c16="http://schemas.microsoft.com/office/drawing/2014/chart" uri="{C3380CC4-5D6E-409C-BE32-E72D297353CC}">
              <c16:uniqueId val="{00000002-4C30-4048-A676-5B9AAB18B11B}"/>
            </c:ext>
          </c:extLst>
        </c:ser>
        <c:dLbls>
          <c:showLegendKey val="0"/>
          <c:showVal val="0"/>
          <c:showCatName val="0"/>
          <c:showSerName val="0"/>
          <c:showPercent val="0"/>
          <c:showBubbleSize val="0"/>
        </c:dLbls>
        <c:gapWidth val="134"/>
        <c:axId val="488365343"/>
        <c:axId val="488361983"/>
      </c:barChart>
      <c:catAx>
        <c:axId val="488365343"/>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lt-LT"/>
          </a:p>
        </c:txPr>
        <c:crossAx val="488361983"/>
        <c:crosses val="autoZero"/>
        <c:auto val="1"/>
        <c:lblAlgn val="ctr"/>
        <c:lblOffset val="100"/>
        <c:noMultiLvlLbl val="0"/>
      </c:catAx>
      <c:valAx>
        <c:axId val="488361983"/>
        <c:scaling>
          <c:orientation val="minMax"/>
        </c:scaling>
        <c:delete val="0"/>
        <c:axPos val="l"/>
        <c:majorGridlines>
          <c:spPr>
            <a:ln w="9525" cap="flat" cmpd="sng" algn="ctr">
              <a:solidFill>
                <a:schemeClr val="tx1"/>
              </a:solidFill>
              <a:round/>
            </a:ln>
            <a:effectLst/>
          </c:spPr>
        </c:majorGridlines>
        <c:numFmt formatCode="[$-10427]#\ ##0.0;\-#\ ##0.0;&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lt-LT"/>
          </a:p>
        </c:txPr>
        <c:crossAx val="488365343"/>
        <c:crosses val="autoZero"/>
        <c:crossBetween val="between"/>
      </c:valAx>
      <c:spPr>
        <a:noFill/>
        <a:ln>
          <a:solidFill>
            <a:schemeClr val="tx1"/>
          </a:solidFill>
        </a:ln>
        <a:effectLst/>
      </c:spPr>
    </c:plotArea>
    <c:legend>
      <c:legendPos val="b"/>
      <c:layout>
        <c:manualLayout>
          <c:xMode val="edge"/>
          <c:yMode val="edge"/>
          <c:x val="0.89995469392731775"/>
          <c:y val="0.42812927488541547"/>
          <c:w val="8.1916074671595146E-2"/>
          <c:h val="0.2130707443472117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Calibri" panose="020F0502020204030204" pitchFamily="34" charset="0"/>
              <a:cs typeface="Calibri" panose="020F0502020204030204" pitchFamily="34" charset="0"/>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latin typeface="Calibri" panose="020F0502020204030204" pitchFamily="34" charset="0"/>
          <a:ea typeface="Calibri" panose="020F0502020204030204" pitchFamily="34" charset="0"/>
          <a:cs typeface="Calibri" panose="020F0502020204030204" pitchFamily="34" charset="0"/>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31344-C572-410C-82E2-7395158BF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t_T_projektas</Template>
  <TotalTime>1</TotalTime>
  <Pages>7</Pages>
  <Words>8837</Words>
  <Characters>5038</Characters>
  <Application>Microsoft Office Word</Application>
  <DocSecurity>0</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Manager>Savivaldybės meras Visvaldas</Manager>
  <Company>KAUNO MIESTO SAVIVALDYBĖ</Company>
  <LinksUpToDate>false</LinksUpToDate>
  <CharactersWithSpaces>13848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MIESTO SAVIVALDYBĖS TARYBA   2026-07-14   SPRENDIMAS   Nr. T-</dc:title>
  <dc:subject>DĖL KAUNO MIESTO SAVIVALDYBĖS TARYBOS 2026 M. VASARIO 24 D. SPRENDIMO NR. T-1 „DĖL KAUNO MIESTO SAVIVALDYBĖS 2026–2028 METŲ STRATEGINIO VEIKLOS PLANO PATVIRTINIMO“ PAKEITIMO</dc:subject>
  <dc:creator>Windows User</dc:creator>
  <cp:keywords/>
  <cp:lastModifiedBy>Akvilė Dranginienė</cp:lastModifiedBy>
  <cp:revision>2</cp:revision>
  <cp:lastPrinted>2026-07-02T07:58:00Z</cp:lastPrinted>
  <dcterms:created xsi:type="dcterms:W3CDTF">2026-07-16T05:59:00Z</dcterms:created>
  <dcterms:modified xsi:type="dcterms:W3CDTF">2026-07-16T05:59:00Z</dcterms:modified>
</cp:coreProperties>
</file>