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</w:tblGrid>
      <w:tr w:rsidR="003A41FB" w:rsidRPr="00237CB3" w14:paraId="2373EDA5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3C70F176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4676" w14:textId="78342F2F" w:rsidR="003A41FB" w:rsidRPr="00237CB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KAUNO MIESTO SAVIVALDYB</w:t>
                  </w:r>
                  <w:r w:rsidR="00A672D9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Ė</w:t>
                  </w: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S</w:t>
                  </w:r>
                  <w:r w:rsidR="00315378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 xml:space="preserve"> TARYBA</w:t>
                  </w:r>
                </w:p>
              </w:tc>
            </w:tr>
          </w:tbl>
          <w:p w14:paraId="53EC187A" w14:textId="77777777" w:rsidR="003A41FB" w:rsidRPr="00237CB3" w:rsidRDefault="003A41FB" w:rsidP="00F11B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A41FB" w:rsidRPr="00237CB3" w14:paraId="1BAAA51D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44F5A7A3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86F1" w14:textId="0C8E82DD" w:rsidR="003A41FB" w:rsidRPr="00237CB3" w:rsidRDefault="00315378" w:rsidP="00F11B8C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 xml:space="preserve">KAUNO MIESTO SAVIVALDYBĖS </w:t>
                  </w:r>
                  <w:r w:rsidR="003A41FB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ŠEIMOS REIKALŲ KOMISIJOS POSĖD</w:t>
                  </w:r>
                  <w:r w:rsidR="00237CB3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ŽIO</w:t>
                  </w:r>
                </w:p>
              </w:tc>
            </w:tr>
          </w:tbl>
          <w:p w14:paraId="1F2CFB1F" w14:textId="77777777" w:rsidR="003A41FB" w:rsidRPr="00237CB3" w:rsidRDefault="003A41FB" w:rsidP="00F11B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A41FB" w:rsidRPr="00237CB3" w14:paraId="0796D385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47C4CE68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CA2" w14:textId="77777777" w:rsidR="003A41FB" w:rsidRPr="00237CB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DARBOTVARKĖ</w:t>
                  </w:r>
                </w:p>
              </w:tc>
            </w:tr>
          </w:tbl>
          <w:p w14:paraId="642F59D9" w14:textId="77777777" w:rsidR="003A41FB" w:rsidRPr="00237CB3" w:rsidRDefault="003A41FB" w:rsidP="00F11B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A41FB" w:rsidRPr="00237CB3" w14:paraId="612CBDF1" w14:textId="77777777" w:rsidTr="00F11B8C">
        <w:trPr>
          <w:trHeight w:val="19"/>
        </w:trPr>
        <w:tc>
          <w:tcPr>
            <w:tcW w:w="5272" w:type="dxa"/>
          </w:tcPr>
          <w:p w14:paraId="403D4831" w14:textId="77777777" w:rsidR="003A41FB" w:rsidRPr="00237CB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0A076675" w14:textId="77777777" w:rsidR="003A41FB" w:rsidRPr="00237CB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58F24422" w14:textId="77777777" w:rsidR="003A41FB" w:rsidRPr="00237CB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41FB" w:rsidRPr="00237CB3" w14:paraId="187063AD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195555B0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E7B" w14:textId="4B33EF65" w:rsidR="003A41FB" w:rsidRPr="00237CB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237CB3">
                    <w:rPr>
                      <w:rFonts w:eastAsia="Times New Roman" w:cs="Calibri"/>
                      <w:color w:val="000000"/>
                      <w:sz w:val="24"/>
                    </w:rPr>
                    <w:t>202</w:t>
                  </w:r>
                  <w:r w:rsidR="009441BE" w:rsidRPr="00237CB3">
                    <w:rPr>
                      <w:rFonts w:eastAsia="Times New Roman" w:cs="Calibri"/>
                      <w:color w:val="000000"/>
                      <w:sz w:val="24"/>
                    </w:rPr>
                    <w:t>6-0</w:t>
                  </w:r>
                  <w:r w:rsidR="0007147A">
                    <w:rPr>
                      <w:rFonts w:eastAsia="Times New Roman" w:cs="Calibri"/>
                      <w:color w:val="000000"/>
                      <w:sz w:val="24"/>
                    </w:rPr>
                    <w:t>6</w:t>
                  </w:r>
                  <w:r w:rsidRPr="00237CB3">
                    <w:rPr>
                      <w:rFonts w:eastAsia="Times New Roman" w:cs="Calibri"/>
                      <w:color w:val="000000"/>
                      <w:sz w:val="24"/>
                    </w:rPr>
                    <w:t>-2</w:t>
                  </w:r>
                  <w:r w:rsidR="009441BE" w:rsidRPr="00237CB3">
                    <w:rPr>
                      <w:rFonts w:eastAsia="Times New Roman" w:cs="Calibri"/>
                      <w:color w:val="000000"/>
                      <w:sz w:val="24"/>
                    </w:rPr>
                    <w:t>9</w:t>
                  </w:r>
                  <w:r w:rsidRPr="00237CB3">
                    <w:rPr>
                      <w:rFonts w:eastAsia="Times New Roman" w:cs="Calibri"/>
                      <w:color w:val="000000"/>
                      <w:sz w:val="24"/>
                    </w:rPr>
                    <w:t xml:space="preserve"> </w:t>
                  </w:r>
                  <w:r w:rsidR="00237CB3" w:rsidRPr="00237CB3">
                    <w:rPr>
                      <w:rFonts w:eastAsia="Times New Roman" w:cs="Calibri"/>
                      <w:color w:val="000000"/>
                      <w:sz w:val="24"/>
                    </w:rPr>
                    <w:t>Nr. B20-</w:t>
                  </w:r>
                  <w:r w:rsidR="000C1E01">
                    <w:rPr>
                      <w:rFonts w:eastAsia="Times New Roman" w:cs="Calibri"/>
                      <w:color w:val="000000"/>
                      <w:sz w:val="24"/>
                    </w:rPr>
                    <w:t>D-</w:t>
                  </w:r>
                  <w:r w:rsidR="0007147A">
                    <w:rPr>
                      <w:rFonts w:eastAsia="Times New Roman" w:cs="Calibri"/>
                      <w:color w:val="000000"/>
                      <w:sz w:val="24"/>
                    </w:rPr>
                    <w:t>2</w:t>
                  </w:r>
                </w:p>
              </w:tc>
            </w:tr>
          </w:tbl>
          <w:p w14:paraId="79C512D5" w14:textId="77777777" w:rsidR="003A41FB" w:rsidRPr="00237CB3" w:rsidRDefault="003A41FB" w:rsidP="00F11B8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88BEB93" w14:textId="08F109F7" w:rsidR="003A41FB" w:rsidRPr="00237CB3" w:rsidRDefault="003A41FB" w:rsidP="003A41FB">
      <w:pPr>
        <w:rPr>
          <w:rFonts w:cs="Calibri"/>
          <w:sz w:val="24"/>
          <w:szCs w:val="24"/>
        </w:rPr>
      </w:pPr>
      <w:r w:rsidRPr="00237CB3">
        <w:rPr>
          <w:rFonts w:cs="Calibri"/>
          <w:sz w:val="24"/>
          <w:szCs w:val="24"/>
        </w:rPr>
        <w:t xml:space="preserve">                                                                       KAUNAS</w:t>
      </w:r>
    </w:p>
    <w:p w14:paraId="080963B0" w14:textId="77777777" w:rsidR="00A02332" w:rsidRPr="00237CB3" w:rsidRDefault="00A02332" w:rsidP="00A02332">
      <w:pPr>
        <w:jc w:val="center"/>
        <w:rPr>
          <w:rFonts w:cs="Calibri"/>
          <w:sz w:val="24"/>
          <w:szCs w:val="24"/>
        </w:rPr>
      </w:pPr>
    </w:p>
    <w:p w14:paraId="6B42199F" w14:textId="5A44A5E0" w:rsidR="00A02332" w:rsidRPr="00237CB3" w:rsidRDefault="00A02332" w:rsidP="002339A8">
      <w:pPr>
        <w:tabs>
          <w:tab w:val="left" w:pos="1134"/>
        </w:tabs>
        <w:spacing w:line="360" w:lineRule="auto"/>
        <w:ind w:firstLine="1134"/>
        <w:rPr>
          <w:rFonts w:cs="Calibri"/>
          <w:b/>
          <w:bCs/>
          <w:color w:val="000000"/>
          <w:sz w:val="24"/>
          <w:szCs w:val="24"/>
        </w:rPr>
      </w:pPr>
      <w:r w:rsidRPr="00237CB3">
        <w:rPr>
          <w:rFonts w:cs="Calibri"/>
          <w:b/>
          <w:sz w:val="24"/>
          <w:szCs w:val="24"/>
        </w:rPr>
        <w:t>Posėdis vyks 202</w:t>
      </w:r>
      <w:r w:rsidR="009441BE" w:rsidRPr="00237CB3">
        <w:rPr>
          <w:rFonts w:cs="Calibri"/>
          <w:b/>
          <w:sz w:val="24"/>
          <w:szCs w:val="24"/>
        </w:rPr>
        <w:t>6</w:t>
      </w:r>
      <w:r w:rsidRPr="00237CB3">
        <w:rPr>
          <w:rFonts w:cs="Calibri"/>
          <w:b/>
          <w:sz w:val="24"/>
          <w:szCs w:val="24"/>
        </w:rPr>
        <w:t xml:space="preserve"> m. </w:t>
      </w:r>
      <w:r w:rsidR="0007147A">
        <w:rPr>
          <w:rFonts w:cs="Calibri"/>
          <w:b/>
          <w:sz w:val="24"/>
          <w:szCs w:val="24"/>
        </w:rPr>
        <w:t>birželio</w:t>
      </w:r>
      <w:r w:rsidRPr="00237CB3">
        <w:rPr>
          <w:rFonts w:cs="Calibri"/>
          <w:b/>
          <w:sz w:val="24"/>
          <w:szCs w:val="24"/>
        </w:rPr>
        <w:t xml:space="preserve"> </w:t>
      </w:r>
      <w:r w:rsidR="00817B2E" w:rsidRPr="00237CB3">
        <w:rPr>
          <w:rFonts w:cs="Calibri"/>
          <w:b/>
          <w:sz w:val="24"/>
          <w:szCs w:val="24"/>
        </w:rPr>
        <w:t>2</w:t>
      </w:r>
      <w:r w:rsidR="009441BE" w:rsidRPr="00237CB3">
        <w:rPr>
          <w:rFonts w:cs="Calibri"/>
          <w:b/>
          <w:sz w:val="24"/>
          <w:szCs w:val="24"/>
        </w:rPr>
        <w:t>9</w:t>
      </w:r>
      <w:r w:rsidR="000B50FD" w:rsidRPr="00237CB3">
        <w:rPr>
          <w:rFonts w:cs="Calibri"/>
          <w:b/>
          <w:sz w:val="24"/>
          <w:szCs w:val="24"/>
        </w:rPr>
        <w:t xml:space="preserve"> </w:t>
      </w:r>
      <w:r w:rsidRPr="00237CB3">
        <w:rPr>
          <w:rFonts w:cs="Calibri"/>
          <w:b/>
          <w:sz w:val="24"/>
          <w:szCs w:val="24"/>
        </w:rPr>
        <w:t xml:space="preserve">d. </w:t>
      </w:r>
      <w:r w:rsidR="0007147A">
        <w:rPr>
          <w:rFonts w:cs="Calibri"/>
          <w:b/>
          <w:sz w:val="24"/>
          <w:szCs w:val="24"/>
        </w:rPr>
        <w:t>nuotoliniu būdu</w:t>
      </w:r>
      <w:r w:rsidR="009441BE" w:rsidRPr="00237CB3">
        <w:rPr>
          <w:rFonts w:cs="Calibri"/>
          <w:b/>
          <w:sz w:val="24"/>
          <w:szCs w:val="24"/>
        </w:rPr>
        <w:t xml:space="preserve"> (</w:t>
      </w:r>
      <w:r w:rsidR="007B22B0" w:rsidRPr="00237CB3">
        <w:rPr>
          <w:rFonts w:cs="Calibri"/>
          <w:b/>
          <w:sz w:val="24"/>
          <w:szCs w:val="24"/>
        </w:rPr>
        <w:t xml:space="preserve">per </w:t>
      </w:r>
      <w:r w:rsidRPr="00237CB3">
        <w:rPr>
          <w:rFonts w:cs="Calibri"/>
          <w:b/>
          <w:sz w:val="24"/>
          <w:szCs w:val="24"/>
        </w:rPr>
        <w:t xml:space="preserve">programą „Microsoft </w:t>
      </w:r>
      <w:proofErr w:type="spellStart"/>
      <w:r w:rsidRPr="00237CB3">
        <w:rPr>
          <w:rFonts w:cs="Calibri"/>
          <w:b/>
          <w:sz w:val="24"/>
          <w:szCs w:val="24"/>
        </w:rPr>
        <w:t>Teams</w:t>
      </w:r>
      <w:proofErr w:type="spellEnd"/>
      <w:r w:rsidRPr="00237CB3">
        <w:rPr>
          <w:rFonts w:cs="Calibri"/>
          <w:b/>
          <w:sz w:val="24"/>
          <w:szCs w:val="24"/>
        </w:rPr>
        <w:t>“</w:t>
      </w:r>
      <w:r w:rsidR="009441BE" w:rsidRPr="00237CB3">
        <w:rPr>
          <w:rFonts w:cs="Calibri"/>
          <w:b/>
          <w:sz w:val="24"/>
          <w:szCs w:val="24"/>
        </w:rPr>
        <w:t>).</w:t>
      </w:r>
      <w:r w:rsidRPr="00237CB3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7B22B0" w:rsidRPr="00237CB3">
        <w:rPr>
          <w:rFonts w:cs="Calibri"/>
          <w:b/>
          <w:bCs/>
          <w:color w:val="000000"/>
          <w:sz w:val="24"/>
          <w:szCs w:val="24"/>
        </w:rPr>
        <w:t>Pradžia 1</w:t>
      </w:r>
      <w:r w:rsidR="009441BE" w:rsidRPr="00237CB3">
        <w:rPr>
          <w:rFonts w:cs="Calibri"/>
          <w:b/>
          <w:bCs/>
          <w:color w:val="000000"/>
          <w:sz w:val="24"/>
          <w:szCs w:val="24"/>
        </w:rPr>
        <w:t>0</w:t>
      </w:r>
      <w:r w:rsidR="007B22B0" w:rsidRPr="00237CB3">
        <w:rPr>
          <w:rFonts w:cs="Calibri"/>
          <w:b/>
          <w:bCs/>
          <w:color w:val="000000"/>
          <w:sz w:val="24"/>
          <w:szCs w:val="24"/>
        </w:rPr>
        <w:t>.</w:t>
      </w:r>
      <w:r w:rsidR="0007147A">
        <w:rPr>
          <w:rFonts w:cs="Calibri"/>
          <w:b/>
          <w:bCs/>
          <w:color w:val="000000"/>
          <w:sz w:val="24"/>
          <w:szCs w:val="24"/>
        </w:rPr>
        <w:t>00</w:t>
      </w:r>
      <w:r w:rsidR="007B22B0" w:rsidRPr="00237CB3">
        <w:rPr>
          <w:rFonts w:cs="Calibri"/>
          <w:b/>
          <w:bCs/>
          <w:color w:val="000000"/>
          <w:sz w:val="24"/>
          <w:szCs w:val="24"/>
        </w:rPr>
        <w:t xml:space="preserve"> val.</w:t>
      </w:r>
      <w:r w:rsidRPr="00237CB3">
        <w:rPr>
          <w:rFonts w:cs="Calibri"/>
          <w:b/>
          <w:bCs/>
          <w:color w:val="000000"/>
          <w:sz w:val="24"/>
          <w:szCs w:val="24"/>
        </w:rPr>
        <w:t xml:space="preserve">   </w:t>
      </w:r>
    </w:p>
    <w:p w14:paraId="65E7AE37" w14:textId="5106EF52" w:rsidR="0007147A" w:rsidRPr="0007147A" w:rsidRDefault="0007147A" w:rsidP="0007147A">
      <w:pPr>
        <w:pStyle w:val="Sraopastraipa"/>
        <w:numPr>
          <w:ilvl w:val="0"/>
          <w:numId w:val="6"/>
        </w:numPr>
        <w:tabs>
          <w:tab w:val="left" w:pos="1276"/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147A">
        <w:rPr>
          <w:rFonts w:asciiTheme="minorHAnsi" w:hAnsiTheme="minorHAnsi" w:cstheme="minorHAnsi"/>
          <w:bCs/>
          <w:sz w:val="24"/>
          <w:szCs w:val="24"/>
        </w:rPr>
        <w:t>Dėl NŠTA vykdomos iniciatyvos „Šeima 2050“ tyrimo eigos pristatymo, taikytos metodologijos, iškeltų probleminių klausimų bei prognozuojamų pagrindinių įžvalgų ir rezultatų gavimo datos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14514F4" w14:textId="11C3F7CC" w:rsidR="0007147A" w:rsidRPr="0007147A" w:rsidRDefault="0007147A" w:rsidP="0007147A">
      <w:pPr>
        <w:pStyle w:val="Sraopastraipa"/>
        <w:tabs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 xml:space="preserve">Pranešėja – renginių organizatorė Ieva </w:t>
      </w:r>
      <w:proofErr w:type="spellStart"/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Daugėlė</w:t>
      </w:r>
      <w:proofErr w:type="spellEnd"/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, Nacionalinė šeimų ir tėvų asociacija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509A1AD" w14:textId="2F62BC0D" w:rsidR="0007147A" w:rsidRPr="0007147A" w:rsidRDefault="0007147A" w:rsidP="0007147A">
      <w:pPr>
        <w:pStyle w:val="Sraopastraipa"/>
        <w:numPr>
          <w:ilvl w:val="0"/>
          <w:numId w:val="6"/>
        </w:numPr>
        <w:tabs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Dėl „Europos šeimai draugiškų savivaldybių“ iniciatyvos,</w:t>
      </w:r>
      <w:r w:rsidR="005C335A">
        <w:rPr>
          <w:rFonts w:asciiTheme="minorHAnsi" w:eastAsia="Times New Roman" w:hAnsiTheme="minorHAnsi" w:cstheme="minorHAnsi"/>
          <w:bCs/>
          <w:color w:val="000000"/>
          <w:sz w:val="24"/>
        </w:rPr>
        <w:t xml:space="preserve"> </w:t>
      </w:r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užsienio šalių gerosios praktikos ir jos pritaikymo galimybių</w:t>
      </w:r>
      <w:r>
        <w:rPr>
          <w:rFonts w:asciiTheme="minorHAnsi" w:eastAsia="Times New Roman" w:hAnsiTheme="minorHAnsi" w:cstheme="minorHAnsi"/>
          <w:bCs/>
          <w:color w:val="000000"/>
          <w:sz w:val="24"/>
        </w:rPr>
        <w:t>.</w:t>
      </w:r>
    </w:p>
    <w:p w14:paraId="5B37A46F" w14:textId="32B46206" w:rsidR="009F48E5" w:rsidRPr="0007147A" w:rsidRDefault="0007147A" w:rsidP="0007147A">
      <w:pPr>
        <w:pStyle w:val="Sraopastraipa"/>
        <w:tabs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 xml:space="preserve">Pranešėja – Deimantė </w:t>
      </w:r>
      <w:proofErr w:type="spellStart"/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Rusteikaitė</w:t>
      </w:r>
      <w:proofErr w:type="spellEnd"/>
      <w:r>
        <w:rPr>
          <w:rFonts w:asciiTheme="minorHAnsi" w:eastAsia="Times New Roman" w:hAnsiTheme="minorHAnsi" w:cstheme="minorHAnsi"/>
          <w:bCs/>
          <w:color w:val="000000"/>
          <w:sz w:val="24"/>
        </w:rPr>
        <w:t>,</w:t>
      </w:r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 xml:space="preserve"> Nacionalinės šeimos tarybos vyriausioji specialistė</w:t>
      </w:r>
      <w:r w:rsidR="009F48E5" w:rsidRPr="000714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9E2B798" w14:textId="4E79B5DD" w:rsidR="0007147A" w:rsidRPr="0007147A" w:rsidRDefault="0007147A" w:rsidP="0007147A">
      <w:pPr>
        <w:pStyle w:val="Sraopastraipa"/>
        <w:numPr>
          <w:ilvl w:val="0"/>
          <w:numId w:val="6"/>
        </w:numPr>
        <w:tabs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147A">
        <w:rPr>
          <w:rFonts w:asciiTheme="minorHAnsi" w:hAnsiTheme="minorHAnsi" w:cstheme="minorHAnsi"/>
          <w:bCs/>
          <w:sz w:val="24"/>
          <w:szCs w:val="24"/>
        </w:rPr>
        <w:t>Dėl Kauno miesto savivaldybės iniciatyvų, projektų ir gerųjų praktikų prisidedančių prie miesto šeimų gerovės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4C044B5" w14:textId="4175F898" w:rsidR="0007147A" w:rsidRDefault="0007147A" w:rsidP="0007147A">
      <w:pPr>
        <w:pStyle w:val="Sraopastraipa"/>
        <w:tabs>
          <w:tab w:val="left" w:pos="1418"/>
        </w:tabs>
        <w:spacing w:line="360" w:lineRule="auto"/>
        <w:ind w:left="0" w:firstLine="1134"/>
        <w:jc w:val="both"/>
        <w:rPr>
          <w:rFonts w:asciiTheme="minorHAnsi" w:eastAsia="Times New Roman" w:hAnsiTheme="minorHAnsi" w:cstheme="minorHAnsi"/>
          <w:bCs/>
          <w:color w:val="000000"/>
          <w:sz w:val="24"/>
        </w:rPr>
      </w:pPr>
      <w:r w:rsidRPr="0007147A">
        <w:rPr>
          <w:rFonts w:asciiTheme="minorHAnsi" w:hAnsiTheme="minorHAnsi" w:cstheme="minorHAnsi"/>
          <w:bCs/>
          <w:sz w:val="24"/>
          <w:szCs w:val="24"/>
        </w:rPr>
        <w:t>Pranešėja –</w:t>
      </w:r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 xml:space="preserve"> Giedrė </w:t>
      </w:r>
      <w:proofErr w:type="spellStart"/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Vareikienė</w:t>
      </w:r>
      <w:proofErr w:type="spellEnd"/>
      <w:r w:rsidRPr="0007147A">
        <w:rPr>
          <w:rFonts w:asciiTheme="minorHAnsi" w:eastAsia="Times New Roman" w:hAnsiTheme="minorHAnsi" w:cstheme="minorHAnsi"/>
          <w:bCs/>
          <w:color w:val="000000"/>
          <w:sz w:val="24"/>
        </w:rPr>
        <w:t>, Socialinių paslaugų skyriaus poskyrio vedėja.</w:t>
      </w:r>
    </w:p>
    <w:p w14:paraId="0F7ABD7F" w14:textId="6A58DF8D" w:rsidR="005C335A" w:rsidRPr="005C335A" w:rsidRDefault="005C335A" w:rsidP="005C335A">
      <w:pPr>
        <w:pStyle w:val="Sraopastraipa"/>
        <w:numPr>
          <w:ilvl w:val="0"/>
          <w:numId w:val="6"/>
        </w:numPr>
        <w:tabs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</w:rPr>
        <w:t>Kiti klausimai.</w:t>
      </w:r>
    </w:p>
    <w:p w14:paraId="04B0BCD3" w14:textId="3644F63D" w:rsidR="005C335A" w:rsidRPr="0007147A" w:rsidRDefault="005C335A" w:rsidP="005C335A">
      <w:pPr>
        <w:pStyle w:val="Sraopastraipa"/>
        <w:tabs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</w:rPr>
        <w:t>Pranešėjai – Kauno miesto savivaldybės šeimos reikalų komisija.</w:t>
      </w:r>
    </w:p>
    <w:p w14:paraId="5FE3219A" w14:textId="77777777" w:rsidR="00A66D46" w:rsidRDefault="00A66D46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2E20D20F" w14:textId="77777777" w:rsidR="00237CB3" w:rsidRDefault="00237CB3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493C378D" w14:textId="77777777" w:rsidR="00237CB3" w:rsidRPr="00237CB3" w:rsidRDefault="00237CB3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5CF5BA33" w14:textId="56824D7A" w:rsidR="00A02332" w:rsidRPr="00237CB3" w:rsidRDefault="00A02332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 w:rsidRPr="00237CB3">
        <w:rPr>
          <w:rFonts w:cs="Calibri"/>
          <w:sz w:val="24"/>
          <w:szCs w:val="24"/>
        </w:rPr>
        <w:t xml:space="preserve">Kauno miesto savivaldybės </w:t>
      </w:r>
    </w:p>
    <w:p w14:paraId="59F52BDD" w14:textId="6AEDB654" w:rsidR="00A02332" w:rsidRPr="00237CB3" w:rsidRDefault="00A02332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 w:rsidRPr="00237CB3">
        <w:rPr>
          <w:rFonts w:cs="Calibri"/>
          <w:sz w:val="24"/>
          <w:szCs w:val="24"/>
        </w:rPr>
        <w:t>šeimos reikalų komisijos pirmininkas</w:t>
      </w:r>
      <w:r w:rsidRPr="00237CB3">
        <w:rPr>
          <w:rFonts w:cs="Calibri"/>
          <w:sz w:val="24"/>
          <w:szCs w:val="24"/>
        </w:rPr>
        <w:tab/>
        <w:t xml:space="preserve">                                 </w:t>
      </w:r>
      <w:r w:rsidR="009E1F09" w:rsidRPr="00237CB3">
        <w:rPr>
          <w:rFonts w:cs="Calibri"/>
          <w:sz w:val="24"/>
          <w:szCs w:val="24"/>
        </w:rPr>
        <w:t xml:space="preserve">            </w:t>
      </w:r>
      <w:r w:rsidRPr="00237CB3">
        <w:rPr>
          <w:rFonts w:cs="Calibri"/>
          <w:sz w:val="24"/>
          <w:szCs w:val="24"/>
        </w:rPr>
        <w:t xml:space="preserve">Tomas </w:t>
      </w:r>
      <w:proofErr w:type="spellStart"/>
      <w:r w:rsidRPr="00237CB3">
        <w:rPr>
          <w:rFonts w:cs="Calibri"/>
          <w:sz w:val="24"/>
          <w:szCs w:val="24"/>
        </w:rPr>
        <w:t>Žebuolis</w:t>
      </w:r>
      <w:proofErr w:type="spellEnd"/>
    </w:p>
    <w:p w14:paraId="3B0641D3" w14:textId="77777777" w:rsidR="00A02332" w:rsidRPr="00A02332" w:rsidRDefault="00A02332">
      <w:pPr>
        <w:rPr>
          <w:rFonts w:ascii="Times New Roman" w:hAnsi="Times New Roman"/>
          <w:sz w:val="24"/>
          <w:szCs w:val="24"/>
        </w:rPr>
      </w:pPr>
    </w:p>
    <w:sectPr w:rsidR="00A02332" w:rsidRPr="00A02332" w:rsidSect="003A41FB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0C7"/>
    <w:multiLevelType w:val="hybridMultilevel"/>
    <w:tmpl w:val="FAECB844"/>
    <w:lvl w:ilvl="0" w:tplc="6FC8EFC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8" w:hanging="360"/>
      </w:pPr>
    </w:lvl>
    <w:lvl w:ilvl="2" w:tplc="0427001B" w:tentative="1">
      <w:start w:val="1"/>
      <w:numFmt w:val="lowerRoman"/>
      <w:lvlText w:val="%3."/>
      <w:lvlJc w:val="right"/>
      <w:pPr>
        <w:ind w:left="2448" w:hanging="180"/>
      </w:pPr>
    </w:lvl>
    <w:lvl w:ilvl="3" w:tplc="0427000F" w:tentative="1">
      <w:start w:val="1"/>
      <w:numFmt w:val="decimal"/>
      <w:lvlText w:val="%4."/>
      <w:lvlJc w:val="left"/>
      <w:pPr>
        <w:ind w:left="3168" w:hanging="360"/>
      </w:pPr>
    </w:lvl>
    <w:lvl w:ilvl="4" w:tplc="04270019" w:tentative="1">
      <w:start w:val="1"/>
      <w:numFmt w:val="lowerLetter"/>
      <w:lvlText w:val="%5."/>
      <w:lvlJc w:val="left"/>
      <w:pPr>
        <w:ind w:left="3888" w:hanging="360"/>
      </w:pPr>
    </w:lvl>
    <w:lvl w:ilvl="5" w:tplc="0427001B" w:tentative="1">
      <w:start w:val="1"/>
      <w:numFmt w:val="lowerRoman"/>
      <w:lvlText w:val="%6."/>
      <w:lvlJc w:val="right"/>
      <w:pPr>
        <w:ind w:left="4608" w:hanging="180"/>
      </w:pPr>
    </w:lvl>
    <w:lvl w:ilvl="6" w:tplc="0427000F" w:tentative="1">
      <w:start w:val="1"/>
      <w:numFmt w:val="decimal"/>
      <w:lvlText w:val="%7."/>
      <w:lvlJc w:val="left"/>
      <w:pPr>
        <w:ind w:left="5328" w:hanging="360"/>
      </w:pPr>
    </w:lvl>
    <w:lvl w:ilvl="7" w:tplc="04270019" w:tentative="1">
      <w:start w:val="1"/>
      <w:numFmt w:val="lowerLetter"/>
      <w:lvlText w:val="%8."/>
      <w:lvlJc w:val="left"/>
      <w:pPr>
        <w:ind w:left="6048" w:hanging="360"/>
      </w:pPr>
    </w:lvl>
    <w:lvl w:ilvl="8" w:tplc="0427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102F08F7"/>
    <w:multiLevelType w:val="hybridMultilevel"/>
    <w:tmpl w:val="804691A4"/>
    <w:lvl w:ilvl="0" w:tplc="AEDA9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5BF9"/>
    <w:multiLevelType w:val="hybridMultilevel"/>
    <w:tmpl w:val="43BE5A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2012"/>
    <w:multiLevelType w:val="hybridMultilevel"/>
    <w:tmpl w:val="1BE8031E"/>
    <w:lvl w:ilvl="0" w:tplc="C61CA32A">
      <w:start w:val="1"/>
      <w:numFmt w:val="decimal"/>
      <w:lvlText w:val="%1)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5D832DDB"/>
    <w:multiLevelType w:val="hybridMultilevel"/>
    <w:tmpl w:val="1B76CF30"/>
    <w:lvl w:ilvl="0" w:tplc="1F928A48">
      <w:start w:val="1"/>
      <w:numFmt w:val="decimal"/>
      <w:lvlText w:val="%1)"/>
      <w:lvlJc w:val="left"/>
      <w:pPr>
        <w:ind w:left="201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63FF6D3C"/>
    <w:multiLevelType w:val="hybridMultilevel"/>
    <w:tmpl w:val="125E069E"/>
    <w:lvl w:ilvl="0" w:tplc="CF7E8C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65462375">
    <w:abstractNumId w:val="1"/>
  </w:num>
  <w:num w:numId="2" w16cid:durableId="1597909867">
    <w:abstractNumId w:val="3"/>
  </w:num>
  <w:num w:numId="3" w16cid:durableId="762847435">
    <w:abstractNumId w:val="4"/>
  </w:num>
  <w:num w:numId="4" w16cid:durableId="2013608403">
    <w:abstractNumId w:val="2"/>
  </w:num>
  <w:num w:numId="5" w16cid:durableId="160968728">
    <w:abstractNumId w:val="0"/>
  </w:num>
  <w:num w:numId="6" w16cid:durableId="1277832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2"/>
    <w:rsid w:val="0007147A"/>
    <w:rsid w:val="000B50FD"/>
    <w:rsid w:val="000C1E01"/>
    <w:rsid w:val="001054E6"/>
    <w:rsid w:val="00115BC5"/>
    <w:rsid w:val="001F09F2"/>
    <w:rsid w:val="002339A8"/>
    <w:rsid w:val="00237CB3"/>
    <w:rsid w:val="002623FE"/>
    <w:rsid w:val="00281E21"/>
    <w:rsid w:val="00315378"/>
    <w:rsid w:val="003362E7"/>
    <w:rsid w:val="003A41FB"/>
    <w:rsid w:val="004F1974"/>
    <w:rsid w:val="00545DD8"/>
    <w:rsid w:val="005502CF"/>
    <w:rsid w:val="005B51FD"/>
    <w:rsid w:val="005C335A"/>
    <w:rsid w:val="006F400A"/>
    <w:rsid w:val="00700C50"/>
    <w:rsid w:val="007A3980"/>
    <w:rsid w:val="007B22B0"/>
    <w:rsid w:val="007C662A"/>
    <w:rsid w:val="00817B2E"/>
    <w:rsid w:val="00870460"/>
    <w:rsid w:val="00907448"/>
    <w:rsid w:val="00924DD5"/>
    <w:rsid w:val="0093644A"/>
    <w:rsid w:val="009441BE"/>
    <w:rsid w:val="00995547"/>
    <w:rsid w:val="009E1F09"/>
    <w:rsid w:val="009F48E5"/>
    <w:rsid w:val="00A02332"/>
    <w:rsid w:val="00A47AC9"/>
    <w:rsid w:val="00A6431D"/>
    <w:rsid w:val="00A66D46"/>
    <w:rsid w:val="00A672D9"/>
    <w:rsid w:val="00B070AE"/>
    <w:rsid w:val="00B86F0F"/>
    <w:rsid w:val="00B94388"/>
    <w:rsid w:val="00C0566F"/>
    <w:rsid w:val="00DC0EB8"/>
    <w:rsid w:val="00E90EBE"/>
    <w:rsid w:val="00EA6B95"/>
    <w:rsid w:val="00EB2D25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D2E6"/>
  <w15:chartTrackingRefBased/>
  <w15:docId w15:val="{1BE90197-C216-4161-ACFF-9447707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233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233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B94388"/>
    <w:rPr>
      <w:i/>
      <w:iCs/>
    </w:rPr>
  </w:style>
  <w:style w:type="paragraph" w:customStyle="1" w:styleId="EmptyCellLayoutStyle">
    <w:name w:val="EmptyCellLayoutStyle"/>
    <w:rsid w:val="003A41FB"/>
    <w:pPr>
      <w:spacing w:line="278" w:lineRule="auto"/>
    </w:pPr>
    <w:rPr>
      <w:rFonts w:ascii="Times New Roman" w:eastAsia="Times New Roman" w:hAnsi="Times New Roman" w:cs="Times New Roman"/>
      <w:sz w:val="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Jasaitienė</dc:creator>
  <cp:keywords/>
  <dc:description/>
  <cp:lastModifiedBy>Guoda Jalinskienė</cp:lastModifiedBy>
  <cp:revision>23</cp:revision>
  <cp:lastPrinted>2025-10-22T06:18:00Z</cp:lastPrinted>
  <dcterms:created xsi:type="dcterms:W3CDTF">2025-10-22T06:00:00Z</dcterms:created>
  <dcterms:modified xsi:type="dcterms:W3CDTF">2026-06-19T05:18:00Z</dcterms:modified>
</cp:coreProperties>
</file>