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BB" w:rsidRDefault="004E24BB" w:rsidP="006845FC">
      <w:pPr>
        <w:ind w:left="6237"/>
      </w:pPr>
      <w:r>
        <w:rPr>
          <w:rFonts w:eastAsia="Calibri"/>
        </w:rPr>
        <w:t>Kauno miesto moksleivių tarptautinių mainų skatinimo projektų atrankos ir atsiskaitymo už projektų įgyvendinimą tvarkos aprašo</w:t>
      </w:r>
      <w:r w:rsidR="00E003C9">
        <w:rPr>
          <w:rFonts w:eastAsia="Calibri"/>
        </w:rPr>
        <w:t xml:space="preserve"> </w:t>
      </w:r>
    </w:p>
    <w:p w:rsidR="004E24BB" w:rsidRDefault="004E24BB" w:rsidP="006845FC">
      <w:pPr>
        <w:ind w:left="6237"/>
      </w:pPr>
      <w:r>
        <w:t>1 priedas</w:t>
      </w:r>
      <w:r w:rsidR="00E003C9">
        <w:t xml:space="preserve"> </w:t>
      </w:r>
    </w:p>
    <w:p w:rsidR="004E24BB" w:rsidRDefault="004E24BB" w:rsidP="004E24BB">
      <w:pPr>
        <w:spacing w:line="360" w:lineRule="auto"/>
        <w:ind w:left="4962"/>
      </w:pPr>
    </w:p>
    <w:p w:rsidR="004E24BB" w:rsidRDefault="004E24BB" w:rsidP="004E24B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(Kauno miesto moksleivių </w:t>
      </w:r>
      <w:r>
        <w:rPr>
          <w:b/>
        </w:rPr>
        <w:t>tarptautinių mainų skatinimo projekto</w:t>
      </w:r>
      <w:r>
        <w:rPr>
          <w:b/>
          <w:bCs/>
          <w:color w:val="000000"/>
        </w:rPr>
        <w:t xml:space="preserve"> paraiškos forma)</w:t>
      </w:r>
      <w:r w:rsidR="00E003C9">
        <w:rPr>
          <w:b/>
          <w:bCs/>
          <w:color w:val="000000"/>
        </w:rPr>
        <w:t xml:space="preserve"> </w:t>
      </w:r>
    </w:p>
    <w:p w:rsidR="004E24BB" w:rsidRPr="00E003C9" w:rsidRDefault="004E24BB" w:rsidP="004E24BB">
      <w:pPr>
        <w:spacing w:line="360" w:lineRule="auto"/>
        <w:ind w:left="4962"/>
      </w:pPr>
    </w:p>
    <w:p w:rsidR="004E24BB" w:rsidRDefault="004E24BB" w:rsidP="004E24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KAUNO MIESTO MOKSLEIVIŲ </w:t>
      </w:r>
      <w:r>
        <w:rPr>
          <w:b/>
        </w:rPr>
        <w:t>TARPTAUTINIŲ MAINŲ SKATINIMO PROJEKTO</w:t>
      </w:r>
      <w:r>
        <w:rPr>
          <w:b/>
          <w:bCs/>
          <w:color w:val="000000"/>
        </w:rPr>
        <w:t xml:space="preserve"> PARAIŠKA</w:t>
      </w:r>
      <w:r w:rsidR="00E003C9">
        <w:rPr>
          <w:b/>
          <w:bCs/>
          <w:color w:val="000000"/>
        </w:rPr>
        <w:t xml:space="preserve"> </w:t>
      </w:r>
    </w:p>
    <w:p w:rsidR="004E24BB" w:rsidRDefault="004E24BB" w:rsidP="004E24BB">
      <w:pPr>
        <w:spacing w:line="360" w:lineRule="auto"/>
      </w:pPr>
    </w:p>
    <w:tbl>
      <w:tblPr>
        <w:tblStyle w:val="Lentelstinklelis"/>
        <w:tblW w:w="100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42"/>
        <w:gridCol w:w="4253"/>
      </w:tblGrid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Paraiškos pateikimo 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Paraišką teikiančios mokyklos pavadinimas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 xml:space="preserve">Projekto partnerio (mokyklos ar institucijos) pavadinimas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Projekto partnerio miestas, šalis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Projekto veiklų įgyvendinimo vieta (miestas partneris, šalis arba Kaunas, Lietuva)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Planuojama projekto veiklų data ir trukmė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rPr>
          <w:trHeight w:val="40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 xml:space="preserve">Projekto tikslas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rPr>
          <w:trHeight w:val="1194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BB" w:rsidRPr="00E003C9" w:rsidRDefault="004E24BB" w:rsidP="001B22FC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Projekto veiklų aprašymas ir pagrindimas</w:t>
            </w:r>
            <w:r w:rsidR="001B22FC">
              <w:rPr>
                <w:color w:val="000000"/>
                <w:sz w:val="24"/>
                <w:szCs w:val="24"/>
              </w:rPr>
              <w:t xml:space="preserve"> </w:t>
            </w:r>
            <w:r w:rsidR="001B22FC" w:rsidRPr="00E003C9">
              <w:rPr>
                <w:color w:val="000000"/>
                <w:sz w:val="24"/>
                <w:szCs w:val="24"/>
              </w:rPr>
              <w:t>(iki 200</w:t>
            </w:r>
            <w:r w:rsidR="001B22FC">
              <w:rPr>
                <w:color w:val="000000"/>
                <w:sz w:val="24"/>
                <w:szCs w:val="24"/>
              </w:rPr>
              <w:t> </w:t>
            </w:r>
            <w:r w:rsidR="001B22FC" w:rsidRPr="00E003C9">
              <w:rPr>
                <w:color w:val="000000"/>
                <w:sz w:val="24"/>
                <w:szCs w:val="24"/>
              </w:rPr>
              <w:t>žodžių)</w:t>
            </w:r>
            <w:r w:rsidRPr="00E003C9">
              <w:rPr>
                <w:color w:val="000000"/>
                <w:sz w:val="24"/>
                <w:szCs w:val="24"/>
              </w:rPr>
              <w:t xml:space="preserve">. Aprašyme turi atsispindėti prioritetų įgyvendinimas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Numatomas veiklų tęstinumas (iki 200 žodžių)</w:t>
            </w:r>
            <w:r w:rsidR="00E003C9" w:rsidRPr="00E003C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E003C9">
        <w:tc>
          <w:tcPr>
            <w:tcW w:w="10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22FC" w:rsidRDefault="001B22FC" w:rsidP="006845FC">
            <w:pPr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E24BB" w:rsidRPr="00E003C9" w:rsidRDefault="004E24BB" w:rsidP="001B22FC">
            <w:pPr>
              <w:spacing w:line="360" w:lineRule="auto"/>
              <w:ind w:firstLine="628"/>
              <w:jc w:val="both"/>
              <w:rPr>
                <w:sz w:val="24"/>
                <w:szCs w:val="24"/>
              </w:rPr>
            </w:pPr>
            <w:r w:rsidRPr="00E003C9">
              <w:rPr>
                <w:b/>
                <w:bCs/>
                <w:color w:val="000000"/>
                <w:sz w:val="24"/>
                <w:szCs w:val="24"/>
              </w:rPr>
              <w:t>Grupės sudėtis</w:t>
            </w:r>
            <w:r w:rsidRPr="00E003C9">
              <w:rPr>
                <w:bCs/>
                <w:color w:val="000000"/>
                <w:sz w:val="24"/>
                <w:szCs w:val="24"/>
              </w:rPr>
              <w:t xml:space="preserve"> (minimalus išvykstančių (atvykstančių) asmenų skaičius – 2 asm</w:t>
            </w:r>
            <w:r w:rsidR="00E003C9" w:rsidRPr="00E003C9">
              <w:rPr>
                <w:bCs/>
                <w:color w:val="000000"/>
                <w:sz w:val="24"/>
                <w:szCs w:val="24"/>
              </w:rPr>
              <w:t>enys</w:t>
            </w:r>
            <w:r w:rsidRPr="00E003C9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Bendras išvykstančių (atvykstančių) asmenų skaičius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Moksleivių skaičius grupėje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Moksleivių iš socialiai remtinų ir (arba) daugiavaikių šeimų skaičius grupėje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Lydinčių asmenų skaičius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E003C9">
        <w:tc>
          <w:tcPr>
            <w:tcW w:w="10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2FC" w:rsidRDefault="001B22FC" w:rsidP="00E003C9">
            <w:pPr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E24BB" w:rsidRPr="00E003C9" w:rsidRDefault="004E24BB" w:rsidP="001B22FC">
            <w:pPr>
              <w:spacing w:line="360" w:lineRule="auto"/>
              <w:ind w:firstLine="628"/>
              <w:jc w:val="both"/>
              <w:rPr>
                <w:sz w:val="24"/>
                <w:szCs w:val="24"/>
              </w:rPr>
            </w:pPr>
            <w:r w:rsidRPr="00E003C9">
              <w:rPr>
                <w:b/>
                <w:bCs/>
                <w:color w:val="000000"/>
                <w:sz w:val="24"/>
                <w:szCs w:val="24"/>
              </w:rPr>
              <w:t>Prašoma lėšų suma</w:t>
            </w: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Bendra prašoma lėšų suma (Eur), iš jos: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6845FC">
            <w:pPr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transporto išlaidoms (Eur)</w:t>
            </w:r>
            <w:r w:rsidR="00E003C9" w:rsidRPr="00E003C9">
              <w:rPr>
                <w:color w:val="000000"/>
                <w:sz w:val="24"/>
                <w:szCs w:val="24"/>
              </w:rPr>
              <w:t xml:space="preserve"> </w:t>
            </w:r>
          </w:p>
          <w:p w:rsidR="004E24BB" w:rsidRPr="00E003C9" w:rsidRDefault="004E24BB" w:rsidP="006845FC">
            <w:pPr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(</w:t>
            </w:r>
            <w:r w:rsidR="006845FC">
              <w:rPr>
                <w:color w:val="000000"/>
                <w:sz w:val="24"/>
                <w:szCs w:val="24"/>
              </w:rPr>
              <w:t>j</w:t>
            </w:r>
            <w:r w:rsidRPr="00E003C9">
              <w:rPr>
                <w:i/>
                <w:sz w:val="24"/>
                <w:szCs w:val="24"/>
              </w:rPr>
              <w:t>ei projektas įgyvendinamas mieste partneryje, tinkamomis transporto išlaidomis laikomos nuvykimo ir parvykimo kelionės išlaidos; jei projektas įgyvendinamas Kaune, tinkamomis transporto išlaidomis laikomos vietinio transporto išlaidos)</w:t>
            </w:r>
            <w:r w:rsidRPr="00E003C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lastRenderedPageBreak/>
              <w:t>apgyvendinimo išlaidoms (Eur)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1B22FC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24BB" w:rsidRPr="00E003C9" w:rsidRDefault="004E24BB" w:rsidP="00E003C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E003C9">
              <w:rPr>
                <w:color w:val="000000"/>
                <w:sz w:val="24"/>
                <w:szCs w:val="24"/>
              </w:rPr>
              <w:t>maitinimo išlaidoms (Eur)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BB" w:rsidRPr="00E003C9" w:rsidRDefault="004E24BB" w:rsidP="00E003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E24BB" w:rsidRPr="00E003C9" w:rsidTr="00E003C9">
        <w:tc>
          <w:tcPr>
            <w:tcW w:w="10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45FC" w:rsidRDefault="006845FC" w:rsidP="00E003C9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E24BB" w:rsidRPr="00E003C9" w:rsidRDefault="004E24BB" w:rsidP="001B22FC">
            <w:pPr>
              <w:spacing w:line="360" w:lineRule="auto"/>
              <w:ind w:firstLine="628"/>
              <w:jc w:val="both"/>
              <w:rPr>
                <w:b/>
                <w:color w:val="000000"/>
                <w:sz w:val="24"/>
                <w:szCs w:val="24"/>
              </w:rPr>
            </w:pPr>
            <w:r w:rsidRPr="00E003C9">
              <w:rPr>
                <w:b/>
                <w:color w:val="000000"/>
                <w:sz w:val="24"/>
                <w:szCs w:val="24"/>
              </w:rPr>
              <w:t xml:space="preserve">Informacija apie mokyklos dalyvavimą ankstesnėse Kauno miesto moksleivių tarptautinių mainų skatinimo projektų atrankose </w:t>
            </w:r>
          </w:p>
          <w:p w:rsidR="004E24BB" w:rsidRPr="00E003C9" w:rsidRDefault="004E24BB" w:rsidP="00E003C9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Lentelstinklelis"/>
              <w:tblpPr w:leftFromText="180" w:rightFromText="180" w:vertAnchor="text" w:horzAnchor="margin" w:tblpX="-289" w:tblpY="-162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3685"/>
              <w:gridCol w:w="2699"/>
            </w:tblGrid>
            <w:tr w:rsidR="004E24BB" w:rsidRPr="00E003C9" w:rsidTr="00E003C9">
              <w:trPr>
                <w:trHeight w:val="55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24BB" w:rsidRPr="00E003C9" w:rsidRDefault="004E24BB" w:rsidP="00E003C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E003C9">
                    <w:rPr>
                      <w:sz w:val="24"/>
                      <w:szCs w:val="24"/>
                    </w:rPr>
                    <w:t>Projekto partneris</w:t>
                  </w:r>
                  <w:r w:rsidR="00E003C9" w:rsidRPr="00E003C9">
                    <w:rPr>
                      <w:sz w:val="24"/>
                      <w:szCs w:val="24"/>
                    </w:rPr>
                    <w:t xml:space="preserve"> </w:t>
                  </w:r>
                  <w:r w:rsidRPr="00E003C9">
                    <w:rPr>
                      <w:sz w:val="24"/>
                      <w:szCs w:val="24"/>
                    </w:rPr>
                    <w:t>(mokykla ar institucija, miestas partneris, šalis)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24BB" w:rsidRPr="00E003C9" w:rsidRDefault="004E24BB" w:rsidP="00E003C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E003C9">
                    <w:rPr>
                      <w:sz w:val="24"/>
                      <w:szCs w:val="24"/>
                    </w:rPr>
                    <w:t>Projekto veiklų vykdymo vieta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24BB" w:rsidRPr="00E003C9" w:rsidRDefault="004E24BB" w:rsidP="00E003C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E003C9">
                    <w:rPr>
                      <w:sz w:val="24"/>
                      <w:szCs w:val="24"/>
                    </w:rPr>
                    <w:t>Projekto veiklų vykdymo data</w:t>
                  </w:r>
                </w:p>
              </w:tc>
            </w:tr>
            <w:tr w:rsidR="004E24BB" w:rsidRPr="00E003C9" w:rsidTr="00E003C9">
              <w:trPr>
                <w:trHeight w:val="2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E24BB" w:rsidRPr="00E003C9" w:rsidTr="00E003C9">
              <w:trPr>
                <w:trHeight w:val="2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E24BB" w:rsidRPr="00E003C9" w:rsidTr="00E003C9">
              <w:trPr>
                <w:trHeight w:val="2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24BB" w:rsidRPr="00E003C9" w:rsidRDefault="004E24BB" w:rsidP="00E003C9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E24BB" w:rsidRPr="00E003C9" w:rsidRDefault="004E24BB" w:rsidP="00E003C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4E24BB" w:rsidRPr="00E003C9" w:rsidTr="00E003C9">
        <w:trPr>
          <w:trHeight w:val="300"/>
        </w:trPr>
        <w:tc>
          <w:tcPr>
            <w:tcW w:w="10065" w:type="dxa"/>
            <w:noWrap/>
            <w:vAlign w:val="bottom"/>
          </w:tcPr>
          <w:p w:rsidR="004E24BB" w:rsidRPr="00E003C9" w:rsidRDefault="004E24BB" w:rsidP="006845FC">
            <w:pPr>
              <w:spacing w:line="360" w:lineRule="auto"/>
              <w:ind w:firstLine="602"/>
              <w:rPr>
                <w:color w:val="000000"/>
              </w:rPr>
            </w:pPr>
            <w:r w:rsidRPr="00E003C9">
              <w:rPr>
                <w:b/>
                <w:bCs/>
                <w:color w:val="000000"/>
              </w:rPr>
              <w:t>Reikalavimai pareiškėjams</w:t>
            </w:r>
          </w:p>
          <w:p w:rsidR="004E24BB" w:rsidRPr="00E003C9" w:rsidRDefault="004E24BB" w:rsidP="006845FC">
            <w:pPr>
              <w:spacing w:line="360" w:lineRule="auto"/>
              <w:ind w:firstLine="602"/>
              <w:rPr>
                <w:color w:val="000000"/>
              </w:rPr>
            </w:pPr>
            <w:r w:rsidRPr="00E003C9">
              <w:rPr>
                <w:color w:val="000000"/>
              </w:rPr>
              <w:t xml:space="preserve">1. Projekte gali dalyvauti </w:t>
            </w:r>
            <w:r w:rsidRPr="00E003C9">
              <w:t>10–19 metų amžiaus moksleiviai</w:t>
            </w:r>
            <w:r w:rsidRPr="00E003C9">
              <w:rPr>
                <w:color w:val="000000"/>
              </w:rPr>
              <w:t>.</w:t>
            </w:r>
          </w:p>
        </w:tc>
      </w:tr>
      <w:tr w:rsidR="004E24BB" w:rsidRPr="00E003C9" w:rsidTr="00E003C9">
        <w:trPr>
          <w:trHeight w:val="300"/>
        </w:trPr>
        <w:tc>
          <w:tcPr>
            <w:tcW w:w="10065" w:type="dxa"/>
            <w:noWrap/>
            <w:vAlign w:val="bottom"/>
            <w:hideMark/>
          </w:tcPr>
          <w:p w:rsidR="004E24BB" w:rsidRPr="00E003C9" w:rsidRDefault="004E24BB" w:rsidP="006845FC">
            <w:pPr>
              <w:spacing w:line="360" w:lineRule="auto"/>
              <w:ind w:firstLine="602"/>
              <w:jc w:val="both"/>
              <w:rPr>
                <w:color w:val="000000"/>
              </w:rPr>
            </w:pPr>
            <w:r w:rsidRPr="00E003C9">
              <w:rPr>
                <w:color w:val="000000"/>
              </w:rPr>
              <w:t>2. Kauno miesto bendrojo ugdymo, neformaliojo vaikų švietimo ir formalųjį švietimą papildančio ugdymo mokyklos ir sporto įstaigos projekto veiklas derina tiesiogiai su partneriais.</w:t>
            </w:r>
          </w:p>
        </w:tc>
      </w:tr>
      <w:tr w:rsidR="004E24BB" w:rsidRPr="00E003C9" w:rsidTr="00E003C9">
        <w:trPr>
          <w:trHeight w:val="300"/>
        </w:trPr>
        <w:tc>
          <w:tcPr>
            <w:tcW w:w="10065" w:type="dxa"/>
            <w:noWrap/>
            <w:vAlign w:val="bottom"/>
            <w:hideMark/>
          </w:tcPr>
          <w:p w:rsidR="004E24BB" w:rsidRPr="00E003C9" w:rsidRDefault="004E24BB" w:rsidP="006845FC">
            <w:pPr>
              <w:spacing w:line="360" w:lineRule="auto"/>
              <w:ind w:firstLine="602"/>
              <w:jc w:val="both"/>
              <w:rPr>
                <w:color w:val="000000"/>
              </w:rPr>
            </w:pPr>
            <w:r w:rsidRPr="00E003C9">
              <w:rPr>
                <w:color w:val="000000"/>
              </w:rPr>
              <w:t>3. Veiklų tęstinumas – mokyklos turi įgyvendinti bendrus projektus ir plėtoti bendradarbiavimą ateityje.</w:t>
            </w:r>
            <w:r w:rsidR="00E003C9" w:rsidRPr="00E003C9">
              <w:rPr>
                <w:color w:val="000000"/>
              </w:rPr>
              <w:t xml:space="preserve"> </w:t>
            </w:r>
          </w:p>
          <w:p w:rsidR="004E24BB" w:rsidRPr="00E003C9" w:rsidRDefault="004E24BB" w:rsidP="006845FC">
            <w:pPr>
              <w:spacing w:line="360" w:lineRule="auto"/>
              <w:ind w:firstLine="602"/>
              <w:jc w:val="both"/>
              <w:rPr>
                <w:color w:val="000000"/>
              </w:rPr>
            </w:pPr>
            <w:r w:rsidRPr="00E003C9">
              <w:rPr>
                <w:color w:val="000000"/>
              </w:rPr>
              <w:t>4. Sporto įstaigų moksleiviai turi būti Lietuvoje vykstančių sporto varžybų prizinių vietų laimėtojai.</w:t>
            </w:r>
          </w:p>
        </w:tc>
      </w:tr>
    </w:tbl>
    <w:p w:rsidR="00E003C9" w:rsidRPr="00E003C9" w:rsidRDefault="00E003C9" w:rsidP="004E24BB">
      <w:pPr>
        <w:tabs>
          <w:tab w:val="right" w:leader="dot" w:pos="9639"/>
        </w:tabs>
      </w:pPr>
    </w:p>
    <w:p w:rsidR="00E003C9" w:rsidRPr="00E003C9" w:rsidRDefault="00E003C9" w:rsidP="004E24BB">
      <w:pPr>
        <w:tabs>
          <w:tab w:val="right" w:leader="dot" w:pos="9639"/>
        </w:tabs>
      </w:pPr>
    </w:p>
    <w:p w:rsidR="004E24BB" w:rsidRPr="00E003C9" w:rsidRDefault="004E24BB" w:rsidP="00E003C9">
      <w:pPr>
        <w:tabs>
          <w:tab w:val="right" w:leader="dot" w:pos="9639"/>
        </w:tabs>
      </w:pPr>
      <w:r w:rsidRPr="00E003C9">
        <w:t>____________________________          _______________                ____________________</w:t>
      </w:r>
      <w:r w:rsidR="006845FC">
        <w:t>___</w:t>
      </w:r>
      <w:r w:rsidRPr="00E003C9">
        <w:t>__</w:t>
      </w:r>
      <w:r w:rsidR="006845FC">
        <w:t xml:space="preserve"> </w:t>
      </w:r>
    </w:p>
    <w:p w:rsidR="004E24BB" w:rsidRPr="00E003C9" w:rsidRDefault="00E003C9" w:rsidP="004E24BB">
      <w:r w:rsidRPr="00E003C9">
        <w:t xml:space="preserve">        </w:t>
      </w:r>
      <w:r w:rsidR="004E24BB" w:rsidRPr="00E003C9">
        <w:t xml:space="preserve">(pareigos)                                                (parašas)                               </w:t>
      </w:r>
      <w:r w:rsidR="006845FC">
        <w:t xml:space="preserve">     </w:t>
      </w:r>
      <w:r w:rsidR="004E24BB" w:rsidRPr="00E003C9">
        <w:t xml:space="preserve"> (vardas ir pavardė)</w:t>
      </w:r>
      <w:r w:rsidRPr="00E003C9">
        <w:t xml:space="preserve"> </w:t>
      </w:r>
    </w:p>
    <w:p w:rsidR="003877B9" w:rsidRPr="00E003C9" w:rsidRDefault="003877B9"/>
    <w:p w:rsidR="00E003C9" w:rsidRPr="00E003C9" w:rsidRDefault="00E003C9"/>
    <w:p w:rsidR="00E003C9" w:rsidRDefault="00E003C9" w:rsidP="00E003C9">
      <w:pPr>
        <w:jc w:val="center"/>
      </w:pPr>
      <w:r>
        <w:t xml:space="preserve">_________________________ </w:t>
      </w:r>
      <w:bookmarkStart w:id="0" w:name="_GoBack"/>
      <w:bookmarkEnd w:id="0"/>
    </w:p>
    <w:sectPr w:rsidR="00E003C9" w:rsidSect="006845FC">
      <w:headerReference w:type="default" r:id="rId6"/>
      <w:pgSz w:w="11906" w:h="16838"/>
      <w:pgMar w:top="1418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CD" w:rsidRDefault="004C6BCD" w:rsidP="00E003C9">
      <w:r>
        <w:separator/>
      </w:r>
    </w:p>
  </w:endnote>
  <w:endnote w:type="continuationSeparator" w:id="0">
    <w:p w:rsidR="004C6BCD" w:rsidRDefault="004C6BCD" w:rsidP="00E0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CD" w:rsidRDefault="004C6BCD" w:rsidP="00E003C9">
      <w:r>
        <w:separator/>
      </w:r>
    </w:p>
  </w:footnote>
  <w:footnote w:type="continuationSeparator" w:id="0">
    <w:p w:rsidR="004C6BCD" w:rsidRDefault="004C6BCD" w:rsidP="00E0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626239"/>
      <w:docPartObj>
        <w:docPartGallery w:val="Page Numbers (Top of Page)"/>
        <w:docPartUnique/>
      </w:docPartObj>
    </w:sdtPr>
    <w:sdtContent>
      <w:p w:rsidR="00E003C9" w:rsidRDefault="00E003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FC">
          <w:rPr>
            <w:noProof/>
          </w:rPr>
          <w:t>2</w:t>
        </w:r>
        <w:r>
          <w:fldChar w:fldCharType="end"/>
        </w:r>
      </w:p>
    </w:sdtContent>
  </w:sdt>
  <w:p w:rsidR="00E003C9" w:rsidRDefault="00E003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BB"/>
    <w:rsid w:val="001B22FC"/>
    <w:rsid w:val="003877B9"/>
    <w:rsid w:val="004C6BCD"/>
    <w:rsid w:val="004E24BB"/>
    <w:rsid w:val="006845FC"/>
    <w:rsid w:val="00E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CA35"/>
  <w15:chartTrackingRefBased/>
  <w15:docId w15:val="{57241836-7FE3-49F6-BC93-9B0FBC3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4BB"/>
    <w:pPr>
      <w:spacing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24BB"/>
    <w:pPr>
      <w:spacing w:line="240" w:lineRule="auto"/>
    </w:pPr>
    <w:rPr>
      <w:rFonts w:eastAsia="Times New Roman"/>
      <w:sz w:val="22"/>
      <w:szCs w:val="22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03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3C9"/>
    <w:rPr>
      <w:rFonts w:eastAsia="Times New Roman"/>
    </w:rPr>
  </w:style>
  <w:style w:type="paragraph" w:styleId="Porat">
    <w:name w:val="footer"/>
    <w:basedOn w:val="prastasis"/>
    <w:link w:val="PoratDiagrama"/>
    <w:uiPriority w:val="99"/>
    <w:unhideWhenUsed/>
    <w:rsid w:val="00E003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3C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2153</Characters>
  <Application>Microsoft Office Word</Application>
  <DocSecurity>0</DocSecurity>
  <Lines>40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Vinciūnienė</dc:creator>
  <cp:keywords/>
  <dc:description/>
  <cp:lastModifiedBy>Nomeda Pilėnaitė</cp:lastModifiedBy>
  <cp:revision>2</cp:revision>
  <dcterms:created xsi:type="dcterms:W3CDTF">2024-02-27T08:54:00Z</dcterms:created>
  <dcterms:modified xsi:type="dcterms:W3CDTF">2024-02-27T08:54:00Z</dcterms:modified>
</cp:coreProperties>
</file>