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FF61" w14:textId="77777777" w:rsidR="009C7BBA" w:rsidRPr="00CE27AE" w:rsidRDefault="009C7BBA" w:rsidP="00F349A5">
      <w:pPr>
        <w:pStyle w:val="BodyText"/>
        <w:spacing w:before="84" w:line="276" w:lineRule="auto"/>
        <w:ind w:left="0"/>
        <w:jc w:val="both"/>
        <w:rPr>
          <w:rFonts w:ascii="Times New Roman" w:hAnsi="Times New Roman" w:cs="Times New Roman"/>
          <w:spacing w:val="-16"/>
        </w:rPr>
      </w:pPr>
      <w:r w:rsidRPr="00CE27AE">
        <w:rPr>
          <w:rFonts w:ascii="Times New Roman" w:hAnsi="Times New Roman" w:cs="Times New Roman"/>
          <w:spacing w:val="-4"/>
        </w:rPr>
        <w:t>Informuojame</w:t>
      </w:r>
      <w:r w:rsidRPr="00CE27AE">
        <w:rPr>
          <w:rFonts w:ascii="Times New Roman" w:hAnsi="Times New Roman" w:cs="Times New Roman"/>
          <w:spacing w:val="-17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apie</w:t>
      </w:r>
      <w:r w:rsidRPr="00CE27AE">
        <w:rPr>
          <w:rFonts w:ascii="Times New Roman" w:hAnsi="Times New Roman" w:cs="Times New Roman"/>
          <w:spacing w:val="-17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supaprastinta tvarka (pagal LR Teritorijų planavimo įstatymo 28 str. 9d.) rengiamas viešinimo</w:t>
      </w:r>
      <w:r w:rsidRPr="00CE27AE">
        <w:rPr>
          <w:rFonts w:ascii="Times New Roman" w:hAnsi="Times New Roman" w:cs="Times New Roman"/>
          <w:spacing w:val="-16"/>
        </w:rPr>
        <w:t xml:space="preserve"> procedūras šio parengto teritorijų planavimo dokumento (toliau – TPD): </w:t>
      </w:r>
    </w:p>
    <w:p w14:paraId="29411A9C" w14:textId="0242293D" w:rsidR="009C7BBA" w:rsidRPr="00CE27AE" w:rsidRDefault="009C7BBA" w:rsidP="00F349A5">
      <w:pPr>
        <w:pStyle w:val="BodyText"/>
        <w:spacing w:before="84" w:line="276" w:lineRule="auto"/>
        <w:ind w:left="0"/>
        <w:jc w:val="both"/>
        <w:rPr>
          <w:rFonts w:ascii="Times New Roman" w:hAnsi="Times New Roman" w:cs="Times New Roman"/>
          <w:spacing w:val="-4"/>
        </w:rPr>
      </w:pPr>
      <w:r w:rsidRPr="00CE27AE">
        <w:rPr>
          <w:rFonts w:ascii="Times New Roman" w:hAnsi="Times New Roman" w:cs="Times New Roman"/>
          <w:b/>
          <w:spacing w:val="-4"/>
        </w:rPr>
        <w:t>TPD</w:t>
      </w:r>
      <w:r w:rsidRPr="00CE27AE">
        <w:rPr>
          <w:rFonts w:ascii="Times New Roman" w:hAnsi="Times New Roman" w:cs="Times New Roman"/>
          <w:b/>
          <w:spacing w:val="-19"/>
        </w:rPr>
        <w:t xml:space="preserve"> </w:t>
      </w:r>
      <w:r w:rsidRPr="00CE27AE">
        <w:rPr>
          <w:rFonts w:ascii="Times New Roman" w:hAnsi="Times New Roman" w:cs="Times New Roman"/>
          <w:b/>
          <w:spacing w:val="-4"/>
        </w:rPr>
        <w:t>pavadinimas:</w:t>
      </w:r>
      <w:r w:rsidRPr="00CE27AE">
        <w:rPr>
          <w:rFonts w:ascii="Times New Roman" w:hAnsi="Times New Roman" w:cs="Times New Roman"/>
          <w:b/>
          <w:spacing w:val="-19"/>
        </w:rPr>
        <w:t xml:space="preserve"> </w:t>
      </w:r>
      <w:r w:rsidR="005611FC" w:rsidRPr="00CE27AE">
        <w:rPr>
          <w:rFonts w:ascii="Times New Roman" w:hAnsi="Times New Roman" w:cs="Times New Roman"/>
        </w:rPr>
        <w:t>Kauno miesto savivaldybės administracijos direktoriaus 2008-06-17d. įsakymu Nr. A-2227 patvirtinto “Žemės sklypų apie 10948 m</w:t>
      </w:r>
      <w:r w:rsidR="005611FC" w:rsidRPr="00CE27AE">
        <w:rPr>
          <w:rFonts w:ascii="Times New Roman" w:hAnsi="Times New Roman" w:cs="Times New Roman"/>
          <w:vertAlign w:val="superscript"/>
        </w:rPr>
        <w:t>2</w:t>
      </w:r>
      <w:r w:rsidR="005611FC" w:rsidRPr="00CE27AE">
        <w:rPr>
          <w:rFonts w:ascii="Times New Roman" w:hAnsi="Times New Roman" w:cs="Times New Roman"/>
        </w:rPr>
        <w:t xml:space="preserve"> ir apie 1213 m</w:t>
      </w:r>
      <w:r w:rsidR="005611FC" w:rsidRPr="00CE27AE">
        <w:rPr>
          <w:rFonts w:ascii="Times New Roman" w:hAnsi="Times New Roman" w:cs="Times New Roman"/>
          <w:vertAlign w:val="superscript"/>
        </w:rPr>
        <w:t>2</w:t>
      </w:r>
      <w:r w:rsidR="005611FC" w:rsidRPr="00CE27AE">
        <w:rPr>
          <w:rFonts w:ascii="Times New Roman" w:hAnsi="Times New Roman" w:cs="Times New Roman"/>
        </w:rPr>
        <w:t xml:space="preserve"> prie Gamyklos g., Kaune detalusis planas” detaliojo plano koregavimas žemės sklype Vandžiogalos pl. 86B, Kaune, kadastro Nr. 1901/0002:72 (galiojančiame detaliajame plane sklypas yra Nr.4).</w:t>
      </w:r>
    </w:p>
    <w:p w14:paraId="798124CC" w14:textId="43102040" w:rsidR="00D83873" w:rsidRPr="00CE27AE" w:rsidRDefault="00D83873" w:rsidP="00F349A5">
      <w:pPr>
        <w:pStyle w:val="BodyText"/>
        <w:spacing w:before="84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CE27AE">
        <w:rPr>
          <w:rFonts w:ascii="Times New Roman" w:hAnsi="Times New Roman" w:cs="Times New Roman"/>
          <w:b/>
          <w:spacing w:val="-4"/>
        </w:rPr>
        <w:t>TPD numeris TPS vartai sistemoje:</w:t>
      </w:r>
      <w:r w:rsidRPr="00CE27AE">
        <w:rPr>
          <w:rFonts w:ascii="Times New Roman" w:hAnsi="Times New Roman" w:cs="Times New Roman"/>
        </w:rPr>
        <w:t xml:space="preserve"> </w:t>
      </w:r>
    </w:p>
    <w:p w14:paraId="2FA86C9F" w14:textId="10291281" w:rsidR="009C7BBA" w:rsidRPr="00CE27AE" w:rsidRDefault="009C7BBA" w:rsidP="00F349A5">
      <w:pPr>
        <w:spacing w:line="276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b/>
          <w:spacing w:val="-2"/>
          <w:sz w:val="24"/>
          <w:szCs w:val="24"/>
        </w:rPr>
        <w:t>TPD</w:t>
      </w:r>
      <w:r w:rsidRPr="00CE27AE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CE27AE">
        <w:rPr>
          <w:rFonts w:ascii="Times New Roman" w:hAnsi="Times New Roman" w:cs="Times New Roman"/>
          <w:b/>
          <w:spacing w:val="-2"/>
          <w:sz w:val="24"/>
          <w:szCs w:val="24"/>
        </w:rPr>
        <w:t>koregavimo</w:t>
      </w:r>
      <w:r w:rsidRPr="00CE27AE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CE27AE">
        <w:rPr>
          <w:rFonts w:ascii="Times New Roman" w:hAnsi="Times New Roman" w:cs="Times New Roman"/>
          <w:b/>
          <w:spacing w:val="-2"/>
          <w:sz w:val="24"/>
          <w:szCs w:val="24"/>
        </w:rPr>
        <w:t>tikslas:</w:t>
      </w:r>
      <w:r w:rsidRPr="00CE27AE">
        <w:rPr>
          <w:rFonts w:ascii="Times New Roman" w:hAnsi="Times New Roman" w:cs="Times New Roman"/>
          <w:bCs/>
          <w:spacing w:val="-18"/>
          <w:sz w:val="24"/>
          <w:szCs w:val="24"/>
        </w:rPr>
        <w:t xml:space="preserve"> </w:t>
      </w:r>
      <w:r w:rsidR="00F349A5" w:rsidRPr="00CE27AE">
        <w:rPr>
          <w:rFonts w:ascii="Times New Roman" w:hAnsi="Times New Roman" w:cs="Times New Roman"/>
          <w:sz w:val="24"/>
          <w:szCs w:val="24"/>
        </w:rPr>
        <w:t>Detaliojo plano sprendinių koregavimas sklypo Vandžiogalos pl. 86B (kad. Nr. 1901/0002:72) ribose. Koreguojama statinių statybos riba ir zona, bei įvažos į sklypą vieta.</w:t>
      </w:r>
      <w:r w:rsidRPr="00CE27A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</w:p>
    <w:p w14:paraId="6B5BD18C" w14:textId="77777777" w:rsidR="009C7BBA" w:rsidRPr="00CE27AE" w:rsidRDefault="009C7BBA" w:rsidP="00F349A5">
      <w:pPr>
        <w:pStyle w:val="BodyTex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CE27AE">
        <w:rPr>
          <w:rFonts w:ascii="Times New Roman" w:hAnsi="Times New Roman" w:cs="Times New Roman"/>
          <w:spacing w:val="-6"/>
        </w:rPr>
        <w:t>Detaliojo</w:t>
      </w:r>
      <w:r w:rsidRPr="00CE27AE">
        <w:rPr>
          <w:rFonts w:ascii="Times New Roman" w:hAnsi="Times New Roman" w:cs="Times New Roman"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plano</w:t>
      </w:r>
      <w:r w:rsidRPr="00CE27AE">
        <w:rPr>
          <w:rFonts w:ascii="Times New Roman" w:hAnsi="Times New Roman" w:cs="Times New Roman"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koregavimas</w:t>
      </w:r>
      <w:r w:rsidRPr="00CE27AE">
        <w:rPr>
          <w:rFonts w:ascii="Times New Roman" w:hAnsi="Times New Roman" w:cs="Times New Roman"/>
          <w:spacing w:val="-8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atliekamas</w:t>
      </w:r>
      <w:r w:rsidRPr="00CE27AE">
        <w:rPr>
          <w:rFonts w:ascii="Times New Roman" w:hAnsi="Times New Roman" w:cs="Times New Roman"/>
          <w:spacing w:val="-10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nekeičiant</w:t>
      </w:r>
      <w:r w:rsidRPr="00CE27AE">
        <w:rPr>
          <w:rFonts w:ascii="Times New Roman" w:hAnsi="Times New Roman" w:cs="Times New Roman"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patvirtintame</w:t>
      </w:r>
      <w:r w:rsidRPr="00CE27AE">
        <w:rPr>
          <w:rFonts w:ascii="Times New Roman" w:hAnsi="Times New Roman" w:cs="Times New Roman"/>
          <w:spacing w:val="-10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detaliajame</w:t>
      </w:r>
      <w:r w:rsidRPr="00CE27AE">
        <w:rPr>
          <w:rFonts w:ascii="Times New Roman" w:hAnsi="Times New Roman" w:cs="Times New Roman"/>
          <w:spacing w:val="-10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plane</w:t>
      </w:r>
      <w:r w:rsidRPr="00CE27AE">
        <w:rPr>
          <w:rFonts w:ascii="Times New Roman" w:hAnsi="Times New Roman" w:cs="Times New Roman"/>
          <w:spacing w:val="-10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 xml:space="preserve">nustatytų </w:t>
      </w:r>
      <w:r w:rsidRPr="00CE27AE">
        <w:rPr>
          <w:rFonts w:ascii="Times New Roman" w:hAnsi="Times New Roman" w:cs="Times New Roman"/>
        </w:rPr>
        <w:t>teritorijos tvarkymo ir naudojimo</w:t>
      </w:r>
      <w:r w:rsidRPr="00CE27AE">
        <w:rPr>
          <w:rFonts w:ascii="Times New Roman" w:hAnsi="Times New Roman" w:cs="Times New Roman"/>
          <w:spacing w:val="-21"/>
        </w:rPr>
        <w:t xml:space="preserve"> privalomųjų  </w:t>
      </w:r>
      <w:r w:rsidRPr="00CE27AE">
        <w:rPr>
          <w:rFonts w:ascii="Times New Roman" w:hAnsi="Times New Roman" w:cs="Times New Roman"/>
        </w:rPr>
        <w:t>reglamentų</w:t>
      </w:r>
      <w:r w:rsidRPr="00CE27AE">
        <w:rPr>
          <w:rFonts w:ascii="Times New Roman" w:hAnsi="Times New Roman" w:cs="Times New Roman"/>
          <w:spacing w:val="-22"/>
        </w:rPr>
        <w:t xml:space="preserve"> </w:t>
      </w:r>
      <w:r w:rsidRPr="00CE27AE">
        <w:rPr>
          <w:rFonts w:ascii="Times New Roman" w:hAnsi="Times New Roman" w:cs="Times New Roman"/>
        </w:rPr>
        <w:t>bei planavimo</w:t>
      </w:r>
      <w:r w:rsidRPr="00CE27AE">
        <w:rPr>
          <w:rFonts w:ascii="Times New Roman" w:hAnsi="Times New Roman" w:cs="Times New Roman"/>
          <w:spacing w:val="-21"/>
        </w:rPr>
        <w:t xml:space="preserve"> </w:t>
      </w:r>
      <w:r w:rsidRPr="00CE27AE">
        <w:rPr>
          <w:rFonts w:ascii="Times New Roman" w:hAnsi="Times New Roman" w:cs="Times New Roman"/>
        </w:rPr>
        <w:t>tikslų.</w:t>
      </w:r>
    </w:p>
    <w:p w14:paraId="3C82D422" w14:textId="61A27672" w:rsidR="009C7BBA" w:rsidRPr="00CE27AE" w:rsidRDefault="00FA15A3" w:rsidP="00F349A5">
      <w:pPr>
        <w:pStyle w:val="BodyText"/>
        <w:spacing w:before="156" w:line="276" w:lineRule="auto"/>
        <w:ind w:left="0"/>
        <w:jc w:val="both"/>
        <w:rPr>
          <w:rFonts w:ascii="Times New Roman" w:hAnsi="Times New Roman" w:cs="Times New Roman"/>
        </w:rPr>
      </w:pPr>
      <w:r w:rsidRPr="00CE27AE">
        <w:rPr>
          <w:rFonts w:ascii="Times New Roman" w:hAnsi="Times New Roman" w:cs="Times New Roman"/>
          <w:b/>
          <w:spacing w:val="-4"/>
        </w:rPr>
        <w:t>Planavimo</w:t>
      </w:r>
      <w:r w:rsidRPr="00CE27AE">
        <w:rPr>
          <w:rFonts w:ascii="Times New Roman" w:hAnsi="Times New Roman" w:cs="Times New Roman"/>
          <w:b/>
          <w:spacing w:val="-10"/>
        </w:rPr>
        <w:t xml:space="preserve"> </w:t>
      </w:r>
      <w:r w:rsidRPr="00CE27AE">
        <w:rPr>
          <w:rFonts w:ascii="Times New Roman" w:hAnsi="Times New Roman" w:cs="Times New Roman"/>
          <w:b/>
          <w:spacing w:val="-4"/>
        </w:rPr>
        <w:t>organizatorius:</w:t>
      </w:r>
      <w:r w:rsidRPr="00CE27AE">
        <w:rPr>
          <w:rFonts w:ascii="Times New Roman" w:hAnsi="Times New Roman" w:cs="Times New Roman"/>
          <w:b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Kauno</w:t>
      </w:r>
      <w:r w:rsidRPr="00CE27AE">
        <w:rPr>
          <w:rFonts w:ascii="Times New Roman" w:hAnsi="Times New Roman" w:cs="Times New Roman"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miesto</w:t>
      </w:r>
      <w:r w:rsidRPr="00CE27AE">
        <w:rPr>
          <w:rFonts w:ascii="Times New Roman" w:hAnsi="Times New Roman" w:cs="Times New Roman"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savivaldybės</w:t>
      </w:r>
      <w:r w:rsidRPr="00CE27AE">
        <w:rPr>
          <w:rFonts w:ascii="Times New Roman" w:hAnsi="Times New Roman" w:cs="Times New Roman"/>
          <w:spacing w:val="-8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administracijos</w:t>
      </w:r>
      <w:r w:rsidRPr="00CE27AE">
        <w:rPr>
          <w:rFonts w:ascii="Times New Roman" w:hAnsi="Times New Roman" w:cs="Times New Roman"/>
          <w:spacing w:val="-8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direktorius (įm.</w:t>
      </w:r>
      <w:r w:rsidRPr="00CE27AE">
        <w:rPr>
          <w:rFonts w:ascii="Times New Roman" w:hAnsi="Times New Roman" w:cs="Times New Roman"/>
          <w:spacing w:val="-10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kodas</w:t>
      </w:r>
      <w:r w:rsidRPr="00CE27AE">
        <w:rPr>
          <w:rFonts w:ascii="Times New Roman" w:hAnsi="Times New Roman" w:cs="Times New Roman"/>
          <w:spacing w:val="-8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188764867),</w:t>
      </w:r>
      <w:r w:rsidRPr="00CE27AE">
        <w:rPr>
          <w:rFonts w:ascii="Times New Roman" w:hAnsi="Times New Roman" w:cs="Times New Roman"/>
          <w:spacing w:val="-17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adresas</w:t>
      </w:r>
      <w:r w:rsidRPr="00CE27AE">
        <w:rPr>
          <w:rFonts w:ascii="Times New Roman" w:hAnsi="Times New Roman" w:cs="Times New Roman"/>
          <w:spacing w:val="-17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Laisvės al. 96,</w:t>
      </w:r>
      <w:r w:rsidRPr="00CE27AE">
        <w:rPr>
          <w:rFonts w:ascii="Times New Roman" w:hAnsi="Times New Roman" w:cs="Times New Roman"/>
          <w:spacing w:val="-17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Kaunas,</w:t>
      </w:r>
      <w:r w:rsidRPr="00CE27AE">
        <w:rPr>
          <w:rFonts w:ascii="Times New Roman" w:hAnsi="Times New Roman" w:cs="Times New Roman"/>
          <w:spacing w:val="-17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tel. +370</w:t>
      </w:r>
      <w:r w:rsidRPr="00CE27AE">
        <w:rPr>
          <w:rFonts w:ascii="Times New Roman" w:hAnsi="Times New Roman" w:cs="Times New Roman"/>
          <w:spacing w:val="-19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37</w:t>
      </w:r>
      <w:r w:rsidRPr="00CE27AE">
        <w:rPr>
          <w:rFonts w:ascii="Times New Roman" w:hAnsi="Times New Roman" w:cs="Times New Roman"/>
          <w:spacing w:val="-17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422608,</w:t>
      </w:r>
      <w:r w:rsidRPr="00CE27AE">
        <w:rPr>
          <w:rFonts w:ascii="Times New Roman" w:hAnsi="Times New Roman" w:cs="Times New Roman"/>
          <w:spacing w:val="-12"/>
        </w:rPr>
        <w:t xml:space="preserve"> </w:t>
      </w:r>
      <w:hyperlink r:id="rId4" w:history="1">
        <w:r w:rsidRPr="00CE27AE">
          <w:rPr>
            <w:rStyle w:val="Hyperlink"/>
            <w:rFonts w:ascii="Times New Roman" w:hAnsi="Times New Roman" w:cs="Times New Roman"/>
            <w:color w:val="auto"/>
            <w:spacing w:val="-4"/>
            <w:u w:val="none"/>
          </w:rPr>
          <w:t>www.kaunas.lt</w:t>
        </w:r>
      </w:hyperlink>
      <w:r w:rsidRPr="00CE27AE">
        <w:rPr>
          <w:rFonts w:ascii="Times New Roman" w:hAnsi="Times New Roman" w:cs="Times New Roman"/>
          <w:spacing w:val="-4"/>
        </w:rPr>
        <w:t>.</w:t>
      </w:r>
    </w:p>
    <w:p w14:paraId="0210E1F7" w14:textId="2A19B0D5" w:rsidR="009C7BBA" w:rsidRPr="00CE27AE" w:rsidRDefault="009C7BBA" w:rsidP="00F349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b/>
          <w:spacing w:val="-6"/>
          <w:sz w:val="24"/>
          <w:szCs w:val="24"/>
        </w:rPr>
        <w:t>Planavimo iniciatorius:</w:t>
      </w:r>
      <w:r w:rsidRPr="00CE27AE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="00F97E0C" w:rsidRPr="00CE27AE">
        <w:rPr>
          <w:rFonts w:ascii="Times New Roman" w:hAnsi="Times New Roman" w:cs="Times New Roman"/>
          <w:spacing w:val="-6"/>
          <w:sz w:val="24"/>
          <w:szCs w:val="24"/>
        </w:rPr>
        <w:t>UAB “Mariusta”</w:t>
      </w:r>
      <w:r w:rsidR="00F97E0C" w:rsidRPr="00CE27AE">
        <w:rPr>
          <w:rFonts w:ascii="Times New Roman" w:hAnsi="Times New Roman" w:cs="Times New Roman"/>
          <w:sz w:val="24"/>
          <w:szCs w:val="24"/>
        </w:rPr>
        <w:t xml:space="preserve"> (įm. kodas </w:t>
      </w:r>
      <w:r w:rsidR="00B454F9" w:rsidRPr="00CE27AE">
        <w:rPr>
          <w:rFonts w:ascii="Times New Roman" w:hAnsi="Times New Roman" w:cs="Times New Roman"/>
          <w:sz w:val="24"/>
          <w:szCs w:val="24"/>
        </w:rPr>
        <w:t>300629028)</w:t>
      </w:r>
      <w:r w:rsidR="00B454F9" w:rsidRPr="00CE27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B96A64" w14:textId="0250EF2D" w:rsidR="009C7BBA" w:rsidRPr="00CE27AE" w:rsidRDefault="009C7BBA" w:rsidP="00F349A5">
      <w:pPr>
        <w:pStyle w:val="BodyText"/>
        <w:spacing w:before="36" w:line="276" w:lineRule="auto"/>
        <w:ind w:left="0" w:right="0"/>
        <w:jc w:val="both"/>
        <w:rPr>
          <w:rFonts w:ascii="Times New Roman" w:hAnsi="Times New Roman" w:cs="Times New Roman"/>
        </w:rPr>
      </w:pPr>
      <w:r w:rsidRPr="00CE27AE">
        <w:rPr>
          <w:rFonts w:ascii="Times New Roman" w:hAnsi="Times New Roman" w:cs="Times New Roman"/>
          <w:b/>
          <w:spacing w:val="-4"/>
        </w:rPr>
        <w:t>Projekto</w:t>
      </w:r>
      <w:r w:rsidRPr="00CE27AE">
        <w:rPr>
          <w:rFonts w:ascii="Times New Roman" w:hAnsi="Times New Roman" w:cs="Times New Roman"/>
          <w:b/>
          <w:spacing w:val="-22"/>
        </w:rPr>
        <w:t xml:space="preserve"> </w:t>
      </w:r>
      <w:r w:rsidRPr="00CE27AE">
        <w:rPr>
          <w:rFonts w:ascii="Times New Roman" w:hAnsi="Times New Roman" w:cs="Times New Roman"/>
          <w:b/>
          <w:spacing w:val="-4"/>
        </w:rPr>
        <w:t>rengėja:</w:t>
      </w:r>
      <w:r w:rsidRPr="00CE27AE">
        <w:rPr>
          <w:rFonts w:ascii="Times New Roman" w:hAnsi="Times New Roman" w:cs="Times New Roman"/>
          <w:b/>
          <w:spacing w:val="33"/>
        </w:rPr>
        <w:t xml:space="preserve"> </w:t>
      </w:r>
      <w:r w:rsidR="00D43BB2" w:rsidRPr="00CE27AE">
        <w:rPr>
          <w:rFonts w:ascii="Times New Roman" w:hAnsi="Times New Roman" w:cs="Times New Roman"/>
        </w:rPr>
        <w:t>Agnės Pūkienė</w:t>
      </w:r>
      <w:r w:rsidR="009D09ED" w:rsidRPr="00CE27AE">
        <w:rPr>
          <w:rFonts w:ascii="Times New Roman" w:hAnsi="Times New Roman" w:cs="Times New Roman"/>
        </w:rPr>
        <w:t>s</w:t>
      </w:r>
      <w:r w:rsidR="000F3EE3" w:rsidRPr="00CE27AE">
        <w:rPr>
          <w:rFonts w:ascii="Times New Roman" w:hAnsi="Times New Roman" w:cs="Times New Roman"/>
        </w:rPr>
        <w:t xml:space="preserve"> individuali veikla Nr.</w:t>
      </w:r>
      <w:r w:rsidR="00D93DC9" w:rsidRPr="00CE27AE">
        <w:rPr>
          <w:rFonts w:ascii="Times New Roman" w:hAnsi="Times New Roman" w:cs="Times New Roman"/>
        </w:rPr>
        <w:t xml:space="preserve"> 955044</w:t>
      </w:r>
      <w:r w:rsidR="000F3EE3" w:rsidRPr="00CE27AE">
        <w:rPr>
          <w:rFonts w:ascii="Times New Roman" w:hAnsi="Times New Roman" w:cs="Times New Roman"/>
        </w:rPr>
        <w:t xml:space="preserve">, </w:t>
      </w:r>
      <w:r w:rsidR="00D93DC9" w:rsidRPr="00CE27AE">
        <w:rPr>
          <w:rFonts w:ascii="Times New Roman" w:hAnsi="Times New Roman" w:cs="Times New Roman"/>
        </w:rPr>
        <w:t>Eglyno g. 32, Lapės, Kauno raj.</w:t>
      </w:r>
      <w:r w:rsidR="000F3EE3" w:rsidRPr="00CE27AE">
        <w:rPr>
          <w:rFonts w:ascii="Times New Roman" w:hAnsi="Times New Roman" w:cs="Times New Roman"/>
        </w:rPr>
        <w:t>, +370 6</w:t>
      </w:r>
      <w:r w:rsidR="00D93DC9" w:rsidRPr="00CE27AE">
        <w:rPr>
          <w:rFonts w:ascii="Times New Roman" w:hAnsi="Times New Roman" w:cs="Times New Roman"/>
        </w:rPr>
        <w:t>50</w:t>
      </w:r>
      <w:r w:rsidR="000F3EE3" w:rsidRPr="00CE27AE">
        <w:rPr>
          <w:rFonts w:ascii="Times New Roman" w:hAnsi="Times New Roman" w:cs="Times New Roman"/>
        </w:rPr>
        <w:t xml:space="preserve"> </w:t>
      </w:r>
      <w:r w:rsidR="00D93DC9" w:rsidRPr="00CE27AE">
        <w:rPr>
          <w:rFonts w:ascii="Times New Roman" w:hAnsi="Times New Roman" w:cs="Times New Roman"/>
        </w:rPr>
        <w:t>62197</w:t>
      </w:r>
      <w:r w:rsidR="000F3EE3" w:rsidRPr="00CE27AE">
        <w:rPr>
          <w:rFonts w:ascii="Times New Roman" w:hAnsi="Times New Roman" w:cs="Times New Roman"/>
        </w:rPr>
        <w:t xml:space="preserve">, </w:t>
      </w:r>
      <w:hyperlink r:id="rId5" w:history="1">
        <w:r w:rsidR="009D09ED" w:rsidRPr="00CE27AE">
          <w:rPr>
            <w:rStyle w:val="Hyperlink"/>
            <w:rFonts w:ascii="Times New Roman" w:hAnsi="Times New Roman" w:cs="Times New Roman"/>
            <w:spacing w:val="-6"/>
          </w:rPr>
          <w:t>sklypuformavimas</w:t>
        </w:r>
        <w:r w:rsidR="009D09ED" w:rsidRPr="00CE27AE">
          <w:rPr>
            <w:rStyle w:val="Hyperlink"/>
            <w:rFonts w:ascii="Times New Roman" w:hAnsi="Times New Roman" w:cs="Times New Roman"/>
            <w:lang w:val="en-US"/>
          </w:rPr>
          <w:t>@gmail.com</w:t>
        </w:r>
      </w:hyperlink>
      <w:r w:rsidR="00247449" w:rsidRPr="00CE27AE">
        <w:rPr>
          <w:rFonts w:ascii="Times New Roman" w:hAnsi="Times New Roman" w:cs="Times New Roman"/>
        </w:rPr>
        <w:t>.</w:t>
      </w:r>
      <w:r w:rsidR="009D09ED" w:rsidRPr="00CE27AE">
        <w:rPr>
          <w:rFonts w:ascii="Times New Roman" w:hAnsi="Times New Roman" w:cs="Times New Roman"/>
        </w:rPr>
        <w:t xml:space="preserve"> PV Aurelija Povilaitienė</w:t>
      </w:r>
      <w:r w:rsidR="00247449" w:rsidRPr="00CE27AE">
        <w:rPr>
          <w:rFonts w:ascii="Times New Roman" w:hAnsi="Times New Roman" w:cs="Times New Roman"/>
        </w:rPr>
        <w:t>, +370 675 31588</w:t>
      </w:r>
      <w:r w:rsidR="00247449" w:rsidRPr="00CE27AE">
        <w:rPr>
          <w:rFonts w:ascii="Times New Roman" w:hAnsi="Times New Roman" w:cs="Times New Roman"/>
          <w:lang w:val="en-US"/>
        </w:rPr>
        <w:t>.</w:t>
      </w:r>
    </w:p>
    <w:p w14:paraId="503357DE" w14:textId="10030025" w:rsidR="009C7BBA" w:rsidRPr="00CE27AE" w:rsidRDefault="009C7BBA" w:rsidP="00F349A5">
      <w:pPr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b/>
          <w:spacing w:val="-4"/>
          <w:sz w:val="24"/>
          <w:szCs w:val="24"/>
        </w:rPr>
        <w:t>Planuojamos</w:t>
      </w:r>
      <w:r w:rsidRPr="00CE27AE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CE27AE">
        <w:rPr>
          <w:rFonts w:ascii="Times New Roman" w:hAnsi="Times New Roman" w:cs="Times New Roman"/>
          <w:b/>
          <w:spacing w:val="-4"/>
          <w:sz w:val="24"/>
          <w:szCs w:val="24"/>
        </w:rPr>
        <w:t>teritorijos</w:t>
      </w:r>
      <w:r w:rsidRPr="00CE27AE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CE27AE">
        <w:rPr>
          <w:rFonts w:ascii="Times New Roman" w:hAnsi="Times New Roman" w:cs="Times New Roman"/>
          <w:b/>
          <w:spacing w:val="-4"/>
          <w:sz w:val="24"/>
          <w:szCs w:val="24"/>
        </w:rPr>
        <w:t>adresas:</w:t>
      </w:r>
      <w:r w:rsidRPr="00CE27AE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9309F5" w:rsidRPr="00CE27AE">
        <w:rPr>
          <w:rFonts w:ascii="Times New Roman" w:hAnsi="Times New Roman" w:cs="Times New Roman"/>
          <w:sz w:val="24"/>
          <w:szCs w:val="24"/>
        </w:rPr>
        <w:t>Vandžiogalos pl. 86B, Kaunas, kadastro Nr. 1901/0002:72</w:t>
      </w:r>
      <w:r w:rsidRPr="00CE27AE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</w:p>
    <w:p w14:paraId="0931E9B3" w14:textId="77777777" w:rsidR="00710849" w:rsidRPr="00CE27AE" w:rsidRDefault="009C7BBA" w:rsidP="00F349A5">
      <w:pPr>
        <w:spacing w:line="276" w:lineRule="auto"/>
        <w:ind w:right="105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CE27AE">
        <w:rPr>
          <w:rFonts w:ascii="Times New Roman" w:hAnsi="Times New Roman" w:cs="Times New Roman"/>
          <w:b/>
          <w:spacing w:val="-4"/>
          <w:sz w:val="24"/>
          <w:szCs w:val="24"/>
        </w:rPr>
        <w:t>TPD koncepcija:</w:t>
      </w:r>
      <w:r w:rsidRPr="00CE27A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nerengiama. </w:t>
      </w:r>
    </w:p>
    <w:p w14:paraId="5CBED2D0" w14:textId="7FDE2B59" w:rsidR="009C7BBA" w:rsidRPr="00CE27AE" w:rsidRDefault="009C7BBA" w:rsidP="00F349A5">
      <w:pPr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SPAV </w:t>
      </w:r>
      <w:r w:rsidRPr="00CE27AE">
        <w:rPr>
          <w:rFonts w:ascii="Times New Roman" w:hAnsi="Times New Roman" w:cs="Times New Roman"/>
          <w:bCs/>
          <w:spacing w:val="-4"/>
          <w:sz w:val="24"/>
          <w:szCs w:val="24"/>
        </w:rPr>
        <w:t>(strateginis pasekmių aplinkai vertinimas):</w:t>
      </w:r>
      <w:r w:rsidRPr="00CE2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E27AE">
        <w:rPr>
          <w:rFonts w:ascii="Times New Roman" w:hAnsi="Times New Roman" w:cs="Times New Roman"/>
          <w:bCs/>
          <w:spacing w:val="-4"/>
          <w:sz w:val="24"/>
          <w:szCs w:val="24"/>
        </w:rPr>
        <w:t>neatliekamas.</w:t>
      </w:r>
    </w:p>
    <w:p w14:paraId="1FAA565F" w14:textId="555AB85A" w:rsidR="009C7BBA" w:rsidRPr="00CE27AE" w:rsidRDefault="009C7BBA" w:rsidP="00F349A5">
      <w:pPr>
        <w:pStyle w:val="BodyText"/>
        <w:spacing w:before="197" w:line="276" w:lineRule="auto"/>
        <w:ind w:left="0"/>
        <w:jc w:val="both"/>
        <w:rPr>
          <w:rFonts w:ascii="Times New Roman" w:hAnsi="Times New Roman" w:cs="Times New Roman"/>
        </w:rPr>
      </w:pPr>
      <w:r w:rsidRPr="00CE27AE">
        <w:rPr>
          <w:rFonts w:ascii="Times New Roman" w:hAnsi="Times New Roman" w:cs="Times New Roman"/>
          <w:b/>
          <w:bCs/>
          <w:spacing w:val="-4"/>
        </w:rPr>
        <w:t>Susipažinti</w:t>
      </w:r>
      <w:r w:rsidRPr="00CE27AE">
        <w:rPr>
          <w:rFonts w:ascii="Times New Roman" w:hAnsi="Times New Roman" w:cs="Times New Roman"/>
          <w:spacing w:val="-14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su</w:t>
      </w:r>
      <w:r w:rsidRPr="00CE27AE">
        <w:rPr>
          <w:rFonts w:ascii="Times New Roman" w:hAnsi="Times New Roman" w:cs="Times New Roman"/>
          <w:spacing w:val="-12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parengtu TPD</w:t>
      </w:r>
      <w:r w:rsidRPr="00CE27AE">
        <w:rPr>
          <w:rFonts w:ascii="Times New Roman" w:hAnsi="Times New Roman" w:cs="Times New Roman"/>
          <w:spacing w:val="-11"/>
        </w:rPr>
        <w:t xml:space="preserve"> galima nuo</w:t>
      </w:r>
      <w:r w:rsidRPr="00CE27AE">
        <w:rPr>
          <w:rFonts w:ascii="Times New Roman" w:hAnsi="Times New Roman" w:cs="Times New Roman"/>
          <w:spacing w:val="-14"/>
        </w:rPr>
        <w:t xml:space="preserve"> </w:t>
      </w:r>
      <w:bookmarkStart w:id="0" w:name="_Hlk209079618"/>
      <w:r w:rsidRPr="00CE27AE">
        <w:rPr>
          <w:rFonts w:ascii="Times New Roman" w:hAnsi="Times New Roman" w:cs="Times New Roman"/>
          <w:spacing w:val="-4"/>
        </w:rPr>
        <w:t>202</w:t>
      </w:r>
      <w:r w:rsidR="008E7E19" w:rsidRPr="00CE27AE">
        <w:rPr>
          <w:rFonts w:ascii="Times New Roman" w:hAnsi="Times New Roman" w:cs="Times New Roman"/>
          <w:spacing w:val="-4"/>
        </w:rPr>
        <w:t>6</w:t>
      </w:r>
      <w:r w:rsidRPr="00CE27AE">
        <w:rPr>
          <w:rFonts w:ascii="Times New Roman" w:hAnsi="Times New Roman" w:cs="Times New Roman"/>
          <w:spacing w:val="-4"/>
        </w:rPr>
        <w:t>-</w:t>
      </w:r>
      <w:r w:rsidR="005109A2">
        <w:rPr>
          <w:rFonts w:ascii="Times New Roman" w:hAnsi="Times New Roman" w:cs="Times New Roman"/>
          <w:spacing w:val="-4"/>
        </w:rPr>
        <w:t>02-25</w:t>
      </w:r>
      <w:r w:rsidRPr="00CE27AE">
        <w:rPr>
          <w:rFonts w:ascii="Times New Roman" w:hAnsi="Times New Roman" w:cs="Times New Roman"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iki</w:t>
      </w:r>
      <w:r w:rsidRPr="00CE27AE">
        <w:rPr>
          <w:rFonts w:ascii="Times New Roman" w:hAnsi="Times New Roman" w:cs="Times New Roman"/>
          <w:spacing w:val="-12"/>
        </w:rPr>
        <w:t xml:space="preserve"> </w:t>
      </w:r>
      <w:r w:rsidR="00B93FEC" w:rsidRPr="00CE27AE">
        <w:rPr>
          <w:rFonts w:ascii="Times New Roman" w:hAnsi="Times New Roman" w:cs="Times New Roman"/>
          <w:spacing w:val="-4"/>
        </w:rPr>
        <w:t>2026-0</w:t>
      </w:r>
      <w:r w:rsidR="005109A2">
        <w:rPr>
          <w:rFonts w:ascii="Times New Roman" w:hAnsi="Times New Roman" w:cs="Times New Roman"/>
          <w:spacing w:val="-4"/>
        </w:rPr>
        <w:t>3</w:t>
      </w:r>
      <w:r w:rsidR="00B93FEC" w:rsidRPr="00CE27AE">
        <w:rPr>
          <w:rFonts w:ascii="Times New Roman" w:hAnsi="Times New Roman" w:cs="Times New Roman"/>
          <w:spacing w:val="-4"/>
        </w:rPr>
        <w:t>-</w:t>
      </w:r>
      <w:r w:rsidR="00E72C22" w:rsidRPr="00CE27AE">
        <w:rPr>
          <w:rFonts w:ascii="Times New Roman" w:hAnsi="Times New Roman" w:cs="Times New Roman"/>
          <w:spacing w:val="-4"/>
        </w:rPr>
        <w:t>10</w:t>
      </w:r>
      <w:r w:rsidRPr="00CE27AE">
        <w:rPr>
          <w:rFonts w:ascii="Times New Roman" w:hAnsi="Times New Roman" w:cs="Times New Roman"/>
          <w:spacing w:val="-15"/>
        </w:rPr>
        <w:t xml:space="preserve"> </w:t>
      </w:r>
      <w:bookmarkEnd w:id="0"/>
      <w:r w:rsidRPr="00CE27AE">
        <w:rPr>
          <w:rFonts w:ascii="Times New Roman" w:hAnsi="Times New Roman" w:cs="Times New Roman"/>
          <w:spacing w:val="-4"/>
        </w:rPr>
        <w:t xml:space="preserve">imtinai </w:t>
      </w:r>
      <w:r w:rsidRPr="00CE27AE">
        <w:rPr>
          <w:rFonts w:ascii="Times New Roman" w:hAnsi="Times New Roman" w:cs="Times New Roman"/>
          <w:spacing w:val="-2"/>
        </w:rPr>
        <w:t>(10</w:t>
      </w:r>
      <w:r w:rsidRPr="00CE27AE">
        <w:rPr>
          <w:rFonts w:ascii="Times New Roman" w:hAnsi="Times New Roman" w:cs="Times New Roman"/>
          <w:spacing w:val="-26"/>
        </w:rPr>
        <w:t xml:space="preserve"> </w:t>
      </w:r>
      <w:r w:rsidRPr="00CE27AE">
        <w:rPr>
          <w:rFonts w:ascii="Times New Roman" w:hAnsi="Times New Roman" w:cs="Times New Roman"/>
          <w:spacing w:val="-2"/>
        </w:rPr>
        <w:t>darbo</w:t>
      </w:r>
      <w:r w:rsidRPr="00CE27AE">
        <w:rPr>
          <w:rFonts w:ascii="Times New Roman" w:hAnsi="Times New Roman" w:cs="Times New Roman"/>
          <w:spacing w:val="-23"/>
        </w:rPr>
        <w:t xml:space="preserve"> </w:t>
      </w:r>
      <w:r w:rsidRPr="00CE27AE">
        <w:rPr>
          <w:rFonts w:ascii="Times New Roman" w:hAnsi="Times New Roman" w:cs="Times New Roman"/>
          <w:spacing w:val="-2"/>
        </w:rPr>
        <w:t>dienų)</w:t>
      </w:r>
      <w:r w:rsidRPr="00CE27AE">
        <w:rPr>
          <w:rFonts w:ascii="Times New Roman" w:hAnsi="Times New Roman" w:cs="Times New Roman"/>
          <w:spacing w:val="-23"/>
        </w:rPr>
        <w:t xml:space="preserve"> </w:t>
      </w:r>
      <w:r w:rsidRPr="00CE27AE">
        <w:rPr>
          <w:rFonts w:ascii="Times New Roman" w:hAnsi="Times New Roman" w:cs="Times New Roman"/>
          <w:spacing w:val="-2"/>
        </w:rPr>
        <w:t>TPS vartai sistemoje</w:t>
      </w:r>
      <w:r w:rsidRPr="00CE27AE">
        <w:rPr>
          <w:rFonts w:ascii="Times New Roman" w:hAnsi="Times New Roman" w:cs="Times New Roman"/>
          <w:spacing w:val="-13"/>
        </w:rPr>
        <w:t xml:space="preserve"> </w:t>
      </w:r>
      <w:hyperlink w:history="1">
        <w:r w:rsidR="007D4991" w:rsidRPr="00CE27AE">
          <w:rPr>
            <w:rStyle w:val="Hyperlink"/>
            <w:rFonts w:ascii="Times New Roman" w:hAnsi="Times New Roman" w:cs="Times New Roman"/>
            <w:color w:val="auto"/>
            <w:spacing w:val="-8"/>
            <w:u w:val="none"/>
          </w:rPr>
          <w:t>www.planuojustatau.lt ,</w:t>
        </w:r>
      </w:hyperlink>
      <w:r w:rsidRPr="00CE27AE">
        <w:rPr>
          <w:rFonts w:ascii="Times New Roman" w:hAnsi="Times New Roman" w:cs="Times New Roman"/>
          <w:spacing w:val="-12"/>
        </w:rPr>
        <w:t xml:space="preserve"> </w:t>
      </w:r>
      <w:r w:rsidR="00937476" w:rsidRPr="00CE27AE">
        <w:rPr>
          <w:rFonts w:ascii="Times New Roman" w:hAnsi="Times New Roman" w:cs="Times New Roman"/>
          <w:spacing w:val="-8"/>
        </w:rPr>
        <w:t>Kauno</w:t>
      </w:r>
      <w:r w:rsidR="00937476" w:rsidRPr="00CE27AE">
        <w:rPr>
          <w:rFonts w:ascii="Times New Roman" w:hAnsi="Times New Roman" w:cs="Times New Roman"/>
          <w:spacing w:val="-15"/>
        </w:rPr>
        <w:t xml:space="preserve"> </w:t>
      </w:r>
      <w:r w:rsidR="00937476" w:rsidRPr="00CE27AE">
        <w:rPr>
          <w:rFonts w:ascii="Times New Roman" w:hAnsi="Times New Roman" w:cs="Times New Roman"/>
          <w:spacing w:val="-8"/>
        </w:rPr>
        <w:t>miesto</w:t>
      </w:r>
      <w:r w:rsidR="00937476" w:rsidRPr="00CE27AE">
        <w:rPr>
          <w:rFonts w:ascii="Times New Roman" w:hAnsi="Times New Roman" w:cs="Times New Roman"/>
          <w:spacing w:val="-12"/>
        </w:rPr>
        <w:t xml:space="preserve"> </w:t>
      </w:r>
      <w:r w:rsidR="00937476" w:rsidRPr="00CE27AE">
        <w:rPr>
          <w:rFonts w:ascii="Times New Roman" w:hAnsi="Times New Roman" w:cs="Times New Roman"/>
          <w:spacing w:val="-8"/>
        </w:rPr>
        <w:t>savivaldybės</w:t>
      </w:r>
      <w:r w:rsidR="00937476" w:rsidRPr="00CE27AE">
        <w:rPr>
          <w:rFonts w:ascii="Times New Roman" w:hAnsi="Times New Roman" w:cs="Times New Roman"/>
          <w:spacing w:val="-12"/>
        </w:rPr>
        <w:t xml:space="preserve"> </w:t>
      </w:r>
      <w:r w:rsidR="00937476" w:rsidRPr="00CE27AE">
        <w:rPr>
          <w:rFonts w:ascii="Times New Roman" w:hAnsi="Times New Roman" w:cs="Times New Roman"/>
          <w:spacing w:val="-8"/>
        </w:rPr>
        <w:t>interneto</w:t>
      </w:r>
      <w:r w:rsidR="00937476" w:rsidRPr="00CE27AE">
        <w:rPr>
          <w:rFonts w:ascii="Times New Roman" w:hAnsi="Times New Roman" w:cs="Times New Roman"/>
          <w:spacing w:val="-13"/>
        </w:rPr>
        <w:t xml:space="preserve"> </w:t>
      </w:r>
      <w:r w:rsidR="00937476" w:rsidRPr="00CE27AE">
        <w:rPr>
          <w:rFonts w:ascii="Times New Roman" w:hAnsi="Times New Roman" w:cs="Times New Roman"/>
          <w:spacing w:val="-8"/>
        </w:rPr>
        <w:t>svetainėje</w:t>
      </w:r>
      <w:r w:rsidR="00937476" w:rsidRPr="00CE27AE">
        <w:rPr>
          <w:rFonts w:ascii="Times New Roman" w:hAnsi="Times New Roman" w:cs="Times New Roman"/>
          <w:spacing w:val="-13"/>
        </w:rPr>
        <w:t xml:space="preserve"> </w:t>
      </w:r>
      <w:hyperlink r:id="rId6" w:history="1">
        <w:r w:rsidR="00937476" w:rsidRPr="00CE27AE">
          <w:rPr>
            <w:rStyle w:val="Hyperlink"/>
            <w:rFonts w:ascii="Times New Roman" w:hAnsi="Times New Roman" w:cs="Times New Roman"/>
            <w:color w:val="auto"/>
            <w:spacing w:val="-8"/>
            <w:u w:val="none"/>
          </w:rPr>
          <w:t>www.kaunas.lt,</w:t>
        </w:r>
      </w:hyperlink>
      <w:r w:rsidR="00937476" w:rsidRPr="00CE27AE">
        <w:rPr>
          <w:rFonts w:ascii="Times New Roman" w:hAnsi="Times New Roman" w:cs="Times New Roman"/>
          <w:spacing w:val="-13"/>
        </w:rPr>
        <w:t xml:space="preserve"> </w:t>
      </w:r>
      <w:r w:rsidR="00937476" w:rsidRPr="00CE27AE">
        <w:rPr>
          <w:rFonts w:ascii="Times New Roman" w:hAnsi="Times New Roman" w:cs="Times New Roman"/>
          <w:spacing w:val="-8"/>
        </w:rPr>
        <w:t>plano</w:t>
      </w:r>
      <w:r w:rsidR="00937476" w:rsidRPr="00CE27AE">
        <w:rPr>
          <w:rFonts w:ascii="Times New Roman" w:hAnsi="Times New Roman" w:cs="Times New Roman"/>
          <w:spacing w:val="-15"/>
        </w:rPr>
        <w:t xml:space="preserve"> </w:t>
      </w:r>
      <w:r w:rsidR="00937476" w:rsidRPr="00CE27AE">
        <w:rPr>
          <w:rFonts w:ascii="Times New Roman" w:hAnsi="Times New Roman" w:cs="Times New Roman"/>
          <w:spacing w:val="-8"/>
        </w:rPr>
        <w:t>rengėjos</w:t>
      </w:r>
      <w:r w:rsidR="00937476" w:rsidRPr="00CE27AE">
        <w:rPr>
          <w:rFonts w:ascii="Times New Roman" w:hAnsi="Times New Roman" w:cs="Times New Roman"/>
          <w:spacing w:val="-15"/>
        </w:rPr>
        <w:t xml:space="preserve"> </w:t>
      </w:r>
      <w:r w:rsidR="00937476" w:rsidRPr="00CE27AE">
        <w:rPr>
          <w:rFonts w:ascii="Times New Roman" w:hAnsi="Times New Roman" w:cs="Times New Roman"/>
          <w:spacing w:val="-8"/>
        </w:rPr>
        <w:t>adresu</w:t>
      </w:r>
      <w:r w:rsidR="00937476" w:rsidRPr="00CE27AE">
        <w:rPr>
          <w:rFonts w:ascii="Times New Roman" w:hAnsi="Times New Roman" w:cs="Times New Roman"/>
        </w:rPr>
        <w:t>, Šilainių seniūnijoje (Baltų pr. 53, Kaunas).</w:t>
      </w:r>
    </w:p>
    <w:p w14:paraId="64C04810" w14:textId="56C9C84B" w:rsidR="009C7BBA" w:rsidRPr="00CE27AE" w:rsidRDefault="009C7BBA" w:rsidP="00F349A5">
      <w:pPr>
        <w:pStyle w:val="BodyText"/>
        <w:spacing w:before="197" w:line="276" w:lineRule="auto"/>
        <w:ind w:left="0"/>
        <w:jc w:val="both"/>
        <w:rPr>
          <w:rFonts w:ascii="Times New Roman" w:hAnsi="Times New Roman" w:cs="Times New Roman"/>
        </w:rPr>
      </w:pPr>
      <w:r w:rsidRPr="00CE27AE">
        <w:rPr>
          <w:rFonts w:ascii="Times New Roman" w:hAnsi="Times New Roman" w:cs="Times New Roman"/>
          <w:b/>
          <w:bCs/>
          <w:spacing w:val="-4"/>
        </w:rPr>
        <w:t xml:space="preserve">Vieša ekspozicija </w:t>
      </w:r>
      <w:r w:rsidR="00AF4650" w:rsidRPr="00CE27AE">
        <w:rPr>
          <w:rFonts w:ascii="Times New Roman" w:hAnsi="Times New Roman" w:cs="Times New Roman"/>
          <w:spacing w:val="-4"/>
        </w:rPr>
        <w:t>vyks nuo 2026-</w:t>
      </w:r>
      <w:r w:rsidR="002601FE">
        <w:rPr>
          <w:rFonts w:ascii="Times New Roman" w:hAnsi="Times New Roman" w:cs="Times New Roman"/>
          <w:spacing w:val="-4"/>
        </w:rPr>
        <w:t>03-04</w:t>
      </w:r>
      <w:r w:rsidR="00AF4650" w:rsidRPr="00CE27AE">
        <w:rPr>
          <w:rFonts w:ascii="Times New Roman" w:hAnsi="Times New Roman" w:cs="Times New Roman"/>
          <w:spacing w:val="-11"/>
        </w:rPr>
        <w:t xml:space="preserve"> </w:t>
      </w:r>
      <w:r w:rsidR="00AF4650" w:rsidRPr="00CE27AE">
        <w:rPr>
          <w:rFonts w:ascii="Times New Roman" w:hAnsi="Times New Roman" w:cs="Times New Roman"/>
          <w:spacing w:val="-4"/>
        </w:rPr>
        <w:t>iki</w:t>
      </w:r>
      <w:r w:rsidR="00AF4650" w:rsidRPr="00CE27AE">
        <w:rPr>
          <w:rFonts w:ascii="Times New Roman" w:hAnsi="Times New Roman" w:cs="Times New Roman"/>
          <w:spacing w:val="-12"/>
        </w:rPr>
        <w:t xml:space="preserve"> </w:t>
      </w:r>
      <w:r w:rsidR="00AF4650" w:rsidRPr="00CE27AE">
        <w:rPr>
          <w:rFonts w:ascii="Times New Roman" w:hAnsi="Times New Roman" w:cs="Times New Roman"/>
          <w:spacing w:val="-4"/>
        </w:rPr>
        <w:t>2026-</w:t>
      </w:r>
      <w:r w:rsidR="005109A2">
        <w:rPr>
          <w:rFonts w:ascii="Times New Roman" w:hAnsi="Times New Roman" w:cs="Times New Roman"/>
          <w:spacing w:val="-4"/>
        </w:rPr>
        <w:t>03</w:t>
      </w:r>
      <w:r w:rsidR="00AF4650" w:rsidRPr="00CE27AE">
        <w:rPr>
          <w:rFonts w:ascii="Times New Roman" w:hAnsi="Times New Roman" w:cs="Times New Roman"/>
          <w:spacing w:val="-4"/>
        </w:rPr>
        <w:t>-10</w:t>
      </w:r>
      <w:r w:rsidR="00AF4650" w:rsidRPr="00CE27AE">
        <w:rPr>
          <w:rFonts w:ascii="Times New Roman" w:hAnsi="Times New Roman" w:cs="Times New Roman"/>
          <w:spacing w:val="-15"/>
        </w:rPr>
        <w:t xml:space="preserve"> </w:t>
      </w:r>
      <w:r w:rsidR="00AF4650" w:rsidRPr="00CE27AE">
        <w:rPr>
          <w:rFonts w:ascii="Times New Roman" w:hAnsi="Times New Roman" w:cs="Times New Roman"/>
          <w:spacing w:val="-4"/>
        </w:rPr>
        <w:t xml:space="preserve">(&gt;5 d.d.) </w:t>
      </w:r>
      <w:r w:rsidR="00AF4650" w:rsidRPr="00CE27AE">
        <w:rPr>
          <w:rFonts w:ascii="Times New Roman" w:hAnsi="Times New Roman" w:cs="Times New Roman"/>
        </w:rPr>
        <w:t>Šilainių seniūnijoje (Baltų pr. 53, Kaunas)</w:t>
      </w:r>
      <w:r w:rsidR="00AF4650" w:rsidRPr="00CE27AE">
        <w:rPr>
          <w:rFonts w:ascii="Times New Roman" w:hAnsi="Times New Roman" w:cs="Times New Roman"/>
          <w:spacing w:val="-4"/>
        </w:rPr>
        <w:t xml:space="preserve"> ir Kauno miesto savivaldybėje, Laisvės al. 96, Kaunas.</w:t>
      </w:r>
    </w:p>
    <w:p w14:paraId="7B276377" w14:textId="608C0193" w:rsidR="009C7BBA" w:rsidRPr="00CE27AE" w:rsidRDefault="009C7BBA" w:rsidP="00F349A5">
      <w:pPr>
        <w:pStyle w:val="BodyText"/>
        <w:spacing w:before="153" w:line="276" w:lineRule="auto"/>
        <w:ind w:left="0" w:right="0"/>
        <w:jc w:val="both"/>
        <w:rPr>
          <w:rFonts w:ascii="Times New Roman" w:hAnsi="Times New Roman" w:cs="Times New Roman"/>
        </w:rPr>
      </w:pPr>
      <w:r w:rsidRPr="00CE27AE">
        <w:rPr>
          <w:rFonts w:ascii="Times New Roman" w:hAnsi="Times New Roman" w:cs="Times New Roman"/>
          <w:spacing w:val="-6"/>
        </w:rPr>
        <w:t>Pasiūlymus</w:t>
      </w:r>
      <w:r w:rsidRPr="00CE27AE">
        <w:rPr>
          <w:rFonts w:ascii="Times New Roman" w:hAnsi="Times New Roman" w:cs="Times New Roman"/>
          <w:spacing w:val="-10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dėl</w:t>
      </w:r>
      <w:r w:rsidRPr="00CE27AE">
        <w:rPr>
          <w:rFonts w:ascii="Times New Roman" w:hAnsi="Times New Roman" w:cs="Times New Roman"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detaliojo</w:t>
      </w:r>
      <w:r w:rsidRPr="00CE27AE">
        <w:rPr>
          <w:rFonts w:ascii="Times New Roman" w:hAnsi="Times New Roman" w:cs="Times New Roman"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plano</w:t>
      </w:r>
      <w:r w:rsidRPr="00CE27AE">
        <w:rPr>
          <w:rFonts w:ascii="Times New Roman" w:hAnsi="Times New Roman" w:cs="Times New Roman"/>
          <w:spacing w:val="-12"/>
        </w:rPr>
        <w:t xml:space="preserve"> </w:t>
      </w:r>
      <w:r w:rsidR="00F073C2" w:rsidRPr="00CE27AE">
        <w:rPr>
          <w:rFonts w:ascii="Times New Roman" w:hAnsi="Times New Roman" w:cs="Times New Roman"/>
          <w:spacing w:val="-12"/>
        </w:rPr>
        <w:t xml:space="preserve">koregavimo </w:t>
      </w:r>
      <w:r w:rsidRPr="00CE27AE">
        <w:rPr>
          <w:rFonts w:ascii="Times New Roman" w:hAnsi="Times New Roman" w:cs="Times New Roman"/>
          <w:spacing w:val="-6"/>
        </w:rPr>
        <w:t>sprendinių</w:t>
      </w:r>
      <w:r w:rsidRPr="00CE27AE">
        <w:rPr>
          <w:rFonts w:ascii="Times New Roman" w:hAnsi="Times New Roman" w:cs="Times New Roman"/>
          <w:spacing w:val="-9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galima</w:t>
      </w:r>
      <w:r w:rsidRPr="00CE27AE">
        <w:rPr>
          <w:rFonts w:ascii="Times New Roman" w:hAnsi="Times New Roman" w:cs="Times New Roman"/>
          <w:spacing w:val="-11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teikti</w:t>
      </w:r>
      <w:r w:rsidRPr="00CE27AE">
        <w:rPr>
          <w:rFonts w:ascii="Times New Roman" w:hAnsi="Times New Roman" w:cs="Times New Roman"/>
          <w:spacing w:val="-12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raštu</w:t>
      </w:r>
      <w:r w:rsidRPr="00CE27AE">
        <w:rPr>
          <w:rFonts w:ascii="Times New Roman" w:hAnsi="Times New Roman" w:cs="Times New Roman"/>
          <w:spacing w:val="-12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planavimo</w:t>
      </w:r>
      <w:r w:rsidRPr="00CE27AE">
        <w:rPr>
          <w:rFonts w:ascii="Times New Roman" w:hAnsi="Times New Roman" w:cs="Times New Roman"/>
          <w:spacing w:val="-12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organizatoriui</w:t>
      </w:r>
      <w:r w:rsidRPr="00CE27AE">
        <w:rPr>
          <w:rFonts w:ascii="Times New Roman" w:hAnsi="Times New Roman" w:cs="Times New Roman"/>
          <w:spacing w:val="-8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–</w:t>
      </w:r>
      <w:r w:rsidRPr="00CE27AE">
        <w:rPr>
          <w:rFonts w:ascii="Times New Roman" w:hAnsi="Times New Roman" w:cs="Times New Roman"/>
          <w:spacing w:val="-12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Kauno</w:t>
      </w:r>
      <w:r w:rsidR="00F073C2" w:rsidRPr="00CE27AE">
        <w:rPr>
          <w:rFonts w:ascii="Times New Roman" w:hAnsi="Times New Roman" w:cs="Times New Roman"/>
          <w:spacing w:val="-6"/>
        </w:rPr>
        <w:t xml:space="preserve"> </w:t>
      </w:r>
      <w:r w:rsidR="001122AE" w:rsidRPr="00CE27AE">
        <w:rPr>
          <w:rFonts w:ascii="Times New Roman" w:hAnsi="Times New Roman" w:cs="Times New Roman"/>
          <w:spacing w:val="-6"/>
        </w:rPr>
        <w:t>rajono</w:t>
      </w:r>
      <w:r w:rsidRPr="00CE27AE">
        <w:rPr>
          <w:rFonts w:ascii="Times New Roman" w:hAnsi="Times New Roman" w:cs="Times New Roman"/>
          <w:spacing w:val="-19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savivaldybės</w:t>
      </w:r>
      <w:r w:rsidRPr="00CE27AE">
        <w:rPr>
          <w:rFonts w:ascii="Times New Roman" w:hAnsi="Times New Roman" w:cs="Times New Roman"/>
          <w:spacing w:val="-16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administracijos</w:t>
      </w:r>
      <w:r w:rsidRPr="00CE27AE">
        <w:rPr>
          <w:rFonts w:ascii="Times New Roman" w:hAnsi="Times New Roman" w:cs="Times New Roman"/>
          <w:spacing w:val="-16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direktoriui,</w:t>
      </w:r>
      <w:r w:rsidRPr="00CE27AE">
        <w:rPr>
          <w:rFonts w:ascii="Times New Roman" w:hAnsi="Times New Roman" w:cs="Times New Roman"/>
          <w:spacing w:val="-19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planavimo</w:t>
      </w:r>
      <w:r w:rsidRPr="00CE27AE">
        <w:rPr>
          <w:rFonts w:ascii="Times New Roman" w:hAnsi="Times New Roman" w:cs="Times New Roman"/>
          <w:spacing w:val="-16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 xml:space="preserve">iniciatoriui ar per TPDRIS iki </w:t>
      </w:r>
      <w:r w:rsidRPr="00CE27AE">
        <w:rPr>
          <w:rFonts w:ascii="Times New Roman" w:hAnsi="Times New Roman" w:cs="Times New Roman"/>
          <w:spacing w:val="-4"/>
        </w:rPr>
        <w:t>detaliojo</w:t>
      </w:r>
      <w:r w:rsidRPr="00CE27AE">
        <w:rPr>
          <w:rFonts w:ascii="Times New Roman" w:hAnsi="Times New Roman" w:cs="Times New Roman"/>
          <w:spacing w:val="-16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plano</w:t>
      </w:r>
      <w:r w:rsidRPr="00CE27AE">
        <w:rPr>
          <w:rFonts w:ascii="Times New Roman" w:hAnsi="Times New Roman" w:cs="Times New Roman"/>
          <w:spacing w:val="-16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viešinimo</w:t>
      </w:r>
      <w:r w:rsidRPr="00CE27AE">
        <w:rPr>
          <w:rFonts w:ascii="Times New Roman" w:hAnsi="Times New Roman" w:cs="Times New Roman"/>
          <w:spacing w:val="-16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pabaigos.</w:t>
      </w:r>
      <w:r w:rsidRPr="00CE27AE">
        <w:rPr>
          <w:rFonts w:ascii="Times New Roman" w:hAnsi="Times New Roman" w:cs="Times New Roman"/>
          <w:spacing w:val="-14"/>
        </w:rPr>
        <w:t xml:space="preserve"> Atsakymai į išnagrinėtus pasiūlymus juos teikusiems asmenims bus išsiųsti per 5 d.d. po TPD viešinimo pabaigos. Asmenys gautą a</w:t>
      </w:r>
      <w:r w:rsidRPr="00CE27AE">
        <w:rPr>
          <w:rFonts w:ascii="Times New Roman" w:hAnsi="Times New Roman" w:cs="Times New Roman"/>
          <w:spacing w:val="-4"/>
        </w:rPr>
        <w:t>tsakymą</w:t>
      </w:r>
      <w:r w:rsidRPr="00CE27AE">
        <w:rPr>
          <w:rFonts w:ascii="Times New Roman" w:hAnsi="Times New Roman" w:cs="Times New Roman"/>
          <w:spacing w:val="-16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į</w:t>
      </w:r>
      <w:r w:rsidRPr="00CE27AE">
        <w:rPr>
          <w:rFonts w:ascii="Times New Roman" w:hAnsi="Times New Roman" w:cs="Times New Roman"/>
          <w:spacing w:val="-15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pateiktus</w:t>
      </w:r>
      <w:r w:rsidRPr="00CE27AE">
        <w:rPr>
          <w:rFonts w:ascii="Times New Roman" w:hAnsi="Times New Roman" w:cs="Times New Roman"/>
          <w:spacing w:val="-15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pasiūlymus</w:t>
      </w:r>
      <w:r w:rsidRPr="00CE27AE">
        <w:rPr>
          <w:rFonts w:ascii="Times New Roman" w:hAnsi="Times New Roman" w:cs="Times New Roman"/>
          <w:spacing w:val="-14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per</w:t>
      </w:r>
      <w:r w:rsidRPr="00CE27AE">
        <w:rPr>
          <w:rFonts w:ascii="Times New Roman" w:hAnsi="Times New Roman" w:cs="Times New Roman"/>
          <w:spacing w:val="-16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10</w:t>
      </w:r>
      <w:r w:rsidRPr="00CE27AE">
        <w:rPr>
          <w:rFonts w:ascii="Times New Roman" w:hAnsi="Times New Roman" w:cs="Times New Roman"/>
          <w:spacing w:val="-14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darbo</w:t>
      </w:r>
      <w:r w:rsidRPr="00CE27AE">
        <w:rPr>
          <w:rFonts w:ascii="Times New Roman" w:hAnsi="Times New Roman" w:cs="Times New Roman"/>
          <w:spacing w:val="-16"/>
        </w:rPr>
        <w:t xml:space="preserve"> </w:t>
      </w:r>
      <w:r w:rsidRPr="00CE27AE">
        <w:rPr>
          <w:rFonts w:ascii="Times New Roman" w:hAnsi="Times New Roman" w:cs="Times New Roman"/>
          <w:spacing w:val="-4"/>
        </w:rPr>
        <w:t>dienų</w:t>
      </w:r>
      <w:r w:rsidRPr="00CE27AE">
        <w:rPr>
          <w:rFonts w:ascii="Times New Roman" w:hAnsi="Times New Roman" w:cs="Times New Roman"/>
          <w:spacing w:val="-15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gali</w:t>
      </w:r>
      <w:r w:rsidRPr="00CE27AE">
        <w:rPr>
          <w:rFonts w:ascii="Times New Roman" w:hAnsi="Times New Roman" w:cs="Times New Roman"/>
          <w:spacing w:val="-15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apskųsti</w:t>
      </w:r>
      <w:r w:rsidRPr="00CE27AE">
        <w:rPr>
          <w:rFonts w:ascii="Times New Roman" w:hAnsi="Times New Roman" w:cs="Times New Roman"/>
          <w:spacing w:val="-19"/>
        </w:rPr>
        <w:t xml:space="preserve"> valstybinę </w:t>
      </w:r>
      <w:r w:rsidRPr="00CE27AE">
        <w:rPr>
          <w:rFonts w:ascii="Times New Roman" w:hAnsi="Times New Roman" w:cs="Times New Roman"/>
          <w:spacing w:val="-6"/>
        </w:rPr>
        <w:t>teritorijų</w:t>
      </w:r>
      <w:r w:rsidRPr="00CE27AE">
        <w:rPr>
          <w:rFonts w:ascii="Times New Roman" w:hAnsi="Times New Roman" w:cs="Times New Roman"/>
          <w:spacing w:val="-17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planavimo</w:t>
      </w:r>
      <w:r w:rsidRPr="00CE27AE">
        <w:rPr>
          <w:rFonts w:ascii="Times New Roman" w:hAnsi="Times New Roman" w:cs="Times New Roman"/>
          <w:spacing w:val="-19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priežiūrą</w:t>
      </w:r>
      <w:r w:rsidRPr="00CE27AE">
        <w:rPr>
          <w:rFonts w:ascii="Times New Roman" w:hAnsi="Times New Roman" w:cs="Times New Roman"/>
          <w:spacing w:val="-19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atliekančiai</w:t>
      </w:r>
      <w:r w:rsidRPr="00CE27AE">
        <w:rPr>
          <w:rFonts w:ascii="Times New Roman" w:hAnsi="Times New Roman" w:cs="Times New Roman"/>
          <w:spacing w:val="-19"/>
        </w:rPr>
        <w:t xml:space="preserve"> </w:t>
      </w:r>
      <w:r w:rsidRPr="00CE27AE">
        <w:rPr>
          <w:rFonts w:ascii="Times New Roman" w:hAnsi="Times New Roman" w:cs="Times New Roman"/>
          <w:spacing w:val="-6"/>
        </w:rPr>
        <w:t>institucijai.</w:t>
      </w:r>
    </w:p>
    <w:sectPr w:rsidR="009C7BBA" w:rsidRPr="00CE27AE" w:rsidSect="001D2DC3">
      <w:type w:val="continuous"/>
      <w:pgSz w:w="11910" w:h="16840"/>
      <w:pgMar w:top="1600" w:right="540" w:bottom="280" w:left="1300" w:header="0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24"/>
    <w:rsid w:val="00000F02"/>
    <w:rsid w:val="00036EBE"/>
    <w:rsid w:val="000F3EE3"/>
    <w:rsid w:val="001122AE"/>
    <w:rsid w:val="0011758E"/>
    <w:rsid w:val="0014194F"/>
    <w:rsid w:val="00145321"/>
    <w:rsid w:val="00170FA5"/>
    <w:rsid w:val="001727F5"/>
    <w:rsid w:val="00224626"/>
    <w:rsid w:val="00247449"/>
    <w:rsid w:val="002601FE"/>
    <w:rsid w:val="002634B9"/>
    <w:rsid w:val="002964F0"/>
    <w:rsid w:val="002A1363"/>
    <w:rsid w:val="002B78D7"/>
    <w:rsid w:val="002E3DD5"/>
    <w:rsid w:val="00302547"/>
    <w:rsid w:val="0032098B"/>
    <w:rsid w:val="003243A4"/>
    <w:rsid w:val="00347810"/>
    <w:rsid w:val="003531B1"/>
    <w:rsid w:val="003600D6"/>
    <w:rsid w:val="00381C82"/>
    <w:rsid w:val="0039668C"/>
    <w:rsid w:val="003D5104"/>
    <w:rsid w:val="004313BB"/>
    <w:rsid w:val="00445A4E"/>
    <w:rsid w:val="00472B89"/>
    <w:rsid w:val="00472E42"/>
    <w:rsid w:val="00487F79"/>
    <w:rsid w:val="005109A2"/>
    <w:rsid w:val="005377B1"/>
    <w:rsid w:val="00556C21"/>
    <w:rsid w:val="005611FC"/>
    <w:rsid w:val="00576A29"/>
    <w:rsid w:val="005A0E3D"/>
    <w:rsid w:val="005B5F73"/>
    <w:rsid w:val="005C13DB"/>
    <w:rsid w:val="005C2824"/>
    <w:rsid w:val="005C4C88"/>
    <w:rsid w:val="005D0ED5"/>
    <w:rsid w:val="005D1ED6"/>
    <w:rsid w:val="005F6E32"/>
    <w:rsid w:val="00602A96"/>
    <w:rsid w:val="0062653B"/>
    <w:rsid w:val="00662047"/>
    <w:rsid w:val="00665E3C"/>
    <w:rsid w:val="006E6364"/>
    <w:rsid w:val="006F2E63"/>
    <w:rsid w:val="00710849"/>
    <w:rsid w:val="007656E4"/>
    <w:rsid w:val="0078439E"/>
    <w:rsid w:val="007903BB"/>
    <w:rsid w:val="007C0FE8"/>
    <w:rsid w:val="007D4991"/>
    <w:rsid w:val="007F51D5"/>
    <w:rsid w:val="007F7560"/>
    <w:rsid w:val="00812BD7"/>
    <w:rsid w:val="00822BE2"/>
    <w:rsid w:val="008A52CD"/>
    <w:rsid w:val="008C11E4"/>
    <w:rsid w:val="008E3D82"/>
    <w:rsid w:val="008E7E19"/>
    <w:rsid w:val="00901B36"/>
    <w:rsid w:val="00910384"/>
    <w:rsid w:val="009118B9"/>
    <w:rsid w:val="00915660"/>
    <w:rsid w:val="009309F5"/>
    <w:rsid w:val="00937476"/>
    <w:rsid w:val="009565DA"/>
    <w:rsid w:val="00992CC4"/>
    <w:rsid w:val="009A08CA"/>
    <w:rsid w:val="009A118C"/>
    <w:rsid w:val="009C7BBA"/>
    <w:rsid w:val="009D09ED"/>
    <w:rsid w:val="009E7317"/>
    <w:rsid w:val="00A0341A"/>
    <w:rsid w:val="00A540D3"/>
    <w:rsid w:val="00AA34A3"/>
    <w:rsid w:val="00AF4650"/>
    <w:rsid w:val="00B17801"/>
    <w:rsid w:val="00B454F9"/>
    <w:rsid w:val="00B93FEC"/>
    <w:rsid w:val="00BA6435"/>
    <w:rsid w:val="00BB0379"/>
    <w:rsid w:val="00BC14FB"/>
    <w:rsid w:val="00BF53A1"/>
    <w:rsid w:val="00C24B3E"/>
    <w:rsid w:val="00C96F5F"/>
    <w:rsid w:val="00CE1CDA"/>
    <w:rsid w:val="00CE27AE"/>
    <w:rsid w:val="00D425F2"/>
    <w:rsid w:val="00D43BB2"/>
    <w:rsid w:val="00D672E6"/>
    <w:rsid w:val="00D836A1"/>
    <w:rsid w:val="00D83873"/>
    <w:rsid w:val="00D93DC9"/>
    <w:rsid w:val="00DC07D4"/>
    <w:rsid w:val="00DC41EC"/>
    <w:rsid w:val="00E460AF"/>
    <w:rsid w:val="00E72C22"/>
    <w:rsid w:val="00F073C2"/>
    <w:rsid w:val="00F15BC0"/>
    <w:rsid w:val="00F349A5"/>
    <w:rsid w:val="00F377B9"/>
    <w:rsid w:val="00F70CFC"/>
    <w:rsid w:val="00F97E0C"/>
    <w:rsid w:val="00FA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9538"/>
  <w15:docId w15:val="{C63CD82A-95BD-4965-9D8C-DD0B59B9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  <w:ind w:left="118" w:right="1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2E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unas.lt," TargetMode="External"/><Relationship Id="rId5" Type="http://schemas.openxmlformats.org/officeDocument/2006/relationships/hyperlink" Target="mailto:sklypuformavimas@gmail.com" TargetMode="External"/><Relationship Id="rId4" Type="http://schemas.openxmlformats.org/officeDocument/2006/relationships/hyperlink" Target="http://www.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Pūkienė</dc:creator>
  <cp:lastModifiedBy>Agnė Pūkienė</cp:lastModifiedBy>
  <cp:revision>54</cp:revision>
  <cp:lastPrinted>2026-02-06T13:46:00Z</cp:lastPrinted>
  <dcterms:created xsi:type="dcterms:W3CDTF">2025-09-13T15:02:00Z</dcterms:created>
  <dcterms:modified xsi:type="dcterms:W3CDTF">2026-02-06T13:46:00Z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</Properties>
</file>