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F786" w14:textId="78BBF66F" w:rsidR="00DB3993" w:rsidRDefault="0092643E" w:rsidP="002A59F0">
      <w:pPr>
        <w:tabs>
          <w:tab w:val="left" w:pos="284"/>
          <w:tab w:val="left" w:pos="426"/>
          <w:tab w:val="left" w:pos="1701"/>
        </w:tabs>
        <w:spacing w:after="0" w:line="276" w:lineRule="auto"/>
        <w:ind w:left="142" w:firstLine="6237"/>
        <w:rPr>
          <w:rFonts w:ascii="Calibri" w:hAnsi="Calibri" w:cs="Calibri"/>
          <w:sz w:val="24"/>
          <w:szCs w:val="24"/>
        </w:rPr>
      </w:pPr>
      <w:r>
        <w:rPr>
          <w:rFonts w:ascii="Calibri" w:hAnsi="Calibri" w:cs="Calibri"/>
          <w:sz w:val="24"/>
          <w:szCs w:val="24"/>
        </w:rPr>
        <w:t>Kauno miesto savivaldybės mero</w:t>
      </w:r>
    </w:p>
    <w:p w14:paraId="72B348ED" w14:textId="011D25DA" w:rsidR="0092643E" w:rsidRDefault="0092643E" w:rsidP="002A59F0">
      <w:pPr>
        <w:tabs>
          <w:tab w:val="left" w:pos="284"/>
          <w:tab w:val="left" w:pos="426"/>
          <w:tab w:val="left" w:pos="1701"/>
        </w:tabs>
        <w:spacing w:after="0" w:line="276" w:lineRule="auto"/>
        <w:ind w:left="142" w:firstLine="6237"/>
        <w:rPr>
          <w:rFonts w:ascii="Calibri" w:hAnsi="Calibri" w:cs="Calibri"/>
          <w:sz w:val="24"/>
          <w:szCs w:val="24"/>
        </w:rPr>
      </w:pPr>
      <w:r>
        <w:rPr>
          <w:rFonts w:ascii="Calibri" w:hAnsi="Calibri" w:cs="Calibri"/>
          <w:sz w:val="24"/>
          <w:szCs w:val="24"/>
        </w:rPr>
        <w:t>2025 m.</w:t>
      </w:r>
      <w:r w:rsidR="00EE0E01">
        <w:rPr>
          <w:rFonts w:ascii="Calibri" w:hAnsi="Calibri" w:cs="Calibri"/>
          <w:sz w:val="24"/>
          <w:szCs w:val="24"/>
        </w:rPr>
        <w:t xml:space="preserve"> gruodžio 10 d.</w:t>
      </w:r>
      <w:r>
        <w:rPr>
          <w:rFonts w:ascii="Calibri" w:hAnsi="Calibri" w:cs="Calibri"/>
          <w:sz w:val="24"/>
          <w:szCs w:val="24"/>
        </w:rPr>
        <w:t xml:space="preserve"> </w:t>
      </w:r>
    </w:p>
    <w:p w14:paraId="3F7FAB7F" w14:textId="2C1B47A3" w:rsidR="0092643E" w:rsidRDefault="002A59F0" w:rsidP="002A59F0">
      <w:pPr>
        <w:tabs>
          <w:tab w:val="left" w:pos="284"/>
          <w:tab w:val="left" w:pos="426"/>
          <w:tab w:val="left" w:pos="1701"/>
        </w:tabs>
        <w:spacing w:after="0" w:line="276" w:lineRule="auto"/>
        <w:ind w:left="142" w:firstLine="6237"/>
        <w:rPr>
          <w:rFonts w:ascii="Calibri" w:hAnsi="Calibri" w:cs="Calibri"/>
          <w:sz w:val="24"/>
          <w:szCs w:val="24"/>
        </w:rPr>
      </w:pPr>
      <w:r>
        <w:rPr>
          <w:rFonts w:ascii="Calibri" w:hAnsi="Calibri" w:cs="Calibri"/>
          <w:sz w:val="24"/>
          <w:szCs w:val="24"/>
        </w:rPr>
        <w:t xml:space="preserve">potvarkio Nr. </w:t>
      </w:r>
      <w:r w:rsidR="00EE0E01">
        <w:rPr>
          <w:rFonts w:ascii="Calibri" w:hAnsi="Calibri" w:cs="Calibri"/>
          <w:sz w:val="24"/>
          <w:szCs w:val="24"/>
        </w:rPr>
        <w:t>M-1547</w:t>
      </w:r>
    </w:p>
    <w:p w14:paraId="3ECC346B" w14:textId="7682326F" w:rsidR="0092643E" w:rsidRPr="004227AC" w:rsidRDefault="0092643E" w:rsidP="002A59F0">
      <w:pPr>
        <w:tabs>
          <w:tab w:val="left" w:pos="284"/>
          <w:tab w:val="left" w:pos="426"/>
          <w:tab w:val="left" w:pos="1701"/>
        </w:tabs>
        <w:spacing w:after="0" w:line="276" w:lineRule="auto"/>
        <w:ind w:left="142" w:firstLine="6237"/>
        <w:rPr>
          <w:rFonts w:ascii="Calibri" w:hAnsi="Calibri" w:cs="Calibri"/>
          <w:sz w:val="24"/>
          <w:szCs w:val="24"/>
        </w:rPr>
      </w:pPr>
      <w:r>
        <w:rPr>
          <w:rFonts w:ascii="Calibri" w:hAnsi="Calibri" w:cs="Calibri"/>
          <w:sz w:val="24"/>
          <w:szCs w:val="24"/>
        </w:rPr>
        <w:t>priedas</w:t>
      </w:r>
    </w:p>
    <w:p w14:paraId="19CF1CA2" w14:textId="77777777" w:rsidR="001D1CE0" w:rsidRPr="004227AC" w:rsidRDefault="001D1CE0" w:rsidP="001D1CE0">
      <w:pPr>
        <w:tabs>
          <w:tab w:val="left" w:pos="284"/>
          <w:tab w:val="left" w:pos="426"/>
          <w:tab w:val="left" w:pos="1701"/>
        </w:tabs>
        <w:ind w:left="142" w:firstLine="992"/>
        <w:rPr>
          <w:rFonts w:ascii="Calibri" w:hAnsi="Calibri" w:cs="Calibri"/>
          <w:sz w:val="24"/>
          <w:szCs w:val="24"/>
        </w:rPr>
      </w:pPr>
    </w:p>
    <w:p w14:paraId="051B089D" w14:textId="4482A245" w:rsidR="001D1CE0" w:rsidRPr="002A59F0" w:rsidRDefault="00743C66" w:rsidP="00743C66">
      <w:pPr>
        <w:tabs>
          <w:tab w:val="left" w:pos="284"/>
          <w:tab w:val="left" w:pos="426"/>
          <w:tab w:val="left" w:pos="1701"/>
        </w:tabs>
        <w:ind w:left="142" w:firstLine="992"/>
        <w:jc w:val="center"/>
        <w:rPr>
          <w:rFonts w:ascii="Calibri" w:hAnsi="Calibri" w:cs="Calibri"/>
          <w:b/>
          <w:sz w:val="24"/>
          <w:szCs w:val="24"/>
        </w:rPr>
      </w:pPr>
      <w:r w:rsidRPr="002A59F0">
        <w:rPr>
          <w:rFonts w:ascii="Calibri" w:hAnsi="Calibri" w:cs="Calibri"/>
          <w:b/>
          <w:sz w:val="24"/>
          <w:szCs w:val="24"/>
        </w:rPr>
        <w:t>KAUNO MIESTO SAVIVALDYBĖS TARYBOS 2025 M. GRUODŽIO 16 D. POSĖDŽIO DARBOTVARKĖS PROJEKTAS</w:t>
      </w:r>
    </w:p>
    <w:p w14:paraId="303A57DD" w14:textId="77777777" w:rsidR="00743C66" w:rsidRPr="004227AC" w:rsidRDefault="00743C66" w:rsidP="00743C66">
      <w:pPr>
        <w:tabs>
          <w:tab w:val="left" w:pos="284"/>
          <w:tab w:val="left" w:pos="426"/>
          <w:tab w:val="left" w:pos="1701"/>
        </w:tabs>
        <w:ind w:left="142" w:firstLine="992"/>
        <w:jc w:val="center"/>
        <w:rPr>
          <w:rFonts w:ascii="Calibri" w:hAnsi="Calibri" w:cs="Calibri"/>
          <w:sz w:val="24"/>
          <w:szCs w:val="24"/>
        </w:rPr>
      </w:pPr>
    </w:p>
    <w:p w14:paraId="17ABC769" w14:textId="0F7568CB"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Kauno miesto savivaldybės tarybos 2026 metų darbo plano patvirtinimo </w:t>
      </w:r>
      <w:r w:rsidR="002A59F0">
        <w:rPr>
          <w:rFonts w:ascii="Calibri" w:hAnsi="Calibri" w:cs="Calibri"/>
          <w:sz w:val="24"/>
          <w:szCs w:val="24"/>
        </w:rPr>
        <w:t>(TR</w:t>
      </w:r>
      <w:r w:rsidR="002A59F0">
        <w:rPr>
          <w:rFonts w:ascii="Calibri" w:hAnsi="Calibri" w:cs="Calibri"/>
          <w:sz w:val="24"/>
          <w:szCs w:val="24"/>
        </w:rPr>
        <w:noBreakHyphen/>
      </w:r>
      <w:r w:rsidRPr="004227AC">
        <w:rPr>
          <w:rFonts w:ascii="Calibri" w:hAnsi="Calibri" w:cs="Calibri"/>
          <w:sz w:val="24"/>
          <w:szCs w:val="24"/>
        </w:rPr>
        <w:t>1038)</w:t>
      </w:r>
      <w:r w:rsidR="00633A0F" w:rsidRPr="004227AC">
        <w:rPr>
          <w:rFonts w:ascii="Calibri" w:hAnsi="Calibri" w:cs="Calibri"/>
          <w:sz w:val="24"/>
          <w:szCs w:val="24"/>
        </w:rPr>
        <w:t>.</w:t>
      </w:r>
      <w:r w:rsidRPr="004227AC">
        <w:rPr>
          <w:rFonts w:ascii="Calibri" w:hAnsi="Calibri" w:cs="Calibri"/>
          <w:sz w:val="24"/>
          <w:szCs w:val="24"/>
        </w:rPr>
        <w:t xml:space="preserve"> </w:t>
      </w:r>
    </w:p>
    <w:p w14:paraId="340DD1C6" w14:textId="26DBA90C"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 </w:t>
      </w:r>
      <w:r w:rsidR="00633A0F" w:rsidRPr="004227AC">
        <w:rPr>
          <w:rFonts w:ascii="Calibri" w:hAnsi="Calibri" w:cs="Calibri"/>
          <w:sz w:val="24"/>
          <w:szCs w:val="24"/>
        </w:rPr>
        <w:t>–</w:t>
      </w:r>
      <w:r w:rsidRPr="004227AC">
        <w:rPr>
          <w:rFonts w:ascii="Calibri" w:hAnsi="Calibri" w:cs="Calibri"/>
          <w:sz w:val="24"/>
          <w:szCs w:val="24"/>
        </w:rPr>
        <w:t xml:space="preserve"> Audronė Petkienė</w:t>
      </w:r>
      <w:r w:rsidR="00253BFA" w:rsidRPr="004227AC">
        <w:rPr>
          <w:rFonts w:ascii="Calibri" w:hAnsi="Calibri" w:cs="Calibri"/>
          <w:sz w:val="24"/>
          <w:szCs w:val="24"/>
        </w:rPr>
        <w:t xml:space="preserve">, </w:t>
      </w:r>
      <w:r w:rsidRPr="004227AC">
        <w:rPr>
          <w:rFonts w:ascii="Calibri" w:hAnsi="Calibri" w:cs="Calibri"/>
          <w:sz w:val="24"/>
          <w:szCs w:val="24"/>
        </w:rPr>
        <w:t>Tarybos veiklos administravimo skyri</w:t>
      </w:r>
      <w:r w:rsidR="00253BFA" w:rsidRPr="004227AC">
        <w:rPr>
          <w:rFonts w:ascii="Calibri" w:hAnsi="Calibri" w:cs="Calibri"/>
          <w:sz w:val="24"/>
          <w:szCs w:val="24"/>
        </w:rPr>
        <w:t>a</w:t>
      </w:r>
      <w:r w:rsidRPr="004227AC">
        <w:rPr>
          <w:rFonts w:ascii="Calibri" w:hAnsi="Calibri" w:cs="Calibri"/>
          <w:sz w:val="24"/>
          <w:szCs w:val="24"/>
        </w:rPr>
        <w:t>us vedėja</w:t>
      </w:r>
      <w:r w:rsidR="00633A0F" w:rsidRPr="004227AC">
        <w:rPr>
          <w:rFonts w:ascii="Calibri" w:hAnsi="Calibri" w:cs="Calibri"/>
          <w:sz w:val="24"/>
          <w:szCs w:val="24"/>
        </w:rPr>
        <w:t>.</w:t>
      </w:r>
    </w:p>
    <w:p w14:paraId="11356F7A" w14:textId="7B5445E5"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2025 m. vasario 18 d. sprendimo Nr. T-2 „Dėl Kauno miesto savivaldybės 2025 metų biudžeto ir planuojamų 2026–2027 metų pajamų ir asignavimų patvirtinimo“ pakeitimo (TR-1091)</w:t>
      </w:r>
      <w:r w:rsidR="00633A0F" w:rsidRPr="004227AC">
        <w:rPr>
          <w:rFonts w:ascii="Calibri" w:hAnsi="Calibri" w:cs="Calibri"/>
          <w:sz w:val="24"/>
          <w:szCs w:val="24"/>
        </w:rPr>
        <w:t>.</w:t>
      </w:r>
      <w:r w:rsidRPr="004227AC">
        <w:rPr>
          <w:rFonts w:ascii="Calibri" w:hAnsi="Calibri" w:cs="Calibri"/>
          <w:sz w:val="24"/>
          <w:szCs w:val="24"/>
        </w:rPr>
        <w:t xml:space="preserve"> </w:t>
      </w:r>
    </w:p>
    <w:p w14:paraId="4A0246EE" w14:textId="333E83A1"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 </w:t>
      </w:r>
      <w:r w:rsidR="00633A0F" w:rsidRPr="004227AC">
        <w:rPr>
          <w:rFonts w:ascii="Calibri" w:hAnsi="Calibri" w:cs="Calibri"/>
          <w:sz w:val="24"/>
          <w:szCs w:val="24"/>
        </w:rPr>
        <w:t>–</w:t>
      </w:r>
      <w:r w:rsidRPr="004227AC">
        <w:rPr>
          <w:rFonts w:ascii="Calibri" w:hAnsi="Calibri" w:cs="Calibri"/>
          <w:sz w:val="24"/>
          <w:szCs w:val="24"/>
        </w:rPr>
        <w:t xml:space="preserve"> Roma Vosylienė</w:t>
      </w:r>
      <w:r w:rsidR="00253BFA" w:rsidRPr="004227AC">
        <w:rPr>
          <w:rFonts w:ascii="Calibri" w:hAnsi="Calibri" w:cs="Calibri"/>
          <w:sz w:val="24"/>
          <w:szCs w:val="24"/>
        </w:rPr>
        <w:t>,</w:t>
      </w:r>
      <w:r w:rsidRPr="004227AC">
        <w:rPr>
          <w:rFonts w:ascii="Calibri" w:hAnsi="Calibri" w:cs="Calibri"/>
          <w:sz w:val="24"/>
          <w:szCs w:val="24"/>
        </w:rPr>
        <w:t xml:space="preserve"> Finansų ir ekonomikos skyri</w:t>
      </w:r>
      <w:r w:rsidR="00253BFA" w:rsidRPr="004227AC">
        <w:rPr>
          <w:rFonts w:ascii="Calibri" w:hAnsi="Calibri" w:cs="Calibri"/>
          <w:sz w:val="24"/>
          <w:szCs w:val="24"/>
        </w:rPr>
        <w:t>a</w:t>
      </w:r>
      <w:r w:rsidRPr="004227AC">
        <w:rPr>
          <w:rFonts w:ascii="Calibri" w:hAnsi="Calibri" w:cs="Calibri"/>
          <w:sz w:val="24"/>
          <w:szCs w:val="24"/>
        </w:rPr>
        <w:t>us vedėja</w:t>
      </w:r>
      <w:r w:rsidR="00633A0F" w:rsidRPr="004227AC">
        <w:rPr>
          <w:rFonts w:ascii="Calibri" w:hAnsi="Calibri" w:cs="Calibri"/>
          <w:sz w:val="24"/>
          <w:szCs w:val="24"/>
        </w:rPr>
        <w:t>.</w:t>
      </w:r>
    </w:p>
    <w:p w14:paraId="5467E75C" w14:textId="0596B201"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w:t>
      </w:r>
      <w:r w:rsidR="002A59F0">
        <w:rPr>
          <w:rFonts w:ascii="Calibri" w:hAnsi="Calibri" w:cs="Calibri"/>
          <w:sz w:val="24"/>
          <w:szCs w:val="24"/>
        </w:rPr>
        <w:t>20 m. balandžio 28 d. sprendimo Nr. T</w:t>
      </w:r>
      <w:r w:rsidR="002A59F0">
        <w:rPr>
          <w:rFonts w:ascii="Calibri" w:hAnsi="Calibri" w:cs="Calibri"/>
          <w:sz w:val="24"/>
          <w:szCs w:val="24"/>
        </w:rPr>
        <w:noBreakHyphen/>
        <w:t>123 „</w:t>
      </w:r>
      <w:r w:rsidRPr="004227AC">
        <w:rPr>
          <w:rFonts w:ascii="Calibri" w:hAnsi="Calibri" w:cs="Calibri"/>
          <w:sz w:val="24"/>
          <w:szCs w:val="24"/>
        </w:rPr>
        <w:t>Dėl Paramos priėmimo, apskaitos ir panaudojimo tvarkos aprašo patvirtinimo“ pakeitimo (TR-1088)</w:t>
      </w:r>
      <w:r w:rsidR="00633A0F" w:rsidRPr="004227AC">
        <w:rPr>
          <w:rFonts w:ascii="Calibri" w:hAnsi="Calibri" w:cs="Calibri"/>
          <w:sz w:val="24"/>
          <w:szCs w:val="24"/>
        </w:rPr>
        <w:t>.</w:t>
      </w:r>
      <w:r w:rsidRPr="004227AC">
        <w:rPr>
          <w:rFonts w:ascii="Calibri" w:hAnsi="Calibri" w:cs="Calibri"/>
          <w:sz w:val="24"/>
          <w:szCs w:val="24"/>
        </w:rPr>
        <w:t xml:space="preserve"> </w:t>
      </w:r>
    </w:p>
    <w:p w14:paraId="31239887" w14:textId="48B04490"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 </w:t>
      </w:r>
      <w:r w:rsidR="00633A0F" w:rsidRPr="004227AC">
        <w:rPr>
          <w:rFonts w:ascii="Calibri" w:hAnsi="Calibri" w:cs="Calibri"/>
          <w:sz w:val="24"/>
          <w:szCs w:val="24"/>
        </w:rPr>
        <w:t>–</w:t>
      </w:r>
      <w:r w:rsidRPr="004227AC">
        <w:rPr>
          <w:rFonts w:ascii="Calibri" w:hAnsi="Calibri" w:cs="Calibri"/>
          <w:sz w:val="24"/>
          <w:szCs w:val="24"/>
        </w:rPr>
        <w:t xml:space="preserve"> Jolanta Brazaitienė</w:t>
      </w:r>
      <w:r w:rsidR="00253BFA" w:rsidRPr="004227AC">
        <w:rPr>
          <w:rFonts w:ascii="Calibri" w:hAnsi="Calibri" w:cs="Calibri"/>
          <w:sz w:val="24"/>
          <w:szCs w:val="24"/>
        </w:rPr>
        <w:t>,</w:t>
      </w:r>
      <w:r w:rsidRPr="004227AC">
        <w:rPr>
          <w:rFonts w:ascii="Calibri" w:hAnsi="Calibri" w:cs="Calibri"/>
          <w:sz w:val="24"/>
          <w:szCs w:val="24"/>
        </w:rPr>
        <w:t xml:space="preserve"> Centrini</w:t>
      </w:r>
      <w:r w:rsidR="00BA13D6">
        <w:rPr>
          <w:rFonts w:ascii="Calibri" w:hAnsi="Calibri" w:cs="Calibri"/>
          <w:sz w:val="24"/>
          <w:szCs w:val="24"/>
        </w:rPr>
        <w:t>o</w:t>
      </w:r>
      <w:r w:rsidRPr="004227AC">
        <w:rPr>
          <w:rFonts w:ascii="Calibri" w:hAnsi="Calibri" w:cs="Calibri"/>
          <w:sz w:val="24"/>
          <w:szCs w:val="24"/>
        </w:rPr>
        <w:t xml:space="preserve"> apskaitos skyri</w:t>
      </w:r>
      <w:r w:rsidR="00253BFA" w:rsidRPr="004227AC">
        <w:rPr>
          <w:rFonts w:ascii="Calibri" w:hAnsi="Calibri" w:cs="Calibri"/>
          <w:sz w:val="24"/>
          <w:szCs w:val="24"/>
        </w:rPr>
        <w:t>a</w:t>
      </w:r>
      <w:r w:rsidRPr="004227AC">
        <w:rPr>
          <w:rFonts w:ascii="Calibri" w:hAnsi="Calibri" w:cs="Calibri"/>
          <w:sz w:val="24"/>
          <w:szCs w:val="24"/>
        </w:rPr>
        <w:t>us vedėja</w:t>
      </w:r>
      <w:r w:rsidR="00633A0F" w:rsidRPr="004227AC">
        <w:rPr>
          <w:rFonts w:ascii="Calibri" w:hAnsi="Calibri" w:cs="Calibri"/>
          <w:sz w:val="24"/>
          <w:szCs w:val="24"/>
        </w:rPr>
        <w:t>.</w:t>
      </w:r>
    </w:p>
    <w:p w14:paraId="3D9F404B" w14:textId="56E42C0A"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vienkartinės </w:t>
      </w:r>
      <w:r w:rsidR="00BA13D6">
        <w:rPr>
          <w:rFonts w:ascii="Calibri" w:hAnsi="Calibri" w:cs="Calibri"/>
          <w:sz w:val="24"/>
          <w:szCs w:val="24"/>
        </w:rPr>
        <w:t xml:space="preserve">piniginės </w:t>
      </w:r>
      <w:r w:rsidRPr="004227AC">
        <w:rPr>
          <w:rFonts w:ascii="Calibri" w:hAnsi="Calibri" w:cs="Calibri"/>
          <w:sz w:val="24"/>
          <w:szCs w:val="24"/>
        </w:rPr>
        <w:t>išmokos Kauno miesto savivaldybės kontrolieriui</w:t>
      </w:r>
      <w:r w:rsidR="00BA13D6">
        <w:rPr>
          <w:rFonts w:ascii="Calibri" w:hAnsi="Calibri" w:cs="Calibri"/>
          <w:sz w:val="24"/>
          <w:szCs w:val="24"/>
        </w:rPr>
        <w:t xml:space="preserve"> skyrimo</w:t>
      </w:r>
      <w:r w:rsidRPr="004227AC">
        <w:rPr>
          <w:rFonts w:ascii="Calibri" w:hAnsi="Calibri" w:cs="Calibri"/>
          <w:sz w:val="24"/>
          <w:szCs w:val="24"/>
        </w:rPr>
        <w:t xml:space="preserve"> (TR-1062)</w:t>
      </w:r>
      <w:r w:rsidR="00633A0F" w:rsidRPr="004227AC">
        <w:rPr>
          <w:rFonts w:ascii="Calibri" w:hAnsi="Calibri" w:cs="Calibri"/>
          <w:sz w:val="24"/>
          <w:szCs w:val="24"/>
        </w:rPr>
        <w:t>.</w:t>
      </w:r>
      <w:r w:rsidRPr="004227AC">
        <w:rPr>
          <w:rFonts w:ascii="Calibri" w:hAnsi="Calibri" w:cs="Calibri"/>
          <w:sz w:val="24"/>
          <w:szCs w:val="24"/>
        </w:rPr>
        <w:t xml:space="preserve"> </w:t>
      </w:r>
    </w:p>
    <w:p w14:paraId="21726181" w14:textId="04A3FBB1"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 </w:t>
      </w:r>
      <w:r w:rsidR="00633A0F" w:rsidRPr="004227AC">
        <w:rPr>
          <w:rFonts w:ascii="Calibri" w:hAnsi="Calibri" w:cs="Calibri"/>
          <w:sz w:val="24"/>
          <w:szCs w:val="24"/>
        </w:rPr>
        <w:t>–</w:t>
      </w:r>
      <w:r w:rsidRPr="004227AC">
        <w:rPr>
          <w:rFonts w:ascii="Calibri" w:hAnsi="Calibri" w:cs="Calibri"/>
          <w:sz w:val="24"/>
          <w:szCs w:val="24"/>
        </w:rPr>
        <w:t xml:space="preserve"> Jurgita Kvedaravičienė</w:t>
      </w:r>
      <w:r w:rsidR="00253BFA" w:rsidRPr="004227AC">
        <w:rPr>
          <w:rFonts w:ascii="Calibri" w:hAnsi="Calibri" w:cs="Calibri"/>
          <w:sz w:val="24"/>
          <w:szCs w:val="24"/>
        </w:rPr>
        <w:t>,</w:t>
      </w:r>
      <w:r w:rsidRPr="004227AC">
        <w:rPr>
          <w:rFonts w:ascii="Calibri" w:hAnsi="Calibri" w:cs="Calibri"/>
          <w:sz w:val="24"/>
          <w:szCs w:val="24"/>
        </w:rPr>
        <w:t xml:space="preserve"> Personalo valdymo skyri</w:t>
      </w:r>
      <w:r w:rsidR="00253BFA" w:rsidRPr="004227AC">
        <w:rPr>
          <w:rFonts w:ascii="Calibri" w:hAnsi="Calibri" w:cs="Calibri"/>
          <w:sz w:val="24"/>
          <w:szCs w:val="24"/>
        </w:rPr>
        <w:t>a</w:t>
      </w:r>
      <w:r w:rsidRPr="004227AC">
        <w:rPr>
          <w:rFonts w:ascii="Calibri" w:hAnsi="Calibri" w:cs="Calibri"/>
          <w:sz w:val="24"/>
          <w:szCs w:val="24"/>
        </w:rPr>
        <w:t>us vedėja</w:t>
      </w:r>
      <w:r w:rsidR="00633A0F" w:rsidRPr="004227AC">
        <w:rPr>
          <w:rFonts w:ascii="Calibri" w:hAnsi="Calibri" w:cs="Calibri"/>
          <w:sz w:val="24"/>
          <w:szCs w:val="24"/>
        </w:rPr>
        <w:t>.</w:t>
      </w:r>
    </w:p>
    <w:p w14:paraId="3C1346B0" w14:textId="0F86701C"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2021 m. gegužės 25 d. sprendimo Nr. T-189 „Dėl skverų statuso suteikimo“ pakeitimo (TR-1080)</w:t>
      </w:r>
      <w:r w:rsidR="00633A0F" w:rsidRPr="004227AC">
        <w:rPr>
          <w:rFonts w:ascii="Calibri" w:hAnsi="Calibri" w:cs="Calibri"/>
          <w:sz w:val="24"/>
          <w:szCs w:val="24"/>
        </w:rPr>
        <w:t>.</w:t>
      </w:r>
      <w:r w:rsidRPr="004227AC">
        <w:rPr>
          <w:rFonts w:ascii="Calibri" w:hAnsi="Calibri" w:cs="Calibri"/>
          <w:sz w:val="24"/>
          <w:szCs w:val="24"/>
        </w:rPr>
        <w:t xml:space="preserve"> </w:t>
      </w:r>
    </w:p>
    <w:p w14:paraId="4A8BA9F3" w14:textId="430C81B1"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 </w:t>
      </w:r>
      <w:r w:rsidR="00633A0F" w:rsidRPr="004227AC">
        <w:rPr>
          <w:rFonts w:ascii="Calibri" w:hAnsi="Calibri" w:cs="Calibri"/>
          <w:sz w:val="24"/>
          <w:szCs w:val="24"/>
        </w:rPr>
        <w:t>–</w:t>
      </w:r>
      <w:r w:rsidRPr="004227AC">
        <w:rPr>
          <w:rFonts w:ascii="Calibri" w:hAnsi="Calibri" w:cs="Calibri"/>
          <w:sz w:val="24"/>
          <w:szCs w:val="24"/>
        </w:rPr>
        <w:t xml:space="preserve"> Radeta Savickienė</w:t>
      </w:r>
      <w:r w:rsidR="00253BFA" w:rsidRPr="004227AC">
        <w:rPr>
          <w:rFonts w:ascii="Calibri" w:hAnsi="Calibri" w:cs="Calibri"/>
          <w:sz w:val="24"/>
          <w:szCs w:val="24"/>
        </w:rPr>
        <w:t>,</w:t>
      </w:r>
      <w:r w:rsidRPr="004227AC">
        <w:rPr>
          <w:rFonts w:ascii="Calibri" w:hAnsi="Calibri" w:cs="Calibri"/>
          <w:sz w:val="24"/>
          <w:szCs w:val="24"/>
        </w:rPr>
        <w:t xml:space="preserve"> Aplinkos apsaugos skyri</w:t>
      </w:r>
      <w:r w:rsidR="00253BFA" w:rsidRPr="004227AC">
        <w:rPr>
          <w:rFonts w:ascii="Calibri" w:hAnsi="Calibri" w:cs="Calibri"/>
          <w:sz w:val="24"/>
          <w:szCs w:val="24"/>
        </w:rPr>
        <w:t>a</w:t>
      </w:r>
      <w:r w:rsidRPr="004227AC">
        <w:rPr>
          <w:rFonts w:ascii="Calibri" w:hAnsi="Calibri" w:cs="Calibri"/>
          <w:sz w:val="24"/>
          <w:szCs w:val="24"/>
        </w:rPr>
        <w:t>us vedėja</w:t>
      </w:r>
      <w:r w:rsidR="00633A0F" w:rsidRPr="004227AC">
        <w:rPr>
          <w:rFonts w:ascii="Calibri" w:hAnsi="Calibri" w:cs="Calibri"/>
          <w:sz w:val="24"/>
          <w:szCs w:val="24"/>
        </w:rPr>
        <w:t>.</w:t>
      </w:r>
    </w:p>
    <w:p w14:paraId="6B03AB36" w14:textId="63836C2D"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2016 m. gegužės 3 d. sprendimo Nr. T-210 „Dėl Atminimo ženklų įrengimo tvarkos aprašo patvirtinimo“ pakeitimo (TR-1044)</w:t>
      </w:r>
      <w:r w:rsidR="00633A0F" w:rsidRPr="004227AC">
        <w:rPr>
          <w:rFonts w:ascii="Calibri" w:hAnsi="Calibri" w:cs="Calibri"/>
          <w:sz w:val="24"/>
          <w:szCs w:val="24"/>
        </w:rPr>
        <w:t>.</w:t>
      </w:r>
      <w:r w:rsidRPr="004227AC">
        <w:rPr>
          <w:rFonts w:ascii="Calibri" w:hAnsi="Calibri" w:cs="Calibri"/>
          <w:sz w:val="24"/>
          <w:szCs w:val="24"/>
        </w:rPr>
        <w:t xml:space="preserve"> </w:t>
      </w:r>
    </w:p>
    <w:p w14:paraId="06CC31F4" w14:textId="23B211E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2012 m. lie</w:t>
      </w:r>
      <w:r w:rsidR="00CE3395">
        <w:rPr>
          <w:rFonts w:ascii="Calibri" w:hAnsi="Calibri" w:cs="Calibri"/>
          <w:sz w:val="24"/>
          <w:szCs w:val="24"/>
        </w:rPr>
        <w:t>pos 12 d. sprendimo Nr. T-382 „</w:t>
      </w:r>
      <w:r w:rsidRPr="004227AC">
        <w:rPr>
          <w:rFonts w:ascii="Calibri" w:hAnsi="Calibri" w:cs="Calibri"/>
          <w:sz w:val="24"/>
          <w:szCs w:val="24"/>
        </w:rPr>
        <w:t>Dėl Skulptūrų ir paminklų statymo ir nukeldinimo Kauno miesto viešosiose vietose taisyklių patvirtinimo“ pakeitimo (TR-1045)</w:t>
      </w:r>
      <w:r w:rsidR="00633A0F" w:rsidRPr="004227AC">
        <w:rPr>
          <w:rFonts w:ascii="Calibri" w:hAnsi="Calibri" w:cs="Calibri"/>
          <w:sz w:val="24"/>
          <w:szCs w:val="24"/>
        </w:rPr>
        <w:t>.</w:t>
      </w:r>
      <w:r w:rsidRPr="004227AC">
        <w:rPr>
          <w:rFonts w:ascii="Calibri" w:hAnsi="Calibri" w:cs="Calibri"/>
          <w:sz w:val="24"/>
          <w:szCs w:val="24"/>
        </w:rPr>
        <w:t xml:space="preserve"> </w:t>
      </w:r>
    </w:p>
    <w:p w14:paraId="62A51084" w14:textId="0A7A1510"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Kauno miesto savivaldybės tarybos 2014 m. birželio 19 d. sprendimo Nr. T-336 „Dėl Kauno miesto </w:t>
      </w:r>
      <w:proofErr w:type="spellStart"/>
      <w:r w:rsidRPr="004227AC">
        <w:rPr>
          <w:rFonts w:ascii="Calibri" w:hAnsi="Calibri" w:cs="Calibri"/>
          <w:sz w:val="24"/>
          <w:szCs w:val="24"/>
        </w:rPr>
        <w:t>paveldotvarkos</w:t>
      </w:r>
      <w:proofErr w:type="spellEnd"/>
      <w:r w:rsidRPr="004227AC">
        <w:rPr>
          <w:rFonts w:ascii="Calibri" w:hAnsi="Calibri" w:cs="Calibri"/>
          <w:sz w:val="24"/>
          <w:szCs w:val="24"/>
        </w:rPr>
        <w:t xml:space="preserve"> programos patvirtinimo“ pakeitimo (TR-1115)</w:t>
      </w:r>
      <w:r w:rsidR="00633A0F" w:rsidRPr="004227AC">
        <w:rPr>
          <w:rFonts w:ascii="Calibri" w:hAnsi="Calibri" w:cs="Calibri"/>
          <w:sz w:val="24"/>
          <w:szCs w:val="24"/>
        </w:rPr>
        <w:t>.</w:t>
      </w:r>
      <w:r w:rsidRPr="004227AC">
        <w:rPr>
          <w:rFonts w:ascii="Calibri" w:hAnsi="Calibri" w:cs="Calibri"/>
          <w:sz w:val="24"/>
          <w:szCs w:val="24"/>
        </w:rPr>
        <w:t xml:space="preserve"> </w:t>
      </w:r>
    </w:p>
    <w:p w14:paraId="71777E9A" w14:textId="6FE21D6B"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Pranešėjas </w:t>
      </w:r>
      <w:r w:rsidR="00633A0F" w:rsidRPr="004227AC">
        <w:rPr>
          <w:rFonts w:ascii="Calibri" w:hAnsi="Calibri" w:cs="Calibri"/>
          <w:sz w:val="24"/>
          <w:szCs w:val="24"/>
        </w:rPr>
        <w:t>–</w:t>
      </w:r>
      <w:r w:rsidRPr="004227AC">
        <w:rPr>
          <w:rFonts w:ascii="Calibri" w:hAnsi="Calibri" w:cs="Calibri"/>
          <w:sz w:val="24"/>
          <w:szCs w:val="24"/>
        </w:rPr>
        <w:t xml:space="preserve"> Saulius Rimas</w:t>
      </w:r>
      <w:r w:rsidR="00253BFA" w:rsidRPr="004227AC">
        <w:rPr>
          <w:rFonts w:ascii="Calibri" w:hAnsi="Calibri" w:cs="Calibri"/>
          <w:sz w:val="24"/>
          <w:szCs w:val="24"/>
        </w:rPr>
        <w:t>,</w:t>
      </w:r>
      <w:r w:rsidRPr="004227AC">
        <w:rPr>
          <w:rFonts w:ascii="Calibri" w:hAnsi="Calibri" w:cs="Calibri"/>
          <w:sz w:val="24"/>
          <w:szCs w:val="24"/>
        </w:rPr>
        <w:t xml:space="preserve"> Miesto plėtros ir paveldosaugos skyri</w:t>
      </w:r>
      <w:r w:rsidR="00253BFA" w:rsidRPr="004227AC">
        <w:rPr>
          <w:rFonts w:ascii="Calibri" w:hAnsi="Calibri" w:cs="Calibri"/>
          <w:sz w:val="24"/>
          <w:szCs w:val="24"/>
        </w:rPr>
        <w:t>a</w:t>
      </w:r>
      <w:r w:rsidRPr="004227AC">
        <w:rPr>
          <w:rFonts w:ascii="Calibri" w:hAnsi="Calibri" w:cs="Calibri"/>
          <w:sz w:val="24"/>
          <w:szCs w:val="24"/>
        </w:rPr>
        <w:t>us vedėjas</w:t>
      </w:r>
      <w:r w:rsidR="00633A0F" w:rsidRPr="004227AC">
        <w:rPr>
          <w:rFonts w:ascii="Calibri" w:hAnsi="Calibri" w:cs="Calibri"/>
          <w:sz w:val="24"/>
          <w:szCs w:val="24"/>
        </w:rPr>
        <w:t>.</w:t>
      </w:r>
    </w:p>
    <w:p w14:paraId="1040D44E" w14:textId="1840F51C"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Istorinės atminties komisijos steigimo ir jos nuostatų patvirtinimo (TR-1059)</w:t>
      </w:r>
      <w:r w:rsidR="00633A0F" w:rsidRPr="004227AC">
        <w:rPr>
          <w:rFonts w:ascii="Calibri" w:hAnsi="Calibri" w:cs="Calibri"/>
          <w:sz w:val="24"/>
          <w:szCs w:val="24"/>
        </w:rPr>
        <w:t>.</w:t>
      </w:r>
      <w:r w:rsidRPr="004227AC">
        <w:rPr>
          <w:rFonts w:ascii="Calibri" w:hAnsi="Calibri" w:cs="Calibri"/>
          <w:sz w:val="24"/>
          <w:szCs w:val="24"/>
        </w:rPr>
        <w:t xml:space="preserve"> </w:t>
      </w:r>
    </w:p>
    <w:p w14:paraId="221D7FA4" w14:textId="609A5226"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Pranešėjas </w:t>
      </w:r>
      <w:r w:rsidR="00633A0F" w:rsidRPr="004227AC">
        <w:rPr>
          <w:rFonts w:ascii="Calibri" w:hAnsi="Calibri" w:cs="Calibri"/>
          <w:sz w:val="24"/>
          <w:szCs w:val="24"/>
        </w:rPr>
        <w:t>–</w:t>
      </w:r>
      <w:r w:rsidRPr="004227AC">
        <w:rPr>
          <w:rFonts w:ascii="Calibri" w:hAnsi="Calibri" w:cs="Calibri"/>
          <w:sz w:val="24"/>
          <w:szCs w:val="24"/>
        </w:rPr>
        <w:t xml:space="preserve"> Paulius Lukševičius</w:t>
      </w:r>
      <w:r w:rsidR="00253BFA" w:rsidRPr="004227AC">
        <w:rPr>
          <w:rFonts w:ascii="Calibri" w:hAnsi="Calibri" w:cs="Calibri"/>
          <w:sz w:val="24"/>
          <w:szCs w:val="24"/>
        </w:rPr>
        <w:t>,</w:t>
      </w:r>
      <w:r w:rsidRPr="004227AC">
        <w:rPr>
          <w:rFonts w:ascii="Calibri" w:hAnsi="Calibri" w:cs="Calibri"/>
          <w:sz w:val="24"/>
          <w:szCs w:val="24"/>
        </w:rPr>
        <w:t xml:space="preserve"> Kauno miesto savivaldybės tarybos nar</w:t>
      </w:r>
      <w:r w:rsidR="00CE3395">
        <w:rPr>
          <w:rFonts w:ascii="Calibri" w:hAnsi="Calibri" w:cs="Calibri"/>
          <w:sz w:val="24"/>
          <w:szCs w:val="24"/>
        </w:rPr>
        <w:t>ys, o</w:t>
      </w:r>
      <w:r w:rsidR="00253BFA" w:rsidRPr="004227AC">
        <w:rPr>
          <w:rFonts w:ascii="Calibri" w:hAnsi="Calibri" w:cs="Calibri"/>
          <w:sz w:val="24"/>
          <w:szCs w:val="24"/>
        </w:rPr>
        <w:t>pozicijos lyderis</w:t>
      </w:r>
      <w:r w:rsidR="00633A0F" w:rsidRPr="004227AC">
        <w:rPr>
          <w:rFonts w:ascii="Calibri" w:hAnsi="Calibri" w:cs="Calibri"/>
          <w:sz w:val="24"/>
          <w:szCs w:val="24"/>
        </w:rPr>
        <w:t>.</w:t>
      </w:r>
    </w:p>
    <w:p w14:paraId="60B67F1B" w14:textId="50AE832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2025 m. spalio 7 d. sprendimo Nr. T-810 „Dėl Apleisto ar neprižiūrimo nekilnojamojo turto 2025 m. sąrašo patvirtinimo“ pakeitimo (TR-1055)</w:t>
      </w:r>
      <w:r w:rsidR="00633A0F" w:rsidRPr="004227AC">
        <w:rPr>
          <w:rFonts w:ascii="Calibri" w:hAnsi="Calibri" w:cs="Calibri"/>
          <w:sz w:val="24"/>
          <w:szCs w:val="24"/>
        </w:rPr>
        <w:t>.</w:t>
      </w:r>
      <w:r w:rsidRPr="004227AC">
        <w:rPr>
          <w:rFonts w:ascii="Calibri" w:hAnsi="Calibri" w:cs="Calibri"/>
          <w:sz w:val="24"/>
          <w:szCs w:val="24"/>
        </w:rPr>
        <w:t xml:space="preserve"> </w:t>
      </w:r>
    </w:p>
    <w:p w14:paraId="5437286B" w14:textId="606604A5"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lastRenderedPageBreak/>
        <w:t xml:space="preserve">Dėl Kauno miesto savivaldybės tarybos 2003 m. </w:t>
      </w:r>
      <w:r w:rsidR="00CE3395">
        <w:rPr>
          <w:rFonts w:ascii="Calibri" w:hAnsi="Calibri" w:cs="Calibri"/>
          <w:sz w:val="24"/>
          <w:szCs w:val="24"/>
        </w:rPr>
        <w:t>kovo 13 d. sprendimo Nr. T-72 „</w:t>
      </w:r>
      <w:r w:rsidRPr="004227AC">
        <w:rPr>
          <w:rFonts w:ascii="Calibri" w:hAnsi="Calibri" w:cs="Calibri"/>
          <w:sz w:val="24"/>
          <w:szCs w:val="24"/>
        </w:rPr>
        <w:t>Dėl prekybos Kauno viešosiose vietose tvarkos“ pakeitimo (TR-1120)</w:t>
      </w:r>
      <w:r w:rsidR="00633A0F" w:rsidRPr="004227AC">
        <w:rPr>
          <w:rFonts w:ascii="Calibri" w:hAnsi="Calibri" w:cs="Calibri"/>
          <w:sz w:val="24"/>
          <w:szCs w:val="24"/>
        </w:rPr>
        <w:t>.</w:t>
      </w:r>
      <w:r w:rsidRPr="004227AC">
        <w:rPr>
          <w:rFonts w:ascii="Calibri" w:hAnsi="Calibri" w:cs="Calibri"/>
          <w:sz w:val="24"/>
          <w:szCs w:val="24"/>
        </w:rPr>
        <w:t xml:space="preserve"> </w:t>
      </w:r>
    </w:p>
    <w:p w14:paraId="63166324" w14:textId="27621D8B"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 </w:t>
      </w:r>
      <w:r w:rsidR="00633A0F" w:rsidRPr="004227AC">
        <w:rPr>
          <w:rFonts w:ascii="Calibri" w:hAnsi="Calibri" w:cs="Calibri"/>
          <w:sz w:val="24"/>
          <w:szCs w:val="24"/>
        </w:rPr>
        <w:t>–</w:t>
      </w:r>
      <w:r w:rsidRPr="004227AC">
        <w:rPr>
          <w:rFonts w:ascii="Calibri" w:hAnsi="Calibri" w:cs="Calibri"/>
          <w:sz w:val="24"/>
          <w:szCs w:val="24"/>
        </w:rPr>
        <w:t xml:space="preserve"> Sonata Šėlienė</w:t>
      </w:r>
      <w:r w:rsidR="00253BFA" w:rsidRPr="004227AC">
        <w:rPr>
          <w:rFonts w:ascii="Calibri" w:hAnsi="Calibri" w:cs="Calibri"/>
          <w:sz w:val="24"/>
          <w:szCs w:val="24"/>
        </w:rPr>
        <w:t>,</w:t>
      </w:r>
      <w:r w:rsidRPr="004227AC">
        <w:rPr>
          <w:rFonts w:ascii="Calibri" w:hAnsi="Calibri" w:cs="Calibri"/>
          <w:sz w:val="24"/>
          <w:szCs w:val="24"/>
        </w:rPr>
        <w:t xml:space="preserve"> Licencijų, leidimų ir paslaugų skyri</w:t>
      </w:r>
      <w:r w:rsidR="00253BFA" w:rsidRPr="004227AC">
        <w:rPr>
          <w:rFonts w:ascii="Calibri" w:hAnsi="Calibri" w:cs="Calibri"/>
          <w:sz w:val="24"/>
          <w:szCs w:val="24"/>
        </w:rPr>
        <w:t>a</w:t>
      </w:r>
      <w:r w:rsidRPr="004227AC">
        <w:rPr>
          <w:rFonts w:ascii="Calibri" w:hAnsi="Calibri" w:cs="Calibri"/>
          <w:sz w:val="24"/>
          <w:szCs w:val="24"/>
        </w:rPr>
        <w:t>us vedėja</w:t>
      </w:r>
      <w:r w:rsidR="00633A0F" w:rsidRPr="004227AC">
        <w:rPr>
          <w:rFonts w:ascii="Calibri" w:hAnsi="Calibri" w:cs="Calibri"/>
          <w:sz w:val="24"/>
          <w:szCs w:val="24"/>
        </w:rPr>
        <w:t>.</w:t>
      </w:r>
    </w:p>
    <w:p w14:paraId="6CE646D9" w14:textId="5C95BD89"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pritarimo partnerystės sutar</w:t>
      </w:r>
      <w:r w:rsidR="00BA13D6">
        <w:rPr>
          <w:rFonts w:ascii="Calibri" w:hAnsi="Calibri" w:cs="Calibri"/>
          <w:sz w:val="24"/>
          <w:szCs w:val="24"/>
        </w:rPr>
        <w:t>ties</w:t>
      </w:r>
      <w:r w:rsidRPr="004227AC">
        <w:rPr>
          <w:rFonts w:ascii="Calibri" w:hAnsi="Calibri" w:cs="Calibri"/>
          <w:sz w:val="24"/>
          <w:szCs w:val="24"/>
        </w:rPr>
        <w:t xml:space="preserve"> dėl projekto „FORT-UNION – Lenkijos ir Lietuvos fortifikacijų tinklo integracija reprezentaciniams turizmo produktams kurti“ Nr. LTPL00354 įgyvendinimo</w:t>
      </w:r>
      <w:r w:rsidR="00BA13D6">
        <w:rPr>
          <w:rFonts w:ascii="Calibri" w:hAnsi="Calibri" w:cs="Calibri"/>
          <w:sz w:val="24"/>
          <w:szCs w:val="24"/>
        </w:rPr>
        <w:t xml:space="preserve"> projektui</w:t>
      </w:r>
      <w:r w:rsidRPr="004227AC">
        <w:rPr>
          <w:rFonts w:ascii="Calibri" w:hAnsi="Calibri" w:cs="Calibri"/>
          <w:sz w:val="24"/>
          <w:szCs w:val="24"/>
        </w:rPr>
        <w:t xml:space="preserve"> (TR-1058)</w:t>
      </w:r>
      <w:r w:rsidR="00633A0F" w:rsidRPr="004227AC">
        <w:rPr>
          <w:rFonts w:ascii="Calibri" w:hAnsi="Calibri" w:cs="Calibri"/>
          <w:sz w:val="24"/>
          <w:szCs w:val="24"/>
        </w:rPr>
        <w:t>.</w:t>
      </w:r>
      <w:r w:rsidRPr="004227AC">
        <w:rPr>
          <w:rFonts w:ascii="Calibri" w:hAnsi="Calibri" w:cs="Calibri"/>
          <w:sz w:val="24"/>
          <w:szCs w:val="24"/>
        </w:rPr>
        <w:t xml:space="preserve"> </w:t>
      </w:r>
    </w:p>
    <w:p w14:paraId="5938ECD0" w14:textId="6F465BBA"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 </w:t>
      </w:r>
      <w:r w:rsidR="00633A0F" w:rsidRPr="004227AC">
        <w:rPr>
          <w:rFonts w:ascii="Calibri" w:hAnsi="Calibri" w:cs="Calibri"/>
          <w:sz w:val="24"/>
          <w:szCs w:val="24"/>
        </w:rPr>
        <w:t>–</w:t>
      </w:r>
      <w:r w:rsidRPr="004227AC">
        <w:rPr>
          <w:rFonts w:ascii="Calibri" w:hAnsi="Calibri" w:cs="Calibri"/>
          <w:sz w:val="24"/>
          <w:szCs w:val="24"/>
        </w:rPr>
        <w:t xml:space="preserve"> Aušrinė Kustienė</w:t>
      </w:r>
      <w:r w:rsidR="00253BFA" w:rsidRPr="004227AC">
        <w:rPr>
          <w:rFonts w:ascii="Calibri" w:hAnsi="Calibri" w:cs="Calibri"/>
          <w:sz w:val="24"/>
          <w:szCs w:val="24"/>
        </w:rPr>
        <w:t>,</w:t>
      </w:r>
      <w:r w:rsidRPr="004227AC">
        <w:rPr>
          <w:rFonts w:ascii="Calibri" w:hAnsi="Calibri" w:cs="Calibri"/>
          <w:sz w:val="24"/>
          <w:szCs w:val="24"/>
        </w:rPr>
        <w:t xml:space="preserve"> Investicijų ir projektų skyri</w:t>
      </w:r>
      <w:r w:rsidR="00253BFA" w:rsidRPr="004227AC">
        <w:rPr>
          <w:rFonts w:ascii="Calibri" w:hAnsi="Calibri" w:cs="Calibri"/>
          <w:sz w:val="24"/>
          <w:szCs w:val="24"/>
        </w:rPr>
        <w:t>a</w:t>
      </w:r>
      <w:r w:rsidRPr="004227AC">
        <w:rPr>
          <w:rFonts w:ascii="Calibri" w:hAnsi="Calibri" w:cs="Calibri"/>
          <w:sz w:val="24"/>
          <w:szCs w:val="24"/>
        </w:rPr>
        <w:t>us vedėja</w:t>
      </w:r>
      <w:r w:rsidR="00633A0F" w:rsidRPr="004227AC">
        <w:rPr>
          <w:rFonts w:ascii="Calibri" w:hAnsi="Calibri" w:cs="Calibri"/>
          <w:sz w:val="24"/>
          <w:szCs w:val="24"/>
        </w:rPr>
        <w:t>.</w:t>
      </w:r>
    </w:p>
    <w:p w14:paraId="77E1DCAC" w14:textId="0ECD178C"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muziejaus nuostatų patvirtinimo (TR-1032)</w:t>
      </w:r>
      <w:r w:rsidR="00633A0F" w:rsidRPr="004227AC">
        <w:rPr>
          <w:rFonts w:ascii="Calibri" w:hAnsi="Calibri" w:cs="Calibri"/>
          <w:sz w:val="24"/>
          <w:szCs w:val="24"/>
        </w:rPr>
        <w:t>.</w:t>
      </w:r>
      <w:r w:rsidRPr="004227AC">
        <w:rPr>
          <w:rFonts w:ascii="Calibri" w:hAnsi="Calibri" w:cs="Calibri"/>
          <w:sz w:val="24"/>
          <w:szCs w:val="24"/>
        </w:rPr>
        <w:t xml:space="preserve"> </w:t>
      </w:r>
    </w:p>
    <w:p w14:paraId="2EDBAF04" w14:textId="52627CFF"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w:t>
      </w:r>
      <w:r w:rsidR="002A59F0">
        <w:rPr>
          <w:rFonts w:ascii="Calibri" w:hAnsi="Calibri" w:cs="Calibri"/>
          <w:sz w:val="24"/>
          <w:szCs w:val="24"/>
        </w:rPr>
        <w:t>023 m. gruodžio 19 d. sprendimo Nr. T</w:t>
      </w:r>
      <w:r w:rsidR="002A59F0">
        <w:rPr>
          <w:rFonts w:ascii="Calibri" w:hAnsi="Calibri" w:cs="Calibri"/>
          <w:sz w:val="24"/>
          <w:szCs w:val="24"/>
        </w:rPr>
        <w:noBreakHyphen/>
      </w:r>
      <w:r w:rsidRPr="004227AC">
        <w:rPr>
          <w:rFonts w:ascii="Calibri" w:hAnsi="Calibri" w:cs="Calibri"/>
          <w:sz w:val="24"/>
          <w:szCs w:val="24"/>
        </w:rPr>
        <w:t>585 „Dėl Kauno miesto kamerinio teatro teik</w:t>
      </w:r>
      <w:r w:rsidR="002D3E59">
        <w:rPr>
          <w:rFonts w:ascii="Calibri" w:hAnsi="Calibri" w:cs="Calibri"/>
          <w:sz w:val="24"/>
          <w:szCs w:val="24"/>
        </w:rPr>
        <w:t>iamų paslaugų įkainių nustatymo“</w:t>
      </w:r>
      <w:r w:rsidRPr="004227AC">
        <w:rPr>
          <w:rFonts w:ascii="Calibri" w:hAnsi="Calibri" w:cs="Calibri"/>
          <w:sz w:val="24"/>
          <w:szCs w:val="24"/>
        </w:rPr>
        <w:t xml:space="preserve"> pakeitimo</w:t>
      </w:r>
      <w:r w:rsidR="004227AC">
        <w:rPr>
          <w:rFonts w:ascii="Calibri" w:hAnsi="Calibri" w:cs="Calibri"/>
          <w:sz w:val="24"/>
          <w:szCs w:val="24"/>
        </w:rPr>
        <w:t xml:space="preserve"> </w:t>
      </w:r>
      <w:r w:rsidR="002A59F0">
        <w:rPr>
          <w:rFonts w:ascii="Calibri" w:hAnsi="Calibri" w:cs="Calibri"/>
          <w:sz w:val="24"/>
          <w:szCs w:val="24"/>
        </w:rPr>
        <w:t>(TR</w:t>
      </w:r>
      <w:r w:rsidR="002A59F0">
        <w:rPr>
          <w:rFonts w:ascii="Calibri" w:hAnsi="Calibri" w:cs="Calibri"/>
          <w:sz w:val="24"/>
          <w:szCs w:val="24"/>
        </w:rPr>
        <w:noBreakHyphen/>
      </w:r>
      <w:r w:rsidRPr="004227AC">
        <w:rPr>
          <w:rFonts w:ascii="Calibri" w:hAnsi="Calibri" w:cs="Calibri"/>
          <w:sz w:val="24"/>
          <w:szCs w:val="24"/>
        </w:rPr>
        <w:t>1110)</w:t>
      </w:r>
      <w:r w:rsidR="008E4FF3" w:rsidRPr="004227AC">
        <w:rPr>
          <w:rFonts w:ascii="Calibri" w:hAnsi="Calibri" w:cs="Calibri"/>
          <w:sz w:val="24"/>
          <w:szCs w:val="24"/>
        </w:rPr>
        <w:t>.</w:t>
      </w:r>
      <w:r w:rsidRPr="004227AC">
        <w:rPr>
          <w:rFonts w:ascii="Calibri" w:hAnsi="Calibri" w:cs="Calibri"/>
          <w:sz w:val="24"/>
          <w:szCs w:val="24"/>
        </w:rPr>
        <w:t xml:space="preserve"> </w:t>
      </w:r>
    </w:p>
    <w:p w14:paraId="3CD60219" w14:textId="74931060"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2023 m. gruodžio 19 d. sprendimo</w:t>
      </w:r>
      <w:r w:rsidR="002A59F0">
        <w:rPr>
          <w:rFonts w:ascii="Calibri" w:hAnsi="Calibri" w:cs="Calibri"/>
          <w:sz w:val="24"/>
          <w:szCs w:val="24"/>
        </w:rPr>
        <w:t> Nr. T</w:t>
      </w:r>
      <w:r w:rsidR="002A59F0">
        <w:rPr>
          <w:rFonts w:ascii="Calibri" w:hAnsi="Calibri" w:cs="Calibri"/>
          <w:sz w:val="24"/>
          <w:szCs w:val="24"/>
        </w:rPr>
        <w:noBreakHyphen/>
      </w:r>
      <w:r w:rsidRPr="004227AC">
        <w:rPr>
          <w:rFonts w:ascii="Calibri" w:hAnsi="Calibri" w:cs="Calibri"/>
          <w:sz w:val="24"/>
          <w:szCs w:val="24"/>
        </w:rPr>
        <w:t>584 „Dėl koncertinės įstaigos „Kauno santaka" teikiamų paslaugų įkainių nustatymo“ pakeitimo (TR-1112)</w:t>
      </w:r>
      <w:r w:rsidR="008E4FF3" w:rsidRPr="004227AC">
        <w:rPr>
          <w:rFonts w:ascii="Calibri" w:hAnsi="Calibri" w:cs="Calibri"/>
          <w:sz w:val="24"/>
          <w:szCs w:val="24"/>
        </w:rPr>
        <w:t>.</w:t>
      </w:r>
      <w:r w:rsidRPr="004227AC">
        <w:rPr>
          <w:rFonts w:ascii="Calibri" w:hAnsi="Calibri" w:cs="Calibri"/>
          <w:sz w:val="24"/>
          <w:szCs w:val="24"/>
        </w:rPr>
        <w:t xml:space="preserve"> </w:t>
      </w:r>
    </w:p>
    <w:p w14:paraId="791B4428" w14:textId="0E1CE49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kultūros centro  teikiamų paslaugų įkainių nustatymo (TR-1114)</w:t>
      </w:r>
      <w:r w:rsidR="008E4FF3" w:rsidRPr="004227AC">
        <w:rPr>
          <w:rFonts w:ascii="Calibri" w:hAnsi="Calibri" w:cs="Calibri"/>
          <w:sz w:val="24"/>
          <w:szCs w:val="24"/>
        </w:rPr>
        <w:t>.</w:t>
      </w:r>
      <w:r w:rsidRPr="004227AC">
        <w:rPr>
          <w:rFonts w:ascii="Calibri" w:hAnsi="Calibri" w:cs="Calibri"/>
          <w:sz w:val="24"/>
          <w:szCs w:val="24"/>
        </w:rPr>
        <w:t xml:space="preserve"> </w:t>
      </w:r>
    </w:p>
    <w:p w14:paraId="2612B2E3" w14:textId="2AE7954B"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2021 m. spalio 19 d. sprendimo Nr. T-423 „Dėl koncertinės įstaigos Kauno miesto simfoninio orkestro teikiamų paslaugų įkainių nustatymo“ pakeitimo (TR-1081)</w:t>
      </w:r>
      <w:r w:rsidR="008E4FF3" w:rsidRPr="004227AC">
        <w:rPr>
          <w:rFonts w:ascii="Calibri" w:hAnsi="Calibri" w:cs="Calibri"/>
          <w:sz w:val="24"/>
          <w:szCs w:val="24"/>
        </w:rPr>
        <w:t>.</w:t>
      </w:r>
      <w:r w:rsidRPr="004227AC">
        <w:rPr>
          <w:rFonts w:ascii="Calibri" w:hAnsi="Calibri" w:cs="Calibri"/>
          <w:sz w:val="24"/>
          <w:szCs w:val="24"/>
        </w:rPr>
        <w:t xml:space="preserve"> </w:t>
      </w:r>
    </w:p>
    <w:p w14:paraId="366567C9" w14:textId="6253D144"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2021 m. spalio 19 d. sprendimo Nr. T-427 „Dėl Kauno miesto savivaldybės Vinco Kudirkos viešosios bibliotekos teikiamų paslaugų įkainių nustatymo“ pakeitimo (TR-1082)</w:t>
      </w:r>
      <w:r w:rsidR="008E4FF3" w:rsidRPr="004227AC">
        <w:rPr>
          <w:rFonts w:ascii="Calibri" w:hAnsi="Calibri" w:cs="Calibri"/>
          <w:sz w:val="24"/>
          <w:szCs w:val="24"/>
        </w:rPr>
        <w:t>.</w:t>
      </w:r>
      <w:r w:rsidRPr="004227AC">
        <w:rPr>
          <w:rFonts w:ascii="Calibri" w:hAnsi="Calibri" w:cs="Calibri"/>
          <w:sz w:val="24"/>
          <w:szCs w:val="24"/>
        </w:rPr>
        <w:t xml:space="preserve"> </w:t>
      </w:r>
    </w:p>
    <w:p w14:paraId="6B4B6222" w14:textId="561E9852"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w:t>
      </w:r>
      <w:r w:rsidR="002A59F0">
        <w:rPr>
          <w:rFonts w:ascii="Calibri" w:hAnsi="Calibri" w:cs="Calibri"/>
          <w:sz w:val="24"/>
          <w:szCs w:val="24"/>
        </w:rPr>
        <w:t>023 m. gruodžio 19 d. sprendimo Nr. T</w:t>
      </w:r>
      <w:r w:rsidR="002A59F0">
        <w:rPr>
          <w:rFonts w:ascii="Calibri" w:hAnsi="Calibri" w:cs="Calibri"/>
          <w:sz w:val="24"/>
          <w:szCs w:val="24"/>
        </w:rPr>
        <w:noBreakHyphen/>
      </w:r>
      <w:r w:rsidRPr="004227AC">
        <w:rPr>
          <w:rFonts w:ascii="Calibri" w:hAnsi="Calibri" w:cs="Calibri"/>
          <w:sz w:val="24"/>
          <w:szCs w:val="24"/>
        </w:rPr>
        <w:t>581 „Dėl Kauno menininkų namų teikiamų paslaugų įkainių nustatymo“ pakeitimo (TR-1083)</w:t>
      </w:r>
      <w:r w:rsidR="008E4FF3" w:rsidRPr="004227AC">
        <w:rPr>
          <w:rFonts w:ascii="Calibri" w:hAnsi="Calibri" w:cs="Calibri"/>
          <w:sz w:val="24"/>
          <w:szCs w:val="24"/>
        </w:rPr>
        <w:t>.</w:t>
      </w:r>
      <w:r w:rsidRPr="004227AC">
        <w:rPr>
          <w:rFonts w:ascii="Calibri" w:hAnsi="Calibri" w:cs="Calibri"/>
          <w:sz w:val="24"/>
          <w:szCs w:val="24"/>
        </w:rPr>
        <w:t xml:space="preserve"> </w:t>
      </w:r>
    </w:p>
    <w:p w14:paraId="4600A391" w14:textId="41BE8676"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šokio teatro „Aura“ teikiamų paslaugų įkainių nustatymo (TR-1086)</w:t>
      </w:r>
      <w:r w:rsidR="008E4FF3" w:rsidRPr="004227AC">
        <w:rPr>
          <w:rFonts w:ascii="Calibri" w:hAnsi="Calibri" w:cs="Calibri"/>
          <w:sz w:val="24"/>
          <w:szCs w:val="24"/>
        </w:rPr>
        <w:t>.</w:t>
      </w:r>
      <w:r w:rsidRPr="004227AC">
        <w:rPr>
          <w:rFonts w:ascii="Calibri" w:hAnsi="Calibri" w:cs="Calibri"/>
          <w:sz w:val="24"/>
          <w:szCs w:val="24"/>
        </w:rPr>
        <w:t xml:space="preserve"> </w:t>
      </w:r>
    </w:p>
    <w:p w14:paraId="218FDD33" w14:textId="7E412DAB"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2023 m. vasario 7 d. sprendimo Nr. T-43 „Dėl Kauno kino centro „Romuva“ teikiamų paslaugų įkainių nustatymo“ pakeitimo (TR-1089)</w:t>
      </w:r>
      <w:r w:rsidR="008E4FF3" w:rsidRPr="004227AC">
        <w:rPr>
          <w:rFonts w:ascii="Calibri" w:hAnsi="Calibri" w:cs="Calibri"/>
          <w:sz w:val="24"/>
          <w:szCs w:val="24"/>
        </w:rPr>
        <w:t>.</w:t>
      </w:r>
      <w:r w:rsidRPr="004227AC">
        <w:rPr>
          <w:rFonts w:ascii="Calibri" w:hAnsi="Calibri" w:cs="Calibri"/>
          <w:sz w:val="24"/>
          <w:szCs w:val="24"/>
        </w:rPr>
        <w:t xml:space="preserve"> </w:t>
      </w:r>
    </w:p>
    <w:p w14:paraId="2725BA1B" w14:textId="3C0C10EC"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 </w:t>
      </w:r>
      <w:r w:rsidR="00633A0F" w:rsidRPr="004227AC">
        <w:rPr>
          <w:rFonts w:ascii="Calibri" w:hAnsi="Calibri" w:cs="Calibri"/>
          <w:sz w:val="24"/>
          <w:szCs w:val="24"/>
        </w:rPr>
        <w:t>–</w:t>
      </w:r>
      <w:r w:rsidRPr="004227AC">
        <w:rPr>
          <w:rFonts w:ascii="Calibri" w:hAnsi="Calibri" w:cs="Calibri"/>
          <w:sz w:val="24"/>
          <w:szCs w:val="24"/>
        </w:rPr>
        <w:t xml:space="preserve"> Agnė Augonė</w:t>
      </w:r>
      <w:r w:rsidR="007106C4" w:rsidRPr="004227AC">
        <w:rPr>
          <w:rFonts w:ascii="Calibri" w:hAnsi="Calibri" w:cs="Calibri"/>
          <w:sz w:val="24"/>
          <w:szCs w:val="24"/>
        </w:rPr>
        <w:t>,</w:t>
      </w:r>
      <w:r w:rsidRPr="004227AC">
        <w:rPr>
          <w:rFonts w:ascii="Calibri" w:hAnsi="Calibri" w:cs="Calibri"/>
          <w:sz w:val="24"/>
          <w:szCs w:val="24"/>
        </w:rPr>
        <w:t xml:space="preserve"> Kultūros skyri</w:t>
      </w:r>
      <w:r w:rsidR="007106C4" w:rsidRPr="004227AC">
        <w:rPr>
          <w:rFonts w:ascii="Calibri" w:hAnsi="Calibri" w:cs="Calibri"/>
          <w:sz w:val="24"/>
          <w:szCs w:val="24"/>
        </w:rPr>
        <w:t>a</w:t>
      </w:r>
      <w:r w:rsidRPr="004227AC">
        <w:rPr>
          <w:rFonts w:ascii="Calibri" w:hAnsi="Calibri" w:cs="Calibri"/>
          <w:sz w:val="24"/>
          <w:szCs w:val="24"/>
        </w:rPr>
        <w:t>us vedėja</w:t>
      </w:r>
      <w:r w:rsidR="008E4FF3" w:rsidRPr="004227AC">
        <w:rPr>
          <w:rFonts w:ascii="Calibri" w:hAnsi="Calibri" w:cs="Calibri"/>
          <w:sz w:val="24"/>
          <w:szCs w:val="24"/>
        </w:rPr>
        <w:t>.</w:t>
      </w:r>
    </w:p>
    <w:p w14:paraId="6D6169B5" w14:textId="66F0C250"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lopšelio-darželio „Vaikystės takas“ nuostatų patvirtinimo (TR-1039)</w:t>
      </w:r>
      <w:r w:rsidR="008E4FF3" w:rsidRPr="004227AC">
        <w:rPr>
          <w:rFonts w:ascii="Calibri" w:hAnsi="Calibri" w:cs="Calibri"/>
          <w:sz w:val="24"/>
          <w:szCs w:val="24"/>
        </w:rPr>
        <w:t>.</w:t>
      </w:r>
      <w:r w:rsidRPr="004227AC">
        <w:rPr>
          <w:rFonts w:ascii="Calibri" w:hAnsi="Calibri" w:cs="Calibri"/>
          <w:sz w:val="24"/>
          <w:szCs w:val="24"/>
        </w:rPr>
        <w:t xml:space="preserve"> </w:t>
      </w:r>
    </w:p>
    <w:p w14:paraId="4D214508" w14:textId="0724C71E"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sutikimo registruoti Kauno Simono Daukanto progimnazijos labdaros ir paramos fondo buveinę Kauno miesto savivaldybei nuosavybės teise priklausančiame pastate </w:t>
      </w:r>
      <w:r w:rsidR="002A59F0">
        <w:rPr>
          <w:rFonts w:ascii="Calibri" w:hAnsi="Calibri" w:cs="Calibri"/>
          <w:sz w:val="24"/>
          <w:szCs w:val="24"/>
        </w:rPr>
        <w:t>(TR</w:t>
      </w:r>
      <w:r w:rsidR="002A59F0">
        <w:rPr>
          <w:rFonts w:ascii="Calibri" w:hAnsi="Calibri" w:cs="Calibri"/>
          <w:sz w:val="24"/>
          <w:szCs w:val="24"/>
        </w:rPr>
        <w:noBreakHyphen/>
      </w:r>
      <w:r w:rsidRPr="004227AC">
        <w:rPr>
          <w:rFonts w:ascii="Calibri" w:hAnsi="Calibri" w:cs="Calibri"/>
          <w:sz w:val="24"/>
          <w:szCs w:val="24"/>
        </w:rPr>
        <w:t>1065)</w:t>
      </w:r>
      <w:r w:rsidR="008E4FF3" w:rsidRPr="004227AC">
        <w:rPr>
          <w:rFonts w:ascii="Calibri" w:hAnsi="Calibri" w:cs="Calibri"/>
          <w:sz w:val="24"/>
          <w:szCs w:val="24"/>
        </w:rPr>
        <w:t>.</w:t>
      </w:r>
      <w:r w:rsidRPr="004227AC">
        <w:rPr>
          <w:rFonts w:ascii="Calibri" w:hAnsi="Calibri" w:cs="Calibri"/>
          <w:sz w:val="24"/>
          <w:szCs w:val="24"/>
        </w:rPr>
        <w:t xml:space="preserve"> </w:t>
      </w:r>
    </w:p>
    <w:p w14:paraId="10621C8D" w14:textId="73A581F0"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2025 m. liepos 8 d. sprendimo Nr. T-578 „Dėl priešmokyklinio ugdymo grupių ir klasių komplektų skaičiaus Kauno miesto savivaldybės biudžetinėse bendrojo ugdymo mokyklose 2025–2026 mokslo metais patikslinimo ir pritarimo patikslintam priešmokyklinio ugdymo grupių ir klasių komplektų skaičiui viešosiose švietimo įstaigose, kuriose Kauno miesto savivaldybė yra dalininkė, 2025–20</w:t>
      </w:r>
      <w:r w:rsidR="002A59F0">
        <w:rPr>
          <w:rFonts w:ascii="Calibri" w:hAnsi="Calibri" w:cs="Calibri"/>
          <w:sz w:val="24"/>
          <w:szCs w:val="24"/>
        </w:rPr>
        <w:t>26 mokslo metais“ pakeitimo (TR</w:t>
      </w:r>
      <w:r w:rsidR="002A59F0">
        <w:rPr>
          <w:rFonts w:ascii="Calibri" w:hAnsi="Calibri" w:cs="Calibri"/>
          <w:sz w:val="24"/>
          <w:szCs w:val="24"/>
        </w:rPr>
        <w:noBreakHyphen/>
      </w:r>
      <w:r w:rsidRPr="004227AC">
        <w:rPr>
          <w:rFonts w:ascii="Calibri" w:hAnsi="Calibri" w:cs="Calibri"/>
          <w:sz w:val="24"/>
          <w:szCs w:val="24"/>
        </w:rPr>
        <w:t>1092)</w:t>
      </w:r>
      <w:r w:rsidR="008E4FF3" w:rsidRPr="004227AC">
        <w:rPr>
          <w:rFonts w:ascii="Calibri" w:hAnsi="Calibri" w:cs="Calibri"/>
          <w:sz w:val="24"/>
          <w:szCs w:val="24"/>
        </w:rPr>
        <w:t>.</w:t>
      </w:r>
      <w:r w:rsidRPr="004227AC">
        <w:rPr>
          <w:rFonts w:ascii="Calibri" w:hAnsi="Calibri" w:cs="Calibri"/>
          <w:sz w:val="24"/>
          <w:szCs w:val="24"/>
        </w:rPr>
        <w:t xml:space="preserve"> </w:t>
      </w:r>
    </w:p>
    <w:p w14:paraId="1EEDFC21" w14:textId="2B4FFD4F"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administracijos Švietimo skyriui priskirtų biudžetinių įstaigų veiklos vertinimo kriterijų rinkinio patvirtinimo (TR-1119)</w:t>
      </w:r>
      <w:r w:rsidR="008E4FF3" w:rsidRPr="004227AC">
        <w:rPr>
          <w:rFonts w:ascii="Calibri" w:hAnsi="Calibri" w:cs="Calibri"/>
          <w:sz w:val="24"/>
          <w:szCs w:val="24"/>
        </w:rPr>
        <w:t>.</w:t>
      </w:r>
      <w:r w:rsidRPr="004227AC">
        <w:rPr>
          <w:rFonts w:ascii="Calibri" w:hAnsi="Calibri" w:cs="Calibri"/>
          <w:sz w:val="24"/>
          <w:szCs w:val="24"/>
        </w:rPr>
        <w:t xml:space="preserve"> </w:t>
      </w:r>
    </w:p>
    <w:p w14:paraId="2AEE4C97" w14:textId="36B58AEE"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 </w:t>
      </w:r>
      <w:r w:rsidR="00633A0F" w:rsidRPr="004227AC">
        <w:rPr>
          <w:rFonts w:ascii="Calibri" w:hAnsi="Calibri" w:cs="Calibri"/>
          <w:sz w:val="24"/>
          <w:szCs w:val="24"/>
        </w:rPr>
        <w:t>–</w:t>
      </w:r>
      <w:r w:rsidRPr="004227AC">
        <w:rPr>
          <w:rFonts w:ascii="Calibri" w:hAnsi="Calibri" w:cs="Calibri"/>
          <w:sz w:val="24"/>
          <w:szCs w:val="24"/>
        </w:rPr>
        <w:t xml:space="preserve"> Ona </w:t>
      </w:r>
      <w:proofErr w:type="spellStart"/>
      <w:r w:rsidRPr="004227AC">
        <w:rPr>
          <w:rFonts w:ascii="Calibri" w:hAnsi="Calibri" w:cs="Calibri"/>
          <w:sz w:val="24"/>
          <w:szCs w:val="24"/>
        </w:rPr>
        <w:t>Gucevičienė</w:t>
      </w:r>
      <w:proofErr w:type="spellEnd"/>
      <w:r w:rsidR="007106C4" w:rsidRPr="004227AC">
        <w:rPr>
          <w:rFonts w:ascii="Calibri" w:hAnsi="Calibri" w:cs="Calibri"/>
          <w:sz w:val="24"/>
          <w:szCs w:val="24"/>
        </w:rPr>
        <w:t>,</w:t>
      </w:r>
      <w:r w:rsidRPr="004227AC">
        <w:rPr>
          <w:rFonts w:ascii="Calibri" w:hAnsi="Calibri" w:cs="Calibri"/>
          <w:sz w:val="24"/>
          <w:szCs w:val="24"/>
        </w:rPr>
        <w:t xml:space="preserve"> Švietimo skyri</w:t>
      </w:r>
      <w:r w:rsidR="007106C4" w:rsidRPr="004227AC">
        <w:rPr>
          <w:rFonts w:ascii="Calibri" w:hAnsi="Calibri" w:cs="Calibri"/>
          <w:sz w:val="24"/>
          <w:szCs w:val="24"/>
        </w:rPr>
        <w:t>a</w:t>
      </w:r>
      <w:r w:rsidRPr="004227AC">
        <w:rPr>
          <w:rFonts w:ascii="Calibri" w:hAnsi="Calibri" w:cs="Calibri"/>
          <w:sz w:val="24"/>
          <w:szCs w:val="24"/>
        </w:rPr>
        <w:t>us vedėja</w:t>
      </w:r>
      <w:r w:rsidR="008E4FF3" w:rsidRPr="004227AC">
        <w:rPr>
          <w:rFonts w:ascii="Calibri" w:hAnsi="Calibri" w:cs="Calibri"/>
          <w:sz w:val="24"/>
          <w:szCs w:val="24"/>
        </w:rPr>
        <w:t>.</w:t>
      </w:r>
    </w:p>
    <w:p w14:paraId="12FD0517" w14:textId="2F70CA0E"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lastRenderedPageBreak/>
        <w:t xml:space="preserve">Dėl Kauno miesto savivaldybės 2026 metų </w:t>
      </w:r>
      <w:r w:rsidR="00BA13D6">
        <w:rPr>
          <w:rFonts w:ascii="Calibri" w:hAnsi="Calibri" w:cs="Calibri"/>
          <w:sz w:val="24"/>
          <w:szCs w:val="24"/>
        </w:rPr>
        <w:t>u</w:t>
      </w:r>
      <w:r w:rsidRPr="004227AC">
        <w:rPr>
          <w:rFonts w:ascii="Calibri" w:hAnsi="Calibri" w:cs="Calibri"/>
          <w:sz w:val="24"/>
          <w:szCs w:val="24"/>
        </w:rPr>
        <w:t>žimtumo didinimo programos patvirtinimo (TR-1067)</w:t>
      </w:r>
      <w:r w:rsidR="008E4FF3" w:rsidRPr="004227AC">
        <w:rPr>
          <w:rFonts w:ascii="Calibri" w:hAnsi="Calibri" w:cs="Calibri"/>
          <w:sz w:val="24"/>
          <w:szCs w:val="24"/>
        </w:rPr>
        <w:t>.</w:t>
      </w:r>
      <w:r w:rsidRPr="004227AC">
        <w:rPr>
          <w:rFonts w:ascii="Calibri" w:hAnsi="Calibri" w:cs="Calibri"/>
          <w:sz w:val="24"/>
          <w:szCs w:val="24"/>
        </w:rPr>
        <w:t xml:space="preserve"> </w:t>
      </w:r>
    </w:p>
    <w:p w14:paraId="0FB8FABB" w14:textId="0C6E9D37"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w:t>
      </w:r>
      <w:r w:rsidR="002A59F0">
        <w:rPr>
          <w:rFonts w:ascii="Calibri" w:hAnsi="Calibri" w:cs="Calibri"/>
          <w:sz w:val="24"/>
          <w:szCs w:val="24"/>
        </w:rPr>
        <w:t>bės tarybos 2014 m. gruodžio 22 </w:t>
      </w:r>
      <w:r w:rsidRPr="004227AC">
        <w:rPr>
          <w:rFonts w:ascii="Calibri" w:hAnsi="Calibri" w:cs="Calibri"/>
          <w:sz w:val="24"/>
          <w:szCs w:val="24"/>
        </w:rPr>
        <w:t>d. sprendimo</w:t>
      </w:r>
      <w:r w:rsidR="002A59F0">
        <w:rPr>
          <w:rFonts w:ascii="Calibri" w:hAnsi="Calibri" w:cs="Calibri"/>
          <w:sz w:val="24"/>
          <w:szCs w:val="24"/>
        </w:rPr>
        <w:t> </w:t>
      </w:r>
      <w:r w:rsidRPr="004227AC">
        <w:rPr>
          <w:rFonts w:ascii="Calibri" w:hAnsi="Calibri" w:cs="Calibri"/>
          <w:sz w:val="24"/>
          <w:szCs w:val="24"/>
        </w:rPr>
        <w:t>Nr.</w:t>
      </w:r>
      <w:r w:rsidR="002A59F0">
        <w:rPr>
          <w:rFonts w:ascii="Calibri" w:hAnsi="Calibri" w:cs="Calibri"/>
          <w:sz w:val="24"/>
          <w:szCs w:val="24"/>
        </w:rPr>
        <w:t> T</w:t>
      </w:r>
      <w:r w:rsidR="002A59F0">
        <w:rPr>
          <w:rFonts w:ascii="Calibri" w:hAnsi="Calibri" w:cs="Calibri"/>
          <w:sz w:val="24"/>
          <w:szCs w:val="24"/>
        </w:rPr>
        <w:noBreakHyphen/>
      </w:r>
      <w:r w:rsidRPr="004227AC">
        <w:rPr>
          <w:rFonts w:ascii="Calibri" w:hAnsi="Calibri" w:cs="Calibri"/>
          <w:sz w:val="24"/>
          <w:szCs w:val="24"/>
        </w:rPr>
        <w:t>682 „Dėl Kauno miesto savivaldybės nevyriausybinių organizacijų tarybos nuostatų patvirtinimo“ pakeitimo (TR-1048)</w:t>
      </w:r>
      <w:r w:rsidR="008E4FF3" w:rsidRPr="004227AC">
        <w:rPr>
          <w:rFonts w:ascii="Calibri" w:hAnsi="Calibri" w:cs="Calibri"/>
          <w:sz w:val="24"/>
          <w:szCs w:val="24"/>
        </w:rPr>
        <w:t>.</w:t>
      </w:r>
      <w:r w:rsidRPr="004227AC">
        <w:rPr>
          <w:rFonts w:ascii="Calibri" w:hAnsi="Calibri" w:cs="Calibri"/>
          <w:sz w:val="24"/>
          <w:szCs w:val="24"/>
        </w:rPr>
        <w:t xml:space="preserve"> </w:t>
      </w:r>
    </w:p>
    <w:p w14:paraId="46779453" w14:textId="2CA7D00F"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Kauno miesto savivaldybės nevyriausybinių organizacijų tarybos sudarymo </w:t>
      </w:r>
      <w:r w:rsidR="004227AC">
        <w:rPr>
          <w:rFonts w:ascii="Calibri" w:hAnsi="Calibri" w:cs="Calibri"/>
          <w:sz w:val="24"/>
          <w:szCs w:val="24"/>
        </w:rPr>
        <w:t xml:space="preserve"> </w:t>
      </w:r>
      <w:r w:rsidRPr="004227AC">
        <w:rPr>
          <w:rFonts w:ascii="Calibri" w:hAnsi="Calibri" w:cs="Calibri"/>
          <w:sz w:val="24"/>
          <w:szCs w:val="24"/>
        </w:rPr>
        <w:t>(TR-1066)</w:t>
      </w:r>
      <w:r w:rsidR="008E4FF3" w:rsidRPr="004227AC">
        <w:rPr>
          <w:rFonts w:ascii="Calibri" w:hAnsi="Calibri" w:cs="Calibri"/>
          <w:sz w:val="24"/>
          <w:szCs w:val="24"/>
        </w:rPr>
        <w:t>.</w:t>
      </w:r>
      <w:r w:rsidRPr="004227AC">
        <w:rPr>
          <w:rFonts w:ascii="Calibri" w:hAnsi="Calibri" w:cs="Calibri"/>
          <w:sz w:val="24"/>
          <w:szCs w:val="24"/>
        </w:rPr>
        <w:t xml:space="preserve"> </w:t>
      </w:r>
    </w:p>
    <w:p w14:paraId="74821D6C" w14:textId="351EE126"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skolų už laikino </w:t>
      </w:r>
      <w:proofErr w:type="spellStart"/>
      <w:r w:rsidRPr="004227AC">
        <w:rPr>
          <w:rFonts w:ascii="Calibri" w:hAnsi="Calibri" w:cs="Calibri"/>
          <w:sz w:val="24"/>
          <w:szCs w:val="24"/>
        </w:rPr>
        <w:t>apnakvindinimo</w:t>
      </w:r>
      <w:proofErr w:type="spellEnd"/>
      <w:r w:rsidRPr="004227AC">
        <w:rPr>
          <w:rFonts w:ascii="Calibri" w:hAnsi="Calibri" w:cs="Calibri"/>
          <w:sz w:val="24"/>
          <w:szCs w:val="24"/>
        </w:rPr>
        <w:t xml:space="preserve"> ir apgyvendinimo nakvynės namuose paslaugas, suteiktas Kauno miesto socialinių paslaugų centre, pripažinimo beviltiškomis ir jų nurašymo (TR-1068)</w:t>
      </w:r>
      <w:r w:rsidR="008E4FF3" w:rsidRPr="004227AC">
        <w:rPr>
          <w:rFonts w:ascii="Calibri" w:hAnsi="Calibri" w:cs="Calibri"/>
          <w:sz w:val="24"/>
          <w:szCs w:val="24"/>
        </w:rPr>
        <w:t>.</w:t>
      </w:r>
      <w:r w:rsidRPr="004227AC">
        <w:rPr>
          <w:rFonts w:ascii="Calibri" w:hAnsi="Calibri" w:cs="Calibri"/>
          <w:sz w:val="24"/>
          <w:szCs w:val="24"/>
        </w:rPr>
        <w:t xml:space="preserve"> </w:t>
      </w:r>
    </w:p>
    <w:p w14:paraId="3EAFC04E" w14:textId="5277D049"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2020 m. birželio 23 d. sprendimo Nr. T-277 „Dėl Kauno miesto savivaldybės biudžetinių įstaigų perkamų (parduodamų) ar finansuojamų socialinių paslaugų kainų nustatymo“ pakeitimo (TR-1107)</w:t>
      </w:r>
      <w:r w:rsidR="008E4FF3" w:rsidRPr="004227AC">
        <w:rPr>
          <w:rFonts w:ascii="Calibri" w:hAnsi="Calibri" w:cs="Calibri"/>
          <w:sz w:val="24"/>
          <w:szCs w:val="24"/>
        </w:rPr>
        <w:t>.</w:t>
      </w:r>
      <w:r w:rsidRPr="004227AC">
        <w:rPr>
          <w:rFonts w:ascii="Calibri" w:hAnsi="Calibri" w:cs="Calibri"/>
          <w:sz w:val="24"/>
          <w:szCs w:val="24"/>
        </w:rPr>
        <w:t xml:space="preserve"> </w:t>
      </w:r>
    </w:p>
    <w:p w14:paraId="777144C7" w14:textId="6AED26B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2022 m. kovo 22 d. sprendimo Nr. T-137 „Dėl maksimalių socialinės globos, socialinės priežiūros, laikino atokvėpio ir transporto organizavimo paslaugų išlaidų finansavimo Kauno miesto savivaldybės gyventojams dydžių nustatymo“ pakeitimo (TR-1108)</w:t>
      </w:r>
      <w:r w:rsidR="008E4FF3" w:rsidRPr="004227AC">
        <w:rPr>
          <w:rFonts w:ascii="Calibri" w:hAnsi="Calibri" w:cs="Calibri"/>
          <w:sz w:val="24"/>
          <w:szCs w:val="24"/>
        </w:rPr>
        <w:t>.</w:t>
      </w:r>
      <w:r w:rsidRPr="004227AC">
        <w:rPr>
          <w:rFonts w:ascii="Calibri" w:hAnsi="Calibri" w:cs="Calibri"/>
          <w:sz w:val="24"/>
          <w:szCs w:val="24"/>
        </w:rPr>
        <w:t xml:space="preserve"> </w:t>
      </w:r>
    </w:p>
    <w:p w14:paraId="4F687B55" w14:textId="47706AC4"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w:t>
      </w:r>
      <w:r w:rsidR="002A59F0">
        <w:rPr>
          <w:rFonts w:ascii="Calibri" w:hAnsi="Calibri" w:cs="Calibri"/>
          <w:sz w:val="24"/>
          <w:szCs w:val="24"/>
        </w:rPr>
        <w:t>017 m. gruodžio 19 d. sprendimo Nr. </w:t>
      </w:r>
      <w:r w:rsidRPr="004227AC">
        <w:rPr>
          <w:rFonts w:ascii="Calibri" w:hAnsi="Calibri" w:cs="Calibri"/>
          <w:sz w:val="24"/>
          <w:szCs w:val="24"/>
        </w:rPr>
        <w:t>T</w:t>
      </w:r>
      <w:r w:rsidR="002A59F0">
        <w:rPr>
          <w:rFonts w:ascii="Calibri" w:hAnsi="Calibri" w:cs="Calibri"/>
          <w:sz w:val="24"/>
          <w:szCs w:val="24"/>
        </w:rPr>
        <w:noBreakHyphen/>
      </w:r>
      <w:r w:rsidRPr="004227AC">
        <w:rPr>
          <w:rFonts w:ascii="Calibri" w:hAnsi="Calibri" w:cs="Calibri"/>
          <w:sz w:val="24"/>
          <w:szCs w:val="24"/>
        </w:rPr>
        <w:t>820 „Dėl VšĮ Kauno Panemunės socialinės globos namų teikiamų socialinių paslaugų kainų nustatymo“ pakeitimo (TR-1098</w:t>
      </w:r>
      <w:r w:rsidR="008E4FF3" w:rsidRPr="004227AC">
        <w:rPr>
          <w:rFonts w:ascii="Calibri" w:hAnsi="Calibri" w:cs="Calibri"/>
          <w:sz w:val="24"/>
          <w:szCs w:val="24"/>
        </w:rPr>
        <w:t>.</w:t>
      </w:r>
      <w:r w:rsidRPr="004227AC">
        <w:rPr>
          <w:rFonts w:ascii="Calibri" w:hAnsi="Calibri" w:cs="Calibri"/>
          <w:sz w:val="24"/>
          <w:szCs w:val="24"/>
        </w:rPr>
        <w:t xml:space="preserve">) </w:t>
      </w:r>
    </w:p>
    <w:p w14:paraId="76503B3A" w14:textId="6631995E"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2020 m. birželio 23 d. sprendimo</w:t>
      </w:r>
      <w:r w:rsidR="002A59F0">
        <w:rPr>
          <w:rFonts w:ascii="Calibri" w:hAnsi="Calibri" w:cs="Calibri"/>
          <w:sz w:val="24"/>
          <w:szCs w:val="24"/>
        </w:rPr>
        <w:t> </w:t>
      </w:r>
      <w:r w:rsidRPr="004227AC">
        <w:rPr>
          <w:rFonts w:ascii="Calibri" w:hAnsi="Calibri" w:cs="Calibri"/>
          <w:sz w:val="24"/>
          <w:szCs w:val="24"/>
        </w:rPr>
        <w:t>Nr. T-276 „Dėl Kauno miesto savivaldybės gyventojų mokėjimo už socialines paslaugas tvarkos aprašo patvirtinimo“ pakeitimo (TR-1102)</w:t>
      </w:r>
      <w:r w:rsidR="008E4FF3" w:rsidRPr="004227AC">
        <w:rPr>
          <w:rFonts w:ascii="Calibri" w:hAnsi="Calibri" w:cs="Calibri"/>
          <w:sz w:val="24"/>
          <w:szCs w:val="24"/>
        </w:rPr>
        <w:t>.</w:t>
      </w:r>
      <w:r w:rsidRPr="004227AC">
        <w:rPr>
          <w:rFonts w:ascii="Calibri" w:hAnsi="Calibri" w:cs="Calibri"/>
          <w:sz w:val="24"/>
          <w:szCs w:val="24"/>
        </w:rPr>
        <w:t xml:space="preserve"> </w:t>
      </w:r>
    </w:p>
    <w:p w14:paraId="7EFD079E" w14:textId="237AFDD6" w:rsidR="001D1CE0" w:rsidRPr="004227AC" w:rsidRDefault="002D3E59"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Pr>
          <w:rFonts w:ascii="Calibri" w:hAnsi="Calibri" w:cs="Calibri"/>
          <w:sz w:val="24"/>
          <w:szCs w:val="24"/>
        </w:rPr>
        <w:t>Pranešėja –</w:t>
      </w:r>
      <w:r w:rsidR="001D1CE0" w:rsidRPr="004227AC">
        <w:rPr>
          <w:rFonts w:ascii="Calibri" w:hAnsi="Calibri" w:cs="Calibri"/>
          <w:sz w:val="24"/>
          <w:szCs w:val="24"/>
        </w:rPr>
        <w:t xml:space="preserve">  Jolanta Baltaduonytė</w:t>
      </w:r>
      <w:r w:rsidR="007106C4" w:rsidRPr="004227AC">
        <w:rPr>
          <w:rFonts w:ascii="Calibri" w:hAnsi="Calibri" w:cs="Calibri"/>
          <w:sz w:val="24"/>
          <w:szCs w:val="24"/>
        </w:rPr>
        <w:t>,</w:t>
      </w:r>
      <w:r w:rsidR="001D1CE0" w:rsidRPr="004227AC">
        <w:rPr>
          <w:rFonts w:ascii="Calibri" w:hAnsi="Calibri" w:cs="Calibri"/>
          <w:sz w:val="24"/>
          <w:szCs w:val="24"/>
        </w:rPr>
        <w:t xml:space="preserve"> Socialinių paslaugų skyri</w:t>
      </w:r>
      <w:r w:rsidR="007106C4" w:rsidRPr="004227AC">
        <w:rPr>
          <w:rFonts w:ascii="Calibri" w:hAnsi="Calibri" w:cs="Calibri"/>
          <w:sz w:val="24"/>
          <w:szCs w:val="24"/>
        </w:rPr>
        <w:t>a</w:t>
      </w:r>
      <w:r w:rsidR="001D1CE0" w:rsidRPr="004227AC">
        <w:rPr>
          <w:rFonts w:ascii="Calibri" w:hAnsi="Calibri" w:cs="Calibri"/>
          <w:sz w:val="24"/>
          <w:szCs w:val="24"/>
        </w:rPr>
        <w:t>us vedėja</w:t>
      </w:r>
      <w:r w:rsidR="008E4FF3" w:rsidRPr="004227AC">
        <w:rPr>
          <w:rFonts w:ascii="Calibri" w:hAnsi="Calibri" w:cs="Calibri"/>
          <w:sz w:val="24"/>
          <w:szCs w:val="24"/>
        </w:rPr>
        <w:t>.</w:t>
      </w:r>
    </w:p>
    <w:p w14:paraId="4C1A39CD" w14:textId="37CFD016"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turto investavimo VšĮ Kauno Panemunės socialinės globos namų dalininkų kapitalui padidinti (TR-1118)</w:t>
      </w:r>
      <w:r w:rsidR="008E4FF3" w:rsidRPr="004227AC">
        <w:rPr>
          <w:rFonts w:ascii="Calibri" w:hAnsi="Calibri" w:cs="Calibri"/>
          <w:sz w:val="24"/>
          <w:szCs w:val="24"/>
        </w:rPr>
        <w:t>.</w:t>
      </w:r>
      <w:r w:rsidRPr="004227AC">
        <w:rPr>
          <w:rFonts w:ascii="Calibri" w:hAnsi="Calibri" w:cs="Calibri"/>
          <w:sz w:val="24"/>
          <w:szCs w:val="24"/>
        </w:rPr>
        <w:t xml:space="preserve"> </w:t>
      </w:r>
    </w:p>
    <w:p w14:paraId="25283BA0" w14:textId="3A6EBD06"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Pranešėjas </w:t>
      </w:r>
      <w:r w:rsidR="00633A0F" w:rsidRPr="004227AC">
        <w:rPr>
          <w:rFonts w:ascii="Calibri" w:hAnsi="Calibri" w:cs="Calibri"/>
          <w:sz w:val="24"/>
          <w:szCs w:val="24"/>
        </w:rPr>
        <w:t>–</w:t>
      </w:r>
      <w:r w:rsidRPr="004227AC">
        <w:rPr>
          <w:rFonts w:ascii="Calibri" w:hAnsi="Calibri" w:cs="Calibri"/>
          <w:sz w:val="24"/>
          <w:szCs w:val="24"/>
        </w:rPr>
        <w:t xml:space="preserve"> Artūras Andriuška</w:t>
      </w:r>
      <w:r w:rsidR="007106C4" w:rsidRPr="004227AC">
        <w:rPr>
          <w:rFonts w:ascii="Calibri" w:hAnsi="Calibri" w:cs="Calibri"/>
          <w:sz w:val="24"/>
          <w:szCs w:val="24"/>
        </w:rPr>
        <w:t>,</w:t>
      </w:r>
      <w:r w:rsidRPr="004227AC">
        <w:rPr>
          <w:rFonts w:ascii="Calibri" w:hAnsi="Calibri" w:cs="Calibri"/>
          <w:sz w:val="24"/>
          <w:szCs w:val="24"/>
        </w:rPr>
        <w:t xml:space="preserve"> Bendrųjų reikalų skyri</w:t>
      </w:r>
      <w:r w:rsidR="007106C4" w:rsidRPr="004227AC">
        <w:rPr>
          <w:rFonts w:ascii="Calibri" w:hAnsi="Calibri" w:cs="Calibri"/>
          <w:sz w:val="24"/>
          <w:szCs w:val="24"/>
        </w:rPr>
        <w:t>a</w:t>
      </w:r>
      <w:r w:rsidRPr="004227AC">
        <w:rPr>
          <w:rFonts w:ascii="Calibri" w:hAnsi="Calibri" w:cs="Calibri"/>
          <w:sz w:val="24"/>
          <w:szCs w:val="24"/>
        </w:rPr>
        <w:t>us vedėjas</w:t>
      </w:r>
      <w:r w:rsidR="008E4FF3" w:rsidRPr="004227AC">
        <w:rPr>
          <w:rFonts w:ascii="Calibri" w:hAnsi="Calibri" w:cs="Calibri"/>
          <w:sz w:val="24"/>
          <w:szCs w:val="24"/>
        </w:rPr>
        <w:t>.</w:t>
      </w:r>
    </w:p>
    <w:p w14:paraId="13842DEA" w14:textId="455671A3"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atskirų kuro rūšių kainų, taikomų būsto šildymo ir karšto vandens išlaidų kompensacijoms skaičiuoti, patvirtinimo (TR-1078)</w:t>
      </w:r>
      <w:r w:rsidR="008E4FF3" w:rsidRPr="004227AC">
        <w:rPr>
          <w:rFonts w:ascii="Calibri" w:hAnsi="Calibri" w:cs="Calibri"/>
          <w:sz w:val="24"/>
          <w:szCs w:val="24"/>
        </w:rPr>
        <w:t>.</w:t>
      </w:r>
      <w:r w:rsidRPr="004227AC">
        <w:rPr>
          <w:rFonts w:ascii="Calibri" w:hAnsi="Calibri" w:cs="Calibri"/>
          <w:sz w:val="24"/>
          <w:szCs w:val="24"/>
        </w:rPr>
        <w:t xml:space="preserve"> </w:t>
      </w:r>
    </w:p>
    <w:p w14:paraId="50E213BE" w14:textId="2052479E"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atsinaujinančių išteklių energijos naudojimo plėtros veiksmų plano patvirtinimo (TR-1122)</w:t>
      </w:r>
      <w:r w:rsidR="008E4FF3" w:rsidRPr="004227AC">
        <w:rPr>
          <w:rFonts w:ascii="Calibri" w:hAnsi="Calibri" w:cs="Calibri"/>
          <w:sz w:val="24"/>
          <w:szCs w:val="24"/>
        </w:rPr>
        <w:t>.</w:t>
      </w:r>
      <w:r w:rsidRPr="004227AC">
        <w:rPr>
          <w:rFonts w:ascii="Calibri" w:hAnsi="Calibri" w:cs="Calibri"/>
          <w:sz w:val="24"/>
          <w:szCs w:val="24"/>
        </w:rPr>
        <w:t xml:space="preserve"> </w:t>
      </w:r>
    </w:p>
    <w:p w14:paraId="0C1C4089" w14:textId="0F92443B"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 </w:t>
      </w:r>
      <w:r w:rsidR="00633A0F" w:rsidRPr="004227AC">
        <w:rPr>
          <w:rFonts w:ascii="Calibri" w:hAnsi="Calibri" w:cs="Calibri"/>
          <w:sz w:val="24"/>
          <w:szCs w:val="24"/>
        </w:rPr>
        <w:t>–</w:t>
      </w:r>
      <w:r w:rsidRPr="004227AC">
        <w:rPr>
          <w:rFonts w:ascii="Calibri" w:hAnsi="Calibri" w:cs="Calibri"/>
          <w:sz w:val="24"/>
          <w:szCs w:val="24"/>
        </w:rPr>
        <w:t xml:space="preserve"> Grita Jasevičienė</w:t>
      </w:r>
      <w:r w:rsidR="007106C4" w:rsidRPr="004227AC">
        <w:rPr>
          <w:rFonts w:ascii="Calibri" w:hAnsi="Calibri" w:cs="Calibri"/>
          <w:sz w:val="24"/>
          <w:szCs w:val="24"/>
        </w:rPr>
        <w:t xml:space="preserve">, </w:t>
      </w:r>
      <w:r w:rsidRPr="004227AC">
        <w:rPr>
          <w:rFonts w:ascii="Calibri" w:hAnsi="Calibri" w:cs="Calibri"/>
          <w:sz w:val="24"/>
          <w:szCs w:val="24"/>
        </w:rPr>
        <w:t>Būsto modernizavimo, administravimo ir energetikos skyri</w:t>
      </w:r>
      <w:r w:rsidR="007106C4" w:rsidRPr="004227AC">
        <w:rPr>
          <w:rFonts w:ascii="Calibri" w:hAnsi="Calibri" w:cs="Calibri"/>
          <w:sz w:val="24"/>
          <w:szCs w:val="24"/>
        </w:rPr>
        <w:t>a</w:t>
      </w:r>
      <w:r w:rsidRPr="004227AC">
        <w:rPr>
          <w:rFonts w:ascii="Calibri" w:hAnsi="Calibri" w:cs="Calibri"/>
          <w:sz w:val="24"/>
          <w:szCs w:val="24"/>
        </w:rPr>
        <w:t>us poskyrio vedėja</w:t>
      </w:r>
      <w:r w:rsidR="008E4FF3" w:rsidRPr="004227AC">
        <w:rPr>
          <w:rFonts w:ascii="Calibri" w:hAnsi="Calibri" w:cs="Calibri"/>
          <w:sz w:val="24"/>
          <w:szCs w:val="24"/>
        </w:rPr>
        <w:t>.</w:t>
      </w:r>
    </w:p>
    <w:p w14:paraId="32E47973" w14:textId="396552C2"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2023</w:t>
      </w:r>
      <w:r w:rsidR="002A59F0">
        <w:rPr>
          <w:rFonts w:ascii="Calibri" w:hAnsi="Calibri" w:cs="Calibri"/>
          <w:sz w:val="24"/>
          <w:szCs w:val="24"/>
        </w:rPr>
        <w:t xml:space="preserve"> m. gruodžio 19 </w:t>
      </w:r>
      <w:r w:rsidRPr="004227AC">
        <w:rPr>
          <w:rFonts w:ascii="Calibri" w:hAnsi="Calibri" w:cs="Calibri"/>
          <w:sz w:val="24"/>
          <w:szCs w:val="24"/>
        </w:rPr>
        <w:t>d. sprendimo</w:t>
      </w:r>
      <w:r w:rsidR="002A59F0">
        <w:rPr>
          <w:rFonts w:ascii="Calibri" w:hAnsi="Calibri" w:cs="Calibri"/>
          <w:sz w:val="24"/>
          <w:szCs w:val="24"/>
        </w:rPr>
        <w:t> Nr. T</w:t>
      </w:r>
      <w:r w:rsidR="002A59F0">
        <w:rPr>
          <w:rFonts w:ascii="Calibri" w:hAnsi="Calibri" w:cs="Calibri"/>
          <w:sz w:val="24"/>
          <w:szCs w:val="24"/>
        </w:rPr>
        <w:noBreakHyphen/>
      </w:r>
      <w:r w:rsidRPr="004227AC">
        <w:rPr>
          <w:rFonts w:ascii="Calibri" w:hAnsi="Calibri" w:cs="Calibri"/>
          <w:sz w:val="24"/>
          <w:szCs w:val="24"/>
        </w:rPr>
        <w:t>552 „Dėl vietinės rinkliavos už naudojimąsi nustatytomis Kauno miesto vietomis automobiliams statyti nuostatų ir Kauno miesto vietų, kuriose renkama ši rinkliava, sąrašo patvirtinimo“ pakeitimo (TR-1033)</w:t>
      </w:r>
      <w:r w:rsidR="008E4FF3" w:rsidRPr="004227AC">
        <w:rPr>
          <w:rFonts w:ascii="Calibri" w:hAnsi="Calibri" w:cs="Calibri"/>
          <w:sz w:val="24"/>
          <w:szCs w:val="24"/>
        </w:rPr>
        <w:t>.</w:t>
      </w:r>
    </w:p>
    <w:p w14:paraId="0213F4AB" w14:textId="656E28EE"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2021 m. birželio 22 d. sprendimo Nr. T-268 „Dėl keleivių vežimo vietinio susisiekimo autobusais ir troleibusais Kauno mieste tarifų nustatymo“ pakeitimo (TR-1087)</w:t>
      </w:r>
      <w:r w:rsidR="008E4FF3" w:rsidRPr="004227AC">
        <w:rPr>
          <w:rFonts w:ascii="Calibri" w:hAnsi="Calibri" w:cs="Calibri"/>
          <w:sz w:val="24"/>
          <w:szCs w:val="24"/>
        </w:rPr>
        <w:t>.</w:t>
      </w:r>
      <w:r w:rsidRPr="004227AC">
        <w:rPr>
          <w:rFonts w:ascii="Calibri" w:hAnsi="Calibri" w:cs="Calibri"/>
          <w:sz w:val="24"/>
          <w:szCs w:val="24"/>
        </w:rPr>
        <w:t xml:space="preserve"> </w:t>
      </w:r>
    </w:p>
    <w:p w14:paraId="529DE6F6" w14:textId="5FEC8684"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lastRenderedPageBreak/>
        <w:t xml:space="preserve">Dėl Kauno miesto savivaldybės tarybos 2021 m. birželio </w:t>
      </w:r>
      <w:r w:rsidR="002D3E59">
        <w:rPr>
          <w:rFonts w:ascii="Calibri" w:hAnsi="Calibri" w:cs="Calibri"/>
          <w:sz w:val="24"/>
          <w:szCs w:val="24"/>
        </w:rPr>
        <w:t xml:space="preserve">22 d. sprendimo Nr. T-266 „Dėl </w:t>
      </w:r>
      <w:r w:rsidR="002D3E59" w:rsidRPr="007A47CF">
        <w:rPr>
          <w:rFonts w:ascii="Calibri" w:hAnsi="Calibri" w:cs="Calibri"/>
          <w:sz w:val="24"/>
          <w:szCs w:val="24"/>
        </w:rPr>
        <w:t>K</w:t>
      </w:r>
      <w:r w:rsidRPr="004227AC">
        <w:rPr>
          <w:rFonts w:ascii="Calibri" w:hAnsi="Calibri" w:cs="Calibri"/>
          <w:sz w:val="24"/>
          <w:szCs w:val="24"/>
        </w:rPr>
        <w:t>eleivių ir bagažo vežimo vietinio susisiekimo maršrutais Kauno mieste taisyklių patvirtinimo“ pakeitimo (TR-1084)</w:t>
      </w:r>
      <w:r w:rsidR="008E4FF3" w:rsidRPr="004227AC">
        <w:rPr>
          <w:rFonts w:ascii="Calibri" w:hAnsi="Calibri" w:cs="Calibri"/>
          <w:sz w:val="24"/>
          <w:szCs w:val="24"/>
        </w:rPr>
        <w:t>.</w:t>
      </w:r>
      <w:r w:rsidRPr="004227AC">
        <w:rPr>
          <w:rFonts w:ascii="Calibri" w:hAnsi="Calibri" w:cs="Calibri"/>
          <w:sz w:val="24"/>
          <w:szCs w:val="24"/>
        </w:rPr>
        <w:t xml:space="preserve"> </w:t>
      </w:r>
    </w:p>
    <w:p w14:paraId="0EB256F8" w14:textId="3487E34B" w:rsidR="001D1CE0" w:rsidRPr="004227AC" w:rsidRDefault="002D3E59"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Pr>
          <w:rFonts w:ascii="Calibri" w:hAnsi="Calibri" w:cs="Calibri"/>
          <w:sz w:val="24"/>
          <w:szCs w:val="24"/>
        </w:rPr>
        <w:t>Dėl Biudžetinės įstaigos „</w:t>
      </w:r>
      <w:r w:rsidR="001D1CE0" w:rsidRPr="004227AC">
        <w:rPr>
          <w:rFonts w:ascii="Calibri" w:hAnsi="Calibri" w:cs="Calibri"/>
          <w:sz w:val="24"/>
          <w:szCs w:val="24"/>
        </w:rPr>
        <w:t>Parkavimas Kaune“ nuostatų patvirtinimo (TR-1042)</w:t>
      </w:r>
      <w:r w:rsidR="008E4FF3" w:rsidRPr="004227AC">
        <w:rPr>
          <w:rFonts w:ascii="Calibri" w:hAnsi="Calibri" w:cs="Calibri"/>
          <w:sz w:val="24"/>
          <w:szCs w:val="24"/>
        </w:rPr>
        <w:t>.</w:t>
      </w:r>
      <w:r w:rsidR="001D1CE0" w:rsidRPr="004227AC">
        <w:rPr>
          <w:rFonts w:ascii="Calibri" w:hAnsi="Calibri" w:cs="Calibri"/>
          <w:sz w:val="24"/>
          <w:szCs w:val="24"/>
        </w:rPr>
        <w:t xml:space="preserve"> </w:t>
      </w:r>
    </w:p>
    <w:p w14:paraId="6ABF2C47" w14:textId="5BE0084C"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užsieniečių, pasitraukusių iš Ukrainos dėl Rusijos Federacijos karinių veiksmų Ukrainoje, važiavimo vietinio reguliaraus susisiekimo autobusais ir troleibusais lengvatos dydžio nustatymo (TR-1061)</w:t>
      </w:r>
      <w:r w:rsidR="008E4FF3" w:rsidRPr="004227AC">
        <w:rPr>
          <w:rFonts w:ascii="Calibri" w:hAnsi="Calibri" w:cs="Calibri"/>
          <w:sz w:val="24"/>
          <w:szCs w:val="24"/>
        </w:rPr>
        <w:t>.</w:t>
      </w:r>
      <w:r w:rsidRPr="004227AC">
        <w:rPr>
          <w:rFonts w:ascii="Calibri" w:hAnsi="Calibri" w:cs="Calibri"/>
          <w:sz w:val="24"/>
          <w:szCs w:val="24"/>
        </w:rPr>
        <w:t xml:space="preserve"> </w:t>
      </w:r>
    </w:p>
    <w:p w14:paraId="431284DF" w14:textId="4AFCF81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Finansinių nusikaltimų tyrimo tarnybos prie Lietuvos Respublikos vidaus reikalų ministerijos Kauno apygardos valdybos automobilių valdytojų (naudotojų) atleidimo nuo vietinės rinkliavos už naudojimąsi nustatytomis Kauno miesto vietomis aut</w:t>
      </w:r>
      <w:r w:rsidR="002A59F0">
        <w:rPr>
          <w:rFonts w:ascii="Calibri" w:hAnsi="Calibri" w:cs="Calibri"/>
          <w:sz w:val="24"/>
          <w:szCs w:val="24"/>
        </w:rPr>
        <w:t>omobiliams statyti mokėjimo (TR</w:t>
      </w:r>
      <w:r w:rsidR="002A59F0">
        <w:rPr>
          <w:rFonts w:ascii="Calibri" w:hAnsi="Calibri" w:cs="Calibri"/>
          <w:sz w:val="24"/>
          <w:szCs w:val="24"/>
        </w:rPr>
        <w:noBreakHyphen/>
      </w:r>
      <w:r w:rsidRPr="004227AC">
        <w:rPr>
          <w:rFonts w:ascii="Calibri" w:hAnsi="Calibri" w:cs="Calibri"/>
          <w:sz w:val="24"/>
          <w:szCs w:val="24"/>
        </w:rPr>
        <w:t>1063)</w:t>
      </w:r>
      <w:r w:rsidR="008E4FF3" w:rsidRPr="004227AC">
        <w:rPr>
          <w:rFonts w:ascii="Calibri" w:hAnsi="Calibri" w:cs="Calibri"/>
          <w:sz w:val="24"/>
          <w:szCs w:val="24"/>
        </w:rPr>
        <w:t>.</w:t>
      </w:r>
      <w:r w:rsidRPr="004227AC">
        <w:rPr>
          <w:rFonts w:ascii="Calibri" w:hAnsi="Calibri" w:cs="Calibri"/>
          <w:sz w:val="24"/>
          <w:szCs w:val="24"/>
        </w:rPr>
        <w:t xml:space="preserve"> </w:t>
      </w:r>
    </w:p>
    <w:p w14:paraId="38803A20" w14:textId="0D2D19ED"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Lietuvos Respublikos specialiųjų tyrimų tarnybos automobilių valdytojų (naudotojų) atleidimo nuo vietinės rinkliavos už naudojimąsi nustatytomis Kauno miesto vietomis automobiliams statyti mokėjimo (TR-1064)</w:t>
      </w:r>
      <w:r w:rsidR="008E4FF3" w:rsidRPr="004227AC">
        <w:rPr>
          <w:rFonts w:ascii="Calibri" w:hAnsi="Calibri" w:cs="Calibri"/>
          <w:sz w:val="24"/>
          <w:szCs w:val="24"/>
        </w:rPr>
        <w:t>.</w:t>
      </w:r>
      <w:r w:rsidRPr="004227AC">
        <w:rPr>
          <w:rFonts w:ascii="Calibri" w:hAnsi="Calibri" w:cs="Calibri"/>
          <w:sz w:val="24"/>
          <w:szCs w:val="24"/>
        </w:rPr>
        <w:t xml:space="preserve"> </w:t>
      </w:r>
    </w:p>
    <w:p w14:paraId="2A42B2AC" w14:textId="1648555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apskrities vyriausiojo policijos komisariato automobilių valdytojų (naudotojų) atleidimo nuo vietinės rinkliavos už naudojimąsi nustatytomis Kauno miesto vietomis automobiliams statyti mokėjimo (TR-1085)</w:t>
      </w:r>
      <w:r w:rsidR="008E4FF3" w:rsidRPr="004227AC">
        <w:rPr>
          <w:rFonts w:ascii="Calibri" w:hAnsi="Calibri" w:cs="Calibri"/>
          <w:sz w:val="24"/>
          <w:szCs w:val="24"/>
        </w:rPr>
        <w:t>.</w:t>
      </w:r>
      <w:r w:rsidRPr="004227AC">
        <w:rPr>
          <w:rFonts w:ascii="Calibri" w:hAnsi="Calibri" w:cs="Calibri"/>
          <w:sz w:val="24"/>
          <w:szCs w:val="24"/>
        </w:rPr>
        <w:t xml:space="preserve"> </w:t>
      </w:r>
    </w:p>
    <w:p w14:paraId="5BCD2A2E" w14:textId="44733A58"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Pranešėjas </w:t>
      </w:r>
      <w:r w:rsidR="00633A0F" w:rsidRPr="004227AC">
        <w:rPr>
          <w:rFonts w:ascii="Calibri" w:hAnsi="Calibri" w:cs="Calibri"/>
          <w:sz w:val="24"/>
          <w:szCs w:val="24"/>
        </w:rPr>
        <w:t>–</w:t>
      </w:r>
      <w:r w:rsidRPr="004227AC">
        <w:rPr>
          <w:rFonts w:ascii="Calibri" w:hAnsi="Calibri" w:cs="Calibri"/>
          <w:sz w:val="24"/>
          <w:szCs w:val="24"/>
        </w:rPr>
        <w:t xml:space="preserve"> Martynas Matusevičius</w:t>
      </w:r>
      <w:r w:rsidR="007106C4" w:rsidRPr="004227AC">
        <w:rPr>
          <w:rFonts w:ascii="Calibri" w:hAnsi="Calibri" w:cs="Calibri"/>
          <w:sz w:val="24"/>
          <w:szCs w:val="24"/>
        </w:rPr>
        <w:t>,</w:t>
      </w:r>
      <w:r w:rsidRPr="004227AC">
        <w:rPr>
          <w:rFonts w:ascii="Calibri" w:hAnsi="Calibri" w:cs="Calibri"/>
          <w:sz w:val="24"/>
          <w:szCs w:val="24"/>
        </w:rPr>
        <w:t xml:space="preserve"> Transporto ir eismo organizavimo skyri</w:t>
      </w:r>
      <w:r w:rsidR="007106C4" w:rsidRPr="004227AC">
        <w:rPr>
          <w:rFonts w:ascii="Calibri" w:hAnsi="Calibri" w:cs="Calibri"/>
          <w:sz w:val="24"/>
          <w:szCs w:val="24"/>
        </w:rPr>
        <w:t>a</w:t>
      </w:r>
      <w:r w:rsidRPr="004227AC">
        <w:rPr>
          <w:rFonts w:ascii="Calibri" w:hAnsi="Calibri" w:cs="Calibri"/>
          <w:sz w:val="24"/>
          <w:szCs w:val="24"/>
        </w:rPr>
        <w:t>us vedėjas</w:t>
      </w:r>
      <w:r w:rsidR="008E4FF3" w:rsidRPr="004227AC">
        <w:rPr>
          <w:rFonts w:ascii="Calibri" w:hAnsi="Calibri" w:cs="Calibri"/>
          <w:sz w:val="24"/>
          <w:szCs w:val="24"/>
        </w:rPr>
        <w:t>.</w:t>
      </w:r>
    </w:p>
    <w:p w14:paraId="68D7FB4E" w14:textId="139225A0"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ilgalaikio materialiojo turto perdavimo biudžetinei įstaigai Kauno sporto mokyklai „Startas“ (TR-1037)</w:t>
      </w:r>
      <w:r w:rsidR="008E4FF3" w:rsidRPr="004227AC">
        <w:rPr>
          <w:rFonts w:ascii="Calibri" w:hAnsi="Calibri" w:cs="Calibri"/>
          <w:sz w:val="24"/>
          <w:szCs w:val="24"/>
        </w:rPr>
        <w:t>.</w:t>
      </w:r>
      <w:r w:rsidRPr="004227AC">
        <w:rPr>
          <w:rFonts w:ascii="Calibri" w:hAnsi="Calibri" w:cs="Calibri"/>
          <w:sz w:val="24"/>
          <w:szCs w:val="24"/>
        </w:rPr>
        <w:t xml:space="preserve"> </w:t>
      </w:r>
    </w:p>
    <w:p w14:paraId="40D0BBF3" w14:textId="68BA34ED"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ilgalaikio ir trumpalaikio materialiojo turto perdavimo biudžetinei įstaigai Kauno sporto mokyklai „</w:t>
      </w:r>
      <w:proofErr w:type="spellStart"/>
      <w:r w:rsidRPr="004227AC">
        <w:rPr>
          <w:rFonts w:ascii="Calibri" w:hAnsi="Calibri" w:cs="Calibri"/>
          <w:sz w:val="24"/>
          <w:szCs w:val="24"/>
        </w:rPr>
        <w:t>Bangpūtys</w:t>
      </w:r>
      <w:proofErr w:type="spellEnd"/>
      <w:r w:rsidRPr="004227AC">
        <w:rPr>
          <w:rFonts w:ascii="Calibri" w:hAnsi="Calibri" w:cs="Calibri"/>
          <w:sz w:val="24"/>
          <w:szCs w:val="24"/>
        </w:rPr>
        <w:t>“ (TR-1047)</w:t>
      </w:r>
      <w:r w:rsidR="008E4FF3" w:rsidRPr="004227AC">
        <w:rPr>
          <w:rFonts w:ascii="Calibri" w:hAnsi="Calibri" w:cs="Calibri"/>
          <w:sz w:val="24"/>
          <w:szCs w:val="24"/>
        </w:rPr>
        <w:t>.</w:t>
      </w:r>
      <w:r w:rsidRPr="004227AC">
        <w:rPr>
          <w:rFonts w:ascii="Calibri" w:hAnsi="Calibri" w:cs="Calibri"/>
          <w:sz w:val="24"/>
          <w:szCs w:val="24"/>
        </w:rPr>
        <w:t xml:space="preserve"> </w:t>
      </w:r>
    </w:p>
    <w:p w14:paraId="22C7203D" w14:textId="73D3650C" w:rsidR="001D1CE0" w:rsidRPr="004227AC" w:rsidRDefault="002D3E59"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Pr>
          <w:rFonts w:ascii="Calibri" w:hAnsi="Calibri" w:cs="Calibri"/>
          <w:sz w:val="24"/>
          <w:szCs w:val="24"/>
        </w:rPr>
        <w:t xml:space="preserve">Dėl Kauno sporto mokyklos </w:t>
      </w:r>
      <w:r w:rsidRPr="007A47CF">
        <w:rPr>
          <w:rFonts w:ascii="Calibri" w:hAnsi="Calibri" w:cs="Calibri"/>
          <w:sz w:val="24"/>
          <w:szCs w:val="24"/>
        </w:rPr>
        <w:t>„</w:t>
      </w:r>
      <w:r>
        <w:rPr>
          <w:rFonts w:ascii="Calibri" w:hAnsi="Calibri" w:cs="Calibri"/>
          <w:sz w:val="24"/>
          <w:szCs w:val="24"/>
        </w:rPr>
        <w:t>Startas</w:t>
      </w:r>
      <w:r w:rsidRPr="007A47CF">
        <w:rPr>
          <w:rFonts w:ascii="Calibri" w:hAnsi="Calibri" w:cs="Calibri"/>
          <w:sz w:val="24"/>
          <w:szCs w:val="24"/>
        </w:rPr>
        <w:t>“</w:t>
      </w:r>
      <w:r w:rsidR="001D1CE0" w:rsidRPr="004227AC">
        <w:rPr>
          <w:rFonts w:ascii="Calibri" w:hAnsi="Calibri" w:cs="Calibri"/>
          <w:sz w:val="24"/>
          <w:szCs w:val="24"/>
        </w:rPr>
        <w:t xml:space="preserve"> nuostatų patvirtinimo (TR-1117)</w:t>
      </w:r>
      <w:r w:rsidR="008E4FF3" w:rsidRPr="004227AC">
        <w:rPr>
          <w:rFonts w:ascii="Calibri" w:hAnsi="Calibri" w:cs="Calibri"/>
          <w:sz w:val="24"/>
          <w:szCs w:val="24"/>
        </w:rPr>
        <w:t>.</w:t>
      </w:r>
      <w:r w:rsidR="001D1CE0" w:rsidRPr="004227AC">
        <w:rPr>
          <w:rFonts w:ascii="Calibri" w:hAnsi="Calibri" w:cs="Calibri"/>
          <w:sz w:val="24"/>
          <w:szCs w:val="24"/>
        </w:rPr>
        <w:t xml:space="preserve"> </w:t>
      </w:r>
    </w:p>
    <w:p w14:paraId="4C2C7829" w14:textId="2D6B8935"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Pranešėjas </w:t>
      </w:r>
      <w:r w:rsidR="00633A0F" w:rsidRPr="004227AC">
        <w:rPr>
          <w:rFonts w:ascii="Calibri" w:hAnsi="Calibri" w:cs="Calibri"/>
          <w:sz w:val="24"/>
          <w:szCs w:val="24"/>
        </w:rPr>
        <w:t>–</w:t>
      </w:r>
      <w:r w:rsidRPr="004227AC">
        <w:rPr>
          <w:rFonts w:ascii="Calibri" w:hAnsi="Calibri" w:cs="Calibri"/>
          <w:sz w:val="24"/>
          <w:szCs w:val="24"/>
        </w:rPr>
        <w:t xml:space="preserve"> Tadas Vasiliauskas</w:t>
      </w:r>
      <w:r w:rsidR="007106C4" w:rsidRPr="004227AC">
        <w:rPr>
          <w:rFonts w:ascii="Calibri" w:hAnsi="Calibri" w:cs="Calibri"/>
          <w:sz w:val="24"/>
          <w:szCs w:val="24"/>
        </w:rPr>
        <w:t>,</w:t>
      </w:r>
      <w:r w:rsidRPr="004227AC">
        <w:rPr>
          <w:rFonts w:ascii="Calibri" w:hAnsi="Calibri" w:cs="Calibri"/>
          <w:sz w:val="24"/>
          <w:szCs w:val="24"/>
        </w:rPr>
        <w:t xml:space="preserve"> Sporto skyri</w:t>
      </w:r>
      <w:r w:rsidR="007106C4" w:rsidRPr="004227AC">
        <w:rPr>
          <w:rFonts w:ascii="Calibri" w:hAnsi="Calibri" w:cs="Calibri"/>
          <w:sz w:val="24"/>
          <w:szCs w:val="24"/>
        </w:rPr>
        <w:t>a</w:t>
      </w:r>
      <w:r w:rsidRPr="004227AC">
        <w:rPr>
          <w:rFonts w:ascii="Calibri" w:hAnsi="Calibri" w:cs="Calibri"/>
          <w:sz w:val="24"/>
          <w:szCs w:val="24"/>
        </w:rPr>
        <w:t>us vedėjas</w:t>
      </w:r>
      <w:r w:rsidR="008E4FF3" w:rsidRPr="004227AC">
        <w:rPr>
          <w:rFonts w:ascii="Calibri" w:hAnsi="Calibri" w:cs="Calibri"/>
          <w:sz w:val="24"/>
          <w:szCs w:val="24"/>
        </w:rPr>
        <w:t>.</w:t>
      </w:r>
    </w:p>
    <w:p w14:paraId="610A98FB" w14:textId="4C4EC341"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w:t>
      </w:r>
      <w:r w:rsidR="002A59F0">
        <w:rPr>
          <w:rFonts w:ascii="Calibri" w:hAnsi="Calibri" w:cs="Calibri"/>
          <w:sz w:val="24"/>
          <w:szCs w:val="24"/>
        </w:rPr>
        <w:t>022 m. gruodžio 20 d. sprendimo Nr. T</w:t>
      </w:r>
      <w:r w:rsidR="002A59F0">
        <w:rPr>
          <w:rFonts w:ascii="Calibri" w:hAnsi="Calibri" w:cs="Calibri"/>
          <w:sz w:val="24"/>
          <w:szCs w:val="24"/>
        </w:rPr>
        <w:noBreakHyphen/>
      </w:r>
      <w:r w:rsidRPr="004227AC">
        <w:rPr>
          <w:rFonts w:ascii="Calibri" w:hAnsi="Calibri" w:cs="Calibri"/>
          <w:sz w:val="24"/>
          <w:szCs w:val="24"/>
        </w:rPr>
        <w:t>605 „Dėl Kauno miesto gatvių sąrašo patvirtinimo“ pakeitimo (TR-1079)</w:t>
      </w:r>
      <w:r w:rsidR="008E4FF3" w:rsidRPr="004227AC">
        <w:rPr>
          <w:rFonts w:ascii="Calibri" w:hAnsi="Calibri" w:cs="Calibri"/>
          <w:sz w:val="24"/>
          <w:szCs w:val="24"/>
        </w:rPr>
        <w:t>.</w:t>
      </w:r>
      <w:r w:rsidRPr="004227AC">
        <w:rPr>
          <w:rFonts w:ascii="Calibri" w:hAnsi="Calibri" w:cs="Calibri"/>
          <w:sz w:val="24"/>
          <w:szCs w:val="24"/>
        </w:rPr>
        <w:t xml:space="preserve"> </w:t>
      </w:r>
    </w:p>
    <w:p w14:paraId="6E9BB816" w14:textId="32898583"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2017 m. lapkričio 14 d. sprendimo</w:t>
      </w:r>
      <w:r w:rsidR="004227AC">
        <w:rPr>
          <w:rFonts w:ascii="Calibri" w:hAnsi="Calibri" w:cs="Calibri"/>
          <w:sz w:val="24"/>
          <w:szCs w:val="24"/>
        </w:rPr>
        <w:t xml:space="preserve"> </w:t>
      </w:r>
      <w:r w:rsidR="002A59F0">
        <w:rPr>
          <w:rFonts w:ascii="Calibri" w:hAnsi="Calibri" w:cs="Calibri"/>
          <w:sz w:val="24"/>
          <w:szCs w:val="24"/>
        </w:rPr>
        <w:t>Nr. </w:t>
      </w:r>
      <w:r w:rsidRPr="004227AC">
        <w:rPr>
          <w:rFonts w:ascii="Calibri" w:hAnsi="Calibri" w:cs="Calibri"/>
          <w:sz w:val="24"/>
          <w:szCs w:val="24"/>
        </w:rPr>
        <w:t>T</w:t>
      </w:r>
      <w:r w:rsidR="002A59F0">
        <w:rPr>
          <w:rFonts w:ascii="Calibri" w:hAnsi="Calibri" w:cs="Calibri"/>
          <w:sz w:val="24"/>
          <w:szCs w:val="24"/>
        </w:rPr>
        <w:t>-</w:t>
      </w:r>
      <w:r w:rsidRPr="004227AC">
        <w:rPr>
          <w:rFonts w:ascii="Calibri" w:hAnsi="Calibri" w:cs="Calibri"/>
          <w:sz w:val="24"/>
          <w:szCs w:val="24"/>
        </w:rPr>
        <w:t>739 „Dėl Daugiabučių gyvenamųjų namų teritorijų tvarkymo progra</w:t>
      </w:r>
      <w:r w:rsidR="002A59F0">
        <w:rPr>
          <w:rFonts w:ascii="Calibri" w:hAnsi="Calibri" w:cs="Calibri"/>
          <w:sz w:val="24"/>
          <w:szCs w:val="24"/>
        </w:rPr>
        <w:t>mos patvirtinimo“ pakeitimo (TR</w:t>
      </w:r>
      <w:r w:rsidR="002A59F0">
        <w:rPr>
          <w:rFonts w:ascii="Calibri" w:hAnsi="Calibri" w:cs="Calibri"/>
          <w:sz w:val="24"/>
          <w:szCs w:val="24"/>
        </w:rPr>
        <w:noBreakHyphen/>
      </w:r>
      <w:r w:rsidRPr="004227AC">
        <w:rPr>
          <w:rFonts w:ascii="Calibri" w:hAnsi="Calibri" w:cs="Calibri"/>
          <w:sz w:val="24"/>
          <w:szCs w:val="24"/>
        </w:rPr>
        <w:t>1090)</w:t>
      </w:r>
      <w:r w:rsidR="008E4FF3" w:rsidRPr="004227AC">
        <w:rPr>
          <w:rFonts w:ascii="Calibri" w:hAnsi="Calibri" w:cs="Calibri"/>
          <w:sz w:val="24"/>
          <w:szCs w:val="24"/>
        </w:rPr>
        <w:t>.</w:t>
      </w:r>
      <w:r w:rsidRPr="004227AC">
        <w:rPr>
          <w:rFonts w:ascii="Calibri" w:hAnsi="Calibri" w:cs="Calibri"/>
          <w:sz w:val="24"/>
          <w:szCs w:val="24"/>
        </w:rPr>
        <w:t xml:space="preserve"> </w:t>
      </w:r>
    </w:p>
    <w:p w14:paraId="66F21B33" w14:textId="3E81E3AE"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Kauno miesto savivaldybės tarybos </w:t>
      </w:r>
      <w:r w:rsidR="00BA13D6" w:rsidRPr="004227AC">
        <w:rPr>
          <w:rFonts w:ascii="Calibri" w:hAnsi="Calibri" w:cs="Calibri"/>
          <w:sz w:val="24"/>
          <w:szCs w:val="24"/>
        </w:rPr>
        <w:t>2022 m. gruodžio 20 d.</w:t>
      </w:r>
      <w:r w:rsidR="00BA13D6">
        <w:rPr>
          <w:rFonts w:ascii="Calibri" w:hAnsi="Calibri" w:cs="Calibri"/>
          <w:sz w:val="24"/>
          <w:szCs w:val="24"/>
        </w:rPr>
        <w:t xml:space="preserve"> </w:t>
      </w:r>
      <w:r w:rsidRPr="004227AC">
        <w:rPr>
          <w:rFonts w:ascii="Calibri" w:hAnsi="Calibri" w:cs="Calibri"/>
          <w:sz w:val="24"/>
          <w:szCs w:val="24"/>
        </w:rPr>
        <w:t>sprendimo</w:t>
      </w:r>
      <w:r w:rsidR="004227AC">
        <w:rPr>
          <w:rFonts w:ascii="Calibri" w:hAnsi="Calibri" w:cs="Calibri"/>
          <w:sz w:val="24"/>
          <w:szCs w:val="24"/>
        </w:rPr>
        <w:t xml:space="preserve"> </w:t>
      </w:r>
      <w:r w:rsidRPr="004227AC">
        <w:rPr>
          <w:rFonts w:ascii="Calibri" w:hAnsi="Calibri" w:cs="Calibri"/>
          <w:sz w:val="24"/>
          <w:szCs w:val="24"/>
        </w:rPr>
        <w:t>Nr.</w:t>
      </w:r>
      <w:r w:rsidR="002A59F0">
        <w:rPr>
          <w:rFonts w:ascii="Calibri" w:hAnsi="Calibri" w:cs="Calibri"/>
          <w:sz w:val="24"/>
          <w:szCs w:val="24"/>
        </w:rPr>
        <w:t> T</w:t>
      </w:r>
      <w:r w:rsidR="002A59F0">
        <w:rPr>
          <w:rFonts w:ascii="Calibri" w:hAnsi="Calibri" w:cs="Calibri"/>
          <w:sz w:val="24"/>
          <w:szCs w:val="24"/>
        </w:rPr>
        <w:noBreakHyphen/>
      </w:r>
      <w:r w:rsidRPr="004227AC">
        <w:rPr>
          <w:rFonts w:ascii="Calibri" w:hAnsi="Calibri" w:cs="Calibri"/>
          <w:sz w:val="24"/>
          <w:szCs w:val="24"/>
        </w:rPr>
        <w:t xml:space="preserve">608 „Dėl Sutikimo naudotis Kauno miesto vietinės reikšmės viešaisiais keliais važiuojant </w:t>
      </w:r>
      <w:proofErr w:type="spellStart"/>
      <w:r w:rsidRPr="004227AC">
        <w:rPr>
          <w:rFonts w:ascii="Calibri" w:hAnsi="Calibri" w:cs="Calibri"/>
          <w:sz w:val="24"/>
          <w:szCs w:val="24"/>
        </w:rPr>
        <w:t>didžiagabaritėmis</w:t>
      </w:r>
      <w:proofErr w:type="spellEnd"/>
      <w:r w:rsidRPr="004227AC">
        <w:rPr>
          <w:rFonts w:ascii="Calibri" w:hAnsi="Calibri" w:cs="Calibri"/>
          <w:sz w:val="24"/>
          <w:szCs w:val="24"/>
        </w:rPr>
        <w:t xml:space="preserve"> ir (ar) sunkiasvorėmis transporto priemonėmis išdav</w:t>
      </w:r>
      <w:r w:rsidR="00C22AD2">
        <w:rPr>
          <w:rFonts w:ascii="Calibri" w:hAnsi="Calibri" w:cs="Calibri"/>
          <w:sz w:val="24"/>
          <w:szCs w:val="24"/>
        </w:rPr>
        <w:t>imo tvarkos aprašo patvirtinimo“</w:t>
      </w:r>
      <w:r w:rsidRPr="004227AC">
        <w:rPr>
          <w:rFonts w:ascii="Calibri" w:hAnsi="Calibri" w:cs="Calibri"/>
          <w:sz w:val="24"/>
          <w:szCs w:val="24"/>
        </w:rPr>
        <w:t xml:space="preserve"> pakeitimo (TR-1109)</w:t>
      </w:r>
      <w:r w:rsidR="008E4FF3" w:rsidRPr="004227AC">
        <w:rPr>
          <w:rFonts w:ascii="Calibri" w:hAnsi="Calibri" w:cs="Calibri"/>
          <w:sz w:val="24"/>
          <w:szCs w:val="24"/>
        </w:rPr>
        <w:t>.</w:t>
      </w:r>
      <w:r w:rsidRPr="004227AC">
        <w:rPr>
          <w:rFonts w:ascii="Calibri" w:hAnsi="Calibri" w:cs="Calibri"/>
          <w:sz w:val="24"/>
          <w:szCs w:val="24"/>
        </w:rPr>
        <w:t xml:space="preserve"> </w:t>
      </w:r>
    </w:p>
    <w:p w14:paraId="710A736D" w14:textId="0306D351"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Pranešėjas </w:t>
      </w:r>
      <w:r w:rsidR="00633A0F" w:rsidRPr="004227AC">
        <w:rPr>
          <w:rFonts w:ascii="Calibri" w:hAnsi="Calibri" w:cs="Calibri"/>
          <w:sz w:val="24"/>
          <w:szCs w:val="24"/>
        </w:rPr>
        <w:t>–</w:t>
      </w:r>
      <w:r w:rsidRPr="004227AC">
        <w:rPr>
          <w:rFonts w:ascii="Calibri" w:hAnsi="Calibri" w:cs="Calibri"/>
          <w:sz w:val="24"/>
          <w:szCs w:val="24"/>
        </w:rPr>
        <w:t xml:space="preserve"> Aloyzas Pakalniškis</w:t>
      </w:r>
      <w:r w:rsidR="007106C4" w:rsidRPr="004227AC">
        <w:rPr>
          <w:rFonts w:ascii="Calibri" w:hAnsi="Calibri" w:cs="Calibri"/>
          <w:sz w:val="24"/>
          <w:szCs w:val="24"/>
        </w:rPr>
        <w:t>,</w:t>
      </w:r>
      <w:r w:rsidRPr="004227AC">
        <w:rPr>
          <w:rFonts w:ascii="Calibri" w:hAnsi="Calibri" w:cs="Calibri"/>
          <w:sz w:val="24"/>
          <w:szCs w:val="24"/>
        </w:rPr>
        <w:t xml:space="preserve"> Miesto tvarkymo skyri</w:t>
      </w:r>
      <w:r w:rsidR="007106C4" w:rsidRPr="004227AC">
        <w:rPr>
          <w:rFonts w:ascii="Calibri" w:hAnsi="Calibri" w:cs="Calibri"/>
          <w:sz w:val="24"/>
          <w:szCs w:val="24"/>
        </w:rPr>
        <w:t>a</w:t>
      </w:r>
      <w:r w:rsidRPr="004227AC">
        <w:rPr>
          <w:rFonts w:ascii="Calibri" w:hAnsi="Calibri" w:cs="Calibri"/>
          <w:sz w:val="24"/>
          <w:szCs w:val="24"/>
        </w:rPr>
        <w:t>us vedėjas</w:t>
      </w:r>
      <w:r w:rsidR="008E4FF3" w:rsidRPr="004227AC">
        <w:rPr>
          <w:rFonts w:ascii="Calibri" w:hAnsi="Calibri" w:cs="Calibri"/>
          <w:sz w:val="24"/>
          <w:szCs w:val="24"/>
        </w:rPr>
        <w:t>.</w:t>
      </w:r>
    </w:p>
    <w:p w14:paraId="38FB1F20" w14:textId="37E58120"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sutikimo, kad Nekilnojamojo turto kadastro žemėlapyje būtų pažymėti suprojektuoti valstybinės žemės sklypai, kurių ribos kerta Kauno miesto savivaldybei priklausančius inžinerinius statinius (TR-1060) </w:t>
      </w:r>
      <w:r w:rsidR="008E4FF3" w:rsidRPr="004227AC">
        <w:rPr>
          <w:rFonts w:ascii="Calibri" w:hAnsi="Calibri" w:cs="Calibri"/>
          <w:sz w:val="24"/>
          <w:szCs w:val="24"/>
        </w:rPr>
        <w:t>.</w:t>
      </w:r>
    </w:p>
    <w:p w14:paraId="14E5D24A" w14:textId="7A977307"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paramos priėmimo iš AB „Baltic </w:t>
      </w:r>
      <w:proofErr w:type="spellStart"/>
      <w:r w:rsidRPr="004227AC">
        <w:rPr>
          <w:rFonts w:ascii="Calibri" w:hAnsi="Calibri" w:cs="Calibri"/>
          <w:sz w:val="24"/>
          <w:szCs w:val="24"/>
        </w:rPr>
        <w:t>Shopping</w:t>
      </w:r>
      <w:proofErr w:type="spellEnd"/>
      <w:r w:rsidRPr="004227AC">
        <w:rPr>
          <w:rFonts w:ascii="Calibri" w:hAnsi="Calibri" w:cs="Calibri"/>
          <w:sz w:val="24"/>
          <w:szCs w:val="24"/>
        </w:rPr>
        <w:t xml:space="preserve"> </w:t>
      </w:r>
      <w:proofErr w:type="spellStart"/>
      <w:r w:rsidRPr="004227AC">
        <w:rPr>
          <w:rFonts w:ascii="Calibri" w:hAnsi="Calibri" w:cs="Calibri"/>
          <w:sz w:val="24"/>
          <w:szCs w:val="24"/>
        </w:rPr>
        <w:t>Centers</w:t>
      </w:r>
      <w:proofErr w:type="spellEnd"/>
      <w:r w:rsidRPr="004227AC">
        <w:rPr>
          <w:rFonts w:ascii="Calibri" w:hAnsi="Calibri" w:cs="Calibri"/>
          <w:sz w:val="24"/>
          <w:szCs w:val="24"/>
        </w:rPr>
        <w:t>“ (TR-1076)</w:t>
      </w:r>
      <w:r w:rsidR="008E4FF3" w:rsidRPr="004227AC">
        <w:rPr>
          <w:rFonts w:ascii="Calibri" w:hAnsi="Calibri" w:cs="Calibri"/>
          <w:sz w:val="24"/>
          <w:szCs w:val="24"/>
        </w:rPr>
        <w:t>.</w:t>
      </w:r>
      <w:r w:rsidRPr="004227AC">
        <w:rPr>
          <w:rFonts w:ascii="Calibri" w:hAnsi="Calibri" w:cs="Calibri"/>
          <w:sz w:val="24"/>
          <w:szCs w:val="24"/>
        </w:rPr>
        <w:t xml:space="preserve"> </w:t>
      </w:r>
    </w:p>
    <w:p w14:paraId="4FC1152F" w14:textId="1F24D28C"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2007 m. kovo 1 d. sprendimo Nr. T-79 „Dėl Kauno miesto savivaldybės  nuosavybės teise valdomų žemės sklypų nuomos ne aukciono būdu tvarkos aprašo patvirtinimo“ pakeitimo (TR-1121)</w:t>
      </w:r>
      <w:r w:rsidR="008E4FF3" w:rsidRPr="004227AC">
        <w:rPr>
          <w:rFonts w:ascii="Calibri" w:hAnsi="Calibri" w:cs="Calibri"/>
          <w:sz w:val="24"/>
          <w:szCs w:val="24"/>
        </w:rPr>
        <w:t>.</w:t>
      </w:r>
      <w:r w:rsidRPr="004227AC">
        <w:rPr>
          <w:rFonts w:ascii="Calibri" w:hAnsi="Calibri" w:cs="Calibri"/>
          <w:sz w:val="24"/>
          <w:szCs w:val="24"/>
        </w:rPr>
        <w:t xml:space="preserve"> </w:t>
      </w:r>
    </w:p>
    <w:p w14:paraId="3D567DAC" w14:textId="62E5B7D2"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lastRenderedPageBreak/>
        <w:t xml:space="preserve">Dėl servitutų nustatymo žemės sklype, unikalus Nr. 4400-5040-5424, Karaliaus Mindaugo pr. 50 ir žemės sklype, unikalus Nr. 4400-0295-7331, Karaliaus Mindaugo pr., Kaune </w:t>
      </w:r>
      <w:r w:rsidR="002A59F0">
        <w:rPr>
          <w:rFonts w:ascii="Calibri" w:hAnsi="Calibri" w:cs="Calibri"/>
          <w:sz w:val="24"/>
          <w:szCs w:val="24"/>
        </w:rPr>
        <w:t>(TR</w:t>
      </w:r>
      <w:r w:rsidR="002A59F0">
        <w:rPr>
          <w:rFonts w:ascii="Calibri" w:hAnsi="Calibri" w:cs="Calibri"/>
          <w:sz w:val="24"/>
          <w:szCs w:val="24"/>
        </w:rPr>
        <w:noBreakHyphen/>
      </w:r>
      <w:r w:rsidRPr="004227AC">
        <w:rPr>
          <w:rFonts w:ascii="Calibri" w:hAnsi="Calibri" w:cs="Calibri"/>
          <w:sz w:val="24"/>
          <w:szCs w:val="24"/>
        </w:rPr>
        <w:t>1054)</w:t>
      </w:r>
      <w:r w:rsidR="008E4FF3" w:rsidRPr="004227AC">
        <w:rPr>
          <w:rFonts w:ascii="Calibri" w:hAnsi="Calibri" w:cs="Calibri"/>
          <w:sz w:val="24"/>
          <w:szCs w:val="24"/>
        </w:rPr>
        <w:t>.</w:t>
      </w:r>
      <w:r w:rsidRPr="004227AC">
        <w:rPr>
          <w:rFonts w:ascii="Calibri" w:hAnsi="Calibri" w:cs="Calibri"/>
          <w:sz w:val="24"/>
          <w:szCs w:val="24"/>
        </w:rPr>
        <w:t xml:space="preserve"> </w:t>
      </w:r>
    </w:p>
    <w:p w14:paraId="3A2001E8" w14:textId="4C301275"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servitutų nustatymo žemės sklype, unikalus Nr. 4400-5546-0665, Raudondvario pl. 169B, Kaune (TR-1097)</w:t>
      </w:r>
      <w:r w:rsidR="008E4FF3" w:rsidRPr="004227AC">
        <w:rPr>
          <w:rFonts w:ascii="Calibri" w:hAnsi="Calibri" w:cs="Calibri"/>
          <w:sz w:val="24"/>
          <w:szCs w:val="24"/>
        </w:rPr>
        <w:t>.</w:t>
      </w:r>
      <w:r w:rsidRPr="004227AC">
        <w:rPr>
          <w:rFonts w:ascii="Calibri" w:hAnsi="Calibri" w:cs="Calibri"/>
          <w:sz w:val="24"/>
          <w:szCs w:val="24"/>
        </w:rPr>
        <w:t xml:space="preserve"> </w:t>
      </w:r>
    </w:p>
    <w:p w14:paraId="78F5F3A0" w14:textId="6B40FCFA"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valstybinės žemės sklypo Savanorių pr. 129, Kaune, dalių kiekvienam savarankiškai funkcionuojančiam statiniui eksploatuoti plano patvirtinimo (TR-1023)</w:t>
      </w:r>
      <w:r w:rsidR="008E4FF3" w:rsidRPr="004227AC">
        <w:rPr>
          <w:rFonts w:ascii="Calibri" w:hAnsi="Calibri" w:cs="Calibri"/>
          <w:sz w:val="24"/>
          <w:szCs w:val="24"/>
        </w:rPr>
        <w:t>.</w:t>
      </w:r>
      <w:r w:rsidRPr="004227AC">
        <w:rPr>
          <w:rFonts w:ascii="Calibri" w:hAnsi="Calibri" w:cs="Calibri"/>
          <w:sz w:val="24"/>
          <w:szCs w:val="24"/>
        </w:rPr>
        <w:t xml:space="preserve"> </w:t>
      </w:r>
    </w:p>
    <w:p w14:paraId="0E9032DF" w14:textId="3735E0EE"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valstybinės žemės sklypo Telšių g. 10, Kaune, kiekvienam savarankiškai funkcionuojančiam statiniui eksploatuoti plano patvirtinimo ir dalių nustatymo (TR-1025)</w:t>
      </w:r>
      <w:r w:rsidR="008E4FF3" w:rsidRPr="004227AC">
        <w:rPr>
          <w:rFonts w:ascii="Calibri" w:hAnsi="Calibri" w:cs="Calibri"/>
          <w:sz w:val="24"/>
          <w:szCs w:val="24"/>
        </w:rPr>
        <w:t>.</w:t>
      </w:r>
      <w:r w:rsidRPr="004227AC">
        <w:rPr>
          <w:rFonts w:ascii="Calibri" w:hAnsi="Calibri" w:cs="Calibri"/>
          <w:sz w:val="24"/>
          <w:szCs w:val="24"/>
        </w:rPr>
        <w:t xml:space="preserve"> </w:t>
      </w:r>
    </w:p>
    <w:p w14:paraId="4CFC3E4C" w14:textId="2902E9B2"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valstybinės žemės sklypo Pašilės g. 68, Kaune, dalių kiekvienam savarankiškai funkcionuojančiam statiniui eksploatuoti plano patvirtinimo ir dalių nustatymo (TR-1028)</w:t>
      </w:r>
      <w:r w:rsidR="008E4FF3" w:rsidRPr="004227AC">
        <w:rPr>
          <w:rFonts w:ascii="Calibri" w:hAnsi="Calibri" w:cs="Calibri"/>
          <w:sz w:val="24"/>
          <w:szCs w:val="24"/>
        </w:rPr>
        <w:t>.</w:t>
      </w:r>
      <w:r w:rsidRPr="004227AC">
        <w:rPr>
          <w:rFonts w:ascii="Calibri" w:hAnsi="Calibri" w:cs="Calibri"/>
          <w:sz w:val="24"/>
          <w:szCs w:val="24"/>
        </w:rPr>
        <w:t xml:space="preserve"> </w:t>
      </w:r>
    </w:p>
    <w:p w14:paraId="03EEC6AD" w14:textId="3E4D812D"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valstybinės žemės sklypo </w:t>
      </w:r>
      <w:proofErr w:type="spellStart"/>
      <w:r w:rsidRPr="004227AC">
        <w:rPr>
          <w:rFonts w:ascii="Calibri" w:hAnsi="Calibri" w:cs="Calibri"/>
          <w:sz w:val="24"/>
          <w:szCs w:val="24"/>
        </w:rPr>
        <w:t>Griunvaldo</w:t>
      </w:r>
      <w:proofErr w:type="spellEnd"/>
      <w:r w:rsidRPr="004227AC">
        <w:rPr>
          <w:rFonts w:ascii="Calibri" w:hAnsi="Calibri" w:cs="Calibri"/>
          <w:sz w:val="24"/>
          <w:szCs w:val="24"/>
        </w:rPr>
        <w:t xml:space="preserve"> g. 8A, Kaune, dalių kiekvienam savarankiškai funkcionuojančiam statiniui eksploatuoti plano patvirtinimo ir dalių nustatymo</w:t>
      </w:r>
      <w:r w:rsidR="004227AC">
        <w:rPr>
          <w:rFonts w:ascii="Calibri" w:hAnsi="Calibri" w:cs="Calibri"/>
          <w:sz w:val="24"/>
          <w:szCs w:val="24"/>
        </w:rPr>
        <w:t xml:space="preserve"> </w:t>
      </w:r>
      <w:r w:rsidR="002A59F0">
        <w:rPr>
          <w:rFonts w:ascii="Calibri" w:hAnsi="Calibri" w:cs="Calibri"/>
          <w:sz w:val="24"/>
          <w:szCs w:val="24"/>
        </w:rPr>
        <w:t>(TR</w:t>
      </w:r>
      <w:r w:rsidR="002A59F0">
        <w:rPr>
          <w:rFonts w:ascii="Calibri" w:hAnsi="Calibri" w:cs="Calibri"/>
          <w:sz w:val="24"/>
          <w:szCs w:val="24"/>
        </w:rPr>
        <w:noBreakHyphen/>
      </w:r>
      <w:r w:rsidRPr="004227AC">
        <w:rPr>
          <w:rFonts w:ascii="Calibri" w:hAnsi="Calibri" w:cs="Calibri"/>
          <w:sz w:val="24"/>
          <w:szCs w:val="24"/>
        </w:rPr>
        <w:t>1029)</w:t>
      </w:r>
      <w:r w:rsidR="008E4FF3" w:rsidRPr="004227AC">
        <w:rPr>
          <w:rFonts w:ascii="Calibri" w:hAnsi="Calibri" w:cs="Calibri"/>
          <w:sz w:val="24"/>
          <w:szCs w:val="24"/>
        </w:rPr>
        <w:t>.</w:t>
      </w:r>
      <w:r w:rsidRPr="004227AC">
        <w:rPr>
          <w:rFonts w:ascii="Calibri" w:hAnsi="Calibri" w:cs="Calibri"/>
          <w:sz w:val="24"/>
          <w:szCs w:val="24"/>
        </w:rPr>
        <w:t xml:space="preserve"> </w:t>
      </w:r>
    </w:p>
    <w:p w14:paraId="7A487EE3" w14:textId="05E76E76"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valstybinės žemės sklypo Pramonės pr. 4K, Kaune, kiekvienam savarankiškai funkcionuojančiam statiniui eksploatuoti plano patvirtinimo ir dalių nustatymo (TR-1031)</w:t>
      </w:r>
      <w:r w:rsidR="008E4FF3" w:rsidRPr="004227AC">
        <w:rPr>
          <w:rFonts w:ascii="Calibri" w:hAnsi="Calibri" w:cs="Calibri"/>
          <w:sz w:val="24"/>
          <w:szCs w:val="24"/>
        </w:rPr>
        <w:t>.</w:t>
      </w:r>
      <w:r w:rsidRPr="004227AC">
        <w:rPr>
          <w:rFonts w:ascii="Calibri" w:hAnsi="Calibri" w:cs="Calibri"/>
          <w:sz w:val="24"/>
          <w:szCs w:val="24"/>
        </w:rPr>
        <w:t xml:space="preserve"> </w:t>
      </w:r>
    </w:p>
    <w:p w14:paraId="2B6D4C49" w14:textId="13B66956" w:rsidR="00B12A98" w:rsidRPr="004227AC" w:rsidRDefault="00B12A98"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valstybinės žemės sklypo Gaižiūnų g. 5B, Kaune, dalių kiekvienam savarankiškai funkcionuojančiam statiniui eksploatuoti plano patvirtinimo ir dalių nustatymo (TR-1124).</w:t>
      </w:r>
    </w:p>
    <w:p w14:paraId="4A38B277" w14:textId="42D4BC3A"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sutikimo nustatyti naudojimosi žemės sklypu (kadastro</w:t>
      </w:r>
      <w:r w:rsidR="002A59F0">
        <w:rPr>
          <w:rFonts w:ascii="Calibri" w:hAnsi="Calibri" w:cs="Calibri"/>
          <w:sz w:val="24"/>
          <w:szCs w:val="24"/>
        </w:rPr>
        <w:t xml:space="preserve"> Nr. </w:t>
      </w:r>
      <w:r w:rsidRPr="004227AC">
        <w:rPr>
          <w:rFonts w:ascii="Calibri" w:hAnsi="Calibri" w:cs="Calibri"/>
          <w:sz w:val="24"/>
          <w:szCs w:val="24"/>
        </w:rPr>
        <w:t>1901/0136:121, unikalus Nr. 1901-0136-0121) Naručio g. 41, Kaune, tvarką (TR-1046)</w:t>
      </w:r>
      <w:r w:rsidR="008E4FF3" w:rsidRPr="004227AC">
        <w:rPr>
          <w:rFonts w:ascii="Calibri" w:hAnsi="Calibri" w:cs="Calibri"/>
          <w:sz w:val="24"/>
          <w:szCs w:val="24"/>
        </w:rPr>
        <w:t>.</w:t>
      </w:r>
      <w:r w:rsidRPr="004227AC">
        <w:rPr>
          <w:rFonts w:ascii="Calibri" w:hAnsi="Calibri" w:cs="Calibri"/>
          <w:sz w:val="24"/>
          <w:szCs w:val="24"/>
        </w:rPr>
        <w:t xml:space="preserve"> </w:t>
      </w:r>
    </w:p>
    <w:p w14:paraId="7C235D90" w14:textId="1FBD3F17"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valstybinės žemės sklypo </w:t>
      </w:r>
      <w:proofErr w:type="spellStart"/>
      <w:r w:rsidRPr="004227AC">
        <w:rPr>
          <w:rFonts w:ascii="Calibri" w:hAnsi="Calibri" w:cs="Calibri"/>
          <w:sz w:val="24"/>
          <w:szCs w:val="24"/>
        </w:rPr>
        <w:t>Antanavos</w:t>
      </w:r>
      <w:proofErr w:type="spellEnd"/>
      <w:r w:rsidRPr="004227AC">
        <w:rPr>
          <w:rFonts w:ascii="Calibri" w:hAnsi="Calibri" w:cs="Calibri"/>
          <w:sz w:val="24"/>
          <w:szCs w:val="24"/>
        </w:rPr>
        <w:t xml:space="preserve"> g. 4A, Kaune, kiekvienam savarankiškai funkcionuojančiam statiniui eksploatuoti plano patvirtinimo ir dalių nustatymo (TR-1053)</w:t>
      </w:r>
      <w:r w:rsidR="008E4FF3" w:rsidRPr="004227AC">
        <w:rPr>
          <w:rFonts w:ascii="Calibri" w:hAnsi="Calibri" w:cs="Calibri"/>
          <w:sz w:val="24"/>
          <w:szCs w:val="24"/>
        </w:rPr>
        <w:t>.</w:t>
      </w:r>
      <w:r w:rsidRPr="004227AC">
        <w:rPr>
          <w:rFonts w:ascii="Calibri" w:hAnsi="Calibri" w:cs="Calibri"/>
          <w:sz w:val="24"/>
          <w:szCs w:val="24"/>
        </w:rPr>
        <w:t xml:space="preserve"> </w:t>
      </w:r>
    </w:p>
    <w:p w14:paraId="73C95173" w14:textId="3A2A24B5"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valstybinės žemės sklypo Laisvės al. 102, Kaune, kiekvienam savarankiškai funkcionuojančiam statiniui eksploatuoti plano patvirtinimo (TR-1106)</w:t>
      </w:r>
      <w:r w:rsidR="008E4FF3" w:rsidRPr="004227AC">
        <w:rPr>
          <w:rFonts w:ascii="Calibri" w:hAnsi="Calibri" w:cs="Calibri"/>
          <w:sz w:val="24"/>
          <w:szCs w:val="24"/>
        </w:rPr>
        <w:t>.</w:t>
      </w:r>
      <w:r w:rsidRPr="004227AC">
        <w:rPr>
          <w:rFonts w:ascii="Calibri" w:hAnsi="Calibri" w:cs="Calibri"/>
          <w:sz w:val="24"/>
          <w:szCs w:val="24"/>
        </w:rPr>
        <w:t xml:space="preserve"> </w:t>
      </w:r>
    </w:p>
    <w:p w14:paraId="0D46979A" w14:textId="7D714AF3" w:rsidR="001D1CE0" w:rsidRPr="004227AC" w:rsidRDefault="00010F1F"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Kalniečių g. 46, Kaune, nuomos sutarties nutraukimo (TR-1049).</w:t>
      </w:r>
    </w:p>
    <w:p w14:paraId="683294EF" w14:textId="07979C71"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Klaipėdos g. 6, Kaune, nuomos sutarties nutraukimo (TR-984)</w:t>
      </w:r>
      <w:r w:rsidR="008E4FF3" w:rsidRPr="004227AC">
        <w:rPr>
          <w:rFonts w:ascii="Calibri" w:hAnsi="Calibri" w:cs="Calibri"/>
          <w:sz w:val="24"/>
          <w:szCs w:val="24"/>
        </w:rPr>
        <w:t>.</w:t>
      </w:r>
      <w:r w:rsidRPr="004227AC">
        <w:rPr>
          <w:rFonts w:ascii="Calibri" w:hAnsi="Calibri" w:cs="Calibri"/>
          <w:sz w:val="24"/>
          <w:szCs w:val="24"/>
        </w:rPr>
        <w:t xml:space="preserve"> </w:t>
      </w:r>
    </w:p>
    <w:p w14:paraId="7788722F" w14:textId="5E595B43"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žemės sklypo R. Kalantos g. 91, Kaune, dalies nuomos sutarties nutraukimo (TR-985)</w:t>
      </w:r>
      <w:r w:rsidR="008E4FF3" w:rsidRPr="004227AC">
        <w:rPr>
          <w:rFonts w:ascii="Calibri" w:hAnsi="Calibri" w:cs="Calibri"/>
          <w:sz w:val="24"/>
          <w:szCs w:val="24"/>
        </w:rPr>
        <w:t>.</w:t>
      </w:r>
      <w:r w:rsidRPr="004227AC">
        <w:rPr>
          <w:rFonts w:ascii="Calibri" w:hAnsi="Calibri" w:cs="Calibri"/>
          <w:sz w:val="24"/>
          <w:szCs w:val="24"/>
        </w:rPr>
        <w:t xml:space="preserve"> </w:t>
      </w:r>
    </w:p>
    <w:p w14:paraId="48915B5A" w14:textId="250F0CBB"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K. Petrausko g. 36A, Kaune, nuomos sutarties nutraukimo (TR-988)</w:t>
      </w:r>
      <w:r w:rsidR="008E4FF3" w:rsidRPr="004227AC">
        <w:rPr>
          <w:rFonts w:ascii="Calibri" w:hAnsi="Calibri" w:cs="Calibri"/>
          <w:sz w:val="24"/>
          <w:szCs w:val="24"/>
        </w:rPr>
        <w:t>.</w:t>
      </w:r>
      <w:r w:rsidRPr="004227AC">
        <w:rPr>
          <w:rFonts w:ascii="Calibri" w:hAnsi="Calibri" w:cs="Calibri"/>
          <w:sz w:val="24"/>
          <w:szCs w:val="24"/>
        </w:rPr>
        <w:t xml:space="preserve"> </w:t>
      </w:r>
    </w:p>
    <w:p w14:paraId="0B6A634A" w14:textId="4D68314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Kiškių g. 20C, Kaune, dalies nuomos sutarties nutraukimo (TR-995)</w:t>
      </w:r>
      <w:r w:rsidR="008E4FF3" w:rsidRPr="004227AC">
        <w:rPr>
          <w:rFonts w:ascii="Calibri" w:hAnsi="Calibri" w:cs="Calibri"/>
          <w:sz w:val="24"/>
          <w:szCs w:val="24"/>
        </w:rPr>
        <w:t>.</w:t>
      </w:r>
      <w:r w:rsidRPr="004227AC">
        <w:rPr>
          <w:rFonts w:ascii="Calibri" w:hAnsi="Calibri" w:cs="Calibri"/>
          <w:sz w:val="24"/>
          <w:szCs w:val="24"/>
        </w:rPr>
        <w:t xml:space="preserve"> </w:t>
      </w:r>
    </w:p>
    <w:p w14:paraId="4BC3932F" w14:textId="28F23F41" w:rsidR="00010F1F" w:rsidRPr="004227AC" w:rsidRDefault="00010F1F"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Savanorių pr. 206B, Kaune, nuomos sutarties nutraukimo (TR-1116).</w:t>
      </w:r>
    </w:p>
    <w:p w14:paraId="0B6FCE53" w14:textId="31377EB5"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Šilalės g. 14B, Kaune, 2005 m. balandžio 29 d. valstybinės žemės nuomos sutarties Nr. N19/2005-0101 pakeitimo (TR-1003)</w:t>
      </w:r>
      <w:r w:rsidR="008E4FF3" w:rsidRPr="004227AC">
        <w:rPr>
          <w:rFonts w:ascii="Calibri" w:hAnsi="Calibri" w:cs="Calibri"/>
          <w:sz w:val="24"/>
          <w:szCs w:val="24"/>
        </w:rPr>
        <w:t>.</w:t>
      </w:r>
      <w:r w:rsidRPr="004227AC">
        <w:rPr>
          <w:rFonts w:ascii="Calibri" w:hAnsi="Calibri" w:cs="Calibri"/>
          <w:sz w:val="24"/>
          <w:szCs w:val="24"/>
        </w:rPr>
        <w:t xml:space="preserve"> </w:t>
      </w:r>
    </w:p>
    <w:p w14:paraId="5B4B01B8" w14:textId="3904C0A5"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Savanorių pr. 170, Kaune, dalies nuomos ir 2016 m. liepos 28 d. valstybinės žemės sklypo nuomos sutarties Nr. 8SŽN-235-(14.8.55.) pakeitimo (TR-1011)</w:t>
      </w:r>
      <w:r w:rsidR="008E4FF3" w:rsidRPr="004227AC">
        <w:rPr>
          <w:rFonts w:ascii="Calibri" w:hAnsi="Calibri" w:cs="Calibri"/>
          <w:sz w:val="24"/>
          <w:szCs w:val="24"/>
        </w:rPr>
        <w:t>.</w:t>
      </w:r>
      <w:r w:rsidRPr="004227AC">
        <w:rPr>
          <w:rFonts w:ascii="Calibri" w:hAnsi="Calibri" w:cs="Calibri"/>
          <w:sz w:val="24"/>
          <w:szCs w:val="24"/>
        </w:rPr>
        <w:t xml:space="preserve"> </w:t>
      </w:r>
    </w:p>
    <w:p w14:paraId="678DD931" w14:textId="065F3A15"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lastRenderedPageBreak/>
        <w:t>Dėl kitos paskirties valstybinės žemės sklypo Savanorių pr. 276, Kaune, 2018 m. kovo 16 d. valstybinės žemės sklypo nuomos sutarties Nr. 8SŽN-100-(14.8.55.) pakeitimo (TR-1015)</w:t>
      </w:r>
      <w:r w:rsidR="008E4FF3" w:rsidRPr="004227AC">
        <w:rPr>
          <w:rFonts w:ascii="Calibri" w:hAnsi="Calibri" w:cs="Calibri"/>
          <w:sz w:val="24"/>
          <w:szCs w:val="24"/>
        </w:rPr>
        <w:t>.</w:t>
      </w:r>
      <w:r w:rsidRPr="004227AC">
        <w:rPr>
          <w:rFonts w:ascii="Calibri" w:hAnsi="Calibri" w:cs="Calibri"/>
          <w:sz w:val="24"/>
          <w:szCs w:val="24"/>
        </w:rPr>
        <w:t xml:space="preserve"> </w:t>
      </w:r>
    </w:p>
    <w:p w14:paraId="47D2157A" w14:textId="0E43FDB1"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valstybinės žemės sklypo Ateities pl. 7A, Kaune, nuomos sutarčių pakeitimo (TR-1024)</w:t>
      </w:r>
      <w:r w:rsidR="008E4FF3" w:rsidRPr="004227AC">
        <w:rPr>
          <w:rFonts w:ascii="Calibri" w:hAnsi="Calibri" w:cs="Calibri"/>
          <w:sz w:val="24"/>
          <w:szCs w:val="24"/>
        </w:rPr>
        <w:t>.</w:t>
      </w:r>
      <w:r w:rsidRPr="004227AC">
        <w:rPr>
          <w:rFonts w:ascii="Calibri" w:hAnsi="Calibri" w:cs="Calibri"/>
          <w:sz w:val="24"/>
          <w:szCs w:val="24"/>
        </w:rPr>
        <w:t xml:space="preserve"> </w:t>
      </w:r>
    </w:p>
    <w:p w14:paraId="618EB9A4" w14:textId="669CC7B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valstybinės žemės sklypo Partizanų g. 46, Kaune, dalies nustatymo ir 2017 m. liepos 11 d. valstybinės žemės panaudos sutarties Nr. 8SUN-45-(14.8.53.) pakeitimo (TR-1026)</w:t>
      </w:r>
      <w:r w:rsidR="008E4FF3" w:rsidRPr="004227AC">
        <w:rPr>
          <w:rFonts w:ascii="Calibri" w:hAnsi="Calibri" w:cs="Calibri"/>
          <w:sz w:val="24"/>
          <w:szCs w:val="24"/>
        </w:rPr>
        <w:t>.</w:t>
      </w:r>
      <w:r w:rsidRPr="004227AC">
        <w:rPr>
          <w:rFonts w:ascii="Calibri" w:hAnsi="Calibri" w:cs="Calibri"/>
          <w:sz w:val="24"/>
          <w:szCs w:val="24"/>
        </w:rPr>
        <w:t xml:space="preserve"> </w:t>
      </w:r>
    </w:p>
    <w:p w14:paraId="00C307A5" w14:textId="5508EA54" w:rsidR="00010F1F" w:rsidRPr="004227AC" w:rsidRDefault="00010F1F"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Žemaičių g. 31, Kaune, nuomos sutarčių pakeitimo (TR-979).</w:t>
      </w:r>
    </w:p>
    <w:p w14:paraId="08A984F4" w14:textId="738BB5B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kitos paskirties valstybinės žemės sklypo Astronomijos g. 6, Kaune, 2022 m. gegužės 10 d. valstybinės žemės sklypo nuomos sutarties Nr. 8SŽN-103-(14.8.49.) pakeitimo </w:t>
      </w:r>
      <w:r w:rsidR="002A59F0">
        <w:rPr>
          <w:rFonts w:ascii="Calibri" w:hAnsi="Calibri" w:cs="Calibri"/>
          <w:sz w:val="24"/>
          <w:szCs w:val="24"/>
        </w:rPr>
        <w:t>(TR</w:t>
      </w:r>
      <w:r w:rsidR="002A59F0">
        <w:rPr>
          <w:rFonts w:ascii="Calibri" w:hAnsi="Calibri" w:cs="Calibri"/>
          <w:sz w:val="24"/>
          <w:szCs w:val="24"/>
        </w:rPr>
        <w:noBreakHyphen/>
      </w:r>
      <w:r w:rsidRPr="004227AC">
        <w:rPr>
          <w:rFonts w:ascii="Calibri" w:hAnsi="Calibri" w:cs="Calibri"/>
          <w:sz w:val="24"/>
          <w:szCs w:val="24"/>
        </w:rPr>
        <w:t>1050)</w:t>
      </w:r>
      <w:r w:rsidR="008E4FF3" w:rsidRPr="004227AC">
        <w:rPr>
          <w:rFonts w:ascii="Calibri" w:hAnsi="Calibri" w:cs="Calibri"/>
          <w:sz w:val="24"/>
          <w:szCs w:val="24"/>
        </w:rPr>
        <w:t>.</w:t>
      </w:r>
      <w:r w:rsidRPr="004227AC">
        <w:rPr>
          <w:rFonts w:ascii="Calibri" w:hAnsi="Calibri" w:cs="Calibri"/>
          <w:sz w:val="24"/>
          <w:szCs w:val="24"/>
        </w:rPr>
        <w:t xml:space="preserve"> </w:t>
      </w:r>
    </w:p>
    <w:p w14:paraId="6CF5E972" w14:textId="1F2B253C" w:rsidR="00010F1F"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valstybinės žemės sklypo Europos pr. 70, Kaune, 2025 m. liepos 25 d. valstybinės žemės nuomos sutarties Nr.</w:t>
      </w:r>
      <w:r w:rsidR="00BA13D6">
        <w:rPr>
          <w:rFonts w:ascii="Calibri" w:hAnsi="Calibri" w:cs="Calibri"/>
          <w:sz w:val="24"/>
          <w:szCs w:val="24"/>
        </w:rPr>
        <w:t xml:space="preserve"> </w:t>
      </w:r>
      <w:r w:rsidRPr="004227AC">
        <w:rPr>
          <w:rFonts w:ascii="Calibri" w:hAnsi="Calibri" w:cs="Calibri"/>
          <w:sz w:val="24"/>
          <w:szCs w:val="24"/>
        </w:rPr>
        <w:t>60-51-146 pakeitimo (TR-1077)</w:t>
      </w:r>
      <w:r w:rsidR="008E4FF3" w:rsidRPr="004227AC">
        <w:rPr>
          <w:rFonts w:ascii="Calibri" w:hAnsi="Calibri" w:cs="Calibri"/>
          <w:sz w:val="24"/>
          <w:szCs w:val="24"/>
        </w:rPr>
        <w:t>.</w:t>
      </w:r>
    </w:p>
    <w:p w14:paraId="2FBB7222" w14:textId="77777777" w:rsidR="00E869A0" w:rsidRPr="004227AC" w:rsidRDefault="00010F1F"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2024 m. spalio 16 d. valstybinės žemės nuomos sutarties Nr. 60-51-113 pakeitimo (TR-1035).</w:t>
      </w:r>
    </w:p>
    <w:p w14:paraId="6A5E49A6" w14:textId="70118993" w:rsidR="001D1CE0" w:rsidRPr="004227AC" w:rsidRDefault="00E869A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valstybinės žemės sklypo Partizanų g.</w:t>
      </w:r>
      <w:r w:rsidR="002A59F0">
        <w:rPr>
          <w:rFonts w:ascii="Calibri" w:hAnsi="Calibri" w:cs="Calibri"/>
          <w:sz w:val="24"/>
          <w:szCs w:val="24"/>
        </w:rPr>
        <w:t xml:space="preserve"> 222, Kaune, 2025 m. vasario 26 </w:t>
      </w:r>
      <w:r w:rsidRPr="004227AC">
        <w:rPr>
          <w:rFonts w:ascii="Calibri" w:hAnsi="Calibri" w:cs="Calibri"/>
          <w:sz w:val="24"/>
          <w:szCs w:val="24"/>
        </w:rPr>
        <w:t>d. valstybinės žemės nuomos sutarties Nr. 60-51-16 pakeitimo</w:t>
      </w:r>
      <w:r w:rsidR="00010F1F" w:rsidRPr="004227AC">
        <w:rPr>
          <w:rFonts w:ascii="Calibri" w:hAnsi="Calibri" w:cs="Calibri"/>
          <w:sz w:val="24"/>
          <w:szCs w:val="24"/>
        </w:rPr>
        <w:t xml:space="preserve"> </w:t>
      </w:r>
      <w:r w:rsidRPr="004227AC">
        <w:rPr>
          <w:rFonts w:ascii="Calibri" w:hAnsi="Calibri" w:cs="Calibri"/>
          <w:sz w:val="24"/>
          <w:szCs w:val="24"/>
        </w:rPr>
        <w:t>(TR-1123).</w:t>
      </w:r>
    </w:p>
    <w:p w14:paraId="3E3C4A4F" w14:textId="0F3609DF"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2025 m. lapkričio 1</w:t>
      </w:r>
      <w:r w:rsidR="002A59F0">
        <w:rPr>
          <w:rFonts w:ascii="Calibri" w:hAnsi="Calibri" w:cs="Calibri"/>
          <w:sz w:val="24"/>
          <w:szCs w:val="24"/>
        </w:rPr>
        <w:t>1 d. sprendimo </w:t>
      </w:r>
      <w:r w:rsidRPr="004227AC">
        <w:rPr>
          <w:rFonts w:ascii="Calibri" w:hAnsi="Calibri" w:cs="Calibri"/>
          <w:sz w:val="24"/>
          <w:szCs w:val="24"/>
        </w:rPr>
        <w:t>Nr. T-929 „Dėl valstybinės žemės sklypo A. Juozapavičiaus pr. 114D, Kaune, 2022 m. gruodžio 22 d. nuomos sutarties Nr. 8SŽN-400-(14.8.49.) pakeitimo ir nuomos“ ir 2025 m. lapkričio 17 d. valstybinės žemės nuomos sutarties Nr. 60-51-221 pakeitimo (TR-1094)</w:t>
      </w:r>
      <w:r w:rsidR="008E4FF3" w:rsidRPr="004227AC">
        <w:rPr>
          <w:rFonts w:ascii="Calibri" w:hAnsi="Calibri" w:cs="Calibri"/>
          <w:sz w:val="24"/>
          <w:szCs w:val="24"/>
        </w:rPr>
        <w:t>.</w:t>
      </w:r>
      <w:r w:rsidRPr="004227AC">
        <w:rPr>
          <w:rFonts w:ascii="Calibri" w:hAnsi="Calibri" w:cs="Calibri"/>
          <w:sz w:val="24"/>
          <w:szCs w:val="24"/>
        </w:rPr>
        <w:t xml:space="preserve"> </w:t>
      </w:r>
    </w:p>
    <w:p w14:paraId="29FB8CD8" w14:textId="249C1457"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2024 m. rugsėjo 24 d. valstybinės žemės nuomos sutarties Nr. 60-51-85 pakeitimo (TR-1096)</w:t>
      </w:r>
      <w:r w:rsidR="008E4FF3" w:rsidRPr="004227AC">
        <w:rPr>
          <w:rFonts w:ascii="Calibri" w:hAnsi="Calibri" w:cs="Calibri"/>
          <w:sz w:val="24"/>
          <w:szCs w:val="24"/>
        </w:rPr>
        <w:t>.</w:t>
      </w:r>
      <w:r w:rsidRPr="004227AC">
        <w:rPr>
          <w:rFonts w:ascii="Calibri" w:hAnsi="Calibri" w:cs="Calibri"/>
          <w:sz w:val="24"/>
          <w:szCs w:val="24"/>
        </w:rPr>
        <w:t xml:space="preserve"> </w:t>
      </w:r>
    </w:p>
    <w:p w14:paraId="325713A2" w14:textId="12C5104B"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M. Daukšos g. 53, Kaune, nuomos sutarties nutraukimo ir nuomos (TR-1101)</w:t>
      </w:r>
      <w:r w:rsidR="008E4FF3" w:rsidRPr="004227AC">
        <w:rPr>
          <w:rFonts w:ascii="Calibri" w:hAnsi="Calibri" w:cs="Calibri"/>
          <w:sz w:val="24"/>
          <w:szCs w:val="24"/>
        </w:rPr>
        <w:t>.</w:t>
      </w:r>
      <w:r w:rsidRPr="004227AC">
        <w:rPr>
          <w:rFonts w:ascii="Calibri" w:hAnsi="Calibri" w:cs="Calibri"/>
          <w:sz w:val="24"/>
          <w:szCs w:val="24"/>
        </w:rPr>
        <w:t xml:space="preserve"> </w:t>
      </w:r>
    </w:p>
    <w:p w14:paraId="77A918E2" w14:textId="64E66F74" w:rsidR="001D1CE0" w:rsidRPr="009761B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kitos paskirties valstybinės žemės sklypo R. Kalantos g. 128, Kaune, dalies </w:t>
      </w:r>
      <w:r w:rsidRPr="009761BC">
        <w:rPr>
          <w:rFonts w:ascii="Calibri" w:hAnsi="Calibri" w:cs="Calibri"/>
          <w:sz w:val="24"/>
          <w:szCs w:val="24"/>
        </w:rPr>
        <w:t>nuomos sutarties nutraukimo ir sutikimo nustatyti naudojimosi žemės sklypu R. Kalantos g. 128, Kaune, tvarką (TR-1021)</w:t>
      </w:r>
      <w:r w:rsidR="008E4FF3" w:rsidRPr="009761BC">
        <w:rPr>
          <w:rFonts w:ascii="Calibri" w:hAnsi="Calibri" w:cs="Calibri"/>
          <w:sz w:val="24"/>
          <w:szCs w:val="24"/>
        </w:rPr>
        <w:t>.</w:t>
      </w:r>
    </w:p>
    <w:p w14:paraId="2D2C8752" w14:textId="774E92A6" w:rsidR="001D1CE0" w:rsidRPr="009761B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9761BC">
        <w:rPr>
          <w:rFonts w:ascii="Calibri" w:hAnsi="Calibri" w:cs="Calibri"/>
          <w:sz w:val="24"/>
          <w:szCs w:val="24"/>
        </w:rPr>
        <w:t>Dėl kitos paskirties valstybinės žemės sklypo Vandžiogalos pl. 11, Kaune, dalių nuomos (TR-980)</w:t>
      </w:r>
      <w:r w:rsidR="008E4FF3" w:rsidRPr="009761BC">
        <w:rPr>
          <w:rFonts w:ascii="Calibri" w:hAnsi="Calibri" w:cs="Calibri"/>
          <w:sz w:val="24"/>
          <w:szCs w:val="24"/>
        </w:rPr>
        <w:t>.</w:t>
      </w:r>
      <w:r w:rsidRPr="009761BC">
        <w:rPr>
          <w:rFonts w:ascii="Calibri" w:hAnsi="Calibri" w:cs="Calibri"/>
          <w:sz w:val="24"/>
          <w:szCs w:val="24"/>
        </w:rPr>
        <w:t xml:space="preserve"> </w:t>
      </w:r>
    </w:p>
    <w:p w14:paraId="205019F3" w14:textId="29B39206"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9761BC">
        <w:rPr>
          <w:rFonts w:ascii="Calibri" w:hAnsi="Calibri" w:cs="Calibri"/>
          <w:sz w:val="24"/>
          <w:szCs w:val="24"/>
        </w:rPr>
        <w:t>Dėl kitos paskirties valstybinės</w:t>
      </w:r>
      <w:r w:rsidRPr="004227AC">
        <w:rPr>
          <w:rFonts w:ascii="Calibri" w:hAnsi="Calibri" w:cs="Calibri"/>
          <w:sz w:val="24"/>
          <w:szCs w:val="24"/>
        </w:rPr>
        <w:t xml:space="preserve"> žemės sklypo Gaižiūnų g. 5A, Kaune, nuomos </w:t>
      </w:r>
      <w:r w:rsidR="009761BC">
        <w:rPr>
          <w:rFonts w:ascii="Calibri" w:hAnsi="Calibri" w:cs="Calibri"/>
          <w:sz w:val="24"/>
          <w:szCs w:val="24"/>
        </w:rPr>
        <w:t>(TR</w:t>
      </w:r>
      <w:r w:rsidR="009761BC">
        <w:rPr>
          <w:rFonts w:ascii="Calibri" w:hAnsi="Calibri" w:cs="Calibri"/>
          <w:sz w:val="24"/>
          <w:szCs w:val="24"/>
        </w:rPr>
        <w:noBreakHyphen/>
      </w:r>
      <w:r w:rsidRPr="004227AC">
        <w:rPr>
          <w:rFonts w:ascii="Calibri" w:hAnsi="Calibri" w:cs="Calibri"/>
          <w:sz w:val="24"/>
          <w:szCs w:val="24"/>
        </w:rPr>
        <w:t>981)</w:t>
      </w:r>
      <w:r w:rsidR="008E4FF3" w:rsidRPr="004227AC">
        <w:rPr>
          <w:rFonts w:ascii="Calibri" w:hAnsi="Calibri" w:cs="Calibri"/>
          <w:sz w:val="24"/>
          <w:szCs w:val="24"/>
        </w:rPr>
        <w:t>.</w:t>
      </w:r>
      <w:r w:rsidRPr="004227AC">
        <w:rPr>
          <w:rFonts w:ascii="Calibri" w:hAnsi="Calibri" w:cs="Calibri"/>
          <w:sz w:val="24"/>
          <w:szCs w:val="24"/>
        </w:rPr>
        <w:t xml:space="preserve"> </w:t>
      </w:r>
    </w:p>
    <w:p w14:paraId="3C004BDB" w14:textId="31D163AB"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Vaidoto g. 115, Kaune, dalies nuomos (TR-982)</w:t>
      </w:r>
      <w:r w:rsidR="008E4FF3" w:rsidRPr="004227AC">
        <w:rPr>
          <w:rFonts w:ascii="Calibri" w:hAnsi="Calibri" w:cs="Calibri"/>
          <w:sz w:val="24"/>
          <w:szCs w:val="24"/>
        </w:rPr>
        <w:t>.</w:t>
      </w:r>
      <w:r w:rsidRPr="004227AC">
        <w:rPr>
          <w:rFonts w:ascii="Calibri" w:hAnsi="Calibri" w:cs="Calibri"/>
          <w:sz w:val="24"/>
          <w:szCs w:val="24"/>
        </w:rPr>
        <w:t xml:space="preserve"> </w:t>
      </w:r>
    </w:p>
    <w:p w14:paraId="726ADC75" w14:textId="48E9584F"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A. Kačanausko g. 26, Kaune, dalies nuomos (TR-983)</w:t>
      </w:r>
      <w:r w:rsidR="008E4FF3" w:rsidRPr="004227AC">
        <w:rPr>
          <w:rFonts w:ascii="Calibri" w:hAnsi="Calibri" w:cs="Calibri"/>
          <w:sz w:val="24"/>
          <w:szCs w:val="24"/>
        </w:rPr>
        <w:t>.</w:t>
      </w:r>
      <w:r w:rsidRPr="004227AC">
        <w:rPr>
          <w:rFonts w:ascii="Calibri" w:hAnsi="Calibri" w:cs="Calibri"/>
          <w:sz w:val="24"/>
          <w:szCs w:val="24"/>
        </w:rPr>
        <w:t xml:space="preserve"> </w:t>
      </w:r>
    </w:p>
    <w:p w14:paraId="089874C9" w14:textId="3AEDA996"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A. Kačanausko g. 26, Kaune, dalių nuomos (TR-987)</w:t>
      </w:r>
      <w:r w:rsidR="008E4FF3" w:rsidRPr="004227AC">
        <w:rPr>
          <w:rFonts w:ascii="Calibri" w:hAnsi="Calibri" w:cs="Calibri"/>
          <w:sz w:val="24"/>
          <w:szCs w:val="24"/>
        </w:rPr>
        <w:t>.</w:t>
      </w:r>
      <w:r w:rsidRPr="004227AC">
        <w:rPr>
          <w:rFonts w:ascii="Calibri" w:hAnsi="Calibri" w:cs="Calibri"/>
          <w:sz w:val="24"/>
          <w:szCs w:val="24"/>
        </w:rPr>
        <w:t xml:space="preserve"> </w:t>
      </w:r>
    </w:p>
    <w:p w14:paraId="5BC4F54C" w14:textId="4A8FC5FE"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Chodkevičių g. 6, Kaune, dalies nuomos (TR-991)</w:t>
      </w:r>
      <w:r w:rsidR="008E4FF3" w:rsidRPr="004227AC">
        <w:rPr>
          <w:rFonts w:ascii="Calibri" w:hAnsi="Calibri" w:cs="Calibri"/>
          <w:sz w:val="24"/>
          <w:szCs w:val="24"/>
        </w:rPr>
        <w:t>.</w:t>
      </w:r>
      <w:r w:rsidRPr="004227AC">
        <w:rPr>
          <w:rFonts w:ascii="Calibri" w:hAnsi="Calibri" w:cs="Calibri"/>
          <w:sz w:val="24"/>
          <w:szCs w:val="24"/>
        </w:rPr>
        <w:t xml:space="preserve"> </w:t>
      </w:r>
    </w:p>
    <w:p w14:paraId="2E0339E1" w14:textId="08AB8DB3"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lastRenderedPageBreak/>
        <w:t>Dėl kitos paskirties valstybinės žemės sklypo E. Ožeškienės g. 21, Kaune, dalių nuomos (TR-992)</w:t>
      </w:r>
      <w:r w:rsidR="008E4FF3" w:rsidRPr="004227AC">
        <w:rPr>
          <w:rFonts w:ascii="Calibri" w:hAnsi="Calibri" w:cs="Calibri"/>
          <w:sz w:val="24"/>
          <w:szCs w:val="24"/>
        </w:rPr>
        <w:t>.</w:t>
      </w:r>
      <w:r w:rsidRPr="004227AC">
        <w:rPr>
          <w:rFonts w:ascii="Calibri" w:hAnsi="Calibri" w:cs="Calibri"/>
          <w:sz w:val="24"/>
          <w:szCs w:val="24"/>
        </w:rPr>
        <w:t xml:space="preserve"> </w:t>
      </w:r>
    </w:p>
    <w:p w14:paraId="4CD03B56" w14:textId="3867B923"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J. Basanavičiaus al. 51, Kaune, dalies nuomos (TR-993)</w:t>
      </w:r>
      <w:r w:rsidR="008E4FF3" w:rsidRPr="004227AC">
        <w:rPr>
          <w:rFonts w:ascii="Calibri" w:hAnsi="Calibri" w:cs="Calibri"/>
          <w:sz w:val="24"/>
          <w:szCs w:val="24"/>
        </w:rPr>
        <w:t>.</w:t>
      </w:r>
      <w:r w:rsidRPr="004227AC">
        <w:rPr>
          <w:rFonts w:ascii="Calibri" w:hAnsi="Calibri" w:cs="Calibri"/>
          <w:sz w:val="24"/>
          <w:szCs w:val="24"/>
        </w:rPr>
        <w:t xml:space="preserve"> </w:t>
      </w:r>
    </w:p>
    <w:p w14:paraId="6B8140D6" w14:textId="7E363486"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V. Krėvės pr. 94, Kaune, dalies nuomos (TR-994)</w:t>
      </w:r>
      <w:r w:rsidR="008E4FF3" w:rsidRPr="004227AC">
        <w:rPr>
          <w:rFonts w:ascii="Calibri" w:hAnsi="Calibri" w:cs="Calibri"/>
          <w:sz w:val="24"/>
          <w:szCs w:val="24"/>
        </w:rPr>
        <w:t>.</w:t>
      </w:r>
      <w:r w:rsidRPr="004227AC">
        <w:rPr>
          <w:rFonts w:ascii="Calibri" w:hAnsi="Calibri" w:cs="Calibri"/>
          <w:sz w:val="24"/>
          <w:szCs w:val="24"/>
        </w:rPr>
        <w:t xml:space="preserve"> </w:t>
      </w:r>
    </w:p>
    <w:p w14:paraId="58A12F7A" w14:textId="356B199A"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Chemijos g. 18, Kaune, nuomos</w:t>
      </w:r>
      <w:r w:rsidR="004227AC">
        <w:rPr>
          <w:rFonts w:ascii="Calibri" w:hAnsi="Calibri" w:cs="Calibri"/>
          <w:sz w:val="24"/>
          <w:szCs w:val="24"/>
        </w:rPr>
        <w:t xml:space="preserve"> </w:t>
      </w:r>
      <w:r w:rsidR="009761BC">
        <w:rPr>
          <w:rFonts w:ascii="Calibri" w:hAnsi="Calibri" w:cs="Calibri"/>
          <w:sz w:val="24"/>
          <w:szCs w:val="24"/>
        </w:rPr>
        <w:t>(TR</w:t>
      </w:r>
      <w:r w:rsidR="009761BC">
        <w:rPr>
          <w:rFonts w:ascii="Calibri" w:hAnsi="Calibri" w:cs="Calibri"/>
          <w:sz w:val="24"/>
          <w:szCs w:val="24"/>
        </w:rPr>
        <w:noBreakHyphen/>
      </w:r>
      <w:r w:rsidRPr="004227AC">
        <w:rPr>
          <w:rFonts w:ascii="Calibri" w:hAnsi="Calibri" w:cs="Calibri"/>
          <w:sz w:val="24"/>
          <w:szCs w:val="24"/>
        </w:rPr>
        <w:t>996)</w:t>
      </w:r>
      <w:r w:rsidR="008E4FF3" w:rsidRPr="004227AC">
        <w:rPr>
          <w:rFonts w:ascii="Calibri" w:hAnsi="Calibri" w:cs="Calibri"/>
          <w:sz w:val="24"/>
          <w:szCs w:val="24"/>
        </w:rPr>
        <w:t>.</w:t>
      </w:r>
      <w:r w:rsidRPr="004227AC">
        <w:rPr>
          <w:rFonts w:ascii="Calibri" w:hAnsi="Calibri" w:cs="Calibri"/>
          <w:sz w:val="24"/>
          <w:szCs w:val="24"/>
        </w:rPr>
        <w:t xml:space="preserve"> </w:t>
      </w:r>
    </w:p>
    <w:p w14:paraId="3AA73E27" w14:textId="67668AED"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Varnių g. 38, Kaune, dalies nuomos (TR-997)</w:t>
      </w:r>
      <w:r w:rsidR="008E4FF3" w:rsidRPr="004227AC">
        <w:rPr>
          <w:rFonts w:ascii="Calibri" w:hAnsi="Calibri" w:cs="Calibri"/>
          <w:sz w:val="24"/>
          <w:szCs w:val="24"/>
        </w:rPr>
        <w:t>.</w:t>
      </w:r>
    </w:p>
    <w:p w14:paraId="3D08280C" w14:textId="63EC9F2E"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T. Masiulio g. 18A, Kaune, dalies nuomos (TR-998)</w:t>
      </w:r>
      <w:r w:rsidR="008E4FF3" w:rsidRPr="004227AC">
        <w:rPr>
          <w:rFonts w:ascii="Calibri" w:hAnsi="Calibri" w:cs="Calibri"/>
          <w:sz w:val="24"/>
          <w:szCs w:val="24"/>
        </w:rPr>
        <w:t>.</w:t>
      </w:r>
      <w:r w:rsidRPr="004227AC">
        <w:rPr>
          <w:rFonts w:ascii="Calibri" w:hAnsi="Calibri" w:cs="Calibri"/>
          <w:sz w:val="24"/>
          <w:szCs w:val="24"/>
        </w:rPr>
        <w:t xml:space="preserve"> </w:t>
      </w:r>
    </w:p>
    <w:p w14:paraId="7CF531F1" w14:textId="07A395EF"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Žemaičių g. 11, Kaune, dalies  nuomos (TR-999)</w:t>
      </w:r>
      <w:r w:rsidR="008E4FF3" w:rsidRPr="004227AC">
        <w:rPr>
          <w:rFonts w:ascii="Calibri" w:hAnsi="Calibri" w:cs="Calibri"/>
          <w:sz w:val="24"/>
          <w:szCs w:val="24"/>
        </w:rPr>
        <w:t>.</w:t>
      </w:r>
      <w:r w:rsidRPr="004227AC">
        <w:rPr>
          <w:rFonts w:ascii="Calibri" w:hAnsi="Calibri" w:cs="Calibri"/>
          <w:sz w:val="24"/>
          <w:szCs w:val="24"/>
        </w:rPr>
        <w:t xml:space="preserve"> </w:t>
      </w:r>
    </w:p>
    <w:p w14:paraId="6589E5BB" w14:textId="29BBACB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Statybininkų g. 12, Kaune, dalies nuomos (TR-1000)</w:t>
      </w:r>
      <w:r w:rsidR="008E4FF3" w:rsidRPr="004227AC">
        <w:rPr>
          <w:rFonts w:ascii="Calibri" w:hAnsi="Calibri" w:cs="Calibri"/>
          <w:sz w:val="24"/>
          <w:szCs w:val="24"/>
        </w:rPr>
        <w:t>.</w:t>
      </w:r>
      <w:r w:rsidRPr="004227AC">
        <w:rPr>
          <w:rFonts w:ascii="Calibri" w:hAnsi="Calibri" w:cs="Calibri"/>
          <w:sz w:val="24"/>
          <w:szCs w:val="24"/>
        </w:rPr>
        <w:t xml:space="preserve"> </w:t>
      </w:r>
    </w:p>
    <w:p w14:paraId="763F2872" w14:textId="1FDDDFD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Vytauto pr. 58, Kaune, dalių nuomos (TR-1004)</w:t>
      </w:r>
      <w:r w:rsidR="008E4FF3" w:rsidRPr="004227AC">
        <w:rPr>
          <w:rFonts w:ascii="Calibri" w:hAnsi="Calibri" w:cs="Calibri"/>
          <w:sz w:val="24"/>
          <w:szCs w:val="24"/>
        </w:rPr>
        <w:t>.</w:t>
      </w:r>
      <w:r w:rsidRPr="004227AC">
        <w:rPr>
          <w:rFonts w:ascii="Calibri" w:hAnsi="Calibri" w:cs="Calibri"/>
          <w:sz w:val="24"/>
          <w:szCs w:val="24"/>
        </w:rPr>
        <w:t xml:space="preserve"> </w:t>
      </w:r>
    </w:p>
    <w:p w14:paraId="6FFFA4BB" w14:textId="1DE12282"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A. Juozapavičiaus pr. 104A, Kaune, dalies nuomos (TR-1005)</w:t>
      </w:r>
      <w:r w:rsidR="008E4FF3" w:rsidRPr="004227AC">
        <w:rPr>
          <w:rFonts w:ascii="Calibri" w:hAnsi="Calibri" w:cs="Calibri"/>
          <w:sz w:val="24"/>
          <w:szCs w:val="24"/>
        </w:rPr>
        <w:t>.</w:t>
      </w:r>
      <w:r w:rsidRPr="004227AC">
        <w:rPr>
          <w:rFonts w:ascii="Calibri" w:hAnsi="Calibri" w:cs="Calibri"/>
          <w:sz w:val="24"/>
          <w:szCs w:val="24"/>
        </w:rPr>
        <w:t xml:space="preserve"> </w:t>
      </w:r>
    </w:p>
    <w:p w14:paraId="3D5F9BEF" w14:textId="766F15C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Palangos g. 8, Kaune, dali</w:t>
      </w:r>
      <w:r w:rsidR="00BA13D6">
        <w:rPr>
          <w:rFonts w:ascii="Calibri" w:hAnsi="Calibri" w:cs="Calibri"/>
          <w:sz w:val="24"/>
          <w:szCs w:val="24"/>
        </w:rPr>
        <w:t>ų</w:t>
      </w:r>
      <w:r w:rsidRPr="004227AC">
        <w:rPr>
          <w:rFonts w:ascii="Calibri" w:hAnsi="Calibri" w:cs="Calibri"/>
          <w:sz w:val="24"/>
          <w:szCs w:val="24"/>
        </w:rPr>
        <w:t xml:space="preserve"> nuomos (TR-1006)</w:t>
      </w:r>
      <w:r w:rsidR="008E4FF3" w:rsidRPr="004227AC">
        <w:rPr>
          <w:rFonts w:ascii="Calibri" w:hAnsi="Calibri" w:cs="Calibri"/>
          <w:sz w:val="24"/>
          <w:szCs w:val="24"/>
        </w:rPr>
        <w:t>.</w:t>
      </w:r>
      <w:r w:rsidRPr="004227AC">
        <w:rPr>
          <w:rFonts w:ascii="Calibri" w:hAnsi="Calibri" w:cs="Calibri"/>
          <w:sz w:val="24"/>
          <w:szCs w:val="24"/>
        </w:rPr>
        <w:t xml:space="preserve"> </w:t>
      </w:r>
    </w:p>
    <w:p w14:paraId="17EDFF5C" w14:textId="7F59515A"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Drobės g. 39E, Kaune, nuomos</w:t>
      </w:r>
      <w:r w:rsidR="004227AC">
        <w:rPr>
          <w:rFonts w:ascii="Calibri" w:hAnsi="Calibri" w:cs="Calibri"/>
          <w:sz w:val="24"/>
          <w:szCs w:val="24"/>
        </w:rPr>
        <w:t xml:space="preserve"> </w:t>
      </w:r>
      <w:r w:rsidR="009761BC">
        <w:rPr>
          <w:rFonts w:ascii="Calibri" w:hAnsi="Calibri" w:cs="Calibri"/>
          <w:sz w:val="24"/>
          <w:szCs w:val="24"/>
        </w:rPr>
        <w:t>(TR</w:t>
      </w:r>
      <w:r w:rsidR="009761BC">
        <w:rPr>
          <w:rFonts w:ascii="Calibri" w:hAnsi="Calibri" w:cs="Calibri"/>
          <w:sz w:val="24"/>
          <w:szCs w:val="24"/>
        </w:rPr>
        <w:noBreakHyphen/>
      </w:r>
      <w:r w:rsidRPr="004227AC">
        <w:rPr>
          <w:rFonts w:ascii="Calibri" w:hAnsi="Calibri" w:cs="Calibri"/>
          <w:sz w:val="24"/>
          <w:szCs w:val="24"/>
        </w:rPr>
        <w:t>1007)</w:t>
      </w:r>
      <w:r w:rsidR="008E4FF3" w:rsidRPr="004227AC">
        <w:rPr>
          <w:rFonts w:ascii="Calibri" w:hAnsi="Calibri" w:cs="Calibri"/>
          <w:sz w:val="24"/>
          <w:szCs w:val="24"/>
        </w:rPr>
        <w:t>.</w:t>
      </w:r>
      <w:r w:rsidRPr="004227AC">
        <w:rPr>
          <w:rFonts w:ascii="Calibri" w:hAnsi="Calibri" w:cs="Calibri"/>
          <w:sz w:val="24"/>
          <w:szCs w:val="24"/>
        </w:rPr>
        <w:t xml:space="preserve"> </w:t>
      </w:r>
    </w:p>
    <w:p w14:paraId="206A369A" w14:textId="345A6907"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Naručio g. 43, Kaune, dalies nuomos (TR-1008)</w:t>
      </w:r>
      <w:r w:rsidR="008E4FF3" w:rsidRPr="004227AC">
        <w:rPr>
          <w:rFonts w:ascii="Calibri" w:hAnsi="Calibri" w:cs="Calibri"/>
          <w:sz w:val="24"/>
          <w:szCs w:val="24"/>
        </w:rPr>
        <w:t>.</w:t>
      </w:r>
      <w:r w:rsidRPr="004227AC">
        <w:rPr>
          <w:rFonts w:ascii="Calibri" w:hAnsi="Calibri" w:cs="Calibri"/>
          <w:sz w:val="24"/>
          <w:szCs w:val="24"/>
        </w:rPr>
        <w:t xml:space="preserve"> </w:t>
      </w:r>
    </w:p>
    <w:p w14:paraId="25BD850B" w14:textId="0B7C0C0F"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Birštono g. 6, Kaune, dalies nuomos (TR-1009)</w:t>
      </w:r>
      <w:r w:rsidR="008E4FF3" w:rsidRPr="004227AC">
        <w:rPr>
          <w:rFonts w:ascii="Calibri" w:hAnsi="Calibri" w:cs="Calibri"/>
          <w:sz w:val="24"/>
          <w:szCs w:val="24"/>
        </w:rPr>
        <w:t>.</w:t>
      </w:r>
      <w:r w:rsidRPr="004227AC">
        <w:rPr>
          <w:rFonts w:ascii="Calibri" w:hAnsi="Calibri" w:cs="Calibri"/>
          <w:sz w:val="24"/>
          <w:szCs w:val="24"/>
        </w:rPr>
        <w:t xml:space="preserve"> </w:t>
      </w:r>
    </w:p>
    <w:p w14:paraId="72A5BB54" w14:textId="30E75F1C"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Zanavykų g. 25B, Kaune, dalies nuomos (TR-1010)</w:t>
      </w:r>
      <w:r w:rsidR="008E4FF3" w:rsidRPr="004227AC">
        <w:rPr>
          <w:rFonts w:ascii="Calibri" w:hAnsi="Calibri" w:cs="Calibri"/>
          <w:sz w:val="24"/>
          <w:szCs w:val="24"/>
        </w:rPr>
        <w:t>.</w:t>
      </w:r>
      <w:r w:rsidRPr="004227AC">
        <w:rPr>
          <w:rFonts w:ascii="Calibri" w:hAnsi="Calibri" w:cs="Calibri"/>
          <w:sz w:val="24"/>
          <w:szCs w:val="24"/>
        </w:rPr>
        <w:t xml:space="preserve"> </w:t>
      </w:r>
    </w:p>
    <w:p w14:paraId="5B107887" w14:textId="37388FD6"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Karaliaus Mindaugo pr. 18, Kaune, dalies dalių nustatymo ir nuomos (TR-1012)</w:t>
      </w:r>
      <w:r w:rsidR="008E4FF3" w:rsidRPr="004227AC">
        <w:rPr>
          <w:rFonts w:ascii="Calibri" w:hAnsi="Calibri" w:cs="Calibri"/>
          <w:sz w:val="24"/>
          <w:szCs w:val="24"/>
        </w:rPr>
        <w:t>.</w:t>
      </w:r>
      <w:r w:rsidRPr="004227AC">
        <w:rPr>
          <w:rFonts w:ascii="Calibri" w:hAnsi="Calibri" w:cs="Calibri"/>
          <w:sz w:val="24"/>
          <w:szCs w:val="24"/>
        </w:rPr>
        <w:t xml:space="preserve"> </w:t>
      </w:r>
    </w:p>
    <w:p w14:paraId="21ECCC5B" w14:textId="0FF2D65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kitos paskirties valstybinės žemės sklypo </w:t>
      </w:r>
      <w:proofErr w:type="spellStart"/>
      <w:r w:rsidRPr="004227AC">
        <w:rPr>
          <w:rFonts w:ascii="Calibri" w:hAnsi="Calibri" w:cs="Calibri"/>
          <w:sz w:val="24"/>
          <w:szCs w:val="24"/>
        </w:rPr>
        <w:t>Medvėgalio</w:t>
      </w:r>
      <w:proofErr w:type="spellEnd"/>
      <w:r w:rsidRPr="004227AC">
        <w:rPr>
          <w:rFonts w:ascii="Calibri" w:hAnsi="Calibri" w:cs="Calibri"/>
          <w:sz w:val="24"/>
          <w:szCs w:val="24"/>
        </w:rPr>
        <w:t xml:space="preserve"> g. 21, Kaune, dalies nuomos (TR-1013)</w:t>
      </w:r>
      <w:r w:rsidR="008E4FF3" w:rsidRPr="004227AC">
        <w:rPr>
          <w:rFonts w:ascii="Calibri" w:hAnsi="Calibri" w:cs="Calibri"/>
          <w:sz w:val="24"/>
          <w:szCs w:val="24"/>
        </w:rPr>
        <w:t>.</w:t>
      </w:r>
      <w:r w:rsidRPr="004227AC">
        <w:rPr>
          <w:rFonts w:ascii="Calibri" w:hAnsi="Calibri" w:cs="Calibri"/>
          <w:sz w:val="24"/>
          <w:szCs w:val="24"/>
        </w:rPr>
        <w:t xml:space="preserve"> </w:t>
      </w:r>
    </w:p>
    <w:p w14:paraId="14687576" w14:textId="72159A06"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Kalnų g. 45, Kaune, dalies nuomos (TR-1014)</w:t>
      </w:r>
      <w:r w:rsidR="008E4FF3" w:rsidRPr="004227AC">
        <w:rPr>
          <w:rFonts w:ascii="Calibri" w:hAnsi="Calibri" w:cs="Calibri"/>
          <w:sz w:val="24"/>
          <w:szCs w:val="24"/>
        </w:rPr>
        <w:t>.</w:t>
      </w:r>
      <w:r w:rsidRPr="004227AC">
        <w:rPr>
          <w:rFonts w:ascii="Calibri" w:hAnsi="Calibri" w:cs="Calibri"/>
          <w:sz w:val="24"/>
          <w:szCs w:val="24"/>
        </w:rPr>
        <w:t xml:space="preserve"> </w:t>
      </w:r>
    </w:p>
    <w:p w14:paraId="066EDE67" w14:textId="0E7E1B81"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kitos paskirties valstybinės žemės sklypo Ringuvos g. 51B, Kaune, nuomos </w:t>
      </w:r>
      <w:r w:rsidR="009761BC">
        <w:rPr>
          <w:rFonts w:ascii="Calibri" w:hAnsi="Calibri" w:cs="Calibri"/>
          <w:sz w:val="24"/>
          <w:szCs w:val="24"/>
        </w:rPr>
        <w:t>(TR</w:t>
      </w:r>
      <w:r w:rsidR="009761BC">
        <w:rPr>
          <w:rFonts w:ascii="Calibri" w:hAnsi="Calibri" w:cs="Calibri"/>
          <w:sz w:val="24"/>
          <w:szCs w:val="24"/>
        </w:rPr>
        <w:noBreakHyphen/>
      </w:r>
      <w:r w:rsidRPr="004227AC">
        <w:rPr>
          <w:rFonts w:ascii="Calibri" w:hAnsi="Calibri" w:cs="Calibri"/>
          <w:sz w:val="24"/>
          <w:szCs w:val="24"/>
        </w:rPr>
        <w:t>1016)</w:t>
      </w:r>
      <w:r w:rsidR="008E4FF3" w:rsidRPr="004227AC">
        <w:rPr>
          <w:rFonts w:ascii="Calibri" w:hAnsi="Calibri" w:cs="Calibri"/>
          <w:sz w:val="24"/>
          <w:szCs w:val="24"/>
        </w:rPr>
        <w:t>.</w:t>
      </w:r>
      <w:r w:rsidRPr="004227AC">
        <w:rPr>
          <w:rFonts w:ascii="Calibri" w:hAnsi="Calibri" w:cs="Calibri"/>
          <w:sz w:val="24"/>
          <w:szCs w:val="24"/>
        </w:rPr>
        <w:t xml:space="preserve"> </w:t>
      </w:r>
    </w:p>
    <w:p w14:paraId="6656C12D" w14:textId="6888896F"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Veiverių g. 55A, Kaune, nuomos</w:t>
      </w:r>
      <w:r w:rsidR="004227AC">
        <w:rPr>
          <w:rFonts w:ascii="Calibri" w:hAnsi="Calibri" w:cs="Calibri"/>
          <w:sz w:val="24"/>
          <w:szCs w:val="24"/>
        </w:rPr>
        <w:t xml:space="preserve"> </w:t>
      </w:r>
      <w:r w:rsidR="009761BC">
        <w:rPr>
          <w:rFonts w:ascii="Calibri" w:hAnsi="Calibri" w:cs="Calibri"/>
          <w:sz w:val="24"/>
          <w:szCs w:val="24"/>
        </w:rPr>
        <w:t>(TR</w:t>
      </w:r>
      <w:r w:rsidR="009761BC">
        <w:rPr>
          <w:rFonts w:ascii="Calibri" w:hAnsi="Calibri" w:cs="Calibri"/>
          <w:sz w:val="24"/>
          <w:szCs w:val="24"/>
        </w:rPr>
        <w:noBreakHyphen/>
      </w:r>
      <w:r w:rsidRPr="004227AC">
        <w:rPr>
          <w:rFonts w:ascii="Calibri" w:hAnsi="Calibri" w:cs="Calibri"/>
          <w:sz w:val="24"/>
          <w:szCs w:val="24"/>
        </w:rPr>
        <w:t>1017)</w:t>
      </w:r>
      <w:r w:rsidR="008E4FF3" w:rsidRPr="004227AC">
        <w:rPr>
          <w:rFonts w:ascii="Calibri" w:hAnsi="Calibri" w:cs="Calibri"/>
          <w:sz w:val="24"/>
          <w:szCs w:val="24"/>
        </w:rPr>
        <w:t>.</w:t>
      </w:r>
      <w:r w:rsidRPr="004227AC">
        <w:rPr>
          <w:rFonts w:ascii="Calibri" w:hAnsi="Calibri" w:cs="Calibri"/>
          <w:sz w:val="24"/>
          <w:szCs w:val="24"/>
        </w:rPr>
        <w:t xml:space="preserve"> </w:t>
      </w:r>
    </w:p>
    <w:p w14:paraId="293DB82F" w14:textId="26B69B0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lastRenderedPageBreak/>
        <w:t>Dėl kitos paskirties valstybinės žemės sklypo Veiverių g. 55, Kaune, nuomos</w:t>
      </w:r>
      <w:r w:rsidR="004227AC">
        <w:rPr>
          <w:rFonts w:ascii="Calibri" w:hAnsi="Calibri" w:cs="Calibri"/>
          <w:sz w:val="24"/>
          <w:szCs w:val="24"/>
        </w:rPr>
        <w:t xml:space="preserve"> </w:t>
      </w:r>
      <w:r w:rsidR="009761BC">
        <w:rPr>
          <w:rFonts w:ascii="Calibri" w:hAnsi="Calibri" w:cs="Calibri"/>
          <w:sz w:val="24"/>
          <w:szCs w:val="24"/>
        </w:rPr>
        <w:t>(TR</w:t>
      </w:r>
      <w:r w:rsidR="009761BC">
        <w:rPr>
          <w:rFonts w:ascii="Calibri" w:hAnsi="Calibri" w:cs="Calibri"/>
          <w:sz w:val="24"/>
          <w:szCs w:val="24"/>
        </w:rPr>
        <w:noBreakHyphen/>
      </w:r>
      <w:r w:rsidRPr="004227AC">
        <w:rPr>
          <w:rFonts w:ascii="Calibri" w:hAnsi="Calibri" w:cs="Calibri"/>
          <w:sz w:val="24"/>
          <w:szCs w:val="24"/>
        </w:rPr>
        <w:t>1018)</w:t>
      </w:r>
      <w:r w:rsidR="008E4FF3" w:rsidRPr="004227AC">
        <w:rPr>
          <w:rFonts w:ascii="Calibri" w:hAnsi="Calibri" w:cs="Calibri"/>
          <w:sz w:val="24"/>
          <w:szCs w:val="24"/>
        </w:rPr>
        <w:t>.</w:t>
      </w:r>
      <w:r w:rsidRPr="004227AC">
        <w:rPr>
          <w:rFonts w:ascii="Calibri" w:hAnsi="Calibri" w:cs="Calibri"/>
          <w:sz w:val="24"/>
          <w:szCs w:val="24"/>
        </w:rPr>
        <w:t xml:space="preserve"> </w:t>
      </w:r>
    </w:p>
    <w:p w14:paraId="3FCFBEF0" w14:textId="6E2B28E6"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kitos paskirties žemės sklypo R. Kalantos g. 91, Kaune, dalies nuomos </w:t>
      </w:r>
      <w:r w:rsidR="009761BC">
        <w:rPr>
          <w:rFonts w:ascii="Calibri" w:hAnsi="Calibri" w:cs="Calibri"/>
          <w:sz w:val="24"/>
          <w:szCs w:val="24"/>
        </w:rPr>
        <w:t>(TR</w:t>
      </w:r>
      <w:r w:rsidR="009761BC">
        <w:rPr>
          <w:rFonts w:ascii="Calibri" w:hAnsi="Calibri" w:cs="Calibri"/>
          <w:sz w:val="24"/>
          <w:szCs w:val="24"/>
        </w:rPr>
        <w:noBreakHyphen/>
      </w:r>
      <w:r w:rsidRPr="004227AC">
        <w:rPr>
          <w:rFonts w:ascii="Calibri" w:hAnsi="Calibri" w:cs="Calibri"/>
          <w:sz w:val="24"/>
          <w:szCs w:val="24"/>
        </w:rPr>
        <w:t>1019)</w:t>
      </w:r>
      <w:r w:rsidR="008E4FF3" w:rsidRPr="004227AC">
        <w:rPr>
          <w:rFonts w:ascii="Calibri" w:hAnsi="Calibri" w:cs="Calibri"/>
          <w:sz w:val="24"/>
          <w:szCs w:val="24"/>
        </w:rPr>
        <w:t>.</w:t>
      </w:r>
      <w:r w:rsidRPr="004227AC">
        <w:rPr>
          <w:rFonts w:ascii="Calibri" w:hAnsi="Calibri" w:cs="Calibri"/>
          <w:sz w:val="24"/>
          <w:szCs w:val="24"/>
        </w:rPr>
        <w:t xml:space="preserve"> </w:t>
      </w:r>
    </w:p>
    <w:p w14:paraId="1FDCCB31" w14:textId="0F2E9403"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Savanorių pr. 281A, Kaune, nuomos (TR-1020)</w:t>
      </w:r>
      <w:r w:rsidR="008E4FF3" w:rsidRPr="004227AC">
        <w:rPr>
          <w:rFonts w:ascii="Calibri" w:hAnsi="Calibri" w:cs="Calibri"/>
          <w:sz w:val="24"/>
          <w:szCs w:val="24"/>
        </w:rPr>
        <w:t>.</w:t>
      </w:r>
      <w:r w:rsidRPr="004227AC">
        <w:rPr>
          <w:rFonts w:ascii="Calibri" w:hAnsi="Calibri" w:cs="Calibri"/>
          <w:sz w:val="24"/>
          <w:szCs w:val="24"/>
        </w:rPr>
        <w:t xml:space="preserve"> </w:t>
      </w:r>
    </w:p>
    <w:p w14:paraId="746BCDA5" w14:textId="08F0F476"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Žemaičių g. 31, Kaune, dalies nuomos (TR-1022)</w:t>
      </w:r>
      <w:r w:rsidR="008E4FF3" w:rsidRPr="004227AC">
        <w:rPr>
          <w:rFonts w:ascii="Calibri" w:hAnsi="Calibri" w:cs="Calibri"/>
          <w:sz w:val="24"/>
          <w:szCs w:val="24"/>
        </w:rPr>
        <w:t>.</w:t>
      </w:r>
      <w:r w:rsidRPr="004227AC">
        <w:rPr>
          <w:rFonts w:ascii="Calibri" w:hAnsi="Calibri" w:cs="Calibri"/>
          <w:sz w:val="24"/>
          <w:szCs w:val="24"/>
        </w:rPr>
        <w:t xml:space="preserve"> </w:t>
      </w:r>
    </w:p>
    <w:p w14:paraId="66BD31A5" w14:textId="1EDEFD47"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M. Daukšos g. 20, Kaune, dalies  nuomos (TR-1040)</w:t>
      </w:r>
      <w:r w:rsidR="008E4FF3" w:rsidRPr="004227AC">
        <w:rPr>
          <w:rFonts w:ascii="Calibri" w:hAnsi="Calibri" w:cs="Calibri"/>
          <w:sz w:val="24"/>
          <w:szCs w:val="24"/>
        </w:rPr>
        <w:t>.</w:t>
      </w:r>
      <w:r w:rsidRPr="004227AC">
        <w:rPr>
          <w:rFonts w:ascii="Calibri" w:hAnsi="Calibri" w:cs="Calibri"/>
          <w:sz w:val="24"/>
          <w:szCs w:val="24"/>
        </w:rPr>
        <w:t xml:space="preserve"> </w:t>
      </w:r>
    </w:p>
    <w:p w14:paraId="032666C7" w14:textId="6BA75F49"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kitos paskirties valstybinės žemės sklypo K. </w:t>
      </w:r>
      <w:proofErr w:type="spellStart"/>
      <w:r w:rsidRPr="004227AC">
        <w:rPr>
          <w:rFonts w:ascii="Calibri" w:hAnsi="Calibri" w:cs="Calibri"/>
          <w:sz w:val="24"/>
          <w:szCs w:val="24"/>
        </w:rPr>
        <w:t>Būgos</w:t>
      </w:r>
      <w:proofErr w:type="spellEnd"/>
      <w:r w:rsidRPr="004227AC">
        <w:rPr>
          <w:rFonts w:ascii="Calibri" w:hAnsi="Calibri" w:cs="Calibri"/>
          <w:sz w:val="24"/>
          <w:szCs w:val="24"/>
        </w:rPr>
        <w:t xml:space="preserve"> g. 36, Kaune, dalies  nuomos (TR-1051)</w:t>
      </w:r>
      <w:r w:rsidR="008E4FF3" w:rsidRPr="004227AC">
        <w:rPr>
          <w:rFonts w:ascii="Calibri" w:hAnsi="Calibri" w:cs="Calibri"/>
          <w:sz w:val="24"/>
          <w:szCs w:val="24"/>
        </w:rPr>
        <w:t>.</w:t>
      </w:r>
      <w:r w:rsidRPr="004227AC">
        <w:rPr>
          <w:rFonts w:ascii="Calibri" w:hAnsi="Calibri" w:cs="Calibri"/>
          <w:sz w:val="24"/>
          <w:szCs w:val="24"/>
        </w:rPr>
        <w:t xml:space="preserve"> </w:t>
      </w:r>
    </w:p>
    <w:p w14:paraId="73419FFB" w14:textId="0EFF7333"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Savanorių pr. 172, Kaune, dalies dalių nustatymo ir dalių nuomos (TR-1052)</w:t>
      </w:r>
      <w:r w:rsidR="008E4FF3" w:rsidRPr="004227AC">
        <w:rPr>
          <w:rFonts w:ascii="Calibri" w:hAnsi="Calibri" w:cs="Calibri"/>
          <w:sz w:val="24"/>
          <w:szCs w:val="24"/>
        </w:rPr>
        <w:t>.</w:t>
      </w:r>
      <w:r w:rsidRPr="004227AC">
        <w:rPr>
          <w:rFonts w:ascii="Calibri" w:hAnsi="Calibri" w:cs="Calibri"/>
          <w:sz w:val="24"/>
          <w:szCs w:val="24"/>
        </w:rPr>
        <w:t xml:space="preserve"> </w:t>
      </w:r>
    </w:p>
    <w:p w14:paraId="37A34929" w14:textId="78F332C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Karaliaus Mindaugo pr. 9, Kaune, dalies dalių nustatymo ir nuomos (TR-1099)</w:t>
      </w:r>
      <w:r w:rsidR="008E4FF3" w:rsidRPr="004227AC">
        <w:rPr>
          <w:rFonts w:ascii="Calibri" w:hAnsi="Calibri" w:cs="Calibri"/>
          <w:sz w:val="24"/>
          <w:szCs w:val="24"/>
        </w:rPr>
        <w:t>.</w:t>
      </w:r>
      <w:r w:rsidRPr="004227AC">
        <w:rPr>
          <w:rFonts w:ascii="Calibri" w:hAnsi="Calibri" w:cs="Calibri"/>
          <w:sz w:val="24"/>
          <w:szCs w:val="24"/>
        </w:rPr>
        <w:t xml:space="preserve"> </w:t>
      </w:r>
    </w:p>
    <w:p w14:paraId="135046DB" w14:textId="09CE3F15" w:rsidR="004754C1"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kitos paskirties valstybinės žemės sklypo Kalvarijos g. 28C, Kaune, nuomos </w:t>
      </w:r>
      <w:r w:rsidR="004227AC">
        <w:rPr>
          <w:rFonts w:ascii="Calibri" w:hAnsi="Calibri" w:cs="Calibri"/>
          <w:sz w:val="24"/>
          <w:szCs w:val="24"/>
        </w:rPr>
        <w:t xml:space="preserve"> </w:t>
      </w:r>
      <w:r w:rsidR="009761BC">
        <w:rPr>
          <w:rFonts w:ascii="Calibri" w:hAnsi="Calibri" w:cs="Calibri"/>
          <w:sz w:val="24"/>
          <w:szCs w:val="24"/>
        </w:rPr>
        <w:t>(TR</w:t>
      </w:r>
      <w:r w:rsidR="00C74898">
        <w:rPr>
          <w:rFonts w:ascii="Calibri" w:hAnsi="Calibri" w:cs="Calibri"/>
          <w:sz w:val="24"/>
          <w:szCs w:val="24"/>
        </w:rPr>
        <w:noBreakHyphen/>
      </w:r>
      <w:r w:rsidRPr="004227AC">
        <w:rPr>
          <w:rFonts w:ascii="Calibri" w:hAnsi="Calibri" w:cs="Calibri"/>
          <w:sz w:val="24"/>
          <w:szCs w:val="24"/>
        </w:rPr>
        <w:t>1100)</w:t>
      </w:r>
      <w:r w:rsidR="008E4FF3" w:rsidRPr="004227AC">
        <w:rPr>
          <w:rFonts w:ascii="Calibri" w:hAnsi="Calibri" w:cs="Calibri"/>
          <w:sz w:val="24"/>
          <w:szCs w:val="24"/>
        </w:rPr>
        <w:t>.</w:t>
      </w:r>
    </w:p>
    <w:p w14:paraId="0E3A86BC" w14:textId="7261F63F" w:rsidR="001D1CE0" w:rsidRPr="004227AC" w:rsidRDefault="004754C1"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Brastos g. 8B, Kaune, nuomos</w:t>
      </w:r>
      <w:r w:rsidR="009761BC">
        <w:rPr>
          <w:rFonts w:ascii="Calibri" w:hAnsi="Calibri" w:cs="Calibri"/>
          <w:sz w:val="24"/>
          <w:szCs w:val="24"/>
        </w:rPr>
        <w:t xml:space="preserve"> (TR</w:t>
      </w:r>
      <w:r w:rsidR="00C74898">
        <w:rPr>
          <w:rFonts w:ascii="Calibri" w:hAnsi="Calibri" w:cs="Calibri"/>
          <w:sz w:val="24"/>
          <w:szCs w:val="24"/>
        </w:rPr>
        <w:noBreakHyphen/>
      </w:r>
      <w:r w:rsidRPr="004227AC">
        <w:rPr>
          <w:rFonts w:ascii="Calibri" w:hAnsi="Calibri" w:cs="Calibri"/>
          <w:sz w:val="24"/>
          <w:szCs w:val="24"/>
        </w:rPr>
        <w:t xml:space="preserve">1125). </w:t>
      </w:r>
    </w:p>
    <w:p w14:paraId="764F8FCB" w14:textId="29F7D4F2"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A. Smetonos al. 53, Kaune, dalių nustatymo (TR-986)</w:t>
      </w:r>
      <w:r w:rsidR="008E4FF3" w:rsidRPr="004227AC">
        <w:rPr>
          <w:rFonts w:ascii="Calibri" w:hAnsi="Calibri" w:cs="Calibri"/>
          <w:sz w:val="24"/>
          <w:szCs w:val="24"/>
        </w:rPr>
        <w:t>.</w:t>
      </w:r>
      <w:r w:rsidRPr="004227AC">
        <w:rPr>
          <w:rFonts w:ascii="Calibri" w:hAnsi="Calibri" w:cs="Calibri"/>
          <w:sz w:val="24"/>
          <w:szCs w:val="24"/>
        </w:rPr>
        <w:t xml:space="preserve"> </w:t>
      </w:r>
    </w:p>
    <w:p w14:paraId="654C531C" w14:textId="23B113E5"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Laisvės al. 85B, Kaune, dalies dalių nustatymo ir nuomos (TR-989)</w:t>
      </w:r>
      <w:r w:rsidR="008E4FF3" w:rsidRPr="004227AC">
        <w:rPr>
          <w:rFonts w:ascii="Calibri" w:hAnsi="Calibri" w:cs="Calibri"/>
          <w:sz w:val="24"/>
          <w:szCs w:val="24"/>
        </w:rPr>
        <w:t>.</w:t>
      </w:r>
      <w:r w:rsidRPr="004227AC">
        <w:rPr>
          <w:rFonts w:ascii="Calibri" w:hAnsi="Calibri" w:cs="Calibri"/>
          <w:sz w:val="24"/>
          <w:szCs w:val="24"/>
        </w:rPr>
        <w:t xml:space="preserve"> </w:t>
      </w:r>
    </w:p>
    <w:p w14:paraId="3C1D3675" w14:textId="5B54F2B6"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valstybinės žemės sklypo Savanorių pr. 16, Kaune, dalies dalių nustatymo ir nuomos (TR-990)</w:t>
      </w:r>
      <w:r w:rsidR="008E4FF3" w:rsidRPr="004227AC">
        <w:rPr>
          <w:rFonts w:ascii="Calibri" w:hAnsi="Calibri" w:cs="Calibri"/>
          <w:sz w:val="24"/>
          <w:szCs w:val="24"/>
        </w:rPr>
        <w:t>.</w:t>
      </w:r>
      <w:r w:rsidRPr="004227AC">
        <w:rPr>
          <w:rFonts w:ascii="Calibri" w:hAnsi="Calibri" w:cs="Calibri"/>
          <w:sz w:val="24"/>
          <w:szCs w:val="24"/>
        </w:rPr>
        <w:t xml:space="preserve"> </w:t>
      </w:r>
    </w:p>
    <w:p w14:paraId="47BF05D0" w14:textId="26803D47"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žemės sklypo Muitinės g. 15, Kaune, dalių nustatymo (TR-1001)</w:t>
      </w:r>
      <w:r w:rsidR="008E4FF3" w:rsidRPr="004227AC">
        <w:rPr>
          <w:rFonts w:ascii="Calibri" w:hAnsi="Calibri" w:cs="Calibri"/>
          <w:sz w:val="24"/>
          <w:szCs w:val="24"/>
        </w:rPr>
        <w:t>.</w:t>
      </w:r>
      <w:r w:rsidRPr="004227AC">
        <w:rPr>
          <w:rFonts w:ascii="Calibri" w:hAnsi="Calibri" w:cs="Calibri"/>
          <w:sz w:val="24"/>
          <w:szCs w:val="24"/>
        </w:rPr>
        <w:t xml:space="preserve"> </w:t>
      </w:r>
    </w:p>
    <w:p w14:paraId="064ED834" w14:textId="4B657B8C"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kitos paskirties žemės sklypo Pramonės pr. 83, Kaune, dalių nustatymo</w:t>
      </w:r>
      <w:r w:rsidR="004227AC">
        <w:rPr>
          <w:rFonts w:ascii="Calibri" w:hAnsi="Calibri" w:cs="Calibri"/>
          <w:sz w:val="24"/>
          <w:szCs w:val="24"/>
        </w:rPr>
        <w:t xml:space="preserve"> </w:t>
      </w:r>
      <w:r w:rsidR="009761BC">
        <w:rPr>
          <w:rFonts w:ascii="Calibri" w:hAnsi="Calibri" w:cs="Calibri"/>
          <w:sz w:val="24"/>
          <w:szCs w:val="24"/>
        </w:rPr>
        <w:t>(TR</w:t>
      </w:r>
      <w:r w:rsidR="00C74898">
        <w:rPr>
          <w:rFonts w:ascii="Calibri" w:hAnsi="Calibri" w:cs="Calibri"/>
          <w:sz w:val="24"/>
          <w:szCs w:val="24"/>
        </w:rPr>
        <w:noBreakHyphen/>
      </w:r>
      <w:r w:rsidRPr="004227AC">
        <w:rPr>
          <w:rFonts w:ascii="Calibri" w:hAnsi="Calibri" w:cs="Calibri"/>
          <w:sz w:val="24"/>
          <w:szCs w:val="24"/>
        </w:rPr>
        <w:t>1002)</w:t>
      </w:r>
      <w:r w:rsidR="008E4FF3" w:rsidRPr="004227AC">
        <w:rPr>
          <w:rFonts w:ascii="Calibri" w:hAnsi="Calibri" w:cs="Calibri"/>
          <w:sz w:val="24"/>
          <w:szCs w:val="24"/>
        </w:rPr>
        <w:t>.</w:t>
      </w:r>
      <w:r w:rsidRPr="004227AC">
        <w:rPr>
          <w:rFonts w:ascii="Calibri" w:hAnsi="Calibri" w:cs="Calibri"/>
          <w:sz w:val="24"/>
          <w:szCs w:val="24"/>
        </w:rPr>
        <w:t xml:space="preserve"> </w:t>
      </w:r>
    </w:p>
    <w:p w14:paraId="19C8FBFD" w14:textId="29928270"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kitos paskirties žemės sklypo </w:t>
      </w:r>
      <w:proofErr w:type="spellStart"/>
      <w:r w:rsidRPr="004227AC">
        <w:rPr>
          <w:rFonts w:ascii="Calibri" w:hAnsi="Calibri" w:cs="Calibri"/>
          <w:sz w:val="24"/>
          <w:szCs w:val="24"/>
        </w:rPr>
        <w:t>Medekšinės</w:t>
      </w:r>
      <w:proofErr w:type="spellEnd"/>
      <w:r w:rsidRPr="004227AC">
        <w:rPr>
          <w:rFonts w:ascii="Calibri" w:hAnsi="Calibri" w:cs="Calibri"/>
          <w:sz w:val="24"/>
          <w:szCs w:val="24"/>
        </w:rPr>
        <w:t xml:space="preserve"> g. 34, Kaune, dalių nustatymo</w:t>
      </w:r>
      <w:r w:rsidR="004227AC">
        <w:rPr>
          <w:rFonts w:ascii="Calibri" w:hAnsi="Calibri" w:cs="Calibri"/>
          <w:sz w:val="24"/>
          <w:szCs w:val="24"/>
        </w:rPr>
        <w:t xml:space="preserve"> </w:t>
      </w:r>
      <w:r w:rsidR="009761BC">
        <w:rPr>
          <w:rFonts w:ascii="Calibri" w:hAnsi="Calibri" w:cs="Calibri"/>
          <w:sz w:val="24"/>
          <w:szCs w:val="24"/>
        </w:rPr>
        <w:t>(TR</w:t>
      </w:r>
      <w:r w:rsidR="009761BC">
        <w:rPr>
          <w:rFonts w:ascii="Calibri" w:hAnsi="Calibri" w:cs="Calibri"/>
          <w:sz w:val="24"/>
          <w:szCs w:val="24"/>
        </w:rPr>
        <w:noBreakHyphen/>
      </w:r>
      <w:r w:rsidRPr="004227AC">
        <w:rPr>
          <w:rFonts w:ascii="Calibri" w:hAnsi="Calibri" w:cs="Calibri"/>
          <w:sz w:val="24"/>
          <w:szCs w:val="24"/>
        </w:rPr>
        <w:t>1041)</w:t>
      </w:r>
      <w:r w:rsidR="008E4FF3" w:rsidRPr="004227AC">
        <w:rPr>
          <w:rFonts w:ascii="Calibri" w:hAnsi="Calibri" w:cs="Calibri"/>
          <w:sz w:val="24"/>
          <w:szCs w:val="24"/>
        </w:rPr>
        <w:t>.</w:t>
      </w:r>
      <w:r w:rsidRPr="004227AC">
        <w:rPr>
          <w:rFonts w:ascii="Calibri" w:hAnsi="Calibri" w:cs="Calibri"/>
          <w:sz w:val="24"/>
          <w:szCs w:val="24"/>
        </w:rPr>
        <w:t xml:space="preserve"> </w:t>
      </w:r>
    </w:p>
    <w:p w14:paraId="28DEC69C" w14:textId="77777777" w:rsidR="00010F1F" w:rsidRPr="004227AC" w:rsidRDefault="00010F1F"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valstybinės žemės sklypo Neries krantinėje 7B, Kaune, dalies perdavimo neatlygintinai naudotis (TR-1027). </w:t>
      </w:r>
    </w:p>
    <w:p w14:paraId="057622F8" w14:textId="77777777" w:rsidR="00010F1F" w:rsidRPr="004227AC" w:rsidRDefault="00010F1F"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valstybinės žemės sklypo, esančio Tunelio g. 37, Kaune, perdavimo neatlygintinai naudotis (TR-1030). </w:t>
      </w:r>
    </w:p>
    <w:p w14:paraId="3A2E9A35" w14:textId="202844D6" w:rsidR="00010F1F" w:rsidRPr="004227AC" w:rsidRDefault="00010F1F"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dalies žemės sklypo Karaliaus Mindaugo pr. 50, Kaune, perdavimo neatlygintinai naudotis (TR-1036).</w:t>
      </w:r>
    </w:p>
    <w:p w14:paraId="4E77DC1F" w14:textId="579B5E3D"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2024 m. vasario 13 d. sprendimo Nr. T-71 „Dėl Kauno miesto savivaldybės parduodamų būstų sąrašo patvirtinimo“ pakeitimo (TR-1103)</w:t>
      </w:r>
      <w:r w:rsidR="008E4FF3" w:rsidRPr="004227AC">
        <w:rPr>
          <w:rFonts w:ascii="Calibri" w:hAnsi="Calibri" w:cs="Calibri"/>
          <w:sz w:val="24"/>
          <w:szCs w:val="24"/>
        </w:rPr>
        <w:t>.</w:t>
      </w:r>
      <w:r w:rsidRPr="004227AC">
        <w:rPr>
          <w:rFonts w:ascii="Calibri" w:hAnsi="Calibri" w:cs="Calibri"/>
          <w:sz w:val="24"/>
          <w:szCs w:val="24"/>
        </w:rPr>
        <w:t xml:space="preserve"> </w:t>
      </w:r>
    </w:p>
    <w:p w14:paraId="6744687A" w14:textId="7CF2F7BB"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lastRenderedPageBreak/>
        <w:t>Dėl Kauno miesto savivaldybės tarybos 2020</w:t>
      </w:r>
      <w:r w:rsidR="009761BC">
        <w:rPr>
          <w:rFonts w:ascii="Calibri" w:hAnsi="Calibri" w:cs="Calibri"/>
          <w:sz w:val="24"/>
          <w:szCs w:val="24"/>
        </w:rPr>
        <w:t> </w:t>
      </w:r>
      <w:r w:rsidRPr="004227AC">
        <w:rPr>
          <w:rFonts w:ascii="Calibri" w:hAnsi="Calibri" w:cs="Calibri"/>
          <w:sz w:val="24"/>
          <w:szCs w:val="24"/>
        </w:rPr>
        <w:t>m. balandžio 28</w:t>
      </w:r>
      <w:r w:rsidR="009761BC">
        <w:rPr>
          <w:rFonts w:ascii="Calibri" w:hAnsi="Calibri" w:cs="Calibri"/>
          <w:sz w:val="24"/>
          <w:szCs w:val="24"/>
        </w:rPr>
        <w:t> </w:t>
      </w:r>
      <w:r w:rsidRPr="004227AC">
        <w:rPr>
          <w:rFonts w:ascii="Calibri" w:hAnsi="Calibri" w:cs="Calibri"/>
          <w:sz w:val="24"/>
          <w:szCs w:val="24"/>
        </w:rPr>
        <w:t>d. sprendimo</w:t>
      </w:r>
      <w:r w:rsidR="009761BC">
        <w:rPr>
          <w:rFonts w:ascii="Calibri" w:hAnsi="Calibri" w:cs="Calibri"/>
          <w:sz w:val="24"/>
          <w:szCs w:val="24"/>
        </w:rPr>
        <w:t> Nr. </w:t>
      </w:r>
      <w:r w:rsidRPr="004227AC">
        <w:rPr>
          <w:rFonts w:ascii="Calibri" w:hAnsi="Calibri" w:cs="Calibri"/>
          <w:sz w:val="24"/>
          <w:szCs w:val="24"/>
        </w:rPr>
        <w:t>T</w:t>
      </w:r>
      <w:r w:rsidR="009761BC">
        <w:rPr>
          <w:rFonts w:ascii="Calibri" w:hAnsi="Calibri" w:cs="Calibri"/>
          <w:sz w:val="24"/>
          <w:szCs w:val="24"/>
        </w:rPr>
        <w:noBreakHyphen/>
      </w:r>
      <w:r w:rsidRPr="004227AC">
        <w:rPr>
          <w:rFonts w:ascii="Calibri" w:hAnsi="Calibri" w:cs="Calibri"/>
          <w:sz w:val="24"/>
          <w:szCs w:val="24"/>
        </w:rPr>
        <w:t>192 „Dėl Kauno miesto savivaldybės parduodamų pagalbinio ūkio paskirties pastatų sąrašo patvirtinimo“ pakeitimo (TR-1104)</w:t>
      </w:r>
      <w:r w:rsidR="008E4FF3" w:rsidRPr="004227AC">
        <w:rPr>
          <w:rFonts w:ascii="Calibri" w:hAnsi="Calibri" w:cs="Calibri"/>
          <w:sz w:val="24"/>
          <w:szCs w:val="24"/>
        </w:rPr>
        <w:t>.</w:t>
      </w:r>
      <w:r w:rsidRPr="004227AC">
        <w:rPr>
          <w:rFonts w:ascii="Calibri" w:hAnsi="Calibri" w:cs="Calibri"/>
          <w:sz w:val="24"/>
          <w:szCs w:val="24"/>
        </w:rPr>
        <w:t xml:space="preserve"> </w:t>
      </w:r>
    </w:p>
    <w:p w14:paraId="4668FAA5" w14:textId="7C116A55"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tarybos 2015 m. kovo 5 d. sprendimo Nr. T-87 „Dėl Viešame aukcione parduodamo Kauno miesto savivaldybės nekilnojamojo turto ir kitų nekilnojamųjų daiktų sąrašo patvirtinimo“ pakeitimo (TR-1111)</w:t>
      </w:r>
      <w:r w:rsidR="008E4FF3" w:rsidRPr="004227AC">
        <w:rPr>
          <w:rFonts w:ascii="Calibri" w:hAnsi="Calibri" w:cs="Calibri"/>
          <w:sz w:val="24"/>
          <w:szCs w:val="24"/>
        </w:rPr>
        <w:t>.</w:t>
      </w:r>
      <w:r w:rsidRPr="004227AC">
        <w:rPr>
          <w:rFonts w:ascii="Calibri" w:hAnsi="Calibri" w:cs="Calibri"/>
          <w:sz w:val="24"/>
          <w:szCs w:val="24"/>
        </w:rPr>
        <w:t xml:space="preserve"> </w:t>
      </w:r>
    </w:p>
    <w:p w14:paraId="44645C1D" w14:textId="4329301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savivaldybės būsto nuomos mokesčio sumažinimo (TR-1093)</w:t>
      </w:r>
      <w:r w:rsidR="008E4FF3" w:rsidRPr="004227AC">
        <w:rPr>
          <w:rFonts w:ascii="Calibri" w:hAnsi="Calibri" w:cs="Calibri"/>
          <w:sz w:val="24"/>
          <w:szCs w:val="24"/>
        </w:rPr>
        <w:t>.</w:t>
      </w:r>
      <w:r w:rsidRPr="004227AC">
        <w:rPr>
          <w:rFonts w:ascii="Calibri" w:hAnsi="Calibri" w:cs="Calibri"/>
          <w:sz w:val="24"/>
          <w:szCs w:val="24"/>
        </w:rPr>
        <w:t xml:space="preserve"> </w:t>
      </w:r>
    </w:p>
    <w:p w14:paraId="592EAC03" w14:textId="1E26F43E"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socialinio būsto nuomos mokesčio sumažinimo (TR-1095)</w:t>
      </w:r>
      <w:r w:rsidR="008E4FF3" w:rsidRPr="004227AC">
        <w:rPr>
          <w:rFonts w:ascii="Calibri" w:hAnsi="Calibri" w:cs="Calibri"/>
          <w:sz w:val="24"/>
          <w:szCs w:val="24"/>
        </w:rPr>
        <w:t>.</w:t>
      </w:r>
      <w:r w:rsidRPr="004227AC">
        <w:rPr>
          <w:rFonts w:ascii="Calibri" w:hAnsi="Calibri" w:cs="Calibri"/>
          <w:sz w:val="24"/>
          <w:szCs w:val="24"/>
        </w:rPr>
        <w:t xml:space="preserve"> </w:t>
      </w:r>
    </w:p>
    <w:p w14:paraId="6E89C302" w14:textId="72096B17"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2023 m. gruodžio 20 d. savivaldybės turto nuomos sutarties Nr. SRK-3019 su UAB „Šviežia stotelė“ nutraukimo,  2025 m. gegužės 14 d. savivaldybės turto nuomos sutart</w:t>
      </w:r>
      <w:r w:rsidR="009761BC">
        <w:rPr>
          <w:rFonts w:ascii="Calibri" w:hAnsi="Calibri" w:cs="Calibri"/>
          <w:sz w:val="24"/>
          <w:szCs w:val="24"/>
        </w:rPr>
        <w:t>ies Nr. </w:t>
      </w:r>
      <w:r w:rsidRPr="004227AC">
        <w:rPr>
          <w:rFonts w:ascii="Calibri" w:hAnsi="Calibri" w:cs="Calibri"/>
          <w:sz w:val="24"/>
          <w:szCs w:val="24"/>
        </w:rPr>
        <w:t>SRK-1523 su UAB „</w:t>
      </w:r>
      <w:proofErr w:type="spellStart"/>
      <w:r w:rsidRPr="004227AC">
        <w:rPr>
          <w:rFonts w:ascii="Calibri" w:hAnsi="Calibri" w:cs="Calibri"/>
          <w:sz w:val="24"/>
          <w:szCs w:val="24"/>
        </w:rPr>
        <w:t>Osama</w:t>
      </w:r>
      <w:proofErr w:type="spellEnd"/>
      <w:r w:rsidRPr="004227AC">
        <w:rPr>
          <w:rFonts w:ascii="Calibri" w:hAnsi="Calibri" w:cs="Calibri"/>
          <w:sz w:val="24"/>
          <w:szCs w:val="24"/>
        </w:rPr>
        <w:t>“ pakeitimo ir nekilnojamojo turto  V. Putvinskio g. 3</w:t>
      </w:r>
      <w:r w:rsidR="00BA13D6">
        <w:rPr>
          <w:rFonts w:ascii="Calibri" w:hAnsi="Calibri" w:cs="Calibri"/>
          <w:sz w:val="24"/>
          <w:szCs w:val="24"/>
        </w:rPr>
        <w:t>,</w:t>
      </w:r>
      <w:r w:rsidRPr="004227AC">
        <w:rPr>
          <w:rFonts w:ascii="Calibri" w:hAnsi="Calibri" w:cs="Calibri"/>
          <w:sz w:val="24"/>
          <w:szCs w:val="24"/>
        </w:rPr>
        <w:t xml:space="preserve"> Kaune, perėmimo (TR-1070)</w:t>
      </w:r>
      <w:r w:rsidR="008E4FF3" w:rsidRPr="004227AC">
        <w:rPr>
          <w:rFonts w:ascii="Calibri" w:hAnsi="Calibri" w:cs="Calibri"/>
          <w:sz w:val="24"/>
          <w:szCs w:val="24"/>
        </w:rPr>
        <w:t>.</w:t>
      </w:r>
      <w:r w:rsidRPr="004227AC">
        <w:rPr>
          <w:rFonts w:ascii="Calibri" w:hAnsi="Calibri" w:cs="Calibri"/>
          <w:sz w:val="24"/>
          <w:szCs w:val="24"/>
        </w:rPr>
        <w:t xml:space="preserve"> </w:t>
      </w:r>
    </w:p>
    <w:p w14:paraId="360B0E5A" w14:textId="7CAD099C"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nekilnojamojo turto Parodos g. 26, Kaune, perdavimo valdyti, naudoti ir disponuoti juo patikėjimo teise Kauno Miko Petrausko scenos menų mokyklai (TR-1034)</w:t>
      </w:r>
      <w:r w:rsidR="008E4FF3" w:rsidRPr="004227AC">
        <w:rPr>
          <w:rFonts w:ascii="Calibri" w:hAnsi="Calibri" w:cs="Calibri"/>
          <w:sz w:val="24"/>
          <w:szCs w:val="24"/>
        </w:rPr>
        <w:t>.</w:t>
      </w:r>
      <w:r w:rsidRPr="004227AC">
        <w:rPr>
          <w:rFonts w:ascii="Calibri" w:hAnsi="Calibri" w:cs="Calibri"/>
          <w:sz w:val="24"/>
          <w:szCs w:val="24"/>
        </w:rPr>
        <w:t xml:space="preserve"> </w:t>
      </w:r>
    </w:p>
    <w:p w14:paraId="63783819" w14:textId="00E15988"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 xml:space="preserve">Dėl nekilnojamojo turto A. Stulginskio g. 61, Kaune, perdavimo valdyti, naudoti ir disponuoti juo patikėjimo teise Kauno </w:t>
      </w:r>
      <w:proofErr w:type="spellStart"/>
      <w:r w:rsidRPr="004227AC">
        <w:rPr>
          <w:rFonts w:ascii="Calibri" w:hAnsi="Calibri" w:cs="Calibri"/>
          <w:sz w:val="24"/>
          <w:szCs w:val="24"/>
        </w:rPr>
        <w:t>Suzuki</w:t>
      </w:r>
      <w:proofErr w:type="spellEnd"/>
      <w:r w:rsidRPr="004227AC">
        <w:rPr>
          <w:rFonts w:ascii="Calibri" w:hAnsi="Calibri" w:cs="Calibri"/>
          <w:sz w:val="24"/>
          <w:szCs w:val="24"/>
        </w:rPr>
        <w:t xml:space="preserve"> progimnazijai (TR-1056)</w:t>
      </w:r>
      <w:r w:rsidR="008E4FF3" w:rsidRPr="004227AC">
        <w:rPr>
          <w:rFonts w:ascii="Calibri" w:hAnsi="Calibri" w:cs="Calibri"/>
          <w:sz w:val="24"/>
          <w:szCs w:val="24"/>
        </w:rPr>
        <w:t>.</w:t>
      </w:r>
      <w:r w:rsidRPr="004227AC">
        <w:rPr>
          <w:rFonts w:ascii="Calibri" w:hAnsi="Calibri" w:cs="Calibri"/>
          <w:sz w:val="24"/>
          <w:szCs w:val="24"/>
        </w:rPr>
        <w:t xml:space="preserve"> </w:t>
      </w:r>
    </w:p>
    <w:p w14:paraId="160D0EBF" w14:textId="6034654F"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nekilnojamojo turto R. Kalantos g. 118, Kaune, perdavimo valdyti, naudoti ir disponuoti juo patikėjimo teise Kauno lopšeliui-darželiui „Šilelis“ (TR-1075)</w:t>
      </w:r>
      <w:r w:rsidR="008E4FF3" w:rsidRPr="004227AC">
        <w:rPr>
          <w:rFonts w:ascii="Calibri" w:hAnsi="Calibri" w:cs="Calibri"/>
          <w:sz w:val="24"/>
          <w:szCs w:val="24"/>
        </w:rPr>
        <w:t>.</w:t>
      </w:r>
      <w:r w:rsidRPr="004227AC">
        <w:rPr>
          <w:rFonts w:ascii="Calibri" w:hAnsi="Calibri" w:cs="Calibri"/>
          <w:sz w:val="24"/>
          <w:szCs w:val="24"/>
        </w:rPr>
        <w:t xml:space="preserve"> </w:t>
      </w:r>
    </w:p>
    <w:p w14:paraId="0DFB6BF0" w14:textId="551F7CAA"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nekilnojamojo turto Aušros g. 42A, Kaune, nuomos (TR-1113)</w:t>
      </w:r>
      <w:r w:rsidR="008E4FF3" w:rsidRPr="004227AC">
        <w:rPr>
          <w:rFonts w:ascii="Calibri" w:hAnsi="Calibri" w:cs="Calibri"/>
          <w:sz w:val="24"/>
          <w:szCs w:val="24"/>
        </w:rPr>
        <w:t>.</w:t>
      </w:r>
      <w:r w:rsidRPr="004227AC">
        <w:rPr>
          <w:rFonts w:ascii="Calibri" w:hAnsi="Calibri" w:cs="Calibri"/>
          <w:sz w:val="24"/>
          <w:szCs w:val="24"/>
        </w:rPr>
        <w:t xml:space="preserve"> </w:t>
      </w:r>
    </w:p>
    <w:p w14:paraId="016892A9" w14:textId="33FE5974"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pripažinto nereikalingu ir netinkamu (negalimu) naudoti nekilnojamojo daikto Vilniaus g. 29, Kaune, nurašymo, išardymo ir likvidavimo (TR-1071)</w:t>
      </w:r>
      <w:r w:rsidR="008E4FF3" w:rsidRPr="004227AC">
        <w:rPr>
          <w:rFonts w:ascii="Calibri" w:hAnsi="Calibri" w:cs="Calibri"/>
          <w:sz w:val="24"/>
          <w:szCs w:val="24"/>
        </w:rPr>
        <w:t>.</w:t>
      </w:r>
      <w:r w:rsidRPr="004227AC">
        <w:rPr>
          <w:rFonts w:ascii="Calibri" w:hAnsi="Calibri" w:cs="Calibri"/>
          <w:sz w:val="24"/>
          <w:szCs w:val="24"/>
        </w:rPr>
        <w:t xml:space="preserve"> </w:t>
      </w:r>
    </w:p>
    <w:p w14:paraId="3AEEAA71" w14:textId="47B11EFB"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gyvenamojo namo P. Kalpoko g. 12A, Kaune, dalies pardavimo (TR-1069)</w:t>
      </w:r>
      <w:r w:rsidR="008E4FF3" w:rsidRPr="004227AC">
        <w:rPr>
          <w:rFonts w:ascii="Calibri" w:hAnsi="Calibri" w:cs="Calibri"/>
          <w:sz w:val="24"/>
          <w:szCs w:val="24"/>
        </w:rPr>
        <w:t>.</w:t>
      </w:r>
    </w:p>
    <w:p w14:paraId="4C15E92C" w14:textId="35F5736E" w:rsidR="0034207E" w:rsidRPr="004227AC" w:rsidRDefault="0034207E"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būsto Liepojos g. 12-2, Kaune, pardavimo</w:t>
      </w:r>
      <w:r w:rsidR="004227AC">
        <w:rPr>
          <w:rFonts w:ascii="Calibri" w:hAnsi="Calibri" w:cs="Calibri"/>
          <w:sz w:val="24"/>
          <w:szCs w:val="24"/>
        </w:rPr>
        <w:t xml:space="preserve"> </w:t>
      </w:r>
      <w:r w:rsidR="009761BC">
        <w:rPr>
          <w:rFonts w:ascii="Calibri" w:hAnsi="Calibri" w:cs="Calibri"/>
          <w:sz w:val="24"/>
          <w:szCs w:val="24"/>
        </w:rPr>
        <w:t>(TR</w:t>
      </w:r>
      <w:r w:rsidR="009761BC">
        <w:rPr>
          <w:rFonts w:ascii="Calibri" w:hAnsi="Calibri" w:cs="Calibri"/>
          <w:sz w:val="24"/>
          <w:szCs w:val="24"/>
        </w:rPr>
        <w:noBreakHyphen/>
      </w:r>
      <w:r w:rsidRPr="004227AC">
        <w:rPr>
          <w:rFonts w:ascii="Calibri" w:hAnsi="Calibri" w:cs="Calibri"/>
          <w:sz w:val="24"/>
          <w:szCs w:val="24"/>
        </w:rPr>
        <w:t>1043).</w:t>
      </w:r>
    </w:p>
    <w:p w14:paraId="710D8EA2" w14:textId="7A74665F"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būsto J.</w:t>
      </w:r>
      <w:r w:rsidR="00167B0E">
        <w:rPr>
          <w:rFonts w:ascii="Calibri" w:hAnsi="Calibri" w:cs="Calibri"/>
          <w:sz w:val="24"/>
          <w:szCs w:val="24"/>
        </w:rPr>
        <w:t xml:space="preserve"> </w:t>
      </w:r>
      <w:r w:rsidRPr="004227AC">
        <w:rPr>
          <w:rFonts w:ascii="Calibri" w:hAnsi="Calibri" w:cs="Calibri"/>
          <w:sz w:val="24"/>
          <w:szCs w:val="24"/>
        </w:rPr>
        <w:t>Grušo g. 13-77, Kaune, pardavimo</w:t>
      </w:r>
      <w:r w:rsidR="004227AC">
        <w:rPr>
          <w:rFonts w:ascii="Calibri" w:hAnsi="Calibri" w:cs="Calibri"/>
          <w:sz w:val="24"/>
          <w:szCs w:val="24"/>
        </w:rPr>
        <w:t xml:space="preserve"> </w:t>
      </w:r>
      <w:r w:rsidR="009761BC">
        <w:rPr>
          <w:rFonts w:ascii="Calibri" w:hAnsi="Calibri" w:cs="Calibri"/>
          <w:sz w:val="24"/>
          <w:szCs w:val="24"/>
        </w:rPr>
        <w:t>(TR</w:t>
      </w:r>
      <w:r w:rsidR="009761BC">
        <w:rPr>
          <w:rFonts w:ascii="Calibri" w:hAnsi="Calibri" w:cs="Calibri"/>
          <w:sz w:val="24"/>
          <w:szCs w:val="24"/>
        </w:rPr>
        <w:noBreakHyphen/>
      </w:r>
      <w:r w:rsidRPr="004227AC">
        <w:rPr>
          <w:rFonts w:ascii="Calibri" w:hAnsi="Calibri" w:cs="Calibri"/>
          <w:sz w:val="24"/>
          <w:szCs w:val="24"/>
        </w:rPr>
        <w:t>1072)</w:t>
      </w:r>
      <w:r w:rsidR="008E4FF3" w:rsidRPr="004227AC">
        <w:rPr>
          <w:rFonts w:ascii="Calibri" w:hAnsi="Calibri" w:cs="Calibri"/>
          <w:sz w:val="24"/>
          <w:szCs w:val="24"/>
        </w:rPr>
        <w:t>.</w:t>
      </w:r>
      <w:r w:rsidRPr="004227AC">
        <w:rPr>
          <w:rFonts w:ascii="Calibri" w:hAnsi="Calibri" w:cs="Calibri"/>
          <w:sz w:val="24"/>
          <w:szCs w:val="24"/>
        </w:rPr>
        <w:t xml:space="preserve"> </w:t>
      </w:r>
    </w:p>
    <w:p w14:paraId="3025D809" w14:textId="40FBCF7F"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būsto M. Riomerio g. 35-91, Kaune, pardavimo</w:t>
      </w:r>
      <w:r w:rsidR="004227AC">
        <w:rPr>
          <w:rFonts w:ascii="Calibri" w:hAnsi="Calibri" w:cs="Calibri"/>
          <w:sz w:val="24"/>
          <w:szCs w:val="24"/>
        </w:rPr>
        <w:t xml:space="preserve"> </w:t>
      </w:r>
      <w:r w:rsidR="009761BC">
        <w:rPr>
          <w:rFonts w:ascii="Calibri" w:hAnsi="Calibri" w:cs="Calibri"/>
          <w:sz w:val="24"/>
          <w:szCs w:val="24"/>
        </w:rPr>
        <w:t>(TR</w:t>
      </w:r>
      <w:r w:rsidR="009761BC">
        <w:rPr>
          <w:rFonts w:ascii="Calibri" w:hAnsi="Calibri" w:cs="Calibri"/>
          <w:sz w:val="24"/>
          <w:szCs w:val="24"/>
        </w:rPr>
        <w:noBreakHyphen/>
      </w:r>
      <w:r w:rsidRPr="004227AC">
        <w:rPr>
          <w:rFonts w:ascii="Calibri" w:hAnsi="Calibri" w:cs="Calibri"/>
          <w:sz w:val="24"/>
          <w:szCs w:val="24"/>
        </w:rPr>
        <w:t>1073)</w:t>
      </w:r>
      <w:r w:rsidR="008E4FF3" w:rsidRPr="004227AC">
        <w:rPr>
          <w:rFonts w:ascii="Calibri" w:hAnsi="Calibri" w:cs="Calibri"/>
          <w:sz w:val="24"/>
          <w:szCs w:val="24"/>
        </w:rPr>
        <w:t>.</w:t>
      </w:r>
      <w:r w:rsidRPr="004227AC">
        <w:rPr>
          <w:rFonts w:ascii="Calibri" w:hAnsi="Calibri" w:cs="Calibri"/>
          <w:sz w:val="24"/>
          <w:szCs w:val="24"/>
        </w:rPr>
        <w:t xml:space="preserve"> </w:t>
      </w:r>
    </w:p>
    <w:p w14:paraId="36DD9C6C" w14:textId="01C0D7D7"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būsto K. Baršausko g. 75-58, Kaune, pardavimo</w:t>
      </w:r>
      <w:r w:rsidR="004227AC">
        <w:rPr>
          <w:rFonts w:ascii="Calibri" w:hAnsi="Calibri" w:cs="Calibri"/>
          <w:sz w:val="24"/>
          <w:szCs w:val="24"/>
        </w:rPr>
        <w:t xml:space="preserve"> </w:t>
      </w:r>
      <w:r w:rsidR="009761BC">
        <w:rPr>
          <w:rFonts w:ascii="Calibri" w:hAnsi="Calibri" w:cs="Calibri"/>
          <w:sz w:val="24"/>
          <w:szCs w:val="24"/>
        </w:rPr>
        <w:t>(TR</w:t>
      </w:r>
      <w:r w:rsidR="009761BC">
        <w:rPr>
          <w:rFonts w:ascii="Calibri" w:hAnsi="Calibri" w:cs="Calibri"/>
          <w:sz w:val="24"/>
          <w:szCs w:val="24"/>
        </w:rPr>
        <w:noBreakHyphen/>
      </w:r>
      <w:r w:rsidRPr="004227AC">
        <w:rPr>
          <w:rFonts w:ascii="Calibri" w:hAnsi="Calibri" w:cs="Calibri"/>
          <w:sz w:val="24"/>
          <w:szCs w:val="24"/>
        </w:rPr>
        <w:t>1074)</w:t>
      </w:r>
      <w:r w:rsidR="008E4FF3" w:rsidRPr="004227AC">
        <w:rPr>
          <w:rFonts w:ascii="Calibri" w:hAnsi="Calibri" w:cs="Calibri"/>
          <w:sz w:val="24"/>
          <w:szCs w:val="24"/>
        </w:rPr>
        <w:t>.</w:t>
      </w:r>
    </w:p>
    <w:p w14:paraId="6EC6BC30" w14:textId="4CF71C74" w:rsidR="001D1CE0" w:rsidRPr="004227AC" w:rsidRDefault="001D1CE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Dėl Kauno miesto savivaldybės būsto Ašigalio g. 19-42, Kaune, pardavimo</w:t>
      </w:r>
      <w:r w:rsidR="004227AC">
        <w:rPr>
          <w:rFonts w:ascii="Calibri" w:hAnsi="Calibri" w:cs="Calibri"/>
          <w:sz w:val="24"/>
          <w:szCs w:val="24"/>
        </w:rPr>
        <w:t xml:space="preserve"> </w:t>
      </w:r>
      <w:r w:rsidR="009761BC">
        <w:rPr>
          <w:rFonts w:ascii="Calibri" w:hAnsi="Calibri" w:cs="Calibri"/>
          <w:sz w:val="24"/>
          <w:szCs w:val="24"/>
        </w:rPr>
        <w:t>(TR</w:t>
      </w:r>
      <w:r w:rsidR="009761BC">
        <w:rPr>
          <w:rFonts w:ascii="Calibri" w:hAnsi="Calibri" w:cs="Calibri"/>
          <w:sz w:val="24"/>
          <w:szCs w:val="24"/>
        </w:rPr>
        <w:noBreakHyphen/>
      </w:r>
      <w:r w:rsidRPr="004227AC">
        <w:rPr>
          <w:rFonts w:ascii="Calibri" w:hAnsi="Calibri" w:cs="Calibri"/>
          <w:sz w:val="24"/>
          <w:szCs w:val="24"/>
        </w:rPr>
        <w:t>1105)</w:t>
      </w:r>
      <w:r w:rsidR="008E4FF3" w:rsidRPr="004227AC">
        <w:rPr>
          <w:rFonts w:ascii="Calibri" w:hAnsi="Calibri" w:cs="Calibri"/>
          <w:sz w:val="24"/>
          <w:szCs w:val="24"/>
        </w:rPr>
        <w:t>.</w:t>
      </w:r>
      <w:r w:rsidRPr="004227AC">
        <w:rPr>
          <w:rFonts w:ascii="Calibri" w:hAnsi="Calibri" w:cs="Calibri"/>
          <w:sz w:val="24"/>
          <w:szCs w:val="24"/>
        </w:rPr>
        <w:t xml:space="preserve"> </w:t>
      </w:r>
    </w:p>
    <w:p w14:paraId="63A66FBC" w14:textId="16934333" w:rsidR="00D47F40" w:rsidRPr="004227AC" w:rsidRDefault="009761BC"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r>
        <w:rPr>
          <w:rFonts w:ascii="Calibri" w:hAnsi="Calibri" w:cs="Calibri"/>
          <w:sz w:val="24"/>
          <w:szCs w:val="24"/>
        </w:rPr>
        <w:t>Pranešėjas –</w:t>
      </w:r>
      <w:r w:rsidR="00D47F40" w:rsidRPr="004227AC">
        <w:rPr>
          <w:rFonts w:ascii="Calibri" w:hAnsi="Calibri" w:cs="Calibri"/>
          <w:sz w:val="24"/>
          <w:szCs w:val="24"/>
        </w:rPr>
        <w:t xml:space="preserve">  Donatas Valiukas, Nekilnojamojo turto skyriaus vedėjas.</w:t>
      </w:r>
    </w:p>
    <w:p w14:paraId="38A3ED86" w14:textId="79DC08F1" w:rsidR="00D47F40" w:rsidRPr="004227AC" w:rsidRDefault="00D47F40" w:rsidP="009761BC">
      <w:pPr>
        <w:pStyle w:val="Sraopastraipa"/>
        <w:numPr>
          <w:ilvl w:val="0"/>
          <w:numId w:val="1"/>
        </w:numPr>
        <w:tabs>
          <w:tab w:val="left" w:pos="284"/>
          <w:tab w:val="left" w:pos="426"/>
          <w:tab w:val="left" w:pos="1701"/>
        </w:tabs>
        <w:spacing w:line="276" w:lineRule="auto"/>
        <w:ind w:left="0" w:firstLine="1134"/>
        <w:jc w:val="both"/>
        <w:rPr>
          <w:rFonts w:ascii="Calibri" w:hAnsi="Calibri" w:cs="Calibri"/>
          <w:sz w:val="24"/>
          <w:szCs w:val="24"/>
        </w:rPr>
      </w:pPr>
      <w:r w:rsidRPr="004227AC">
        <w:rPr>
          <w:rFonts w:ascii="Calibri" w:hAnsi="Calibri" w:cs="Calibri"/>
          <w:sz w:val="24"/>
          <w:szCs w:val="24"/>
        </w:rPr>
        <w:t>Tarybos narių pareiškimai.</w:t>
      </w:r>
    </w:p>
    <w:p w14:paraId="592E7F49" w14:textId="255A418E" w:rsidR="001D1CE0" w:rsidRPr="004227AC" w:rsidRDefault="001D1CE0" w:rsidP="009761BC">
      <w:pPr>
        <w:pStyle w:val="Sraopastraipa"/>
        <w:tabs>
          <w:tab w:val="left" w:pos="284"/>
          <w:tab w:val="left" w:pos="426"/>
          <w:tab w:val="left" w:pos="1701"/>
        </w:tabs>
        <w:spacing w:line="276" w:lineRule="auto"/>
        <w:ind w:left="0" w:firstLine="1134"/>
        <w:jc w:val="both"/>
        <w:rPr>
          <w:rFonts w:ascii="Calibri" w:hAnsi="Calibri" w:cs="Calibri"/>
          <w:sz w:val="24"/>
          <w:szCs w:val="24"/>
        </w:rPr>
      </w:pPr>
    </w:p>
    <w:p w14:paraId="455A8088" w14:textId="67E8F116" w:rsidR="001D1CE0" w:rsidRPr="004227AC" w:rsidRDefault="009761BC" w:rsidP="009761BC">
      <w:pPr>
        <w:tabs>
          <w:tab w:val="left" w:pos="284"/>
          <w:tab w:val="left" w:pos="426"/>
          <w:tab w:val="left" w:pos="1701"/>
        </w:tabs>
        <w:spacing w:line="276" w:lineRule="auto"/>
        <w:jc w:val="center"/>
        <w:rPr>
          <w:rFonts w:ascii="Calibri" w:hAnsi="Calibri" w:cs="Calibri"/>
          <w:sz w:val="24"/>
          <w:szCs w:val="24"/>
        </w:rPr>
      </w:pPr>
      <w:r w:rsidRPr="009761BC">
        <w:rPr>
          <w:rFonts w:ascii="Calibri" w:hAnsi="Calibri" w:cs="Calibri"/>
          <w:sz w:val="24"/>
          <w:szCs w:val="24"/>
        </w:rPr>
        <w:t>____________________</w:t>
      </w:r>
    </w:p>
    <w:sectPr w:rsidR="001D1CE0" w:rsidRPr="004227AC" w:rsidSect="00873D2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0FED" w14:textId="77777777" w:rsidR="00A0372E" w:rsidRDefault="00A0372E" w:rsidP="00873D2A">
      <w:pPr>
        <w:spacing w:after="0" w:line="240" w:lineRule="auto"/>
      </w:pPr>
      <w:r>
        <w:separator/>
      </w:r>
    </w:p>
  </w:endnote>
  <w:endnote w:type="continuationSeparator" w:id="0">
    <w:p w14:paraId="63651294" w14:textId="77777777" w:rsidR="00A0372E" w:rsidRDefault="00A0372E" w:rsidP="0087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0D8C" w14:textId="77777777" w:rsidR="00A0372E" w:rsidRDefault="00A0372E" w:rsidP="00873D2A">
      <w:pPr>
        <w:spacing w:after="0" w:line="240" w:lineRule="auto"/>
      </w:pPr>
      <w:r>
        <w:separator/>
      </w:r>
    </w:p>
  </w:footnote>
  <w:footnote w:type="continuationSeparator" w:id="0">
    <w:p w14:paraId="139CA187" w14:textId="77777777" w:rsidR="00A0372E" w:rsidRDefault="00A0372E" w:rsidP="00873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033323"/>
      <w:docPartObj>
        <w:docPartGallery w:val="Page Numbers (Top of Page)"/>
        <w:docPartUnique/>
      </w:docPartObj>
    </w:sdtPr>
    <w:sdtContent>
      <w:p w14:paraId="2EB4973E" w14:textId="7911AE7E" w:rsidR="00873D2A" w:rsidRDefault="00873D2A">
        <w:pPr>
          <w:pStyle w:val="Antrats"/>
          <w:jc w:val="center"/>
        </w:pPr>
        <w:r>
          <w:fldChar w:fldCharType="begin"/>
        </w:r>
        <w:r>
          <w:instrText>PAGE   \* MERGEFORMAT</w:instrText>
        </w:r>
        <w:r>
          <w:fldChar w:fldCharType="separate"/>
        </w:r>
        <w:r w:rsidR="00C74898">
          <w:rPr>
            <w:noProof/>
          </w:rPr>
          <w:t>9</w:t>
        </w:r>
        <w:r>
          <w:fldChar w:fldCharType="end"/>
        </w:r>
      </w:p>
    </w:sdtContent>
  </w:sdt>
  <w:p w14:paraId="3187CAC8" w14:textId="77777777" w:rsidR="00873D2A" w:rsidRDefault="00873D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860FC"/>
    <w:multiLevelType w:val="hybridMultilevel"/>
    <w:tmpl w:val="D7E6184A"/>
    <w:lvl w:ilvl="0" w:tplc="40D4654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68EF5BF0"/>
    <w:multiLevelType w:val="hybridMultilevel"/>
    <w:tmpl w:val="9B1E5562"/>
    <w:lvl w:ilvl="0" w:tplc="0427000F">
      <w:start w:val="1"/>
      <w:numFmt w:val="decimal"/>
      <w:lvlText w:val="%1."/>
      <w:lvlJc w:val="left"/>
      <w:pPr>
        <w:ind w:left="234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9371225">
    <w:abstractNumId w:val="1"/>
  </w:num>
  <w:num w:numId="2" w16cid:durableId="213216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CE0"/>
    <w:rsid w:val="00010F1F"/>
    <w:rsid w:val="00113ED5"/>
    <w:rsid w:val="00167B0E"/>
    <w:rsid w:val="001D1CE0"/>
    <w:rsid w:val="00236558"/>
    <w:rsid w:val="00253BFA"/>
    <w:rsid w:val="002A59F0"/>
    <w:rsid w:val="002D3E59"/>
    <w:rsid w:val="0034207E"/>
    <w:rsid w:val="004227AC"/>
    <w:rsid w:val="004754C1"/>
    <w:rsid w:val="00633A0F"/>
    <w:rsid w:val="007106C4"/>
    <w:rsid w:val="00743C66"/>
    <w:rsid w:val="007A47CF"/>
    <w:rsid w:val="00873D2A"/>
    <w:rsid w:val="008E4FF3"/>
    <w:rsid w:val="0092643E"/>
    <w:rsid w:val="009761BC"/>
    <w:rsid w:val="00A0372E"/>
    <w:rsid w:val="00A94DCD"/>
    <w:rsid w:val="00AC12FF"/>
    <w:rsid w:val="00B12A98"/>
    <w:rsid w:val="00B25DA9"/>
    <w:rsid w:val="00B66021"/>
    <w:rsid w:val="00BA13D6"/>
    <w:rsid w:val="00C22AD2"/>
    <w:rsid w:val="00C74898"/>
    <w:rsid w:val="00CE3395"/>
    <w:rsid w:val="00D47F40"/>
    <w:rsid w:val="00DB3993"/>
    <w:rsid w:val="00E869A0"/>
    <w:rsid w:val="00EE0E01"/>
    <w:rsid w:val="00FA6480"/>
    <w:rsid w:val="00FE4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586B"/>
  <w15:chartTrackingRefBased/>
  <w15:docId w15:val="{69F9A669-7644-4E5E-BD3C-6EC026AC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1C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1D1C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1D1CE0"/>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1D1CE0"/>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1D1CE0"/>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1D1C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1C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1C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1C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1CE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1D1CE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1D1CE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1D1CE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1D1CE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1D1C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1C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1C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1C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1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1C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1C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1C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1C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1CE0"/>
    <w:rPr>
      <w:i/>
      <w:iCs/>
      <w:color w:val="404040" w:themeColor="text1" w:themeTint="BF"/>
    </w:rPr>
  </w:style>
  <w:style w:type="paragraph" w:styleId="Sraopastraipa">
    <w:name w:val="List Paragraph"/>
    <w:basedOn w:val="prastasis"/>
    <w:uiPriority w:val="34"/>
    <w:qFormat/>
    <w:rsid w:val="001D1CE0"/>
    <w:pPr>
      <w:ind w:left="720"/>
      <w:contextualSpacing/>
    </w:pPr>
  </w:style>
  <w:style w:type="character" w:styleId="Rykuspabraukimas">
    <w:name w:val="Intense Emphasis"/>
    <w:basedOn w:val="Numatytasispastraiposriftas"/>
    <w:uiPriority w:val="21"/>
    <w:qFormat/>
    <w:rsid w:val="001D1CE0"/>
    <w:rPr>
      <w:i/>
      <w:iCs/>
      <w:color w:val="2E74B5" w:themeColor="accent1" w:themeShade="BF"/>
    </w:rPr>
  </w:style>
  <w:style w:type="paragraph" w:styleId="Iskirtacitata">
    <w:name w:val="Intense Quote"/>
    <w:basedOn w:val="prastasis"/>
    <w:next w:val="prastasis"/>
    <w:link w:val="IskirtacitataDiagrama"/>
    <w:uiPriority w:val="30"/>
    <w:qFormat/>
    <w:rsid w:val="001D1C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1D1CE0"/>
    <w:rPr>
      <w:i/>
      <w:iCs/>
      <w:color w:val="2E74B5" w:themeColor="accent1" w:themeShade="BF"/>
    </w:rPr>
  </w:style>
  <w:style w:type="character" w:styleId="Rykinuoroda">
    <w:name w:val="Intense Reference"/>
    <w:basedOn w:val="Numatytasispastraiposriftas"/>
    <w:uiPriority w:val="32"/>
    <w:qFormat/>
    <w:rsid w:val="001D1CE0"/>
    <w:rPr>
      <w:b/>
      <w:bCs/>
      <w:smallCaps/>
      <w:color w:val="2E74B5" w:themeColor="accent1" w:themeShade="BF"/>
      <w:spacing w:val="5"/>
    </w:rPr>
  </w:style>
  <w:style w:type="paragraph" w:styleId="Antrats">
    <w:name w:val="header"/>
    <w:basedOn w:val="prastasis"/>
    <w:link w:val="AntratsDiagrama"/>
    <w:uiPriority w:val="99"/>
    <w:unhideWhenUsed/>
    <w:rsid w:val="00873D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3D2A"/>
  </w:style>
  <w:style w:type="paragraph" w:styleId="Porat">
    <w:name w:val="footer"/>
    <w:basedOn w:val="prastasis"/>
    <w:link w:val="PoratDiagrama"/>
    <w:uiPriority w:val="99"/>
    <w:unhideWhenUsed/>
    <w:rsid w:val="00873D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3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13882</Words>
  <Characters>7913</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Petkienė</dc:creator>
  <cp:keywords/>
  <dc:description/>
  <cp:lastModifiedBy>Kristina Dzindziliauskaitė</cp:lastModifiedBy>
  <cp:revision>2</cp:revision>
  <cp:lastPrinted>2025-12-09T11:08:00Z</cp:lastPrinted>
  <dcterms:created xsi:type="dcterms:W3CDTF">2025-12-10T13:51:00Z</dcterms:created>
  <dcterms:modified xsi:type="dcterms:W3CDTF">2025-12-10T13:51:00Z</dcterms:modified>
</cp:coreProperties>
</file>