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5B" w:rsidRPr="00164C01" w:rsidRDefault="00C1715B" w:rsidP="00C1715B">
      <w:pPr>
        <w:rPr>
          <w:rFonts w:cstheme="minorHAnsi"/>
          <w:b/>
          <w:sz w:val="24"/>
          <w:szCs w:val="24"/>
        </w:rPr>
      </w:pPr>
      <w:r w:rsidRPr="00164C01">
        <w:rPr>
          <w:rFonts w:cstheme="minorHAnsi"/>
          <w:b/>
          <w:sz w:val="24"/>
          <w:szCs w:val="24"/>
        </w:rPr>
        <w:t>Kauno miesto</w:t>
      </w:r>
      <w:r w:rsidRPr="00164C01">
        <w:rPr>
          <w:rFonts w:cstheme="minorHAnsi"/>
          <w:b/>
          <w:sz w:val="24"/>
          <w:szCs w:val="24"/>
        </w:rPr>
        <w:t xml:space="preserve"> savivaldybės</w:t>
      </w:r>
      <w:r w:rsidRPr="00164C01">
        <w:rPr>
          <w:rFonts w:cstheme="minorHAnsi"/>
          <w:b/>
          <w:sz w:val="24"/>
          <w:szCs w:val="24"/>
        </w:rPr>
        <w:t xml:space="preserve"> nekilnojamojo kultūros paveldo vertinimo tarybos posėdžio DARBOTVARKĖ</w:t>
      </w:r>
    </w:p>
    <w:p w:rsidR="00C1715B" w:rsidRPr="00164C01" w:rsidRDefault="00C1715B" w:rsidP="00C1715B">
      <w:pPr>
        <w:rPr>
          <w:rFonts w:cstheme="minorHAnsi"/>
          <w:sz w:val="24"/>
          <w:szCs w:val="24"/>
        </w:rPr>
      </w:pPr>
      <w:r w:rsidRPr="00164C01">
        <w:rPr>
          <w:rFonts w:cstheme="minorHAnsi"/>
          <w:b/>
          <w:sz w:val="24"/>
          <w:szCs w:val="24"/>
        </w:rPr>
        <w:t xml:space="preserve">Posėdis vyks: </w:t>
      </w:r>
      <w:r w:rsidRPr="00164C01">
        <w:rPr>
          <w:rFonts w:cstheme="minorHAnsi"/>
          <w:sz w:val="24"/>
          <w:szCs w:val="24"/>
        </w:rPr>
        <w:t>2025-</w:t>
      </w:r>
      <w:r w:rsidRPr="00164C01">
        <w:rPr>
          <w:rFonts w:cstheme="minorHAnsi"/>
          <w:sz w:val="24"/>
          <w:szCs w:val="24"/>
          <w:lang w:val="en-US"/>
        </w:rPr>
        <w:t>12</w:t>
      </w:r>
      <w:r w:rsidRPr="00164C01">
        <w:rPr>
          <w:rFonts w:cstheme="minorHAnsi"/>
          <w:sz w:val="24"/>
          <w:szCs w:val="24"/>
        </w:rPr>
        <w:t>-02 d. 09:00-11:00</w:t>
      </w:r>
      <w:r w:rsidRPr="00164C01">
        <w:rPr>
          <w:rFonts w:cstheme="minorHAnsi"/>
          <w:sz w:val="24"/>
          <w:szCs w:val="24"/>
        </w:rPr>
        <w:t xml:space="preserve"> val. Vertinimo tarybos nariai ir kviestiniai asmenys prisijungs nuotoliniu būdu. </w:t>
      </w:r>
    </w:p>
    <w:p w:rsidR="00C1715B" w:rsidRPr="00164C01" w:rsidRDefault="00C1715B" w:rsidP="00C1715B">
      <w:pPr>
        <w:rPr>
          <w:rFonts w:cstheme="minorHAnsi"/>
          <w:sz w:val="24"/>
          <w:szCs w:val="24"/>
        </w:rPr>
      </w:pPr>
    </w:p>
    <w:p w:rsidR="00C1715B" w:rsidRPr="00164C01" w:rsidRDefault="00794694" w:rsidP="00C1715B">
      <w:pPr>
        <w:pStyle w:val="Sraopastraip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64C01">
        <w:rPr>
          <w:rFonts w:cstheme="minorHAnsi"/>
          <w:sz w:val="24"/>
          <w:szCs w:val="24"/>
        </w:rPr>
        <w:t>Dėl Namo (</w:t>
      </w:r>
      <w:proofErr w:type="spellStart"/>
      <w:r w:rsidRPr="00164C01">
        <w:rPr>
          <w:rFonts w:cstheme="minorHAnsi"/>
          <w:sz w:val="24"/>
          <w:szCs w:val="24"/>
        </w:rPr>
        <w:t>u.k</w:t>
      </w:r>
      <w:proofErr w:type="spellEnd"/>
      <w:r w:rsidRPr="00164C01">
        <w:rPr>
          <w:rFonts w:cstheme="minorHAnsi"/>
          <w:sz w:val="24"/>
          <w:szCs w:val="24"/>
        </w:rPr>
        <w:t xml:space="preserve">. </w:t>
      </w:r>
      <w:r w:rsidRPr="00164C01">
        <w:rPr>
          <w:rFonts w:cstheme="minorHAnsi"/>
          <w:sz w:val="24"/>
          <w:szCs w:val="24"/>
          <w:lang w:val="en-US"/>
        </w:rPr>
        <w:t>48775</w:t>
      </w:r>
      <w:r w:rsidRPr="00164C01">
        <w:rPr>
          <w:rFonts w:cstheme="minorHAnsi"/>
          <w:sz w:val="24"/>
          <w:szCs w:val="24"/>
          <w:lang w:val="en-US"/>
        </w:rPr>
        <w:t xml:space="preserve">), </w:t>
      </w:r>
      <w:proofErr w:type="spellStart"/>
      <w:r w:rsidRPr="00164C01">
        <w:rPr>
          <w:rFonts w:cstheme="minorHAnsi"/>
          <w:sz w:val="24"/>
          <w:szCs w:val="24"/>
          <w:lang w:val="en-US"/>
        </w:rPr>
        <w:t>Kauno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64C01">
        <w:rPr>
          <w:rFonts w:cstheme="minorHAnsi"/>
          <w:sz w:val="24"/>
          <w:szCs w:val="24"/>
          <w:lang w:val="en-US"/>
        </w:rPr>
        <w:t>miesto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64C01">
        <w:rPr>
          <w:rFonts w:cstheme="minorHAnsi"/>
          <w:sz w:val="24"/>
          <w:szCs w:val="24"/>
          <w:lang w:val="en-US"/>
        </w:rPr>
        <w:t>sav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., </w:t>
      </w:r>
      <w:proofErr w:type="spellStart"/>
      <w:r w:rsidRPr="00164C01">
        <w:rPr>
          <w:rFonts w:cstheme="minorHAnsi"/>
          <w:sz w:val="24"/>
          <w:szCs w:val="24"/>
          <w:lang w:val="en-US"/>
        </w:rPr>
        <w:t>Kauno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m.</w:t>
      </w:r>
      <w:r w:rsidR="00164C01" w:rsidRPr="00164C01">
        <w:rPr>
          <w:rFonts w:cstheme="minorHAnsi"/>
          <w:sz w:val="24"/>
          <w:szCs w:val="24"/>
          <w:lang w:val="en-US"/>
        </w:rPr>
        <w:t xml:space="preserve">, </w:t>
      </w:r>
      <w:r w:rsidRPr="00164C01">
        <w:rPr>
          <w:rFonts w:cstheme="minorHAnsi"/>
          <w:sz w:val="24"/>
          <w:szCs w:val="24"/>
        </w:rPr>
        <w:t xml:space="preserve">Žalioji </w:t>
      </w:r>
      <w:r w:rsidRPr="00164C01">
        <w:rPr>
          <w:rFonts w:cstheme="minorHAnsi"/>
          <w:sz w:val="24"/>
          <w:szCs w:val="24"/>
        </w:rPr>
        <w:t xml:space="preserve"> g. </w:t>
      </w:r>
      <w:r w:rsidRPr="00164C01">
        <w:rPr>
          <w:rFonts w:cstheme="minorHAnsi"/>
          <w:sz w:val="24"/>
          <w:szCs w:val="24"/>
          <w:lang w:val="en-US"/>
        </w:rPr>
        <w:t>65, d</w:t>
      </w:r>
      <w:proofErr w:type="spellStart"/>
      <w:r w:rsidRPr="00164C01">
        <w:rPr>
          <w:rFonts w:cstheme="minorHAnsi"/>
          <w:sz w:val="24"/>
          <w:szCs w:val="24"/>
        </w:rPr>
        <w:t>ėl</w:t>
      </w:r>
      <w:proofErr w:type="spellEnd"/>
      <w:r w:rsidRPr="00164C01">
        <w:rPr>
          <w:rFonts w:cstheme="minorHAnsi"/>
          <w:sz w:val="24"/>
          <w:szCs w:val="24"/>
        </w:rPr>
        <w:t xml:space="preserve"> projektinių pasiūlymų ir vertingųjų </w:t>
      </w:r>
      <w:proofErr w:type="spellStart"/>
      <w:r w:rsidRPr="00164C01">
        <w:rPr>
          <w:rFonts w:cstheme="minorHAnsi"/>
          <w:sz w:val="24"/>
          <w:szCs w:val="24"/>
        </w:rPr>
        <w:t>sąvybių</w:t>
      </w:r>
      <w:proofErr w:type="spellEnd"/>
      <w:r w:rsidRPr="00164C01">
        <w:rPr>
          <w:rFonts w:cstheme="minorHAnsi"/>
          <w:sz w:val="24"/>
          <w:szCs w:val="24"/>
        </w:rPr>
        <w:t>, kurias norima pakeisti, svarstymo:</w:t>
      </w:r>
    </w:p>
    <w:p w:rsidR="00164C01" w:rsidRPr="000D42AB" w:rsidRDefault="000D42AB" w:rsidP="000D42AB">
      <w:pPr>
        <w:pStyle w:val="Sraopastraipa"/>
        <w:rPr>
          <w:rFonts w:cstheme="minorHAnsi"/>
          <w:sz w:val="24"/>
          <w:szCs w:val="24"/>
        </w:rPr>
      </w:pPr>
      <w:hyperlink r:id="rId5" w:history="1">
        <w:r w:rsidRPr="009A3F18">
          <w:rPr>
            <w:rStyle w:val="Hipersaitas"/>
            <w:rFonts w:cstheme="minorHAnsi"/>
            <w:sz w:val="24"/>
            <w:szCs w:val="24"/>
          </w:rPr>
          <w:t>https://drive.google.com/drive/folders/1WSvWhVsdVZXIxc0sZW-vfAZmnx7FympY?dmr=1&amp;ec=wgc-drive-globalnav-goto</w:t>
        </w:r>
      </w:hyperlink>
    </w:p>
    <w:p w:rsidR="00794694" w:rsidRPr="00164C01" w:rsidRDefault="00794694" w:rsidP="00794694">
      <w:pPr>
        <w:pStyle w:val="Sraopastraipa"/>
        <w:rPr>
          <w:rFonts w:cstheme="minorHAnsi"/>
          <w:sz w:val="24"/>
          <w:szCs w:val="24"/>
        </w:rPr>
      </w:pPr>
    </w:p>
    <w:p w:rsidR="00164C01" w:rsidRPr="00164C01" w:rsidRDefault="00164C01" w:rsidP="007606A9">
      <w:pPr>
        <w:pStyle w:val="Sraopastraip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64C01">
        <w:rPr>
          <w:rFonts w:cstheme="minorHAnsi"/>
          <w:sz w:val="24"/>
          <w:szCs w:val="24"/>
        </w:rPr>
        <w:t>Dėl Namo (</w:t>
      </w:r>
      <w:proofErr w:type="spellStart"/>
      <w:r w:rsidRPr="00164C01">
        <w:rPr>
          <w:rFonts w:cstheme="minorHAnsi"/>
          <w:sz w:val="24"/>
          <w:szCs w:val="24"/>
        </w:rPr>
        <w:t>u.k</w:t>
      </w:r>
      <w:proofErr w:type="spellEnd"/>
      <w:r w:rsidRPr="00164C01">
        <w:rPr>
          <w:rFonts w:cstheme="minorHAnsi"/>
          <w:sz w:val="24"/>
          <w:szCs w:val="24"/>
        </w:rPr>
        <w:t xml:space="preserve">. </w:t>
      </w:r>
      <w:r w:rsidRPr="00164C01">
        <w:rPr>
          <w:rFonts w:cstheme="minorHAnsi"/>
          <w:sz w:val="24"/>
          <w:szCs w:val="24"/>
          <w:lang w:val="en-US"/>
        </w:rPr>
        <w:t xml:space="preserve">47842), </w:t>
      </w:r>
      <w:proofErr w:type="spellStart"/>
      <w:r w:rsidRPr="00164C01">
        <w:rPr>
          <w:rFonts w:cstheme="minorHAnsi"/>
          <w:sz w:val="24"/>
          <w:szCs w:val="24"/>
          <w:lang w:val="en-US"/>
        </w:rPr>
        <w:t>Kauno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64C01">
        <w:rPr>
          <w:rFonts w:cstheme="minorHAnsi"/>
          <w:sz w:val="24"/>
          <w:szCs w:val="24"/>
          <w:lang w:val="en-US"/>
        </w:rPr>
        <w:t>miesto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64C01">
        <w:rPr>
          <w:rFonts w:cstheme="minorHAnsi"/>
          <w:sz w:val="24"/>
          <w:szCs w:val="24"/>
          <w:lang w:val="en-US"/>
        </w:rPr>
        <w:t>sav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., </w:t>
      </w:r>
      <w:proofErr w:type="spellStart"/>
      <w:r w:rsidRPr="00164C01">
        <w:rPr>
          <w:rFonts w:cstheme="minorHAnsi"/>
          <w:sz w:val="24"/>
          <w:szCs w:val="24"/>
          <w:lang w:val="en-US"/>
        </w:rPr>
        <w:t>Kauno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m.,</w:t>
      </w:r>
      <w:r w:rsidRPr="00164C01">
        <w:rPr>
          <w:rFonts w:cstheme="minorHAnsi"/>
          <w:sz w:val="24"/>
          <w:szCs w:val="24"/>
          <w:lang w:val="en-US"/>
        </w:rPr>
        <w:t xml:space="preserve"> </w:t>
      </w:r>
      <w:r w:rsidRPr="00164C01">
        <w:rPr>
          <w:rFonts w:cstheme="minorHAnsi"/>
          <w:sz w:val="24"/>
          <w:szCs w:val="24"/>
        </w:rPr>
        <w:t>Vytauto pr. 17</w:t>
      </w:r>
      <w:r w:rsidRPr="00164C0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164C01">
        <w:rPr>
          <w:rFonts w:cstheme="minorHAnsi"/>
          <w:sz w:val="24"/>
          <w:szCs w:val="24"/>
          <w:lang w:val="en-US"/>
        </w:rPr>
        <w:t>verting</w:t>
      </w:r>
      <w:r w:rsidRPr="00164C01">
        <w:rPr>
          <w:rFonts w:cstheme="minorHAnsi"/>
          <w:sz w:val="24"/>
          <w:szCs w:val="24"/>
        </w:rPr>
        <w:t>ųjų</w:t>
      </w:r>
      <w:proofErr w:type="spellEnd"/>
      <w:r w:rsidRPr="00164C01">
        <w:rPr>
          <w:rFonts w:cstheme="minorHAnsi"/>
          <w:sz w:val="24"/>
          <w:szCs w:val="24"/>
        </w:rPr>
        <w:t xml:space="preserve"> </w:t>
      </w:r>
      <w:proofErr w:type="spellStart"/>
      <w:r w:rsidRPr="00164C01">
        <w:rPr>
          <w:rFonts w:cstheme="minorHAnsi"/>
          <w:sz w:val="24"/>
          <w:szCs w:val="24"/>
        </w:rPr>
        <w:t>sąvybių</w:t>
      </w:r>
      <w:proofErr w:type="spellEnd"/>
      <w:r w:rsidRPr="00164C01">
        <w:rPr>
          <w:rFonts w:cstheme="minorHAnsi"/>
          <w:sz w:val="24"/>
          <w:szCs w:val="24"/>
        </w:rPr>
        <w:t xml:space="preserve"> patikslinimo:</w:t>
      </w:r>
    </w:p>
    <w:p w:rsidR="00C1715B" w:rsidRPr="00164C01" w:rsidRDefault="00164C01" w:rsidP="00164C01">
      <w:pPr>
        <w:pStyle w:val="Sraopastraipa"/>
        <w:rPr>
          <w:rFonts w:cstheme="minorHAnsi"/>
          <w:sz w:val="24"/>
          <w:szCs w:val="24"/>
        </w:rPr>
      </w:pPr>
      <w:hyperlink r:id="rId6" w:history="1">
        <w:r w:rsidRPr="00164C01">
          <w:rPr>
            <w:rStyle w:val="Hipersaitas"/>
            <w:rFonts w:cstheme="minorHAnsi"/>
            <w:sz w:val="24"/>
            <w:szCs w:val="24"/>
          </w:rPr>
          <w:t>https://drive.google.com/drive/folders/1ZYRp8KdfI6JZPHajasZxHnhPMKFU1i5Y?dmr=1&amp;ec=wgc-drive-globalnav-goto</w:t>
        </w:r>
      </w:hyperlink>
    </w:p>
    <w:p w:rsidR="00164C01" w:rsidRPr="00164C01" w:rsidRDefault="00164C01" w:rsidP="00164C01">
      <w:pPr>
        <w:pStyle w:val="Sraopastraipa"/>
        <w:rPr>
          <w:rFonts w:cstheme="minorHAnsi"/>
          <w:sz w:val="24"/>
          <w:szCs w:val="24"/>
        </w:rPr>
      </w:pPr>
    </w:p>
    <w:p w:rsidR="00794694" w:rsidRPr="00164C01" w:rsidRDefault="00C1715B" w:rsidP="00794694">
      <w:pPr>
        <w:pStyle w:val="Sraopastraip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64C01">
        <w:rPr>
          <w:rFonts w:cstheme="minorHAnsi"/>
          <w:sz w:val="24"/>
          <w:szCs w:val="24"/>
        </w:rPr>
        <w:t>Dėl</w:t>
      </w:r>
      <w:r w:rsidR="00794694" w:rsidRPr="00164C01">
        <w:rPr>
          <w:rFonts w:cstheme="minorHAnsi"/>
          <w:sz w:val="24"/>
          <w:szCs w:val="24"/>
        </w:rPr>
        <w:t xml:space="preserve"> </w:t>
      </w:r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</w:rPr>
        <w:t>Raudonojo Kryž</w:t>
      </w:r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</w:rPr>
        <w:t xml:space="preserve">iaus ligoninės pastatų komplekso (u. k. </w:t>
      </w:r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36078). </w:t>
      </w:r>
      <w:proofErr w:type="spellStart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Kauno</w:t>
      </w:r>
      <w:proofErr w:type="spellEnd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miesto</w:t>
      </w:r>
      <w:proofErr w:type="spellEnd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sav</w:t>
      </w:r>
      <w:proofErr w:type="spellEnd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.,</w:t>
      </w:r>
      <w:proofErr w:type="gramEnd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Kauno</w:t>
      </w:r>
      <w:proofErr w:type="spellEnd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m.. </w:t>
      </w:r>
      <w:proofErr w:type="spellStart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nekilnojamojo</w:t>
      </w:r>
      <w:proofErr w:type="spellEnd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paveldo</w:t>
      </w:r>
      <w:proofErr w:type="spellEnd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vertinimo</w:t>
      </w:r>
      <w:proofErr w:type="spellEnd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tarybos</w:t>
      </w:r>
      <w:proofErr w:type="spellEnd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akto</w:t>
      </w:r>
      <w:proofErr w:type="spellEnd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projekto</w:t>
      </w:r>
      <w:proofErr w:type="spellEnd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svarstymo</w:t>
      </w:r>
      <w:proofErr w:type="spellEnd"/>
      <w:r w:rsidR="00794694" w:rsidRPr="00164C01">
        <w:rPr>
          <w:rFonts w:cstheme="minorHAnsi"/>
          <w:color w:val="333332"/>
          <w:sz w:val="24"/>
          <w:szCs w:val="24"/>
          <w:shd w:val="clear" w:color="auto" w:fill="FFFFFF"/>
          <w:lang w:val="en-US"/>
        </w:rPr>
        <w:t>:</w:t>
      </w:r>
    </w:p>
    <w:p w:rsidR="00164C01" w:rsidRPr="00164C01" w:rsidRDefault="00164C01" w:rsidP="00164C01">
      <w:pPr>
        <w:pStyle w:val="Sraopastraipa"/>
        <w:rPr>
          <w:rFonts w:cstheme="minorHAnsi"/>
          <w:sz w:val="24"/>
          <w:szCs w:val="24"/>
        </w:rPr>
      </w:pPr>
      <w:hyperlink r:id="rId7" w:history="1">
        <w:r w:rsidRPr="00164C01">
          <w:rPr>
            <w:rStyle w:val="Hipersaitas"/>
            <w:rFonts w:cstheme="minorHAnsi"/>
            <w:sz w:val="24"/>
            <w:szCs w:val="24"/>
          </w:rPr>
          <w:t>https://drive.google.com/drive/folders/1s3C_DaI_IN5FIeM3FOrnh0LC9UaVEIN-?dmr=1&amp;ec=wgc-drive-globalnav-goto</w:t>
        </w:r>
      </w:hyperlink>
    </w:p>
    <w:p w:rsidR="00794694" w:rsidRPr="00164C01" w:rsidRDefault="00794694" w:rsidP="00794694">
      <w:pPr>
        <w:pStyle w:val="Sraopastraipa"/>
        <w:rPr>
          <w:rFonts w:cstheme="minorHAnsi"/>
          <w:sz w:val="24"/>
          <w:szCs w:val="24"/>
        </w:rPr>
      </w:pPr>
    </w:p>
    <w:p w:rsidR="00C1715B" w:rsidRPr="00164C01" w:rsidRDefault="00C1715B" w:rsidP="00C1715B">
      <w:pPr>
        <w:pStyle w:val="Sraopastraip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64C01">
        <w:rPr>
          <w:rFonts w:cstheme="minorHAnsi"/>
          <w:sz w:val="24"/>
          <w:szCs w:val="24"/>
        </w:rPr>
        <w:t>Dėl Namo (</w:t>
      </w:r>
      <w:proofErr w:type="spellStart"/>
      <w:r w:rsidRPr="00164C01">
        <w:rPr>
          <w:rFonts w:cstheme="minorHAnsi"/>
          <w:sz w:val="24"/>
          <w:szCs w:val="24"/>
        </w:rPr>
        <w:t>u.k</w:t>
      </w:r>
      <w:proofErr w:type="spellEnd"/>
      <w:r w:rsidRPr="00164C01">
        <w:rPr>
          <w:rFonts w:cstheme="minorHAnsi"/>
          <w:sz w:val="24"/>
          <w:szCs w:val="24"/>
        </w:rPr>
        <w:t xml:space="preserve">. </w:t>
      </w:r>
      <w:r w:rsidRPr="00164C01">
        <w:rPr>
          <w:rFonts w:cstheme="minorHAnsi"/>
          <w:sz w:val="24"/>
          <w:szCs w:val="24"/>
          <w:lang w:val="en-US"/>
        </w:rPr>
        <w:t xml:space="preserve">47729), </w:t>
      </w:r>
      <w:proofErr w:type="spellStart"/>
      <w:r w:rsidRPr="00164C01">
        <w:rPr>
          <w:rFonts w:cstheme="minorHAnsi"/>
          <w:sz w:val="24"/>
          <w:szCs w:val="24"/>
          <w:lang w:val="en-US"/>
        </w:rPr>
        <w:t>Kauno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64C01">
        <w:rPr>
          <w:rFonts w:cstheme="minorHAnsi"/>
          <w:sz w:val="24"/>
          <w:szCs w:val="24"/>
          <w:lang w:val="en-US"/>
        </w:rPr>
        <w:t>miesto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64C01">
        <w:rPr>
          <w:rFonts w:cstheme="minorHAnsi"/>
          <w:sz w:val="24"/>
          <w:szCs w:val="24"/>
          <w:lang w:val="en-US"/>
        </w:rPr>
        <w:t>sav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., </w:t>
      </w:r>
      <w:proofErr w:type="spellStart"/>
      <w:r w:rsidRPr="00164C01">
        <w:rPr>
          <w:rFonts w:cstheme="minorHAnsi"/>
          <w:sz w:val="24"/>
          <w:szCs w:val="24"/>
          <w:lang w:val="en-US"/>
        </w:rPr>
        <w:t>Kauno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m. Auk</w:t>
      </w:r>
      <w:proofErr w:type="spellStart"/>
      <w:r w:rsidRPr="00164C01">
        <w:rPr>
          <w:rFonts w:cstheme="minorHAnsi"/>
          <w:sz w:val="24"/>
          <w:szCs w:val="24"/>
        </w:rPr>
        <w:t>štaičių</w:t>
      </w:r>
      <w:proofErr w:type="spellEnd"/>
      <w:r w:rsidRPr="00164C01">
        <w:rPr>
          <w:rFonts w:cstheme="minorHAnsi"/>
          <w:sz w:val="24"/>
          <w:szCs w:val="24"/>
        </w:rPr>
        <w:t xml:space="preserve"> g. </w:t>
      </w:r>
      <w:r w:rsidRPr="00164C01">
        <w:rPr>
          <w:rFonts w:cstheme="minorHAnsi"/>
          <w:sz w:val="24"/>
          <w:szCs w:val="24"/>
          <w:lang w:val="en-US"/>
        </w:rPr>
        <w:t xml:space="preserve">34, </w:t>
      </w:r>
      <w:r w:rsidRPr="00164C01">
        <w:rPr>
          <w:rFonts w:cstheme="minorHAnsi"/>
          <w:sz w:val="24"/>
          <w:szCs w:val="24"/>
        </w:rPr>
        <w:t>n</w:t>
      </w:r>
      <w:r w:rsidRPr="00164C01">
        <w:rPr>
          <w:rFonts w:cstheme="minorHAnsi"/>
          <w:sz w:val="24"/>
          <w:szCs w:val="24"/>
        </w:rPr>
        <w:t>ekilnojamojo kultūros paveldo vertinim</w:t>
      </w:r>
      <w:r w:rsidRPr="00164C01">
        <w:rPr>
          <w:rFonts w:cstheme="minorHAnsi"/>
          <w:sz w:val="24"/>
          <w:szCs w:val="24"/>
        </w:rPr>
        <w:t>o tarybos akto projekto svarstymo:</w:t>
      </w:r>
    </w:p>
    <w:p w:rsidR="00164C01" w:rsidRDefault="00C1715B" w:rsidP="00164C01">
      <w:pPr>
        <w:pStyle w:val="Sraopastraipa"/>
        <w:rPr>
          <w:rFonts w:cstheme="minorHAnsi"/>
          <w:sz w:val="24"/>
          <w:szCs w:val="24"/>
        </w:rPr>
      </w:pPr>
      <w:hyperlink r:id="rId8" w:history="1">
        <w:r w:rsidRPr="00164C01">
          <w:rPr>
            <w:rStyle w:val="Hipersaitas"/>
            <w:rFonts w:cstheme="minorHAnsi"/>
            <w:sz w:val="24"/>
            <w:szCs w:val="24"/>
          </w:rPr>
          <w:t>https://drive.google.com/drive/folders/1yeo5GYOOj86VfFoXD0C8xM1NQjM2eK6w?dmr=1&amp;ec=wgc-drive-globalnav-goto</w:t>
        </w:r>
      </w:hyperlink>
    </w:p>
    <w:p w:rsidR="00483B26" w:rsidRPr="00164C01" w:rsidRDefault="00483B26" w:rsidP="00164C01">
      <w:pPr>
        <w:pStyle w:val="Sraopastraipa"/>
        <w:rPr>
          <w:rFonts w:cstheme="minorHAnsi"/>
          <w:sz w:val="24"/>
          <w:szCs w:val="24"/>
        </w:rPr>
      </w:pPr>
      <w:bookmarkStart w:id="0" w:name="_GoBack"/>
      <w:bookmarkEnd w:id="0"/>
    </w:p>
    <w:p w:rsidR="00164C01" w:rsidRPr="00164C01" w:rsidRDefault="00164C01" w:rsidP="00164C01">
      <w:pPr>
        <w:pStyle w:val="Sraopastraip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64C01">
        <w:rPr>
          <w:rFonts w:cstheme="minorHAnsi"/>
          <w:sz w:val="24"/>
          <w:szCs w:val="24"/>
        </w:rPr>
        <w:t>Dėl Namo (</w:t>
      </w:r>
      <w:proofErr w:type="spellStart"/>
      <w:r w:rsidRPr="00164C01">
        <w:rPr>
          <w:rFonts w:cstheme="minorHAnsi"/>
          <w:sz w:val="24"/>
          <w:szCs w:val="24"/>
        </w:rPr>
        <w:t>u.k</w:t>
      </w:r>
      <w:proofErr w:type="spellEnd"/>
      <w:r w:rsidRPr="00164C01">
        <w:rPr>
          <w:rFonts w:cstheme="minorHAnsi"/>
          <w:sz w:val="24"/>
          <w:szCs w:val="24"/>
        </w:rPr>
        <w:t xml:space="preserve">. </w:t>
      </w:r>
      <w:r w:rsidRPr="00164C01">
        <w:rPr>
          <w:rFonts w:cstheme="minorHAnsi"/>
          <w:sz w:val="24"/>
          <w:szCs w:val="24"/>
          <w:lang w:val="en-US"/>
        </w:rPr>
        <w:t>48658</w:t>
      </w:r>
      <w:r w:rsidRPr="00164C01">
        <w:rPr>
          <w:rFonts w:cstheme="minorHAnsi"/>
          <w:sz w:val="24"/>
          <w:szCs w:val="24"/>
          <w:lang w:val="en-US"/>
        </w:rPr>
        <w:t xml:space="preserve">), </w:t>
      </w:r>
      <w:proofErr w:type="spellStart"/>
      <w:r w:rsidRPr="00164C01">
        <w:rPr>
          <w:rFonts w:cstheme="minorHAnsi"/>
          <w:sz w:val="24"/>
          <w:szCs w:val="24"/>
          <w:lang w:val="en-US"/>
        </w:rPr>
        <w:t>Kauno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64C01">
        <w:rPr>
          <w:rFonts w:cstheme="minorHAnsi"/>
          <w:sz w:val="24"/>
          <w:szCs w:val="24"/>
          <w:lang w:val="en-US"/>
        </w:rPr>
        <w:t>miesto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64C01">
        <w:rPr>
          <w:rFonts w:cstheme="minorHAnsi"/>
          <w:sz w:val="24"/>
          <w:szCs w:val="24"/>
          <w:lang w:val="en-US"/>
        </w:rPr>
        <w:t>sav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., </w:t>
      </w:r>
      <w:proofErr w:type="spellStart"/>
      <w:r w:rsidRPr="00164C01">
        <w:rPr>
          <w:rFonts w:cstheme="minorHAnsi"/>
          <w:sz w:val="24"/>
          <w:szCs w:val="24"/>
          <w:lang w:val="en-US"/>
        </w:rPr>
        <w:t>Kauno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m.</w:t>
      </w:r>
      <w:r w:rsidRPr="00164C0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64C01">
        <w:rPr>
          <w:rFonts w:cstheme="minorHAnsi"/>
          <w:sz w:val="24"/>
          <w:szCs w:val="24"/>
          <w:lang w:val="en-US"/>
        </w:rPr>
        <w:t>Vasario</w:t>
      </w:r>
      <w:proofErr w:type="spellEnd"/>
      <w:r w:rsidRPr="00164C01">
        <w:rPr>
          <w:rFonts w:cstheme="minorHAnsi"/>
          <w:sz w:val="24"/>
          <w:szCs w:val="24"/>
          <w:lang w:val="en-US"/>
        </w:rPr>
        <w:t xml:space="preserve"> 16 g. 7</w:t>
      </w:r>
      <w:r w:rsidRPr="00164C01">
        <w:rPr>
          <w:rFonts w:cstheme="minorHAnsi"/>
          <w:sz w:val="24"/>
          <w:szCs w:val="24"/>
          <w:lang w:val="en-US"/>
        </w:rPr>
        <w:t xml:space="preserve">, </w:t>
      </w:r>
      <w:r w:rsidRPr="00164C01">
        <w:rPr>
          <w:rFonts w:cstheme="minorHAnsi"/>
          <w:sz w:val="24"/>
          <w:szCs w:val="24"/>
        </w:rPr>
        <w:t>nekilnojamojo kultūros paveldo vertinimo tarybos akto projekto svarstymo:</w:t>
      </w:r>
    </w:p>
    <w:p w:rsidR="00164C01" w:rsidRPr="00164C01" w:rsidRDefault="00164C01" w:rsidP="00164C01">
      <w:pPr>
        <w:pStyle w:val="Sraopastraipa"/>
        <w:rPr>
          <w:rFonts w:cstheme="minorHAnsi"/>
          <w:sz w:val="24"/>
          <w:szCs w:val="24"/>
        </w:rPr>
      </w:pPr>
      <w:hyperlink r:id="rId9" w:history="1">
        <w:r w:rsidRPr="00164C01">
          <w:rPr>
            <w:rStyle w:val="Hipersaitas"/>
            <w:rFonts w:cstheme="minorHAnsi"/>
            <w:sz w:val="24"/>
            <w:szCs w:val="24"/>
          </w:rPr>
          <w:t>https://drive.google.com/drive/folders/1jY92-GFZsQFNUJbqcMvaFMja6hdVBTUr?dmr=1&amp;ec=wgc-drive-globalnav-goto</w:t>
        </w:r>
      </w:hyperlink>
    </w:p>
    <w:p w:rsidR="00164C01" w:rsidRPr="00164C01" w:rsidRDefault="00164C01" w:rsidP="00164C01">
      <w:pPr>
        <w:pStyle w:val="Sraopastraipa"/>
        <w:rPr>
          <w:rFonts w:cstheme="minorHAnsi"/>
          <w:sz w:val="24"/>
          <w:szCs w:val="24"/>
        </w:rPr>
      </w:pPr>
    </w:p>
    <w:p w:rsidR="00164C01" w:rsidRPr="00164C01" w:rsidRDefault="00164C01" w:rsidP="00164C01">
      <w:pPr>
        <w:pStyle w:val="Sraopastraipa"/>
        <w:rPr>
          <w:rFonts w:cstheme="minorHAnsi"/>
          <w:sz w:val="24"/>
          <w:szCs w:val="24"/>
        </w:rPr>
      </w:pPr>
    </w:p>
    <w:p w:rsidR="00164C01" w:rsidRPr="00164C01" w:rsidRDefault="00164C01" w:rsidP="00164C01">
      <w:pPr>
        <w:pStyle w:val="Sraopastraipa"/>
        <w:rPr>
          <w:rFonts w:cstheme="minorHAnsi"/>
          <w:sz w:val="24"/>
          <w:szCs w:val="24"/>
        </w:rPr>
      </w:pPr>
    </w:p>
    <w:p w:rsidR="00164C01" w:rsidRDefault="00164C01" w:rsidP="00C1715B">
      <w:pPr>
        <w:pStyle w:val="Sraopastraipa"/>
        <w:rPr>
          <w:rFonts w:cstheme="minorHAnsi"/>
          <w:sz w:val="24"/>
          <w:szCs w:val="24"/>
        </w:rPr>
      </w:pPr>
    </w:p>
    <w:p w:rsidR="00C1715B" w:rsidRDefault="00C1715B" w:rsidP="00C1715B">
      <w:pPr>
        <w:pStyle w:val="Sraopastraipa"/>
        <w:rPr>
          <w:rFonts w:cstheme="minorHAnsi"/>
          <w:sz w:val="24"/>
          <w:szCs w:val="24"/>
        </w:rPr>
      </w:pPr>
    </w:p>
    <w:p w:rsidR="00C1715B" w:rsidRPr="00C1715B" w:rsidRDefault="00C1715B" w:rsidP="00C1715B">
      <w:pPr>
        <w:ind w:left="360"/>
        <w:rPr>
          <w:rFonts w:cstheme="minorHAnsi"/>
          <w:sz w:val="24"/>
          <w:szCs w:val="24"/>
        </w:rPr>
      </w:pPr>
    </w:p>
    <w:p w:rsidR="00C1715B" w:rsidRPr="00C1715B" w:rsidRDefault="00C1715B" w:rsidP="00C1715B">
      <w:pPr>
        <w:rPr>
          <w:rFonts w:cstheme="minorHAnsi"/>
          <w:sz w:val="24"/>
          <w:szCs w:val="24"/>
        </w:rPr>
      </w:pPr>
    </w:p>
    <w:p w:rsidR="00C23F7E" w:rsidRDefault="00C23F7E"/>
    <w:sectPr w:rsidR="00C23F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6D66"/>
    <w:multiLevelType w:val="hybridMultilevel"/>
    <w:tmpl w:val="79320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52DA4"/>
    <w:multiLevelType w:val="hybridMultilevel"/>
    <w:tmpl w:val="7244F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5B"/>
    <w:rsid w:val="000D42AB"/>
    <w:rsid w:val="00164C01"/>
    <w:rsid w:val="00483B26"/>
    <w:rsid w:val="00794694"/>
    <w:rsid w:val="008F6710"/>
    <w:rsid w:val="00C1715B"/>
    <w:rsid w:val="00C2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B45A"/>
  <w15:chartTrackingRefBased/>
  <w15:docId w15:val="{6696FC8B-3DE4-45E5-AC29-B06BBA62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715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71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17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yeo5GYOOj86VfFoXD0C8xM1NQjM2eK6w?dmr=1&amp;ec=wgc-drive-globalnav-go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s3C_DaI_IN5FIeM3FOrnh0LC9UaVEIN-?dmr=1&amp;ec=wgc-drive-globalnav-go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ZYRp8KdfI6JZPHajasZxHnhPMKFU1i5Y?dmr=1&amp;ec=wgc-drive-globalnav-got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folders/1WSvWhVsdVZXIxc0sZW-vfAZmnx7FympY?dmr=1&amp;ec=wgc-drive-globalnav-got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jY92-GFZsQFNUJbqcMvaFMja6hdVBTUr?dmr=1&amp;ec=wgc-drive-globalnav-got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Bugytė</dc:creator>
  <cp:keywords/>
  <dc:description/>
  <cp:lastModifiedBy>Gabrielė Bugytė</cp:lastModifiedBy>
  <cp:revision>3</cp:revision>
  <dcterms:created xsi:type="dcterms:W3CDTF">2025-11-26T17:42:00Z</dcterms:created>
  <dcterms:modified xsi:type="dcterms:W3CDTF">2025-11-26T18:01:00Z</dcterms:modified>
</cp:coreProperties>
</file>