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812540227"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227F7C2B"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7A3721" w:rsidRPr="005D11F6">
              <w:rPr>
                <w:rFonts w:asciiTheme="minorHAnsi" w:hAnsiTheme="minorHAnsi" w:cstheme="minorHAnsi"/>
                <w:b/>
              </w:rPr>
              <w:t xml:space="preserve">ŠVIETIMO, KULTŪROS IR SPORTO </w:t>
            </w:r>
            <w:r w:rsidR="007A3721"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03C2FC55"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0265C8"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3186819C"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BA51C0">
              <w:rPr>
                <w:rFonts w:asciiTheme="minorHAnsi" w:hAnsiTheme="minorHAnsi" w:cstheme="minorHAnsi"/>
              </w:rPr>
              <w:t>5</w:t>
            </w:r>
            <w:r w:rsidR="00B80DD0" w:rsidRPr="005D11F6">
              <w:rPr>
                <w:rFonts w:asciiTheme="minorHAnsi" w:hAnsiTheme="minorHAnsi" w:cstheme="minorHAnsi"/>
              </w:rPr>
              <w:t>-</w:t>
            </w:r>
            <w:r w:rsidR="00BA51C0">
              <w:rPr>
                <w:rFonts w:asciiTheme="minorHAnsi" w:hAnsiTheme="minorHAnsi" w:cstheme="minorHAnsi"/>
              </w:rPr>
              <w:t>0</w:t>
            </w:r>
            <w:r w:rsidR="008B0883">
              <w:rPr>
                <w:rFonts w:asciiTheme="minorHAnsi" w:hAnsiTheme="minorHAnsi" w:cstheme="minorHAnsi"/>
              </w:rPr>
              <w:t>6</w:t>
            </w:r>
            <w:r w:rsidR="00C122DD">
              <w:rPr>
                <w:rFonts w:asciiTheme="minorHAnsi" w:hAnsiTheme="minorHAnsi" w:cstheme="minorHAnsi"/>
              </w:rPr>
              <w:t>-</w:t>
            </w:r>
            <w:r w:rsidR="001A37EA">
              <w:rPr>
                <w:rFonts w:asciiTheme="minorHAnsi" w:hAnsiTheme="minorHAnsi" w:cstheme="minorHAnsi"/>
              </w:rPr>
              <w:t>30</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bookmarkStart w:id="11" w:name="_GoBack"/>
            <w:r w:rsidR="005232F0">
              <w:rPr>
                <w:rFonts w:asciiTheme="minorHAnsi" w:hAnsiTheme="minorHAnsi" w:cstheme="minorHAnsi"/>
              </w:rPr>
              <w:fldChar w:fldCharType="begin">
                <w:ffData>
                  <w:name w:val="r10"/>
                  <w:enabled/>
                  <w:calcOnExit w:val="0"/>
                  <w:helpText w:type="text" w:val="Dokumento sudarymo data"/>
                  <w:statusText w:type="text" w:val="Dokumento sudarymo data"/>
                  <w:textInput>
                    <w:default w:val="K20-D-7"/>
                  </w:textInput>
                </w:ffData>
              </w:fldChar>
            </w:r>
            <w:bookmarkStart w:id="12" w:name="r10"/>
            <w:r w:rsidR="005232F0">
              <w:rPr>
                <w:rFonts w:asciiTheme="minorHAnsi" w:hAnsiTheme="minorHAnsi" w:cstheme="minorHAnsi"/>
              </w:rPr>
              <w:instrText xml:space="preserve"> FORMTEXT </w:instrText>
            </w:r>
            <w:r w:rsidR="005232F0">
              <w:rPr>
                <w:rFonts w:asciiTheme="minorHAnsi" w:hAnsiTheme="minorHAnsi" w:cstheme="minorHAnsi"/>
              </w:rPr>
            </w:r>
            <w:r w:rsidR="005232F0">
              <w:rPr>
                <w:rFonts w:asciiTheme="minorHAnsi" w:hAnsiTheme="minorHAnsi" w:cstheme="minorHAnsi"/>
              </w:rPr>
              <w:fldChar w:fldCharType="separate"/>
            </w:r>
            <w:r w:rsidR="005232F0">
              <w:rPr>
                <w:rFonts w:asciiTheme="minorHAnsi" w:hAnsiTheme="minorHAnsi" w:cstheme="minorHAnsi"/>
                <w:noProof/>
              </w:rPr>
              <w:t>K20-D-7</w:t>
            </w:r>
            <w:r w:rsidR="005232F0">
              <w:rPr>
                <w:rFonts w:asciiTheme="minorHAnsi" w:hAnsiTheme="minorHAnsi" w:cstheme="minorHAnsi"/>
              </w:rPr>
              <w:fldChar w:fldCharType="end"/>
            </w:r>
            <w:bookmarkEnd w:id="12"/>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3"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3"/>
          </w:p>
        </w:tc>
      </w:tr>
    </w:tbl>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5581313A"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r w:rsidR="00F66C75" w:rsidRPr="005D11F6">
        <w:rPr>
          <w:rFonts w:asciiTheme="minorHAnsi" w:hAnsiTheme="minorHAnsi" w:cstheme="minorHAnsi"/>
          <w:b/>
          <w:szCs w:val="24"/>
          <w:u w:val="single"/>
        </w:rPr>
        <w:t>š.m.</w:t>
      </w:r>
      <w:r w:rsidRPr="005D11F6">
        <w:rPr>
          <w:rFonts w:asciiTheme="minorHAnsi" w:hAnsiTheme="minorHAnsi" w:cstheme="minorHAnsi"/>
          <w:b/>
          <w:szCs w:val="24"/>
          <w:u w:val="single"/>
        </w:rPr>
        <w:t xml:space="preserve"> </w:t>
      </w:r>
      <w:r w:rsidR="008B0883">
        <w:rPr>
          <w:rFonts w:asciiTheme="minorHAnsi" w:hAnsiTheme="minorHAnsi" w:cstheme="minorHAnsi"/>
          <w:b/>
          <w:szCs w:val="24"/>
          <w:u w:val="single"/>
        </w:rPr>
        <w:t xml:space="preserve">birželio </w:t>
      </w:r>
      <w:r w:rsidR="001A37EA">
        <w:rPr>
          <w:rFonts w:asciiTheme="minorHAnsi" w:hAnsiTheme="minorHAnsi" w:cstheme="minorHAnsi"/>
          <w:b/>
          <w:szCs w:val="24"/>
          <w:u w:val="single"/>
        </w:rPr>
        <w:t>30</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F11F74" w:rsidRPr="005D11F6">
        <w:rPr>
          <w:rFonts w:asciiTheme="minorHAnsi" w:hAnsiTheme="minorHAnsi" w:cstheme="minorHAnsi"/>
          <w:b/>
          <w:szCs w:val="24"/>
          <w:u w:val="single"/>
        </w:rPr>
        <w:t>5.00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8B0883">
        <w:rPr>
          <w:rFonts w:asciiTheme="minorHAnsi" w:hAnsiTheme="minorHAnsi" w:cstheme="minorHAnsi"/>
          <w:b/>
          <w:szCs w:val="24"/>
          <w:u w:val="single"/>
        </w:rPr>
        <w:t>nuotoliniu</w:t>
      </w:r>
      <w:r w:rsidR="00247217" w:rsidRPr="005D11F6">
        <w:rPr>
          <w:rFonts w:asciiTheme="minorHAnsi" w:hAnsiTheme="minorHAnsi" w:cstheme="minorHAnsi"/>
          <w:b/>
          <w:szCs w:val="24"/>
          <w:u w:val="single"/>
        </w:rPr>
        <w:t xml:space="preserve"> būdu per programą „Microsoft Teams“</w:t>
      </w:r>
    </w:p>
    <w:p w14:paraId="4739DE2D" w14:textId="283EB384" w:rsidR="00BA51C0" w:rsidRPr="00BA51C0" w:rsidRDefault="00BA51C0" w:rsidP="00BA51C0">
      <w:pPr>
        <w:pStyle w:val="Pagrindinistekstas"/>
        <w:tabs>
          <w:tab w:val="left" w:pos="9072"/>
        </w:tabs>
        <w:spacing w:before="100" w:beforeAutospacing="1" w:after="100" w:afterAutospacing="1"/>
        <w:ind w:firstLine="0"/>
        <w:contextualSpacing/>
        <w:jc w:val="both"/>
        <w:rPr>
          <w:rFonts w:asciiTheme="minorHAnsi" w:hAnsiTheme="minorHAnsi" w:cstheme="minorHAnsi"/>
          <w:szCs w:val="24"/>
        </w:rPr>
      </w:pPr>
      <w:r w:rsidRPr="00BA51C0">
        <w:rPr>
          <w:rFonts w:asciiTheme="minorHAnsi" w:hAnsiTheme="minorHAnsi" w:cstheme="minorHAnsi"/>
          <w:szCs w:val="24"/>
        </w:rPr>
        <w:tab/>
      </w:r>
    </w:p>
    <w:p w14:paraId="424ECE6A" w14:textId="2284C211"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 Dėl kitos paskirties valstybinės žemės sklypo Savanorių pr. 206B, Kaune, nuomos sutarties pakeitimo (TR-580) </w:t>
      </w:r>
    </w:p>
    <w:p w14:paraId="645197D1" w14:textId="745C8410"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 Dėl sutikimo Kauno Aleksoto lopšeliui-darželiui statyti naują inžinerinį statinį žemės sklype, esančiame Antanavos g. 17, Kaune (TR-606) </w:t>
      </w:r>
    </w:p>
    <w:p w14:paraId="293A0891" w14:textId="1C43506D"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3. Dėl sutikimo Kauno Jono Basanavičiaus gimnazijai statyti naujus inžinerinius statinius žemės sklype Šarkuvos g. 28, Kaune (TR-648) </w:t>
      </w:r>
    </w:p>
    <w:p w14:paraId="32675BC6" w14:textId="5D712DC1"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4. Dėl leidimo Kauno skraidūnų klubui registruoti buveinę Kauno miesto savivaldybei nuosavybės teise priklausančiame pastate, esančiame Veiverių g. 132, Kaune (TR-625) </w:t>
      </w:r>
    </w:p>
    <w:p w14:paraId="42387E24" w14:textId="59F51BE1"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5. Dėl nekilnojamojo turto Partizanų g. 68, Kaune, suteikimo neatlygintinai naudotis panaudos pagrindais Kauno sporto mokyklai „Gaja“ (TR-658) </w:t>
      </w:r>
    </w:p>
    <w:p w14:paraId="0C4C024C" w14:textId="2B3B6D9E"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6. Dėl nekilnojamojo turto P. Lukšio g. 40, Kaune, suteikimo neatlygintinai naudotis panaudos pagrindais Kauno krepšinio akademijai „Žalgiris“ (TR-678) </w:t>
      </w:r>
    </w:p>
    <w:p w14:paraId="5B00E191" w14:textId="21E908F0"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7. Dėl nekilnojamojo turto Apuolės g. 11, Kaune, perdavimo valdyti, naudoti ir disponuoti juo patikėjimo teise Kauno pedagoginei psichologinei tarnybai (TR-647) </w:t>
      </w:r>
    </w:p>
    <w:p w14:paraId="4BDA6E36" w14:textId="04089E0E"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8. Dėl nekilnojamojo turto Vytauto pr. 50 ir A. Mickevičiaus g. 54 , Kaune, perdavimo valdyti, naudoti ir disponuoti juo patikėjimo teise Kauno tarptautinei gimnazijai (TR-650) </w:t>
      </w:r>
    </w:p>
    <w:p w14:paraId="15C2F519" w14:textId="59A441C5"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9. Dėl nekilnojamojo turto Partizanų g. 68, Kaune, trumpalaikės nuomos VšĮ Nacionalinei krepšinio akademijai (TR-649) </w:t>
      </w:r>
    </w:p>
    <w:p w14:paraId="73416DA3" w14:textId="0D7C15BC"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10. Dėl nekilnojamojo turto P. Lukšio g. 40, Kaune, trumpalaikės nuomos VšĮ „Tornado“ krepšinio mokyklai (TR-659) </w:t>
      </w:r>
    </w:p>
    <w:p w14:paraId="3017F0D7" w14:textId="6C5A87BD"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11. Dėl nekilnojamojo turto Bitininkų g. 31, Kaune, nuomos VšĮ „Perkūno“ krepšinio mokyklai ir VšĮ Vaikų ir jaunimo futbolo centrui „Aleksotas“ (TR-660) </w:t>
      </w:r>
    </w:p>
    <w:p w14:paraId="217F2DDE" w14:textId="68165192"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12. Dėl nekilnojamojo turto Šarkuvos g. 30, Kaune, nuomos (TR-667) </w:t>
      </w:r>
    </w:p>
    <w:p w14:paraId="270F553F" w14:textId="3B444E3E"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lastRenderedPageBreak/>
        <w:t xml:space="preserve">13. Dėl Kauno miesto savivaldybės tarybos 2021 m. gegužės 25 d. sprendimo Nr. T- 232 „Dėl pripažinto nereikalingu, netinkamu (negalimu) naudoti nekilnojamojo daikto Aukštaičių g. 78, Kaune, nurašymo, išardymo ir likvidavimo“ pripažinimo netekusiu galios (TR-605) </w:t>
      </w:r>
    </w:p>
    <w:p w14:paraId="12462330" w14:textId="4F89308B" w:rsidR="00165CD2" w:rsidRPr="00A82AA6"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A82AA6">
        <w:rPr>
          <w:rFonts w:asciiTheme="minorHAnsi" w:hAnsiTheme="minorHAnsi" w:cstheme="minorHAnsi"/>
          <w:b/>
          <w:bCs/>
          <w:sz w:val="23"/>
          <w:szCs w:val="23"/>
        </w:rPr>
        <w:t xml:space="preserve">Pranešėjas </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Donatas Valiukas</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Nekilnojamojo turto skyri</w:t>
      </w:r>
      <w:r w:rsidR="00A82AA6" w:rsidRPr="00A82AA6">
        <w:rPr>
          <w:rFonts w:asciiTheme="minorHAnsi" w:hAnsiTheme="minorHAnsi" w:cstheme="minorHAnsi"/>
          <w:b/>
          <w:bCs/>
          <w:sz w:val="23"/>
          <w:szCs w:val="23"/>
        </w:rPr>
        <w:t>a</w:t>
      </w:r>
      <w:r w:rsidRPr="00A82AA6">
        <w:rPr>
          <w:rFonts w:asciiTheme="minorHAnsi" w:hAnsiTheme="minorHAnsi" w:cstheme="minorHAnsi"/>
          <w:b/>
          <w:bCs/>
          <w:sz w:val="23"/>
          <w:szCs w:val="23"/>
        </w:rPr>
        <w:t>us vedėjas</w:t>
      </w:r>
      <w:r w:rsidR="00A82AA6" w:rsidRPr="00A82AA6">
        <w:rPr>
          <w:rFonts w:asciiTheme="minorHAnsi" w:hAnsiTheme="minorHAnsi" w:cstheme="minorHAnsi"/>
          <w:b/>
          <w:bCs/>
          <w:sz w:val="23"/>
          <w:szCs w:val="23"/>
        </w:rPr>
        <w:t xml:space="preserve"> </w:t>
      </w:r>
      <w:r w:rsidR="00A82AA6">
        <w:rPr>
          <w:rFonts w:asciiTheme="minorHAnsi" w:hAnsiTheme="minorHAnsi" w:cstheme="minorHAnsi"/>
          <w:b/>
          <w:bCs/>
          <w:sz w:val="23"/>
          <w:szCs w:val="23"/>
        </w:rPr>
        <w:t xml:space="preserve">                  </w:t>
      </w:r>
      <w:r w:rsidR="00A82AA6" w:rsidRPr="00A82AA6">
        <w:rPr>
          <w:rFonts w:asciiTheme="minorHAnsi" w:hAnsiTheme="minorHAnsi" w:cstheme="minorHAnsi"/>
          <w:b/>
          <w:bCs/>
          <w:sz w:val="23"/>
          <w:szCs w:val="23"/>
        </w:rPr>
        <w:t>15:00 val.</w:t>
      </w:r>
    </w:p>
    <w:p w14:paraId="27C09EFD" w14:textId="692A1B0B"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14. Dėl priešmokyklinio ugdymo grupių ir klasių komplektų skaičiaus Kauno miesto savivaldybės biudžetinėse bendrojo ugdymo mokyklose 2025–2026 mokslo metais patikslinimo ir pritarimo patikslintam priešmokyklinio ugdymo grupių ir klasių komplektų skaičiui viešosiose švietimo įstaigose, kuriose Kauno miesto savivaldybė yra dalininkė, 2025–2026 mokslo metais (TR-681) </w:t>
      </w:r>
    </w:p>
    <w:p w14:paraId="23A00C61" w14:textId="40BD32D0"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15. Dėl Vytauto Didžiojo universiteto klasikinio ugdymo mokyklos struktūros pertvarkymo, pavadinimo pakeitimo ir Vytauto Didžiojo universiteto klasikinio ugdymo licėjaus nuostatų patvirtinimo (TR-679) </w:t>
      </w:r>
    </w:p>
    <w:p w14:paraId="4E07AF1E" w14:textId="35532151"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16. Dėl Kauno Motiejaus Valančiaus mokyklos-darželio nuostatų patvirtinimo (TR-662) </w:t>
      </w:r>
    </w:p>
    <w:p w14:paraId="17D5EF7D" w14:textId="5131EC67"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17. Dėl ilgalaikio ir trumpalaikio materialiojo turto perdavimo valdyti, naudoti ir disponuoti juo patikėjimo teise Kauno Motiejaus Valančiaus mokyklai-darželiui (TR-677) </w:t>
      </w:r>
    </w:p>
    <w:p w14:paraId="05513CDF" w14:textId="03470C4E"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18. Dėl Kauno miesto savivaldybės trumpalaikio materialiojo turto  perdavimo panaudos pagrindais laikinai neatlygintinai valdyti ir naudoti Kauno „Vyturio“ gimnazijai ir VšĮ „Kauno Žalgirio“ futbolo akademijai (TR-661) </w:t>
      </w:r>
    </w:p>
    <w:p w14:paraId="1898DBCE" w14:textId="5406B647" w:rsidR="00165CD2" w:rsidRPr="00A82AA6"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A82AA6">
        <w:rPr>
          <w:rFonts w:asciiTheme="minorHAnsi" w:hAnsiTheme="minorHAnsi" w:cstheme="minorHAnsi"/>
          <w:b/>
          <w:bCs/>
          <w:sz w:val="23"/>
          <w:szCs w:val="23"/>
        </w:rPr>
        <w:t xml:space="preserve">Pranešėja </w:t>
      </w:r>
      <w:r w:rsidR="00A82AA6" w:rsidRPr="00A82AA6">
        <w:rPr>
          <w:rFonts w:asciiTheme="minorHAnsi" w:hAnsiTheme="minorHAnsi" w:cstheme="minorHAnsi"/>
          <w:b/>
          <w:bCs/>
          <w:sz w:val="23"/>
          <w:szCs w:val="23"/>
        </w:rPr>
        <w:t>–</w:t>
      </w:r>
      <w:r w:rsidRPr="00A82AA6">
        <w:rPr>
          <w:rFonts w:asciiTheme="minorHAnsi" w:hAnsiTheme="minorHAnsi" w:cstheme="minorHAnsi"/>
          <w:b/>
          <w:bCs/>
          <w:sz w:val="23"/>
          <w:szCs w:val="23"/>
        </w:rPr>
        <w:t xml:space="preserve"> Ona Gucevičienė</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Švietimo skyri</w:t>
      </w:r>
      <w:r w:rsidR="00A82AA6" w:rsidRPr="00A82AA6">
        <w:rPr>
          <w:rFonts w:asciiTheme="minorHAnsi" w:hAnsiTheme="minorHAnsi" w:cstheme="minorHAnsi"/>
          <w:b/>
          <w:bCs/>
          <w:sz w:val="23"/>
          <w:szCs w:val="23"/>
        </w:rPr>
        <w:t>a</w:t>
      </w:r>
      <w:r w:rsidRPr="00A82AA6">
        <w:rPr>
          <w:rFonts w:asciiTheme="minorHAnsi" w:hAnsiTheme="minorHAnsi" w:cstheme="minorHAnsi"/>
          <w:b/>
          <w:bCs/>
          <w:sz w:val="23"/>
          <w:szCs w:val="23"/>
        </w:rPr>
        <w:t>us vedėja</w:t>
      </w:r>
      <w:r w:rsidR="00A82AA6" w:rsidRPr="00A82AA6">
        <w:rPr>
          <w:rFonts w:asciiTheme="minorHAnsi" w:hAnsiTheme="minorHAnsi" w:cstheme="minorHAnsi"/>
          <w:b/>
          <w:bCs/>
          <w:sz w:val="23"/>
          <w:szCs w:val="23"/>
        </w:rPr>
        <w:t xml:space="preserve"> </w:t>
      </w:r>
      <w:r w:rsidR="00A82AA6">
        <w:rPr>
          <w:rFonts w:asciiTheme="minorHAnsi" w:hAnsiTheme="minorHAnsi" w:cstheme="minorHAnsi"/>
          <w:b/>
          <w:bCs/>
          <w:sz w:val="23"/>
          <w:szCs w:val="23"/>
        </w:rPr>
        <w:t xml:space="preserve">                                           </w:t>
      </w:r>
      <w:r w:rsidR="00A82AA6" w:rsidRPr="00A82AA6">
        <w:rPr>
          <w:rFonts w:asciiTheme="minorHAnsi" w:hAnsiTheme="minorHAnsi" w:cstheme="minorHAnsi"/>
          <w:b/>
          <w:bCs/>
          <w:sz w:val="23"/>
          <w:szCs w:val="23"/>
        </w:rPr>
        <w:t>15:05 val.</w:t>
      </w:r>
    </w:p>
    <w:p w14:paraId="3B35286E" w14:textId="5109EB98"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19. Dėl Kauno savivaldybės vaikų globos namų reorganizavimo, prijungiant juos prie Vaikų gerovės centro „Pastogė“ (TR-603) </w:t>
      </w:r>
    </w:p>
    <w:p w14:paraId="015CDF74" w14:textId="06176FF5"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20. Dėl pavedimo Kauno miesto savivaldybės merui priimti sprendimus dėl gyvenimo laikotarpio vaikų socialinės globos įstaigose pratęsimo (TR-629) </w:t>
      </w:r>
    </w:p>
    <w:p w14:paraId="62F5104C" w14:textId="4C2EB490"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21. Dėl Kauno miesto savivaldybės tarybos 2023 m. lapkričio 21 d. sprendimo Nr. T-509 „Dėl Kauno miesto savivaldybės apdovanojimų ir premijų skyrimo tvarkos aprašo patvirtinimo“ pakeitimo (TR-666) </w:t>
      </w:r>
    </w:p>
    <w:p w14:paraId="6E7F256D" w14:textId="55416738" w:rsidR="00165CD2" w:rsidRPr="00A82AA6"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A82AA6">
        <w:rPr>
          <w:rFonts w:asciiTheme="minorHAnsi" w:hAnsiTheme="minorHAnsi" w:cstheme="minorHAnsi"/>
          <w:b/>
          <w:bCs/>
          <w:sz w:val="23"/>
          <w:szCs w:val="23"/>
        </w:rPr>
        <w:t xml:space="preserve">Pranešėja </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Jolanta Baltaduonytė</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Socialinių paslaugų skyri</w:t>
      </w:r>
      <w:r w:rsidR="00A82AA6" w:rsidRPr="00A82AA6">
        <w:rPr>
          <w:rFonts w:asciiTheme="minorHAnsi" w:hAnsiTheme="minorHAnsi" w:cstheme="minorHAnsi"/>
          <w:b/>
          <w:bCs/>
          <w:sz w:val="23"/>
          <w:szCs w:val="23"/>
        </w:rPr>
        <w:t>a</w:t>
      </w:r>
      <w:r w:rsidRPr="00A82AA6">
        <w:rPr>
          <w:rFonts w:asciiTheme="minorHAnsi" w:hAnsiTheme="minorHAnsi" w:cstheme="minorHAnsi"/>
          <w:b/>
          <w:bCs/>
          <w:sz w:val="23"/>
          <w:szCs w:val="23"/>
        </w:rPr>
        <w:t>us vedėja</w:t>
      </w:r>
      <w:r w:rsidR="00A82AA6">
        <w:rPr>
          <w:rFonts w:asciiTheme="minorHAnsi" w:hAnsiTheme="minorHAnsi" w:cstheme="minorHAnsi"/>
          <w:b/>
          <w:bCs/>
          <w:sz w:val="23"/>
          <w:szCs w:val="23"/>
        </w:rPr>
        <w:t xml:space="preserve">                </w:t>
      </w:r>
      <w:r w:rsidR="00A82AA6" w:rsidRPr="00A82AA6">
        <w:rPr>
          <w:rFonts w:asciiTheme="minorHAnsi" w:hAnsiTheme="minorHAnsi" w:cstheme="minorHAnsi"/>
          <w:b/>
          <w:bCs/>
          <w:sz w:val="23"/>
          <w:szCs w:val="23"/>
        </w:rPr>
        <w:t xml:space="preserve"> 15:10 val.</w:t>
      </w:r>
    </w:p>
    <w:p w14:paraId="1ECBA888" w14:textId="49CA8365"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22. Dėl Mokinių ir sportininkų važiavimo išlaidų kompensavimo tvarkos aprašo patvirtinimo (TR-675) </w:t>
      </w:r>
    </w:p>
    <w:p w14:paraId="060D2C79" w14:textId="0232BEE1" w:rsidR="00165CD2" w:rsidRPr="00A82AA6"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A82AA6">
        <w:rPr>
          <w:rFonts w:asciiTheme="minorHAnsi" w:hAnsiTheme="minorHAnsi" w:cstheme="minorHAnsi"/>
          <w:b/>
          <w:bCs/>
          <w:sz w:val="23"/>
          <w:szCs w:val="23"/>
        </w:rPr>
        <w:t xml:space="preserve">Pranešėja </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Roma Vosylienė</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Finansų ir ekonomikos skyri</w:t>
      </w:r>
      <w:r w:rsidR="00A82AA6" w:rsidRPr="00A82AA6">
        <w:rPr>
          <w:rFonts w:asciiTheme="minorHAnsi" w:hAnsiTheme="minorHAnsi" w:cstheme="minorHAnsi"/>
          <w:b/>
          <w:bCs/>
          <w:sz w:val="23"/>
          <w:szCs w:val="23"/>
        </w:rPr>
        <w:t>a</w:t>
      </w:r>
      <w:r w:rsidRPr="00A82AA6">
        <w:rPr>
          <w:rFonts w:asciiTheme="minorHAnsi" w:hAnsiTheme="minorHAnsi" w:cstheme="minorHAnsi"/>
          <w:b/>
          <w:bCs/>
          <w:sz w:val="23"/>
          <w:szCs w:val="23"/>
        </w:rPr>
        <w:t>us vedėja</w:t>
      </w:r>
      <w:r w:rsidR="00A82AA6" w:rsidRPr="00A82AA6">
        <w:rPr>
          <w:rFonts w:asciiTheme="minorHAnsi" w:hAnsiTheme="minorHAnsi" w:cstheme="minorHAnsi"/>
          <w:b/>
          <w:bCs/>
          <w:sz w:val="23"/>
          <w:szCs w:val="23"/>
        </w:rPr>
        <w:t xml:space="preserve"> </w:t>
      </w:r>
      <w:r w:rsidR="00A82AA6">
        <w:rPr>
          <w:rFonts w:asciiTheme="minorHAnsi" w:hAnsiTheme="minorHAnsi" w:cstheme="minorHAnsi"/>
          <w:b/>
          <w:bCs/>
          <w:sz w:val="23"/>
          <w:szCs w:val="23"/>
        </w:rPr>
        <w:t xml:space="preserve">                   </w:t>
      </w:r>
      <w:r w:rsidR="00A82AA6" w:rsidRPr="00A82AA6">
        <w:rPr>
          <w:rFonts w:asciiTheme="minorHAnsi" w:hAnsiTheme="minorHAnsi" w:cstheme="minorHAnsi"/>
          <w:b/>
          <w:bCs/>
          <w:sz w:val="23"/>
          <w:szCs w:val="23"/>
        </w:rPr>
        <w:t>15:15 val.</w:t>
      </w:r>
    </w:p>
    <w:p w14:paraId="426FC0E0" w14:textId="5A633DB4"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23. Dėl Kauno miesto savivaldybės tarybos 2025 m. vasario 18 d. sprendimo Nr. T-1 „Dėl Kauno miesto savivaldybės 2025–2027 metų strateginio veiklos plano patvirtinimo“ pakeitimo (TR-683) </w:t>
      </w:r>
    </w:p>
    <w:p w14:paraId="54471D93" w14:textId="1836E967" w:rsidR="00165CD2" w:rsidRPr="00A82AA6"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A82AA6">
        <w:rPr>
          <w:rFonts w:asciiTheme="minorHAnsi" w:hAnsiTheme="minorHAnsi" w:cstheme="minorHAnsi"/>
          <w:b/>
          <w:bCs/>
          <w:sz w:val="23"/>
          <w:szCs w:val="23"/>
        </w:rPr>
        <w:t xml:space="preserve">Pranešėja </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Rita Motiejūnienė</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Strateginio planavimo, analizės ir programų valdymo skyri</w:t>
      </w:r>
      <w:r w:rsidR="00A82AA6">
        <w:rPr>
          <w:rFonts w:asciiTheme="minorHAnsi" w:hAnsiTheme="minorHAnsi" w:cstheme="minorHAnsi"/>
          <w:b/>
          <w:bCs/>
          <w:sz w:val="23"/>
          <w:szCs w:val="23"/>
        </w:rPr>
        <w:t>a</w:t>
      </w:r>
      <w:r w:rsidRPr="00A82AA6">
        <w:rPr>
          <w:rFonts w:asciiTheme="minorHAnsi" w:hAnsiTheme="minorHAnsi" w:cstheme="minorHAnsi"/>
          <w:b/>
          <w:bCs/>
          <w:sz w:val="23"/>
          <w:szCs w:val="23"/>
        </w:rPr>
        <w:t>us vedėja</w:t>
      </w:r>
      <w:r w:rsidR="00A82AA6" w:rsidRPr="00A82AA6">
        <w:rPr>
          <w:rFonts w:asciiTheme="minorHAnsi" w:hAnsiTheme="minorHAnsi" w:cstheme="minorHAnsi"/>
          <w:b/>
          <w:bCs/>
          <w:sz w:val="23"/>
          <w:szCs w:val="23"/>
        </w:rPr>
        <w:t xml:space="preserve"> </w:t>
      </w:r>
      <w:r w:rsidR="00A82AA6">
        <w:rPr>
          <w:rFonts w:asciiTheme="minorHAnsi" w:hAnsiTheme="minorHAnsi" w:cstheme="minorHAnsi"/>
          <w:b/>
          <w:bCs/>
          <w:sz w:val="23"/>
          <w:szCs w:val="23"/>
        </w:rPr>
        <w:t xml:space="preserve">                                                                                                                                             </w:t>
      </w:r>
      <w:r w:rsidR="00A82AA6" w:rsidRPr="00A82AA6">
        <w:rPr>
          <w:rFonts w:asciiTheme="minorHAnsi" w:hAnsiTheme="minorHAnsi" w:cstheme="minorHAnsi"/>
          <w:b/>
          <w:bCs/>
          <w:sz w:val="23"/>
          <w:szCs w:val="23"/>
        </w:rPr>
        <w:t>15:20 val.</w:t>
      </w:r>
    </w:p>
    <w:p w14:paraId="47468631" w14:textId="02D13D76"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lastRenderedPageBreak/>
        <w:t xml:space="preserve">24. Dėl pritarimo atsinaujinančių energijos išteklių iš saulės energijos diegimui, visuomeninės paskirties pastatuose ir jų finansavimui (TR-645) </w:t>
      </w:r>
    </w:p>
    <w:p w14:paraId="7796CDF4" w14:textId="656A0DA2" w:rsidR="00165CD2" w:rsidRPr="00A82AA6"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A82AA6">
        <w:rPr>
          <w:rFonts w:asciiTheme="minorHAnsi" w:hAnsiTheme="minorHAnsi" w:cstheme="minorHAnsi"/>
          <w:b/>
          <w:bCs/>
          <w:sz w:val="23"/>
          <w:szCs w:val="23"/>
        </w:rPr>
        <w:t xml:space="preserve">Pranešėja </w:t>
      </w:r>
      <w:r w:rsidR="00A82AA6" w:rsidRPr="00A82AA6">
        <w:rPr>
          <w:rFonts w:asciiTheme="minorHAnsi" w:hAnsiTheme="minorHAnsi" w:cstheme="minorHAnsi"/>
          <w:b/>
          <w:bCs/>
          <w:sz w:val="23"/>
          <w:szCs w:val="23"/>
        </w:rPr>
        <w:t>–</w:t>
      </w:r>
      <w:r w:rsidRPr="00A82AA6">
        <w:rPr>
          <w:rFonts w:asciiTheme="minorHAnsi" w:hAnsiTheme="minorHAnsi" w:cstheme="minorHAnsi"/>
          <w:b/>
          <w:bCs/>
          <w:sz w:val="23"/>
          <w:szCs w:val="23"/>
        </w:rPr>
        <w:t xml:space="preserve"> Karolina Sakalauskienė</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Būsto modernizavimo, administravimo ir energetikos skyri</w:t>
      </w:r>
      <w:r w:rsidR="00A82AA6" w:rsidRPr="00A82AA6">
        <w:rPr>
          <w:rFonts w:asciiTheme="minorHAnsi" w:hAnsiTheme="minorHAnsi" w:cstheme="minorHAnsi"/>
          <w:b/>
          <w:bCs/>
          <w:sz w:val="23"/>
          <w:szCs w:val="23"/>
        </w:rPr>
        <w:t>a</w:t>
      </w:r>
      <w:r w:rsidRPr="00A82AA6">
        <w:rPr>
          <w:rFonts w:asciiTheme="minorHAnsi" w:hAnsiTheme="minorHAnsi" w:cstheme="minorHAnsi"/>
          <w:b/>
          <w:bCs/>
          <w:sz w:val="23"/>
          <w:szCs w:val="23"/>
        </w:rPr>
        <w:t>us vedėja</w:t>
      </w:r>
      <w:r w:rsidR="00A82AA6" w:rsidRPr="00A82AA6">
        <w:rPr>
          <w:rFonts w:asciiTheme="minorHAnsi" w:hAnsiTheme="minorHAnsi" w:cstheme="minorHAnsi"/>
          <w:b/>
          <w:bCs/>
          <w:sz w:val="23"/>
          <w:szCs w:val="23"/>
        </w:rPr>
        <w:t xml:space="preserve"> </w:t>
      </w:r>
      <w:r w:rsidR="00A82AA6">
        <w:rPr>
          <w:rFonts w:asciiTheme="minorHAnsi" w:hAnsiTheme="minorHAnsi" w:cstheme="minorHAnsi"/>
          <w:b/>
          <w:bCs/>
          <w:sz w:val="23"/>
          <w:szCs w:val="23"/>
        </w:rPr>
        <w:t xml:space="preserve">                                                                                                                      </w:t>
      </w:r>
      <w:r w:rsidR="00A82AA6" w:rsidRPr="00A82AA6">
        <w:rPr>
          <w:rFonts w:asciiTheme="minorHAnsi" w:hAnsiTheme="minorHAnsi" w:cstheme="minorHAnsi"/>
          <w:b/>
          <w:bCs/>
          <w:sz w:val="23"/>
          <w:szCs w:val="23"/>
        </w:rPr>
        <w:t>15:25 val.</w:t>
      </w:r>
    </w:p>
    <w:p w14:paraId="6F6806C5" w14:textId="335D0300"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25. Dėl Kauno miesto savivaldybės tarybos 2012 m. vasario 23 d. sprendimo Nr. T-59 „Dėl mokesčio už sporto mokymą Kauno miesto savivaldybės biudžetinėse sporto mokyklose“ pakeitimo </w:t>
      </w:r>
      <w:r w:rsidR="00A82AA6">
        <w:rPr>
          <w:rFonts w:asciiTheme="minorHAnsi" w:hAnsiTheme="minorHAnsi" w:cstheme="minorHAnsi"/>
          <w:sz w:val="23"/>
          <w:szCs w:val="23"/>
        </w:rPr>
        <w:br/>
      </w:r>
      <w:r w:rsidRPr="00165CD2">
        <w:rPr>
          <w:rFonts w:asciiTheme="minorHAnsi" w:hAnsiTheme="minorHAnsi" w:cstheme="minorHAnsi"/>
          <w:sz w:val="23"/>
          <w:szCs w:val="23"/>
        </w:rPr>
        <w:t xml:space="preserve">(TR-628) </w:t>
      </w:r>
    </w:p>
    <w:p w14:paraId="04D89A99" w14:textId="1146937C"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26. Dėl Kauno miesto savivaldybės tarybos 2021 m. lapkričio 23 d. sprendimo Nr. T-493 „Dėl Kauno miesto savivaldybės sporto mokyklų teikiamų paslaugų įkainių nustatymo“ pakeitimo </w:t>
      </w:r>
      <w:r w:rsidR="00A82AA6">
        <w:rPr>
          <w:rFonts w:asciiTheme="minorHAnsi" w:hAnsiTheme="minorHAnsi" w:cstheme="minorHAnsi"/>
          <w:sz w:val="23"/>
          <w:szCs w:val="23"/>
        </w:rPr>
        <w:br/>
      </w:r>
      <w:r w:rsidRPr="00165CD2">
        <w:rPr>
          <w:rFonts w:asciiTheme="minorHAnsi" w:hAnsiTheme="minorHAnsi" w:cstheme="minorHAnsi"/>
          <w:sz w:val="23"/>
          <w:szCs w:val="23"/>
        </w:rPr>
        <w:t xml:space="preserve">(TR-664) </w:t>
      </w:r>
    </w:p>
    <w:p w14:paraId="04AF89C5" w14:textId="2039AFA1" w:rsidR="00165CD2" w:rsidRPr="00165CD2" w:rsidRDefault="00165CD2" w:rsidP="00165CD2">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165CD2">
        <w:rPr>
          <w:rFonts w:asciiTheme="minorHAnsi" w:hAnsiTheme="minorHAnsi" w:cstheme="minorHAnsi"/>
          <w:sz w:val="23"/>
          <w:szCs w:val="23"/>
        </w:rPr>
        <w:t xml:space="preserve">27. Dėl Kauno plaukimo mokyklos nuostatų patvirtinimo (TR-676) </w:t>
      </w:r>
    </w:p>
    <w:p w14:paraId="260C2D28" w14:textId="3322F288" w:rsidR="009B01A7" w:rsidRPr="00A82AA6" w:rsidRDefault="00165CD2" w:rsidP="00A82AA6">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sectPr w:rsidR="009B01A7" w:rsidRPr="00A82AA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82AA6">
        <w:rPr>
          <w:rFonts w:asciiTheme="minorHAnsi" w:hAnsiTheme="minorHAnsi" w:cstheme="minorHAnsi"/>
          <w:b/>
          <w:bCs/>
          <w:sz w:val="23"/>
          <w:szCs w:val="23"/>
        </w:rPr>
        <w:t xml:space="preserve">Pranešėjas </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Tadas Vasiliauskas</w:t>
      </w:r>
      <w:r w:rsidR="00A82AA6" w:rsidRPr="00A82AA6">
        <w:rPr>
          <w:rFonts w:asciiTheme="minorHAnsi" w:hAnsiTheme="minorHAnsi" w:cstheme="minorHAnsi"/>
          <w:b/>
          <w:bCs/>
          <w:sz w:val="23"/>
          <w:szCs w:val="23"/>
        </w:rPr>
        <w:t xml:space="preserve">, </w:t>
      </w:r>
      <w:r w:rsidRPr="00A82AA6">
        <w:rPr>
          <w:rFonts w:asciiTheme="minorHAnsi" w:hAnsiTheme="minorHAnsi" w:cstheme="minorHAnsi"/>
          <w:b/>
          <w:bCs/>
          <w:sz w:val="23"/>
          <w:szCs w:val="23"/>
        </w:rPr>
        <w:t>Sporto skyri</w:t>
      </w:r>
      <w:r w:rsidR="00A82AA6" w:rsidRPr="00A82AA6">
        <w:rPr>
          <w:rFonts w:asciiTheme="minorHAnsi" w:hAnsiTheme="minorHAnsi" w:cstheme="minorHAnsi"/>
          <w:b/>
          <w:bCs/>
          <w:sz w:val="23"/>
          <w:szCs w:val="23"/>
        </w:rPr>
        <w:t>a</w:t>
      </w:r>
      <w:r w:rsidRPr="00A82AA6">
        <w:rPr>
          <w:rFonts w:asciiTheme="minorHAnsi" w:hAnsiTheme="minorHAnsi" w:cstheme="minorHAnsi"/>
          <w:b/>
          <w:bCs/>
          <w:sz w:val="23"/>
          <w:szCs w:val="23"/>
        </w:rPr>
        <w:t>us vedėjas</w:t>
      </w:r>
      <w:r w:rsidR="00A82AA6" w:rsidRPr="00A82AA6">
        <w:rPr>
          <w:rFonts w:asciiTheme="minorHAnsi" w:hAnsiTheme="minorHAnsi" w:cstheme="minorHAnsi"/>
          <w:b/>
          <w:bCs/>
          <w:sz w:val="23"/>
          <w:szCs w:val="23"/>
        </w:rPr>
        <w:t xml:space="preserve"> </w:t>
      </w:r>
      <w:r w:rsidR="00A82AA6">
        <w:rPr>
          <w:rFonts w:asciiTheme="minorHAnsi" w:hAnsiTheme="minorHAnsi" w:cstheme="minorHAnsi"/>
          <w:b/>
          <w:bCs/>
          <w:sz w:val="23"/>
          <w:szCs w:val="23"/>
        </w:rPr>
        <w:t xml:space="preserve">                                        </w:t>
      </w:r>
      <w:r w:rsidR="00A82AA6" w:rsidRPr="00A82AA6">
        <w:rPr>
          <w:rFonts w:asciiTheme="minorHAnsi" w:hAnsiTheme="minorHAnsi" w:cstheme="minorHAnsi"/>
          <w:b/>
          <w:bCs/>
          <w:sz w:val="23"/>
          <w:szCs w:val="23"/>
        </w:rPr>
        <w:t>15:30 val.</w:t>
      </w: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4" w:name="r20_1_1"/>
          <w:p w14:paraId="294543CB" w14:textId="77777777"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pirmininkė</w:t>
            </w:r>
            <w:r w:rsidRPr="005D11F6">
              <w:rPr>
                <w:rFonts w:asciiTheme="minorHAnsi" w:hAnsiTheme="minorHAnsi" w:cstheme="minorHAnsi"/>
              </w:rPr>
              <w:fldChar w:fldCharType="end"/>
            </w:r>
            <w:bookmarkEnd w:id="14"/>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7777777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Jūratė Elena</w:t>
            </w:r>
            <w:r w:rsidRPr="005D11F6">
              <w:rPr>
                <w:rFonts w:asciiTheme="minorHAnsi" w:hAnsiTheme="minorHAnsi" w:cstheme="minorHAnsi"/>
              </w:rPr>
              <w:fldChar w:fldCharType="end"/>
            </w:r>
            <w:bookmarkEnd w:id="15"/>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Norvaišienė</w:t>
            </w:r>
            <w:r w:rsidRPr="005D11F6">
              <w:rPr>
                <w:rFonts w:asciiTheme="minorHAnsi" w:hAnsiTheme="minorHAnsi" w:cstheme="minorHAnsi"/>
              </w:rPr>
              <w:fldChar w:fldCharType="end"/>
            </w:r>
            <w:bookmarkEnd w:id="16"/>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B880" w14:textId="77777777" w:rsidR="009422D1" w:rsidRDefault="009422D1">
      <w:r>
        <w:separator/>
      </w:r>
    </w:p>
  </w:endnote>
  <w:endnote w:type="continuationSeparator" w:id="0">
    <w:p w14:paraId="6A95DBDD" w14:textId="77777777" w:rsidR="009422D1" w:rsidRDefault="0094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2E1D" w14:textId="77777777" w:rsidR="009422D1" w:rsidRDefault="009422D1">
      <w:pPr>
        <w:pStyle w:val="Porat"/>
        <w:spacing w:before="240"/>
      </w:pPr>
    </w:p>
  </w:footnote>
  <w:footnote w:type="continuationSeparator" w:id="0">
    <w:p w14:paraId="66A484D2" w14:textId="77777777" w:rsidR="009422D1" w:rsidRDefault="0094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5F98" w14:textId="3C4495C4"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232F0">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265C8"/>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46C7"/>
    <w:rsid w:val="000C67E7"/>
    <w:rsid w:val="000D3153"/>
    <w:rsid w:val="000D5436"/>
    <w:rsid w:val="000D7A77"/>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5834"/>
    <w:rsid w:val="0012669C"/>
    <w:rsid w:val="00130CF6"/>
    <w:rsid w:val="001312B4"/>
    <w:rsid w:val="001328E9"/>
    <w:rsid w:val="001337DD"/>
    <w:rsid w:val="0014140D"/>
    <w:rsid w:val="00142223"/>
    <w:rsid w:val="0014445C"/>
    <w:rsid w:val="00165B92"/>
    <w:rsid w:val="00165CD2"/>
    <w:rsid w:val="00172E2B"/>
    <w:rsid w:val="00174997"/>
    <w:rsid w:val="001809AB"/>
    <w:rsid w:val="00182647"/>
    <w:rsid w:val="00183182"/>
    <w:rsid w:val="00187906"/>
    <w:rsid w:val="0019243B"/>
    <w:rsid w:val="00192DA8"/>
    <w:rsid w:val="00195EFE"/>
    <w:rsid w:val="00196271"/>
    <w:rsid w:val="00197309"/>
    <w:rsid w:val="001A2B35"/>
    <w:rsid w:val="001A37EA"/>
    <w:rsid w:val="001A7950"/>
    <w:rsid w:val="001B0FC8"/>
    <w:rsid w:val="001B218C"/>
    <w:rsid w:val="001B5371"/>
    <w:rsid w:val="001C227D"/>
    <w:rsid w:val="001C3A06"/>
    <w:rsid w:val="001C3BA3"/>
    <w:rsid w:val="001D01D1"/>
    <w:rsid w:val="001D3665"/>
    <w:rsid w:val="001D7306"/>
    <w:rsid w:val="001E18BC"/>
    <w:rsid w:val="001E1D5C"/>
    <w:rsid w:val="001E5CC7"/>
    <w:rsid w:val="001E5E29"/>
    <w:rsid w:val="001E6ECA"/>
    <w:rsid w:val="001E7092"/>
    <w:rsid w:val="001F5952"/>
    <w:rsid w:val="001F7156"/>
    <w:rsid w:val="00200B37"/>
    <w:rsid w:val="0020345A"/>
    <w:rsid w:val="00204D0A"/>
    <w:rsid w:val="00210324"/>
    <w:rsid w:val="00211195"/>
    <w:rsid w:val="002112FC"/>
    <w:rsid w:val="00215CF2"/>
    <w:rsid w:val="00216B71"/>
    <w:rsid w:val="0022067F"/>
    <w:rsid w:val="00225BE6"/>
    <w:rsid w:val="00227594"/>
    <w:rsid w:val="00232430"/>
    <w:rsid w:val="002377A7"/>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3FCB"/>
    <w:rsid w:val="00336221"/>
    <w:rsid w:val="00336A83"/>
    <w:rsid w:val="00337012"/>
    <w:rsid w:val="003541D8"/>
    <w:rsid w:val="0035524A"/>
    <w:rsid w:val="00360940"/>
    <w:rsid w:val="00363035"/>
    <w:rsid w:val="003636F3"/>
    <w:rsid w:val="00367D99"/>
    <w:rsid w:val="00370A69"/>
    <w:rsid w:val="00376D24"/>
    <w:rsid w:val="00376EB2"/>
    <w:rsid w:val="0037714A"/>
    <w:rsid w:val="003775C1"/>
    <w:rsid w:val="00380055"/>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D6BDA"/>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6950"/>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104D4"/>
    <w:rsid w:val="00512E3C"/>
    <w:rsid w:val="00520D79"/>
    <w:rsid w:val="005232F0"/>
    <w:rsid w:val="005240DB"/>
    <w:rsid w:val="00526845"/>
    <w:rsid w:val="00530AE6"/>
    <w:rsid w:val="00533538"/>
    <w:rsid w:val="0053586D"/>
    <w:rsid w:val="00535F06"/>
    <w:rsid w:val="00537F5C"/>
    <w:rsid w:val="0054143D"/>
    <w:rsid w:val="00543DE1"/>
    <w:rsid w:val="00547588"/>
    <w:rsid w:val="005503A1"/>
    <w:rsid w:val="00550E49"/>
    <w:rsid w:val="00550F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60A4"/>
    <w:rsid w:val="005C7B4B"/>
    <w:rsid w:val="005D0CF2"/>
    <w:rsid w:val="005D11F6"/>
    <w:rsid w:val="005D2CF7"/>
    <w:rsid w:val="005D3130"/>
    <w:rsid w:val="005D5D67"/>
    <w:rsid w:val="005D732A"/>
    <w:rsid w:val="005E43BC"/>
    <w:rsid w:val="005E5653"/>
    <w:rsid w:val="005E6638"/>
    <w:rsid w:val="005F012F"/>
    <w:rsid w:val="005F27B9"/>
    <w:rsid w:val="005F4FFD"/>
    <w:rsid w:val="005F53BB"/>
    <w:rsid w:val="005F5FDB"/>
    <w:rsid w:val="005F696E"/>
    <w:rsid w:val="005F7FE4"/>
    <w:rsid w:val="00601BA4"/>
    <w:rsid w:val="0060729F"/>
    <w:rsid w:val="00610CC9"/>
    <w:rsid w:val="00610FCF"/>
    <w:rsid w:val="006206CB"/>
    <w:rsid w:val="006207F5"/>
    <w:rsid w:val="00625C8C"/>
    <w:rsid w:val="00626374"/>
    <w:rsid w:val="006337B8"/>
    <w:rsid w:val="006338C2"/>
    <w:rsid w:val="0063486F"/>
    <w:rsid w:val="006366FB"/>
    <w:rsid w:val="00641B28"/>
    <w:rsid w:val="00645A6A"/>
    <w:rsid w:val="00645C51"/>
    <w:rsid w:val="00645C74"/>
    <w:rsid w:val="00647771"/>
    <w:rsid w:val="006506FE"/>
    <w:rsid w:val="00660F5C"/>
    <w:rsid w:val="006734B7"/>
    <w:rsid w:val="00682A54"/>
    <w:rsid w:val="00684441"/>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1C32"/>
    <w:rsid w:val="007349B8"/>
    <w:rsid w:val="00734FC4"/>
    <w:rsid w:val="0073582F"/>
    <w:rsid w:val="00736E59"/>
    <w:rsid w:val="0073746D"/>
    <w:rsid w:val="00740286"/>
    <w:rsid w:val="007404F1"/>
    <w:rsid w:val="007460CD"/>
    <w:rsid w:val="00750A8F"/>
    <w:rsid w:val="00752582"/>
    <w:rsid w:val="0075274F"/>
    <w:rsid w:val="00761918"/>
    <w:rsid w:val="00771803"/>
    <w:rsid w:val="007724F7"/>
    <w:rsid w:val="00784C56"/>
    <w:rsid w:val="007860B9"/>
    <w:rsid w:val="007872A3"/>
    <w:rsid w:val="007A3721"/>
    <w:rsid w:val="007A3A2F"/>
    <w:rsid w:val="007A4804"/>
    <w:rsid w:val="007A6C15"/>
    <w:rsid w:val="007B0836"/>
    <w:rsid w:val="007B0BDE"/>
    <w:rsid w:val="007B17EA"/>
    <w:rsid w:val="007B1A49"/>
    <w:rsid w:val="007B7397"/>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3C7E"/>
    <w:rsid w:val="00831F1F"/>
    <w:rsid w:val="0083774D"/>
    <w:rsid w:val="00843F2C"/>
    <w:rsid w:val="00845B00"/>
    <w:rsid w:val="00852A78"/>
    <w:rsid w:val="00852C20"/>
    <w:rsid w:val="0085659C"/>
    <w:rsid w:val="00865369"/>
    <w:rsid w:val="0086792C"/>
    <w:rsid w:val="008736D1"/>
    <w:rsid w:val="00876DFD"/>
    <w:rsid w:val="008805A7"/>
    <w:rsid w:val="00880F87"/>
    <w:rsid w:val="00885183"/>
    <w:rsid w:val="00890275"/>
    <w:rsid w:val="008914FB"/>
    <w:rsid w:val="00897E74"/>
    <w:rsid w:val="008A0326"/>
    <w:rsid w:val="008A05A4"/>
    <w:rsid w:val="008A1E39"/>
    <w:rsid w:val="008B0883"/>
    <w:rsid w:val="008B4349"/>
    <w:rsid w:val="008B58CE"/>
    <w:rsid w:val="008C0AB7"/>
    <w:rsid w:val="008C1063"/>
    <w:rsid w:val="008C24F7"/>
    <w:rsid w:val="008C2EED"/>
    <w:rsid w:val="008C32B4"/>
    <w:rsid w:val="008D1100"/>
    <w:rsid w:val="008D12F0"/>
    <w:rsid w:val="008D347E"/>
    <w:rsid w:val="008D681E"/>
    <w:rsid w:val="008E09B7"/>
    <w:rsid w:val="008E3C29"/>
    <w:rsid w:val="008F10BA"/>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22D1"/>
    <w:rsid w:val="00944803"/>
    <w:rsid w:val="00951F70"/>
    <w:rsid w:val="00956EA4"/>
    <w:rsid w:val="0096358B"/>
    <w:rsid w:val="009639CE"/>
    <w:rsid w:val="00964957"/>
    <w:rsid w:val="00964F34"/>
    <w:rsid w:val="009670B0"/>
    <w:rsid w:val="00971CE1"/>
    <w:rsid w:val="00973DCE"/>
    <w:rsid w:val="00974B3A"/>
    <w:rsid w:val="00983235"/>
    <w:rsid w:val="00983397"/>
    <w:rsid w:val="00984132"/>
    <w:rsid w:val="009904AE"/>
    <w:rsid w:val="009917AA"/>
    <w:rsid w:val="009931DE"/>
    <w:rsid w:val="00997B33"/>
    <w:rsid w:val="009A316D"/>
    <w:rsid w:val="009A530C"/>
    <w:rsid w:val="009A798E"/>
    <w:rsid w:val="009B01A7"/>
    <w:rsid w:val="009B54B7"/>
    <w:rsid w:val="009C14D5"/>
    <w:rsid w:val="009C58FE"/>
    <w:rsid w:val="009D2660"/>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2AA6"/>
    <w:rsid w:val="00A83022"/>
    <w:rsid w:val="00A83B49"/>
    <w:rsid w:val="00A84AC7"/>
    <w:rsid w:val="00A84CAE"/>
    <w:rsid w:val="00A85065"/>
    <w:rsid w:val="00A927BC"/>
    <w:rsid w:val="00A934E9"/>
    <w:rsid w:val="00A972CD"/>
    <w:rsid w:val="00AA2A30"/>
    <w:rsid w:val="00AA321A"/>
    <w:rsid w:val="00AA63A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0765D"/>
    <w:rsid w:val="00B2153E"/>
    <w:rsid w:val="00B32F0B"/>
    <w:rsid w:val="00B339D7"/>
    <w:rsid w:val="00B33D33"/>
    <w:rsid w:val="00B3578D"/>
    <w:rsid w:val="00B365C9"/>
    <w:rsid w:val="00B41F33"/>
    <w:rsid w:val="00B42D4E"/>
    <w:rsid w:val="00B44E57"/>
    <w:rsid w:val="00B47B7F"/>
    <w:rsid w:val="00B47BA4"/>
    <w:rsid w:val="00B53381"/>
    <w:rsid w:val="00B5415F"/>
    <w:rsid w:val="00B541E1"/>
    <w:rsid w:val="00B54DA3"/>
    <w:rsid w:val="00B55A34"/>
    <w:rsid w:val="00B56AA9"/>
    <w:rsid w:val="00B61F54"/>
    <w:rsid w:val="00B629EF"/>
    <w:rsid w:val="00B648FF"/>
    <w:rsid w:val="00B670A6"/>
    <w:rsid w:val="00B67118"/>
    <w:rsid w:val="00B72330"/>
    <w:rsid w:val="00B727F9"/>
    <w:rsid w:val="00B76919"/>
    <w:rsid w:val="00B76EEB"/>
    <w:rsid w:val="00B76F7B"/>
    <w:rsid w:val="00B80DD0"/>
    <w:rsid w:val="00B85470"/>
    <w:rsid w:val="00B96210"/>
    <w:rsid w:val="00B9736E"/>
    <w:rsid w:val="00BA51C0"/>
    <w:rsid w:val="00BA52CE"/>
    <w:rsid w:val="00BA549F"/>
    <w:rsid w:val="00BB2D52"/>
    <w:rsid w:val="00BB3F08"/>
    <w:rsid w:val="00BB4EE4"/>
    <w:rsid w:val="00BB4FE7"/>
    <w:rsid w:val="00BC044B"/>
    <w:rsid w:val="00BC096E"/>
    <w:rsid w:val="00BC14F2"/>
    <w:rsid w:val="00BC2630"/>
    <w:rsid w:val="00BC35FE"/>
    <w:rsid w:val="00BC4FBA"/>
    <w:rsid w:val="00BC6DF2"/>
    <w:rsid w:val="00BD0829"/>
    <w:rsid w:val="00BD2A92"/>
    <w:rsid w:val="00BD347E"/>
    <w:rsid w:val="00BD4731"/>
    <w:rsid w:val="00BD4ECD"/>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1668D"/>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5C32"/>
    <w:rsid w:val="00CB0773"/>
    <w:rsid w:val="00CB097C"/>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2754B"/>
    <w:rsid w:val="00D30542"/>
    <w:rsid w:val="00D32A05"/>
    <w:rsid w:val="00D33B38"/>
    <w:rsid w:val="00D33E62"/>
    <w:rsid w:val="00D348EB"/>
    <w:rsid w:val="00D34BF4"/>
    <w:rsid w:val="00D34CE8"/>
    <w:rsid w:val="00D360EE"/>
    <w:rsid w:val="00D37749"/>
    <w:rsid w:val="00D456D4"/>
    <w:rsid w:val="00D46B27"/>
    <w:rsid w:val="00D51A78"/>
    <w:rsid w:val="00D5423D"/>
    <w:rsid w:val="00D63973"/>
    <w:rsid w:val="00D644BB"/>
    <w:rsid w:val="00D6528C"/>
    <w:rsid w:val="00D71BA9"/>
    <w:rsid w:val="00D732B1"/>
    <w:rsid w:val="00D73F4B"/>
    <w:rsid w:val="00D75E39"/>
    <w:rsid w:val="00D7607C"/>
    <w:rsid w:val="00D805D3"/>
    <w:rsid w:val="00D81013"/>
    <w:rsid w:val="00D82AE0"/>
    <w:rsid w:val="00D838AD"/>
    <w:rsid w:val="00D85C8E"/>
    <w:rsid w:val="00D86797"/>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A0F"/>
    <w:rsid w:val="00E222DF"/>
    <w:rsid w:val="00E27549"/>
    <w:rsid w:val="00E4217E"/>
    <w:rsid w:val="00E424A8"/>
    <w:rsid w:val="00E45487"/>
    <w:rsid w:val="00E45868"/>
    <w:rsid w:val="00E47C5C"/>
    <w:rsid w:val="00E50BFB"/>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E7FFA"/>
    <w:rsid w:val="00EF5608"/>
    <w:rsid w:val="00F00301"/>
    <w:rsid w:val="00F01921"/>
    <w:rsid w:val="00F02847"/>
    <w:rsid w:val="00F033BD"/>
    <w:rsid w:val="00F06365"/>
    <w:rsid w:val="00F07F2A"/>
    <w:rsid w:val="00F11F74"/>
    <w:rsid w:val="00F14816"/>
    <w:rsid w:val="00F229FA"/>
    <w:rsid w:val="00F25103"/>
    <w:rsid w:val="00F3191E"/>
    <w:rsid w:val="00F3344A"/>
    <w:rsid w:val="00F371D7"/>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286B-540A-446A-811E-D7DE92F9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3675</Words>
  <Characters>2095</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Deividas Vasiliauskas</cp:lastModifiedBy>
  <cp:revision>2</cp:revision>
  <cp:lastPrinted>2025-06-02T07:49:00Z</cp:lastPrinted>
  <dcterms:created xsi:type="dcterms:W3CDTF">2025-06-27T11:37:00Z</dcterms:created>
  <dcterms:modified xsi:type="dcterms:W3CDTF">2025-06-27T11:37:00Z</dcterms:modified>
</cp:coreProperties>
</file>