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3A313F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42642" w:rsidRPr="003A313F" w:rsidRDefault="00442642" w:rsidP="00442642">
      <w:pPr>
        <w:pStyle w:val="Pavadinimas"/>
        <w:rPr>
          <w:rFonts w:asciiTheme="minorHAnsi" w:hAnsiTheme="minorHAnsi" w:cstheme="minorHAnsi"/>
          <w:sz w:val="24"/>
          <w:szCs w:val="24"/>
        </w:rPr>
      </w:pPr>
      <w:r w:rsidRPr="003A313F">
        <w:rPr>
          <w:rFonts w:asciiTheme="minorHAnsi" w:hAnsiTheme="minorHAnsi" w:cstheme="minorHAnsi"/>
          <w:sz w:val="24"/>
          <w:szCs w:val="24"/>
        </w:rPr>
        <w:t xml:space="preserve">PRELIMINARUS NENAUDOJAMOS ŽEMĖS SKLYPŲ </w:t>
      </w:r>
      <w:r w:rsidR="007961E0" w:rsidRPr="003A313F">
        <w:rPr>
          <w:rFonts w:asciiTheme="minorHAnsi" w:hAnsiTheme="minorHAnsi" w:cstheme="minorHAnsi"/>
          <w:sz w:val="24"/>
          <w:szCs w:val="24"/>
        </w:rPr>
        <w:t>202</w:t>
      </w:r>
      <w:r w:rsidR="00673772" w:rsidRPr="003A313F">
        <w:rPr>
          <w:rFonts w:asciiTheme="minorHAnsi" w:hAnsiTheme="minorHAnsi" w:cstheme="minorHAnsi"/>
          <w:sz w:val="24"/>
          <w:szCs w:val="24"/>
        </w:rPr>
        <w:t>5</w:t>
      </w:r>
      <w:r w:rsidR="007961E0" w:rsidRPr="003A313F">
        <w:rPr>
          <w:rFonts w:asciiTheme="minorHAnsi" w:hAnsiTheme="minorHAnsi" w:cstheme="minorHAnsi"/>
          <w:sz w:val="24"/>
          <w:szCs w:val="24"/>
        </w:rPr>
        <w:t xml:space="preserve"> METŲ </w:t>
      </w:r>
      <w:r w:rsidRPr="003A313F">
        <w:rPr>
          <w:rFonts w:asciiTheme="minorHAnsi" w:hAnsiTheme="minorHAnsi" w:cstheme="minorHAnsi"/>
          <w:sz w:val="24"/>
          <w:szCs w:val="24"/>
        </w:rPr>
        <w:t xml:space="preserve">SĄRAŠAS </w:t>
      </w:r>
    </w:p>
    <w:p w:rsidR="00442642" w:rsidRPr="003A313F" w:rsidRDefault="00AE5122" w:rsidP="0044264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313F">
        <w:rPr>
          <w:rFonts w:asciiTheme="minorHAnsi" w:hAnsiTheme="minorHAnsi" w:cstheme="minorHAnsi"/>
          <w:b/>
          <w:sz w:val="24"/>
          <w:szCs w:val="24"/>
        </w:rPr>
        <w:t>EIGULIŲ</w:t>
      </w:r>
      <w:r w:rsidR="00442642" w:rsidRPr="003A313F">
        <w:rPr>
          <w:rFonts w:asciiTheme="minorHAnsi" w:hAnsiTheme="minorHAnsi" w:cstheme="minorHAnsi"/>
          <w:b/>
          <w:sz w:val="24"/>
          <w:szCs w:val="24"/>
        </w:rPr>
        <w:t xml:space="preserve"> SENIŪNIJA </w:t>
      </w:r>
    </w:p>
    <w:p w:rsidR="008B3DE0" w:rsidRPr="003A313F" w:rsidRDefault="005F520E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A313F">
        <w:rPr>
          <w:rFonts w:asciiTheme="minorHAnsi" w:hAnsiTheme="minorHAnsi" w:cstheme="minorHAnsi"/>
          <w:sz w:val="24"/>
          <w:szCs w:val="24"/>
        </w:rPr>
        <w:t>202</w:t>
      </w:r>
      <w:r w:rsidR="00673772" w:rsidRPr="003A313F">
        <w:rPr>
          <w:rFonts w:asciiTheme="minorHAnsi" w:hAnsiTheme="minorHAnsi" w:cstheme="minorHAnsi"/>
          <w:sz w:val="24"/>
          <w:szCs w:val="24"/>
        </w:rPr>
        <w:t>5</w:t>
      </w:r>
      <w:r w:rsidR="0094314B" w:rsidRPr="003A313F">
        <w:rPr>
          <w:rFonts w:asciiTheme="minorHAnsi" w:hAnsiTheme="minorHAnsi" w:cstheme="minorHAnsi"/>
          <w:sz w:val="24"/>
          <w:szCs w:val="24"/>
        </w:rPr>
        <w:t>-</w:t>
      </w:r>
      <w:r w:rsidR="00311868">
        <w:rPr>
          <w:rFonts w:asciiTheme="minorHAnsi" w:hAnsiTheme="minorHAnsi" w:cstheme="minorHAnsi"/>
          <w:sz w:val="24"/>
          <w:szCs w:val="24"/>
        </w:rPr>
        <w:t>06-03</w:t>
      </w:r>
    </w:p>
    <w:p w:rsidR="008B3DE0" w:rsidRPr="003A313F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358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366"/>
        <w:gridCol w:w="1865"/>
        <w:gridCol w:w="1865"/>
      </w:tblGrid>
      <w:tr w:rsidR="008E13BF" w:rsidRPr="003A313F" w:rsidTr="008E13BF">
        <w:trPr>
          <w:trHeight w:val="462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13F">
              <w:rPr>
                <w:rFonts w:asciiTheme="minorHAnsi" w:hAnsiTheme="minorHAnsi" w:cstheme="minorHAnsi"/>
                <w:b/>
                <w:sz w:val="20"/>
                <w:szCs w:val="20"/>
              </w:rPr>
              <w:t>Eil.</w:t>
            </w:r>
          </w:p>
          <w:p w:rsidR="008E13BF" w:rsidRPr="003A313F" w:rsidRDefault="008E13BF" w:rsidP="008E13B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13F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13F">
              <w:rPr>
                <w:rFonts w:asciiTheme="minorHAnsi" w:hAnsiTheme="minorHAnsi" w:cstheme="minorHAnsi"/>
                <w:b/>
                <w:sz w:val="20"/>
                <w:szCs w:val="20"/>
              </w:rPr>
              <w:t>Žemės sklypo adresas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13F">
              <w:rPr>
                <w:rFonts w:asciiTheme="minorHAnsi" w:hAnsiTheme="minorHAnsi" w:cstheme="minorHAnsi"/>
                <w:b/>
                <w:sz w:val="20"/>
                <w:szCs w:val="20"/>
              </w:rPr>
              <w:t>Unikalus numeris</w:t>
            </w:r>
          </w:p>
        </w:tc>
        <w:tc>
          <w:tcPr>
            <w:tcW w:w="1209" w:type="pct"/>
            <w:vAlign w:val="center"/>
          </w:tcPr>
          <w:p w:rsidR="008E13BF" w:rsidRPr="008F2298" w:rsidRDefault="008E13BF" w:rsidP="008E13B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298">
              <w:rPr>
                <w:rFonts w:asciiTheme="minorHAnsi" w:hAnsiTheme="minorHAnsi" w:cstheme="minorHAnsi"/>
                <w:b/>
                <w:sz w:val="20"/>
                <w:szCs w:val="20"/>
              </w:rPr>
              <w:t>Pažeidimą/us atitinkantys Kauno miesto savivaldybės tvarkymo ir švaros taisyklių punktai: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Žeimenos g. 90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4400-6083-8602</w:t>
            </w:r>
          </w:p>
        </w:tc>
        <w:tc>
          <w:tcPr>
            <w:tcW w:w="1209" w:type="pct"/>
          </w:tcPr>
          <w:p w:rsidR="004B38DD" w:rsidRDefault="008E13BF" w:rsidP="008E13BF">
            <w:pPr>
              <w:spacing w:after="0" w:line="240" w:lineRule="auto"/>
              <w:ind w:right="567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  <w:r w:rsidR="004B38DD">
              <w:rPr>
                <w:rFonts w:asciiTheme="minorHAnsi" w:eastAsia="DejaVu Sans" w:hAnsiTheme="minorHAnsi" w:cstheme="minorHAnsi"/>
                <w:kern w:val="3"/>
                <w:lang w:eastAsia="ar-SA"/>
              </w:rPr>
              <w:t>;</w:t>
            </w:r>
          </w:p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7.5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J. Lukšos-Daumanto g. 18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4400-2113-4287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J. Lukšos-Daumanto g. 22A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4400-5094-9174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7.5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J. Lukšos-Daumanto g. 28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4400-1536-3998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7.5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J. Lukšos-Daumanto g. 28A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4400-1537-9256</w:t>
            </w:r>
          </w:p>
        </w:tc>
        <w:tc>
          <w:tcPr>
            <w:tcW w:w="1209" w:type="pct"/>
          </w:tcPr>
          <w:p w:rsidR="008E13BF" w:rsidRPr="002F6B26" w:rsidRDefault="008E13BF" w:rsidP="004B38DD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lang w:eastAsia="lt-LT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V. Landsbergio-Žemkalnio g. 28A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4400-1120-1104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V. Landsbergio-Žemkalnio g. 28B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4400-4866-0424</w:t>
            </w:r>
          </w:p>
        </w:tc>
        <w:tc>
          <w:tcPr>
            <w:tcW w:w="1209" w:type="pct"/>
          </w:tcPr>
          <w:p w:rsidR="008E13BF" w:rsidRPr="002F6B26" w:rsidRDefault="008E13BF" w:rsidP="004B38DD">
            <w:pPr>
              <w:spacing w:after="0" w:line="240" w:lineRule="auto"/>
              <w:ind w:right="567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Muravos g. 7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1901-0078-0015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7.1;</w:t>
            </w:r>
          </w:p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 xml:space="preserve">10.3; </w:t>
            </w:r>
            <w:r w:rsidR="00956A90"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</w: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25.1</w:t>
            </w:r>
          </w:p>
        </w:tc>
      </w:tr>
      <w:tr w:rsidR="008E13BF" w:rsidRPr="003A313F" w:rsidTr="008E13BF">
        <w:trPr>
          <w:trHeight w:val="397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Briedžių tak. 4D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4400-0863-5190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caps/>
                <w:lang w:eastAsia="lt-LT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Islandijos pl. 24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4400-4495-0303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Islandijos pl. 26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1901-0049-0025</w:t>
            </w:r>
          </w:p>
        </w:tc>
        <w:tc>
          <w:tcPr>
            <w:tcW w:w="1209" w:type="pct"/>
          </w:tcPr>
          <w:p w:rsidR="008E13BF" w:rsidRPr="002F6B26" w:rsidRDefault="008E13BF" w:rsidP="00956A9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 xml:space="preserve"> 7.5</w:t>
            </w: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  <w:t>25.16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Briedžių tak. 23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4400-4495-2130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5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4400-0853-9140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7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4400-1950-4218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7.5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Viešios g. 5C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4400-2042-6755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7A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4400-3910-6502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9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4400-1626-5791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7.5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11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4400-3910-6575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11A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4400-3910-7646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  <w:p w:rsidR="008E13BF" w:rsidRPr="002F6B26" w:rsidRDefault="008E13BF" w:rsidP="008E13BF">
            <w:pPr>
              <w:spacing w:after="0" w:line="240" w:lineRule="auto"/>
              <w:ind w:right="567"/>
              <w:rPr>
                <w:rFonts w:asciiTheme="minorHAnsi" w:eastAsia="Times New Roman" w:hAnsiTheme="minorHAnsi" w:cstheme="minorHAnsi"/>
                <w:lang w:eastAsia="lt-LT"/>
              </w:rPr>
            </w:pP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Kleboniškio g. 8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4400-5228-7364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17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4400-5639-8697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19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4400-5639-8820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21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4400-5639-8931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23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4400-5640-2006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25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4400-5640-5613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27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4400-5640-5735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33</w:t>
            </w:r>
          </w:p>
        </w:tc>
        <w:tc>
          <w:tcPr>
            <w:tcW w:w="1209" w:type="pct"/>
          </w:tcPr>
          <w:p w:rsidR="008E13BF" w:rsidRPr="003A313F" w:rsidRDefault="008E13BF" w:rsidP="008E13B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4400-5640-7273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31</w:t>
            </w:r>
          </w:p>
        </w:tc>
        <w:tc>
          <w:tcPr>
            <w:tcW w:w="1209" w:type="pct"/>
          </w:tcPr>
          <w:p w:rsidR="008E13BF" w:rsidRPr="003A313F" w:rsidRDefault="008E13BF" w:rsidP="008E13B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4400-5640-7038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29</w:t>
            </w:r>
          </w:p>
        </w:tc>
        <w:tc>
          <w:tcPr>
            <w:tcW w:w="1209" w:type="pct"/>
          </w:tcPr>
          <w:p w:rsidR="008E13BF" w:rsidRPr="003A313F" w:rsidRDefault="008E13BF" w:rsidP="008E13B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4400-5640-5846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18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4400-4566-2513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20</w:t>
            </w:r>
          </w:p>
        </w:tc>
        <w:tc>
          <w:tcPr>
            <w:tcW w:w="1209" w:type="pct"/>
          </w:tcPr>
          <w:p w:rsidR="008E13BF" w:rsidRPr="003A313F" w:rsidRDefault="008E13BF" w:rsidP="008E13B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4400-4566-5627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22</w:t>
            </w:r>
          </w:p>
        </w:tc>
        <w:tc>
          <w:tcPr>
            <w:tcW w:w="1209" w:type="pct"/>
          </w:tcPr>
          <w:p w:rsidR="008E13BF" w:rsidRPr="003A313F" w:rsidRDefault="008E13BF" w:rsidP="008E13B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4400-4566-6102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24</w:t>
            </w:r>
          </w:p>
        </w:tc>
        <w:tc>
          <w:tcPr>
            <w:tcW w:w="1209" w:type="pct"/>
          </w:tcPr>
          <w:p w:rsidR="008E13BF" w:rsidRPr="003A313F" w:rsidRDefault="008E13BF" w:rsidP="008E13B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4400-4566-2524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26</w:t>
            </w:r>
          </w:p>
        </w:tc>
        <w:tc>
          <w:tcPr>
            <w:tcW w:w="1209" w:type="pct"/>
          </w:tcPr>
          <w:p w:rsidR="008E13BF" w:rsidRPr="003A313F" w:rsidRDefault="008E13BF" w:rsidP="008E13B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4400-0796-5071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Jonavos g. 47B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4400-0970-4218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Sukilėlių pr. 92A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1901-0058-0007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Sukilėlių pr. 84A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1901-0058-0011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Islandijos pl. 61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4400-3169-7782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Jonavos g. 288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1901-0053-0001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Jonavos g. 292E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4400-5767-5082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hAnsiTheme="minorHAnsi" w:cstheme="minorHAnsi"/>
              </w:rPr>
            </w:pP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Žeimenos g. 129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1901-0070-0010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349"/>
              </w:tabs>
              <w:suppressAutoHyphens/>
              <w:autoSpaceDN w:val="0"/>
              <w:textAlignment w:val="baseline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  <w:t>25.16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Briedžių tak. 14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1901-0049-0115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</w:r>
            <w:r w:rsidRPr="002F6B26">
              <w:rPr>
                <w:rFonts w:asciiTheme="minorHAnsi" w:eastAsia="DejaVu Sans" w:hAnsiTheme="minorHAnsi" w:cstheme="minorHAnsi"/>
                <w:kern w:val="3"/>
                <w:lang w:eastAsia="ar-SA"/>
              </w:rPr>
              <w:t>25.16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Briedžių tak. 15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4400-1828-6250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Briedžių tak. 15A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1901-0049-0079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349"/>
              </w:tabs>
              <w:suppressAutoHyphens/>
              <w:autoSpaceDN w:val="0"/>
              <w:textAlignment w:val="baseline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Briedžių tak. 19</w:t>
            </w:r>
          </w:p>
        </w:tc>
        <w:tc>
          <w:tcPr>
            <w:tcW w:w="1209" w:type="pct"/>
            <w:vAlign w:val="center"/>
          </w:tcPr>
          <w:p w:rsidR="008E13BF" w:rsidRPr="003A313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1901-0049-0042</w:t>
            </w:r>
          </w:p>
        </w:tc>
        <w:tc>
          <w:tcPr>
            <w:tcW w:w="1209" w:type="pct"/>
          </w:tcPr>
          <w:p w:rsidR="008E13BF" w:rsidRPr="002F6B26" w:rsidRDefault="008E13BF" w:rsidP="008E13BF">
            <w:pPr>
              <w:widowControl w:val="0"/>
              <w:tabs>
                <w:tab w:val="left" w:pos="207"/>
              </w:tabs>
              <w:suppressAutoHyphens/>
              <w:autoSpaceDN w:val="0"/>
              <w:textAlignment w:val="baseline"/>
              <w:rPr>
                <w:rFonts w:asciiTheme="minorHAnsi" w:eastAsia="DejaVu Sans" w:hAnsiTheme="minorHAnsi" w:cstheme="minorHAnsi"/>
                <w:kern w:val="3"/>
                <w:lang w:eastAsia="ar-SA"/>
              </w:rPr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2F6B26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Kleboniškio g. 1A</w:t>
            </w:r>
          </w:p>
        </w:tc>
        <w:tc>
          <w:tcPr>
            <w:tcW w:w="1209" w:type="pct"/>
            <w:vAlign w:val="center"/>
          </w:tcPr>
          <w:p w:rsidR="008E13B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1901-0047-0002</w:t>
            </w:r>
          </w:p>
        </w:tc>
        <w:tc>
          <w:tcPr>
            <w:tcW w:w="1209" w:type="pct"/>
          </w:tcPr>
          <w:p w:rsidR="008E13BF" w:rsidRDefault="008E13BF" w:rsidP="008E13BF">
            <w:r w:rsidRPr="009616B1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8E13B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  <w:vAlign w:val="center"/>
          </w:tcPr>
          <w:p w:rsidR="008E13BF" w:rsidRPr="002F6B26" w:rsidRDefault="008E13BF" w:rsidP="008E13BF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Kleboniškio g. 1D</w:t>
            </w:r>
          </w:p>
        </w:tc>
        <w:tc>
          <w:tcPr>
            <w:tcW w:w="1209" w:type="pct"/>
            <w:vAlign w:val="center"/>
          </w:tcPr>
          <w:p w:rsidR="008E13BF" w:rsidRDefault="008E13BF" w:rsidP="008E13B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4400-1550-1518</w:t>
            </w:r>
          </w:p>
        </w:tc>
        <w:tc>
          <w:tcPr>
            <w:tcW w:w="1209" w:type="pct"/>
          </w:tcPr>
          <w:p w:rsidR="008E13BF" w:rsidRDefault="008E13BF" w:rsidP="008E13BF">
            <w:r w:rsidRPr="009616B1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31186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8E13BF" w:rsidRPr="00311868" w:rsidRDefault="008E13BF" w:rsidP="00311868">
            <w:pPr>
              <w:spacing w:line="240" w:lineRule="auto"/>
            </w:pPr>
            <w:r>
              <w:t>Margavos g. 25</w:t>
            </w:r>
          </w:p>
        </w:tc>
        <w:tc>
          <w:tcPr>
            <w:tcW w:w="1209" w:type="pct"/>
            <w:vAlign w:val="center"/>
          </w:tcPr>
          <w:p w:rsidR="008E13BF" w:rsidRDefault="008E13BF" w:rsidP="00311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4400-0431-4749</w:t>
            </w:r>
          </w:p>
        </w:tc>
        <w:tc>
          <w:tcPr>
            <w:tcW w:w="1209" w:type="pct"/>
          </w:tcPr>
          <w:p w:rsidR="008E13BF" w:rsidRDefault="004B38DD" w:rsidP="004B38DD">
            <w:pPr>
              <w:spacing w:after="0" w:line="240" w:lineRule="auto"/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31186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8E13BF" w:rsidRDefault="008E13BF" w:rsidP="00311868">
            <w:pPr>
              <w:spacing w:line="240" w:lineRule="auto"/>
              <w:rPr>
                <w:rFonts w:asciiTheme="minorHAnsi" w:eastAsiaTheme="minorHAnsi" w:hAnsiTheme="minorHAnsi" w:cstheme="minorHAnsi"/>
                <w:bCs/>
              </w:rPr>
            </w:pPr>
            <w:r>
              <w:t>Undinės g. 27</w:t>
            </w:r>
          </w:p>
        </w:tc>
        <w:tc>
          <w:tcPr>
            <w:tcW w:w="1209" w:type="pct"/>
            <w:vAlign w:val="center"/>
          </w:tcPr>
          <w:p w:rsidR="008E13BF" w:rsidRDefault="008E13BF" w:rsidP="0031186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4400-0048-9627</w:t>
            </w:r>
          </w:p>
        </w:tc>
        <w:tc>
          <w:tcPr>
            <w:tcW w:w="1209" w:type="pct"/>
          </w:tcPr>
          <w:p w:rsidR="008E13BF" w:rsidRDefault="004B38DD" w:rsidP="004B38DD">
            <w:pPr>
              <w:spacing w:after="0" w:line="240" w:lineRule="auto"/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7C7EF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8E13BF" w:rsidRDefault="008E13BF" w:rsidP="007C7EF9">
            <w:r>
              <w:t>Kleboniškio g. 9</w:t>
            </w:r>
          </w:p>
        </w:tc>
        <w:tc>
          <w:tcPr>
            <w:tcW w:w="1209" w:type="pct"/>
            <w:vAlign w:val="center"/>
          </w:tcPr>
          <w:p w:rsidR="008E13BF" w:rsidRDefault="008E13BF" w:rsidP="007C7EF9">
            <w:pPr>
              <w:spacing w:after="0" w:line="240" w:lineRule="auto"/>
              <w:jc w:val="center"/>
            </w:pPr>
            <w:r>
              <w:t>4400-5316-8868</w:t>
            </w:r>
          </w:p>
        </w:tc>
        <w:tc>
          <w:tcPr>
            <w:tcW w:w="1209" w:type="pct"/>
          </w:tcPr>
          <w:p w:rsidR="008E13BF" w:rsidRDefault="004B38DD" w:rsidP="004B38DD">
            <w:pPr>
              <w:spacing w:after="0" w:line="240" w:lineRule="auto"/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  <w:t>7.5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7C7EF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8E13BF" w:rsidRDefault="008E13BF" w:rsidP="007C7EF9">
            <w:r>
              <w:t>Kleboniškio g. 9A</w:t>
            </w:r>
          </w:p>
        </w:tc>
        <w:tc>
          <w:tcPr>
            <w:tcW w:w="1209" w:type="pct"/>
            <w:vAlign w:val="center"/>
          </w:tcPr>
          <w:p w:rsidR="008E13BF" w:rsidRDefault="008E13BF" w:rsidP="007C7EF9">
            <w:pPr>
              <w:spacing w:after="0" w:line="240" w:lineRule="auto"/>
              <w:jc w:val="center"/>
            </w:pPr>
            <w:r>
              <w:t>1901-0047-0061</w:t>
            </w:r>
          </w:p>
        </w:tc>
        <w:tc>
          <w:tcPr>
            <w:tcW w:w="1209" w:type="pct"/>
          </w:tcPr>
          <w:p w:rsidR="008E13BF" w:rsidRDefault="004B38DD" w:rsidP="004B38DD">
            <w:pPr>
              <w:spacing w:after="0" w:line="240" w:lineRule="auto"/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7C7EF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8E13BF" w:rsidRDefault="00956A90" w:rsidP="007C7EF9">
            <w:r>
              <w:br/>
            </w:r>
            <w:r w:rsidR="008E13BF">
              <w:t>S. Žukausko g. 15A</w:t>
            </w:r>
          </w:p>
        </w:tc>
        <w:tc>
          <w:tcPr>
            <w:tcW w:w="1209" w:type="pct"/>
            <w:vAlign w:val="center"/>
          </w:tcPr>
          <w:p w:rsidR="008E13BF" w:rsidRDefault="008E13BF" w:rsidP="007C7EF9">
            <w:pPr>
              <w:spacing w:after="0" w:line="240" w:lineRule="auto"/>
              <w:jc w:val="center"/>
            </w:pPr>
            <w:r>
              <w:t>1901-0059-0018</w:t>
            </w:r>
          </w:p>
        </w:tc>
        <w:tc>
          <w:tcPr>
            <w:tcW w:w="1209" w:type="pct"/>
          </w:tcPr>
          <w:p w:rsidR="008E13BF" w:rsidRDefault="00956A90" w:rsidP="004B38DD">
            <w:pPr>
              <w:spacing w:after="0" w:line="240" w:lineRule="auto"/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</w:r>
            <w:bookmarkStart w:id="0" w:name="_GoBack"/>
            <w:bookmarkEnd w:id="0"/>
            <w:r w:rsidR="004B38DD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</w:p>
        </w:tc>
      </w:tr>
      <w:tr w:rsidR="008E13BF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8E13BF" w:rsidRPr="003A313F" w:rsidRDefault="008E13BF" w:rsidP="007C7EF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8E13BF" w:rsidRDefault="004B38DD" w:rsidP="007C7EF9">
            <w:r>
              <w:br/>
            </w:r>
            <w:r w:rsidR="008E13BF">
              <w:t>S. Žukausko g. 11C</w:t>
            </w:r>
          </w:p>
        </w:tc>
        <w:tc>
          <w:tcPr>
            <w:tcW w:w="1209" w:type="pct"/>
            <w:vAlign w:val="center"/>
          </w:tcPr>
          <w:p w:rsidR="008E13BF" w:rsidRDefault="004B38DD" w:rsidP="004B38DD">
            <w:pPr>
              <w:spacing w:after="0" w:line="240" w:lineRule="auto"/>
            </w:pPr>
            <w:r>
              <w:t xml:space="preserve"> </w:t>
            </w:r>
            <w:r w:rsidR="008E13BF">
              <w:t>1901-0059-0017</w:t>
            </w:r>
          </w:p>
        </w:tc>
        <w:tc>
          <w:tcPr>
            <w:tcW w:w="1209" w:type="pct"/>
          </w:tcPr>
          <w:p w:rsidR="008E13BF" w:rsidRDefault="004B38DD" w:rsidP="004B38DD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</w:pP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  <w:r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  <w:t>7.5</w:t>
            </w:r>
          </w:p>
        </w:tc>
      </w:tr>
      <w:tr w:rsidR="004B38DD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4B38DD" w:rsidRPr="003A313F" w:rsidRDefault="004B38DD" w:rsidP="004B38D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4B38DD" w:rsidRDefault="00956A90" w:rsidP="004B38DD">
            <w:r>
              <w:br/>
            </w:r>
            <w:r w:rsidR="004B38DD">
              <w:t>S. Žukausko g. 11B</w:t>
            </w:r>
          </w:p>
        </w:tc>
        <w:tc>
          <w:tcPr>
            <w:tcW w:w="1209" w:type="pct"/>
            <w:vAlign w:val="center"/>
          </w:tcPr>
          <w:p w:rsidR="004B38DD" w:rsidRDefault="004B38DD" w:rsidP="004B38DD">
            <w:pPr>
              <w:spacing w:after="0" w:line="240" w:lineRule="auto"/>
              <w:jc w:val="center"/>
            </w:pPr>
            <w:r>
              <w:t>1901-0059-0016</w:t>
            </w:r>
          </w:p>
        </w:tc>
        <w:tc>
          <w:tcPr>
            <w:tcW w:w="1209" w:type="pct"/>
          </w:tcPr>
          <w:p w:rsidR="004B38DD" w:rsidRDefault="004B38DD" w:rsidP="004B38DD">
            <w:r w:rsidRPr="000938DB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  <w:r w:rsidRPr="000938DB"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  <w:t>7.5</w:t>
            </w:r>
          </w:p>
        </w:tc>
      </w:tr>
      <w:tr w:rsidR="004B38DD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4B38DD" w:rsidRPr="003A313F" w:rsidRDefault="004B38DD" w:rsidP="004B38D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4B38DD" w:rsidRDefault="00956A90" w:rsidP="004B38DD">
            <w:r>
              <w:br/>
            </w:r>
            <w:r w:rsidR="004B38DD">
              <w:t>S. Žukausko g. 11A</w:t>
            </w:r>
          </w:p>
        </w:tc>
        <w:tc>
          <w:tcPr>
            <w:tcW w:w="1209" w:type="pct"/>
            <w:vAlign w:val="center"/>
          </w:tcPr>
          <w:p w:rsidR="004B38DD" w:rsidRDefault="004B38DD" w:rsidP="004B38DD">
            <w:pPr>
              <w:spacing w:after="0" w:line="240" w:lineRule="auto"/>
              <w:jc w:val="center"/>
            </w:pPr>
            <w:r>
              <w:t>1901-0059-0015</w:t>
            </w:r>
          </w:p>
        </w:tc>
        <w:tc>
          <w:tcPr>
            <w:tcW w:w="1209" w:type="pct"/>
          </w:tcPr>
          <w:p w:rsidR="004B38DD" w:rsidRDefault="004B38DD" w:rsidP="004B38DD">
            <w:r w:rsidRPr="000938DB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  <w:r w:rsidRPr="000938DB"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  <w:t>7.5</w:t>
            </w:r>
          </w:p>
        </w:tc>
      </w:tr>
      <w:tr w:rsidR="004B38DD" w:rsidRPr="003A313F" w:rsidTr="008E13BF">
        <w:trPr>
          <w:trHeight w:val="454"/>
        </w:trPr>
        <w:tc>
          <w:tcPr>
            <w:tcW w:w="399" w:type="pct"/>
            <w:shd w:val="clear" w:color="auto" w:fill="auto"/>
            <w:vAlign w:val="center"/>
          </w:tcPr>
          <w:p w:rsidR="004B38DD" w:rsidRPr="003A313F" w:rsidRDefault="004B38DD" w:rsidP="004B38D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pct"/>
          </w:tcPr>
          <w:p w:rsidR="004B38DD" w:rsidRDefault="00956A90" w:rsidP="004B38DD">
            <w:r>
              <w:br/>
            </w:r>
            <w:r w:rsidR="004B38DD">
              <w:t>S. Žukausko g. 11D</w:t>
            </w:r>
          </w:p>
        </w:tc>
        <w:tc>
          <w:tcPr>
            <w:tcW w:w="1209" w:type="pct"/>
            <w:vAlign w:val="center"/>
          </w:tcPr>
          <w:p w:rsidR="004B38DD" w:rsidRDefault="004B38DD" w:rsidP="004B38DD">
            <w:pPr>
              <w:spacing w:after="0" w:line="240" w:lineRule="auto"/>
              <w:jc w:val="center"/>
            </w:pPr>
            <w:r>
              <w:t>1901-0059-0014</w:t>
            </w:r>
          </w:p>
        </w:tc>
        <w:tc>
          <w:tcPr>
            <w:tcW w:w="1209" w:type="pct"/>
          </w:tcPr>
          <w:p w:rsidR="004B38DD" w:rsidRDefault="004B38DD" w:rsidP="004B38DD">
            <w:r w:rsidRPr="000938DB">
              <w:rPr>
                <w:rFonts w:asciiTheme="minorHAnsi" w:eastAsia="DejaVu Sans" w:hAnsiTheme="minorHAnsi" w:cstheme="minorHAnsi"/>
                <w:kern w:val="3"/>
                <w:lang w:eastAsia="ar-SA"/>
              </w:rPr>
              <w:t>7.3</w:t>
            </w:r>
            <w:r w:rsidRPr="000938DB">
              <w:rPr>
                <w:rFonts w:asciiTheme="minorHAnsi" w:eastAsia="DejaVu Sans" w:hAnsiTheme="minorHAnsi" w:cstheme="minorHAnsi"/>
                <w:kern w:val="3"/>
                <w:lang w:eastAsia="ar-SA"/>
              </w:rPr>
              <w:br/>
              <w:t>7.5</w:t>
            </w:r>
          </w:p>
        </w:tc>
      </w:tr>
    </w:tbl>
    <w:p w:rsidR="008B3DE0" w:rsidRPr="003A313F" w:rsidRDefault="008B3DE0" w:rsidP="008B3D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B3DE0" w:rsidRPr="003A313F" w:rsidRDefault="008B3DE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A313F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:rsidR="00F21B42" w:rsidRPr="003A313F" w:rsidRDefault="00F21B42">
      <w:pPr>
        <w:rPr>
          <w:rFonts w:asciiTheme="minorHAnsi" w:hAnsiTheme="minorHAnsi" w:cstheme="minorHAnsi"/>
        </w:rPr>
      </w:pPr>
    </w:p>
    <w:sectPr w:rsidR="00F21B42" w:rsidRPr="003A313F" w:rsidSect="00E179F5">
      <w:footerReference w:type="default" r:id="rId8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8E" w:rsidRDefault="003C578E">
      <w:pPr>
        <w:spacing w:after="0" w:line="240" w:lineRule="auto"/>
      </w:pPr>
      <w:r>
        <w:separator/>
      </w:r>
    </w:p>
  </w:endnote>
  <w:endnote w:type="continuationSeparator" w:id="0">
    <w:p w:rsidR="003C578E" w:rsidRDefault="003C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BA"/>
    <w:family w:val="swiss"/>
    <w:pitch w:val="variable"/>
    <w:sig w:usb0="E7002EFF" w:usb1="D200FDFF" w:usb2="0A24602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F5" w:rsidRDefault="00E179F5" w:rsidP="00E179F5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956A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8E" w:rsidRDefault="003C578E">
      <w:pPr>
        <w:spacing w:after="0" w:line="240" w:lineRule="auto"/>
      </w:pPr>
      <w:r>
        <w:separator/>
      </w:r>
    </w:p>
  </w:footnote>
  <w:footnote w:type="continuationSeparator" w:id="0">
    <w:p w:rsidR="003C578E" w:rsidRDefault="003C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32378"/>
    <w:rsid w:val="0003670C"/>
    <w:rsid w:val="00040899"/>
    <w:rsid w:val="00084FF5"/>
    <w:rsid w:val="0009166B"/>
    <w:rsid w:val="000B08E6"/>
    <w:rsid w:val="000C0FE8"/>
    <w:rsid w:val="000C6468"/>
    <w:rsid w:val="000D29B7"/>
    <w:rsid w:val="000E425F"/>
    <w:rsid w:val="000E4D5A"/>
    <w:rsid w:val="000E6A5A"/>
    <w:rsid w:val="000E7D80"/>
    <w:rsid w:val="000F0A0B"/>
    <w:rsid w:val="00100929"/>
    <w:rsid w:val="00101239"/>
    <w:rsid w:val="00127343"/>
    <w:rsid w:val="00135A9E"/>
    <w:rsid w:val="001619FB"/>
    <w:rsid w:val="00173F4B"/>
    <w:rsid w:val="001C20E7"/>
    <w:rsid w:val="001F21C2"/>
    <w:rsid w:val="001F536A"/>
    <w:rsid w:val="00214AFF"/>
    <w:rsid w:val="00226031"/>
    <w:rsid w:val="00233EB9"/>
    <w:rsid w:val="00261C0D"/>
    <w:rsid w:val="002664A7"/>
    <w:rsid w:val="00270A65"/>
    <w:rsid w:val="00272307"/>
    <w:rsid w:val="002801D7"/>
    <w:rsid w:val="002E2059"/>
    <w:rsid w:val="002F6B26"/>
    <w:rsid w:val="002F7F66"/>
    <w:rsid w:val="00306E11"/>
    <w:rsid w:val="00311868"/>
    <w:rsid w:val="00311E61"/>
    <w:rsid w:val="00321000"/>
    <w:rsid w:val="00331F4C"/>
    <w:rsid w:val="00353600"/>
    <w:rsid w:val="00363088"/>
    <w:rsid w:val="003A313F"/>
    <w:rsid w:val="003A67F9"/>
    <w:rsid w:val="003B0234"/>
    <w:rsid w:val="003C0492"/>
    <w:rsid w:val="003C3A57"/>
    <w:rsid w:val="003C578E"/>
    <w:rsid w:val="003F3AF5"/>
    <w:rsid w:val="00404D88"/>
    <w:rsid w:val="004267B6"/>
    <w:rsid w:val="00442642"/>
    <w:rsid w:val="0044433D"/>
    <w:rsid w:val="004635F9"/>
    <w:rsid w:val="00471A85"/>
    <w:rsid w:val="00472400"/>
    <w:rsid w:val="004866A0"/>
    <w:rsid w:val="004B38DD"/>
    <w:rsid w:val="004C3955"/>
    <w:rsid w:val="005167E3"/>
    <w:rsid w:val="00541225"/>
    <w:rsid w:val="00547645"/>
    <w:rsid w:val="005540BE"/>
    <w:rsid w:val="005548C0"/>
    <w:rsid w:val="0057295D"/>
    <w:rsid w:val="00580D64"/>
    <w:rsid w:val="00580E96"/>
    <w:rsid w:val="005975CD"/>
    <w:rsid w:val="005F2DA2"/>
    <w:rsid w:val="005F520E"/>
    <w:rsid w:val="00607998"/>
    <w:rsid w:val="00607E47"/>
    <w:rsid w:val="006275CE"/>
    <w:rsid w:val="006279F7"/>
    <w:rsid w:val="00641367"/>
    <w:rsid w:val="006450C2"/>
    <w:rsid w:val="00652FDA"/>
    <w:rsid w:val="00656614"/>
    <w:rsid w:val="006631BF"/>
    <w:rsid w:val="00663C8A"/>
    <w:rsid w:val="006653D4"/>
    <w:rsid w:val="006704D6"/>
    <w:rsid w:val="00673772"/>
    <w:rsid w:val="006A707D"/>
    <w:rsid w:val="006C73E5"/>
    <w:rsid w:val="006D15A8"/>
    <w:rsid w:val="006F7C98"/>
    <w:rsid w:val="00706F45"/>
    <w:rsid w:val="0072738E"/>
    <w:rsid w:val="00753C0A"/>
    <w:rsid w:val="007961E0"/>
    <w:rsid w:val="007A6451"/>
    <w:rsid w:val="007C27DA"/>
    <w:rsid w:val="007C7EF9"/>
    <w:rsid w:val="007E449C"/>
    <w:rsid w:val="00815980"/>
    <w:rsid w:val="00815DA8"/>
    <w:rsid w:val="0082134E"/>
    <w:rsid w:val="00825194"/>
    <w:rsid w:val="00841EA5"/>
    <w:rsid w:val="0084254C"/>
    <w:rsid w:val="0085536E"/>
    <w:rsid w:val="00884D88"/>
    <w:rsid w:val="00893A7E"/>
    <w:rsid w:val="008A527B"/>
    <w:rsid w:val="008B3DE0"/>
    <w:rsid w:val="008B4FE1"/>
    <w:rsid w:val="008C0A01"/>
    <w:rsid w:val="008C670C"/>
    <w:rsid w:val="008E13BF"/>
    <w:rsid w:val="008F2298"/>
    <w:rsid w:val="009025BC"/>
    <w:rsid w:val="00910B30"/>
    <w:rsid w:val="0092725D"/>
    <w:rsid w:val="0094314B"/>
    <w:rsid w:val="00956A90"/>
    <w:rsid w:val="0096245A"/>
    <w:rsid w:val="009627CD"/>
    <w:rsid w:val="009635BB"/>
    <w:rsid w:val="00983D82"/>
    <w:rsid w:val="00991E36"/>
    <w:rsid w:val="00A04F47"/>
    <w:rsid w:val="00A41F1F"/>
    <w:rsid w:val="00A546D6"/>
    <w:rsid w:val="00A562D1"/>
    <w:rsid w:val="00A57776"/>
    <w:rsid w:val="00A85A1A"/>
    <w:rsid w:val="00A91EF8"/>
    <w:rsid w:val="00AA0069"/>
    <w:rsid w:val="00AA35A2"/>
    <w:rsid w:val="00AB6290"/>
    <w:rsid w:val="00AE5122"/>
    <w:rsid w:val="00AF757D"/>
    <w:rsid w:val="00B42FA2"/>
    <w:rsid w:val="00B57F4A"/>
    <w:rsid w:val="00B74923"/>
    <w:rsid w:val="00BB5DB3"/>
    <w:rsid w:val="00BD3DB1"/>
    <w:rsid w:val="00C00ED0"/>
    <w:rsid w:val="00C04301"/>
    <w:rsid w:val="00C26BAD"/>
    <w:rsid w:val="00C42C70"/>
    <w:rsid w:val="00C45D91"/>
    <w:rsid w:val="00C90192"/>
    <w:rsid w:val="00CB2055"/>
    <w:rsid w:val="00CE0E1E"/>
    <w:rsid w:val="00CF0355"/>
    <w:rsid w:val="00CF2C4D"/>
    <w:rsid w:val="00D000B9"/>
    <w:rsid w:val="00D030BB"/>
    <w:rsid w:val="00D32013"/>
    <w:rsid w:val="00D90FC8"/>
    <w:rsid w:val="00DB3F44"/>
    <w:rsid w:val="00DC10C3"/>
    <w:rsid w:val="00DD08C8"/>
    <w:rsid w:val="00DF35CE"/>
    <w:rsid w:val="00E1285E"/>
    <w:rsid w:val="00E16000"/>
    <w:rsid w:val="00E176A0"/>
    <w:rsid w:val="00E179F5"/>
    <w:rsid w:val="00E32CCC"/>
    <w:rsid w:val="00E41E84"/>
    <w:rsid w:val="00E61239"/>
    <w:rsid w:val="00E83CF7"/>
    <w:rsid w:val="00E91EB0"/>
    <w:rsid w:val="00E928F8"/>
    <w:rsid w:val="00EB6776"/>
    <w:rsid w:val="00F21B42"/>
    <w:rsid w:val="00F5393A"/>
    <w:rsid w:val="00F56990"/>
    <w:rsid w:val="00F60328"/>
    <w:rsid w:val="00F77CDF"/>
    <w:rsid w:val="00FD0109"/>
    <w:rsid w:val="00FE506E"/>
    <w:rsid w:val="00FF0437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3110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9968-DBC8-4759-B62C-D6E7294B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Kazys Stankevičius</cp:lastModifiedBy>
  <cp:revision>8</cp:revision>
  <cp:lastPrinted>2024-06-03T10:46:00Z</cp:lastPrinted>
  <dcterms:created xsi:type="dcterms:W3CDTF">2025-05-28T12:40:00Z</dcterms:created>
  <dcterms:modified xsi:type="dcterms:W3CDTF">2025-06-16T05:51:00Z</dcterms:modified>
</cp:coreProperties>
</file>