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rsidRPr="00A13110" w14:paraId="6B6C2EE0" w14:textId="77777777">
        <w:trPr>
          <w:cantSplit/>
          <w:trHeight w:hRule="exact" w:val="704"/>
        </w:trPr>
        <w:tc>
          <w:tcPr>
            <w:tcW w:w="5670" w:type="dxa"/>
          </w:tcPr>
          <w:p w14:paraId="008D69B0" w14:textId="77777777" w:rsidR="001D3665" w:rsidRPr="00A13110" w:rsidRDefault="001D3665">
            <w:pPr>
              <w:pStyle w:val="Antrats"/>
              <w:tabs>
                <w:tab w:val="clear" w:pos="4153"/>
                <w:tab w:val="clear" w:pos="8306"/>
                <w:tab w:val="left" w:pos="5244"/>
              </w:tabs>
              <w:jc w:val="center"/>
            </w:pPr>
          </w:p>
        </w:tc>
        <w:tc>
          <w:tcPr>
            <w:tcW w:w="3969" w:type="dxa"/>
          </w:tcPr>
          <w:p w14:paraId="4C1C3784" w14:textId="77777777" w:rsidR="001D3665" w:rsidRPr="00A13110" w:rsidRDefault="001D3665">
            <w:pPr>
              <w:tabs>
                <w:tab w:val="left" w:pos="5244"/>
              </w:tabs>
              <w:rPr>
                <w:b/>
              </w:rPr>
            </w:pPr>
            <w:r w:rsidRPr="00A13110">
              <w:rPr>
                <w:b/>
              </w:rPr>
              <w:fldChar w:fldCharType="begin">
                <w:ffData>
                  <w:name w:val="r03_1"/>
                  <w:enabled/>
                  <w:calcOnExit w:val="0"/>
                  <w:helpText w:type="text" w:val="Apribojimo grifas"/>
                  <w:statusText w:type="text" w:val="Specialioji žyma"/>
                  <w:textInput/>
                </w:ffData>
              </w:fldChar>
            </w:r>
            <w:bookmarkStart w:id="0" w:name="r03_1"/>
            <w:r w:rsidRPr="00A13110">
              <w:rPr>
                <w:b/>
              </w:rPr>
              <w:instrText xml:space="preserve"> FORMTEXT </w:instrText>
            </w:r>
            <w:r w:rsidRPr="00A13110">
              <w:rPr>
                <w:b/>
              </w:rPr>
            </w:r>
            <w:r w:rsidRPr="00A13110">
              <w:rPr>
                <w:b/>
              </w:rPr>
              <w:fldChar w:fldCharType="separate"/>
            </w:r>
            <w:r w:rsidRPr="00A13110">
              <w:rPr>
                <w:b/>
              </w:rPr>
              <w:t> </w:t>
            </w:r>
            <w:r w:rsidRPr="00A13110">
              <w:rPr>
                <w:b/>
              </w:rPr>
              <w:t> </w:t>
            </w:r>
            <w:r w:rsidRPr="00A13110">
              <w:rPr>
                <w:b/>
              </w:rPr>
              <w:t> </w:t>
            </w:r>
            <w:r w:rsidRPr="00A13110">
              <w:rPr>
                <w:b/>
              </w:rPr>
              <w:t> </w:t>
            </w:r>
            <w:r w:rsidRPr="00A13110">
              <w:rPr>
                <w:b/>
              </w:rPr>
              <w:t> </w:t>
            </w:r>
            <w:r w:rsidRPr="00A13110">
              <w:rPr>
                <w:b/>
              </w:rPr>
              <w:fldChar w:fldCharType="end"/>
            </w:r>
            <w:bookmarkEnd w:id="0"/>
          </w:p>
          <w:p w14:paraId="718A8DBB" w14:textId="77777777" w:rsidR="001D3665" w:rsidRPr="00A13110"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rsidRPr="00A13110" w14:paraId="68E1F3E5" w14:textId="77777777">
        <w:trPr>
          <w:cantSplit/>
          <w:trHeight w:hRule="exact" w:val="855"/>
          <w:hidden/>
        </w:trPr>
        <w:tc>
          <w:tcPr>
            <w:tcW w:w="9639" w:type="dxa"/>
            <w:gridSpan w:val="2"/>
          </w:tcPr>
          <w:p w14:paraId="304F2F9A" w14:textId="77777777" w:rsidR="004D0347" w:rsidRPr="00A13110" w:rsidRDefault="004D0347" w:rsidP="0090589F">
            <w:pPr>
              <w:pStyle w:val="Antrats"/>
              <w:tabs>
                <w:tab w:val="left" w:pos="5244"/>
              </w:tabs>
              <w:jc w:val="center"/>
              <w:rPr>
                <w:vanish/>
              </w:rPr>
            </w:pPr>
            <w:r w:rsidRPr="00A13110">
              <w:rPr>
                <w:vanish/>
              </w:rPr>
              <w:object w:dxaOrig="821" w:dyaOrig="773" w14:anchorId="196EB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25pt" o:ole="" fillcolor="window">
                  <v:imagedata r:id="rId8" o:title=""/>
                </v:shape>
                <o:OLEObject Type="Embed" ProgID="Word.Picture.8" ShapeID="_x0000_i1025" DrawAspect="Content" ObjectID="_1805529620" r:id="rId9"/>
              </w:object>
            </w:r>
          </w:p>
        </w:tc>
      </w:tr>
      <w:bookmarkEnd w:id="4"/>
      <w:tr w:rsidR="004D0347" w:rsidRPr="00A13110" w14:paraId="4D9964A6" w14:textId="77777777">
        <w:trPr>
          <w:cantSplit/>
          <w:trHeight w:hRule="exact" w:val="670"/>
        </w:trPr>
        <w:tc>
          <w:tcPr>
            <w:tcW w:w="9639" w:type="dxa"/>
            <w:gridSpan w:val="2"/>
          </w:tcPr>
          <w:p w14:paraId="3F5686F0" w14:textId="77777777" w:rsidR="004D0347" w:rsidRPr="00A13110" w:rsidRDefault="004D0347">
            <w:pPr>
              <w:tabs>
                <w:tab w:val="left" w:pos="5244"/>
              </w:tabs>
              <w:jc w:val="center"/>
              <w:rPr>
                <w:rFonts w:asciiTheme="minorHAnsi" w:hAnsiTheme="minorHAnsi" w:cstheme="minorHAnsi"/>
                <w:b/>
                <w:caps/>
              </w:rPr>
            </w:pPr>
            <w:r w:rsidRPr="00A13110">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KAUNO MIESTO SAVIVALDYBĖS TARYBA</w:t>
            </w:r>
            <w:r w:rsidRPr="00A13110">
              <w:rPr>
                <w:rFonts w:asciiTheme="minorHAnsi" w:hAnsiTheme="minorHAnsi" w:cstheme="minorHAnsi"/>
                <w:b/>
                <w:caps/>
              </w:rPr>
              <w:fldChar w:fldCharType="end"/>
            </w:r>
            <w:bookmarkEnd w:id="6"/>
          </w:p>
          <w:p w14:paraId="75836A7E" w14:textId="77777777"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t> </w:t>
            </w:r>
            <w:r w:rsidRPr="00A13110">
              <w:rPr>
                <w:rFonts w:asciiTheme="minorHAnsi" w:hAnsiTheme="minorHAnsi" w:cstheme="minorHAnsi"/>
                <w:b/>
                <w:caps/>
              </w:rPr>
              <w:fldChar w:fldCharType="end"/>
            </w:r>
            <w:bookmarkEnd w:id="7"/>
          </w:p>
        </w:tc>
      </w:tr>
      <w:bookmarkStart w:id="8" w:name="r08"/>
      <w:tr w:rsidR="004D0347" w:rsidRPr="00A13110" w14:paraId="6D04514E" w14:textId="77777777">
        <w:trPr>
          <w:cantSplit/>
          <w:trHeight w:hRule="exact" w:val="521"/>
        </w:trPr>
        <w:tc>
          <w:tcPr>
            <w:tcW w:w="9639" w:type="dxa"/>
            <w:gridSpan w:val="2"/>
          </w:tcPr>
          <w:p w14:paraId="10B71E55" w14:textId="08DAB8D9" w:rsidR="004D0347" w:rsidRPr="00A13110" w:rsidRDefault="009F67E5">
            <w:pPr>
              <w:tabs>
                <w:tab w:val="left" w:pos="5244"/>
              </w:tabs>
              <w:spacing w:after="280"/>
              <w:jc w:val="center"/>
              <w:rPr>
                <w:rFonts w:asciiTheme="minorHAnsi" w:hAnsiTheme="minorHAnsi" w:cstheme="minorHAnsi"/>
                <w:b/>
                <w:caps/>
              </w:rPr>
            </w:pPr>
            <w:r w:rsidRPr="00A13110">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A13110">
              <w:rPr>
                <w:rFonts w:asciiTheme="minorHAnsi" w:hAnsiTheme="minorHAnsi" w:cstheme="minorHAnsi"/>
                <w:b/>
                <w:caps/>
              </w:rPr>
              <w:instrText xml:space="preserve"> FORMTEXT </w:instrText>
            </w:r>
            <w:r w:rsidRPr="00A13110">
              <w:rPr>
                <w:rFonts w:asciiTheme="minorHAnsi" w:hAnsiTheme="minorHAnsi" w:cstheme="minorHAnsi"/>
                <w:b/>
                <w:caps/>
              </w:rPr>
            </w:r>
            <w:r w:rsidRPr="00A13110">
              <w:rPr>
                <w:rFonts w:asciiTheme="minorHAnsi" w:hAnsiTheme="minorHAnsi" w:cstheme="minorHAnsi"/>
                <w:b/>
                <w:caps/>
              </w:rPr>
              <w:fldChar w:fldCharType="separate"/>
            </w:r>
            <w:r w:rsidR="00E91D5F" w:rsidRPr="00A13110">
              <w:rPr>
                <w:rFonts w:asciiTheme="minorHAnsi" w:hAnsiTheme="minorHAnsi" w:cstheme="minorHAnsi"/>
                <w:b/>
              </w:rPr>
              <w:t>EKONOMIKOS IR FINANSŲ KOMITETO</w:t>
            </w:r>
            <w:r w:rsidRPr="00A13110">
              <w:rPr>
                <w:rFonts w:asciiTheme="minorHAnsi" w:hAnsiTheme="minorHAnsi" w:cstheme="minorHAnsi"/>
                <w:b/>
                <w:caps/>
              </w:rPr>
              <w:fldChar w:fldCharType="end"/>
            </w:r>
            <w:bookmarkEnd w:id="8"/>
          </w:p>
          <w:p w14:paraId="5C13572D" w14:textId="77777777" w:rsidR="004D0347" w:rsidRPr="00A13110" w:rsidRDefault="004D0347">
            <w:pPr>
              <w:tabs>
                <w:tab w:val="left" w:pos="5244"/>
              </w:tabs>
              <w:jc w:val="center"/>
              <w:rPr>
                <w:rFonts w:asciiTheme="minorHAnsi" w:hAnsiTheme="minorHAnsi" w:cstheme="minorHAnsi"/>
              </w:rPr>
            </w:pPr>
          </w:p>
        </w:tc>
      </w:tr>
      <w:bookmarkStart w:id="9" w:name="r17"/>
      <w:tr w:rsidR="004D0347" w:rsidRPr="00A13110" w14:paraId="534D759B" w14:textId="77777777">
        <w:trPr>
          <w:cantSplit/>
          <w:trHeight w:hRule="exact" w:val="426"/>
        </w:trPr>
        <w:tc>
          <w:tcPr>
            <w:tcW w:w="9639" w:type="dxa"/>
            <w:gridSpan w:val="2"/>
          </w:tcPr>
          <w:p w14:paraId="59B0161E" w14:textId="6561C4F8" w:rsidR="004D0347" w:rsidRPr="00A13110" w:rsidRDefault="004D0347">
            <w:pPr>
              <w:tabs>
                <w:tab w:val="left" w:pos="5244"/>
              </w:tabs>
              <w:spacing w:after="280"/>
              <w:jc w:val="center"/>
              <w:rPr>
                <w:rFonts w:asciiTheme="minorHAnsi" w:hAnsiTheme="minorHAnsi" w:cstheme="minorHAnsi"/>
                <w:b/>
                <w:caps/>
              </w:rPr>
            </w:pPr>
            <w:r w:rsidRPr="00A13110">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A13110">
              <w:rPr>
                <w:rFonts w:asciiTheme="minorHAnsi" w:hAnsiTheme="minorHAnsi" w:cstheme="minorHAnsi"/>
                <w:b/>
              </w:rPr>
              <w:instrText xml:space="preserve"> FORMTEXT </w:instrText>
            </w:r>
            <w:r w:rsidRPr="00A13110">
              <w:rPr>
                <w:rFonts w:asciiTheme="minorHAnsi" w:hAnsiTheme="minorHAnsi" w:cstheme="minorHAnsi"/>
                <w:b/>
              </w:rPr>
            </w:r>
            <w:r w:rsidRPr="00A13110">
              <w:rPr>
                <w:rFonts w:asciiTheme="minorHAnsi" w:hAnsiTheme="minorHAnsi" w:cstheme="minorHAnsi"/>
                <w:b/>
              </w:rPr>
              <w:fldChar w:fldCharType="separate"/>
            </w:r>
            <w:r w:rsidR="00EC41A9" w:rsidRPr="00A13110">
              <w:rPr>
                <w:rFonts w:asciiTheme="minorHAnsi" w:hAnsiTheme="minorHAnsi" w:cstheme="minorHAnsi"/>
                <w:b/>
              </w:rPr>
              <w:t>POSĖDŽIO DARBOTVARKĖ</w:t>
            </w:r>
            <w:r w:rsidRPr="00A13110">
              <w:rPr>
                <w:rFonts w:asciiTheme="minorHAnsi" w:hAnsiTheme="minorHAnsi" w:cstheme="minorHAnsi"/>
                <w:b/>
              </w:rPr>
              <w:fldChar w:fldCharType="end"/>
            </w:r>
            <w:bookmarkEnd w:id="9"/>
          </w:p>
        </w:tc>
      </w:tr>
      <w:tr w:rsidR="004D0347" w:rsidRPr="00A13110" w14:paraId="0B0BA8D6" w14:textId="77777777">
        <w:trPr>
          <w:cantSplit/>
          <w:trHeight w:hRule="exact" w:val="406"/>
        </w:trPr>
        <w:tc>
          <w:tcPr>
            <w:tcW w:w="9639" w:type="dxa"/>
            <w:gridSpan w:val="2"/>
          </w:tcPr>
          <w:p w14:paraId="5DA5AD0C" w14:textId="5C79706C" w:rsidR="004D0347" w:rsidRPr="00A13110" w:rsidRDefault="004D0347">
            <w:pPr>
              <w:tabs>
                <w:tab w:val="left" w:pos="2126"/>
                <w:tab w:val="left" w:pos="5244"/>
              </w:tabs>
              <w:spacing w:after="280"/>
              <w:jc w:val="center"/>
              <w:rPr>
                <w:rFonts w:asciiTheme="minorHAnsi" w:hAnsiTheme="minorHAnsi" w:cstheme="minorHAnsi"/>
              </w:rPr>
            </w:pPr>
            <w:r w:rsidRPr="00A13110">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20</w:t>
            </w:r>
            <w:r w:rsidR="002B0CA3" w:rsidRPr="00A13110">
              <w:rPr>
                <w:rFonts w:asciiTheme="minorHAnsi" w:hAnsiTheme="minorHAnsi" w:cstheme="minorHAnsi"/>
              </w:rPr>
              <w:t>2</w:t>
            </w:r>
            <w:r w:rsidR="00A345BC">
              <w:rPr>
                <w:rFonts w:asciiTheme="minorHAnsi" w:hAnsiTheme="minorHAnsi" w:cstheme="minorHAnsi"/>
              </w:rPr>
              <w:t>5</w:t>
            </w:r>
            <w:r w:rsidR="00B80DD0" w:rsidRPr="00A13110">
              <w:rPr>
                <w:rFonts w:asciiTheme="minorHAnsi" w:hAnsiTheme="minorHAnsi" w:cstheme="minorHAnsi"/>
              </w:rPr>
              <w:t>-</w:t>
            </w:r>
            <w:r w:rsidR="00A345BC">
              <w:rPr>
                <w:rFonts w:asciiTheme="minorHAnsi" w:hAnsiTheme="minorHAnsi" w:cstheme="minorHAnsi"/>
              </w:rPr>
              <w:t>0</w:t>
            </w:r>
            <w:r w:rsidR="00AD2BE7">
              <w:rPr>
                <w:rFonts w:asciiTheme="minorHAnsi" w:hAnsiTheme="minorHAnsi" w:cstheme="minorHAnsi"/>
              </w:rPr>
              <w:t>4</w:t>
            </w:r>
            <w:r w:rsidR="00B80DD0" w:rsidRPr="00A13110">
              <w:rPr>
                <w:rFonts w:asciiTheme="minorHAnsi" w:hAnsiTheme="minorHAnsi" w:cstheme="minorHAnsi"/>
              </w:rPr>
              <w:t>-</w:t>
            </w:r>
            <w:r w:rsidR="00AD2BE7">
              <w:rPr>
                <w:rFonts w:asciiTheme="minorHAnsi" w:hAnsiTheme="minorHAnsi" w:cstheme="minorHAnsi"/>
              </w:rPr>
              <w:t>09</w:t>
            </w:r>
            <w:r w:rsidR="00CB586B" w:rsidRPr="00A13110">
              <w:rPr>
                <w:rFonts w:asciiTheme="minorHAnsi" w:hAnsiTheme="minorHAnsi" w:cstheme="minorHAnsi"/>
              </w:rPr>
              <w:t xml:space="preserve"> </w:t>
            </w:r>
            <w:r w:rsidRPr="00A13110">
              <w:rPr>
                <w:rFonts w:asciiTheme="minorHAnsi" w:hAnsiTheme="minorHAnsi" w:cstheme="minorHAnsi"/>
              </w:rPr>
              <w:fldChar w:fldCharType="end"/>
            </w:r>
            <w:bookmarkEnd w:id="10"/>
            <w:r w:rsidRPr="00A13110">
              <w:rPr>
                <w:rFonts w:asciiTheme="minorHAnsi" w:hAnsiTheme="minorHAnsi" w:cstheme="minorHAnsi"/>
              </w:rPr>
              <w:t xml:space="preserve">Nr. </w:t>
            </w:r>
            <w:r w:rsidRPr="00A13110">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B80DD0" w:rsidRPr="00A13110">
              <w:rPr>
                <w:rFonts w:asciiTheme="minorHAnsi" w:hAnsiTheme="minorHAnsi" w:cstheme="minorHAnsi"/>
              </w:rPr>
              <w:t>K13-D-</w:t>
            </w:r>
            <w:r w:rsidR="00AD2BE7">
              <w:rPr>
                <w:rFonts w:asciiTheme="minorHAnsi" w:hAnsiTheme="minorHAnsi" w:cstheme="minorHAnsi"/>
              </w:rPr>
              <w:t>4</w:t>
            </w:r>
            <w:r w:rsidRPr="00A13110">
              <w:rPr>
                <w:rFonts w:asciiTheme="minorHAnsi" w:hAnsiTheme="minorHAnsi" w:cstheme="minorHAnsi"/>
              </w:rPr>
              <w:fldChar w:fldCharType="end"/>
            </w:r>
            <w:bookmarkEnd w:id="11"/>
          </w:p>
          <w:p w14:paraId="37EC9B39" w14:textId="77777777" w:rsidR="004D0347" w:rsidRPr="00A13110" w:rsidRDefault="004D0347">
            <w:pPr>
              <w:tabs>
                <w:tab w:val="left" w:pos="5244"/>
              </w:tabs>
              <w:spacing w:after="120" w:line="360" w:lineRule="auto"/>
              <w:rPr>
                <w:rFonts w:asciiTheme="minorHAnsi" w:hAnsiTheme="minorHAnsi" w:cstheme="minorHAnsi"/>
              </w:rPr>
            </w:pPr>
          </w:p>
        </w:tc>
      </w:tr>
      <w:tr w:rsidR="004D0347" w:rsidRPr="00A13110" w14:paraId="3DB1BB6E" w14:textId="77777777">
        <w:trPr>
          <w:cantSplit/>
        </w:trPr>
        <w:tc>
          <w:tcPr>
            <w:tcW w:w="9639" w:type="dxa"/>
            <w:gridSpan w:val="2"/>
          </w:tcPr>
          <w:p w14:paraId="5958C606" w14:textId="77777777" w:rsidR="004D0347" w:rsidRPr="00A13110" w:rsidRDefault="004D0347">
            <w:pPr>
              <w:tabs>
                <w:tab w:val="left" w:pos="5244"/>
              </w:tabs>
              <w:suppressAutoHyphens/>
              <w:jc w:val="center"/>
              <w:rPr>
                <w:rFonts w:asciiTheme="minorHAnsi" w:hAnsiTheme="minorHAnsi" w:cstheme="minorHAnsi"/>
              </w:rPr>
            </w:pPr>
            <w:r w:rsidRPr="00A13110">
              <w:rPr>
                <w:rFonts w:asciiTheme="minorHAnsi" w:hAnsiTheme="minorHAnsi" w:cstheme="minorHAnsi"/>
              </w:rPr>
              <w:fldChar w:fldCharType="begin">
                <w:ffData>
                  <w:name w:val="r12"/>
                  <w:enabled w:val="0"/>
                  <w:calcOnExit w:val="0"/>
                  <w:textInput>
                    <w:default w:val="Kaunas"/>
                  </w:textInput>
                </w:ffData>
              </w:fldChar>
            </w:r>
            <w:bookmarkStart w:id="12" w:name="r12"/>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Pr="00A13110">
              <w:rPr>
                <w:rFonts w:asciiTheme="minorHAnsi" w:hAnsiTheme="minorHAnsi" w:cstheme="minorHAnsi"/>
              </w:rPr>
              <w:t>Kaunas</w:t>
            </w:r>
            <w:r w:rsidRPr="00A13110">
              <w:rPr>
                <w:rFonts w:asciiTheme="minorHAnsi" w:hAnsiTheme="minorHAnsi" w:cstheme="minorHAnsi"/>
              </w:rPr>
              <w:fldChar w:fldCharType="end"/>
            </w:r>
            <w:bookmarkEnd w:id="12"/>
          </w:p>
        </w:tc>
      </w:tr>
    </w:tbl>
    <w:p w14:paraId="66705056" w14:textId="77777777" w:rsidR="001D3665" w:rsidRPr="00A13110" w:rsidRDefault="001D3665">
      <w:pPr>
        <w:spacing w:after="480"/>
        <w:rPr>
          <w:rFonts w:asciiTheme="minorHAnsi" w:hAnsiTheme="minorHAnsi" w:cstheme="minorHAnsi"/>
        </w:rPr>
      </w:pPr>
    </w:p>
    <w:p w14:paraId="7DC6EA3A" w14:textId="77777777" w:rsidR="001D3665" w:rsidRPr="00A13110" w:rsidRDefault="001D3665">
      <w:pPr>
        <w:spacing w:after="480"/>
        <w:rPr>
          <w:rFonts w:asciiTheme="minorHAnsi" w:hAnsiTheme="minorHAnsi" w:cstheme="minorHAnsi"/>
        </w:rPr>
        <w:sectPr w:rsidR="001D3665" w:rsidRPr="00A13110">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38F66738" w14:textId="77777777" w:rsidR="008246BD" w:rsidRPr="00A13110" w:rsidRDefault="008246BD" w:rsidP="00CD7CE2">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53149DFE" w14:textId="459114C5" w:rsidR="006B3FAB" w:rsidRPr="00A13110" w:rsidRDefault="006B3FAB" w:rsidP="006B3FAB">
      <w:pPr>
        <w:pStyle w:val="Pagrindinistekstas"/>
        <w:tabs>
          <w:tab w:val="left" w:pos="9072"/>
        </w:tabs>
        <w:spacing w:before="100" w:beforeAutospacing="1" w:after="100" w:afterAutospacing="1" w:line="360" w:lineRule="exact"/>
        <w:ind w:firstLine="0"/>
        <w:contextualSpacing/>
        <w:jc w:val="center"/>
        <w:rPr>
          <w:rFonts w:asciiTheme="minorHAnsi" w:hAnsiTheme="minorHAnsi" w:cstheme="minorHAnsi"/>
          <w:szCs w:val="24"/>
        </w:rPr>
      </w:pPr>
      <w:r w:rsidRPr="00A13110">
        <w:rPr>
          <w:rFonts w:asciiTheme="minorHAnsi" w:hAnsiTheme="minorHAnsi" w:cstheme="minorHAnsi"/>
          <w:b/>
          <w:szCs w:val="24"/>
          <w:u w:val="single"/>
        </w:rPr>
        <w:t xml:space="preserve">Posėdis vyks </w:t>
      </w:r>
      <w:proofErr w:type="spellStart"/>
      <w:r w:rsidR="00F66C75" w:rsidRPr="00A13110">
        <w:rPr>
          <w:rFonts w:asciiTheme="minorHAnsi" w:hAnsiTheme="minorHAnsi" w:cstheme="minorHAnsi"/>
          <w:b/>
          <w:szCs w:val="24"/>
          <w:u w:val="single"/>
        </w:rPr>
        <w:t>š.m</w:t>
      </w:r>
      <w:proofErr w:type="spellEnd"/>
      <w:r w:rsidR="00F66C75" w:rsidRPr="00A13110">
        <w:rPr>
          <w:rFonts w:asciiTheme="minorHAnsi" w:hAnsiTheme="minorHAnsi" w:cstheme="minorHAnsi"/>
          <w:b/>
          <w:szCs w:val="24"/>
          <w:u w:val="single"/>
        </w:rPr>
        <w:t>.</w:t>
      </w:r>
      <w:r w:rsidRPr="00A13110">
        <w:rPr>
          <w:rFonts w:asciiTheme="minorHAnsi" w:hAnsiTheme="minorHAnsi" w:cstheme="minorHAnsi"/>
          <w:b/>
          <w:szCs w:val="24"/>
          <w:u w:val="single"/>
        </w:rPr>
        <w:t xml:space="preserve"> </w:t>
      </w:r>
      <w:r w:rsidR="00AD2BE7">
        <w:rPr>
          <w:rFonts w:ascii="Calibri" w:hAnsi="Calibri" w:cs="Calibri"/>
          <w:b/>
          <w:szCs w:val="24"/>
          <w:u w:val="single"/>
        </w:rPr>
        <w:t>balandžio</w:t>
      </w:r>
      <w:r w:rsidR="00E91D5F">
        <w:rPr>
          <w:rFonts w:ascii="Calibri" w:hAnsi="Calibri" w:cs="Calibri"/>
          <w:b/>
          <w:szCs w:val="24"/>
          <w:u w:val="single"/>
        </w:rPr>
        <w:t xml:space="preserve"> </w:t>
      </w:r>
      <w:r w:rsidR="00AD2BE7">
        <w:rPr>
          <w:rFonts w:ascii="Calibri" w:hAnsi="Calibri" w:cs="Calibri"/>
          <w:b/>
          <w:szCs w:val="24"/>
          <w:u w:val="single"/>
        </w:rPr>
        <w:t>9</w:t>
      </w:r>
      <w:r w:rsidR="000B78A4" w:rsidRPr="00A13110">
        <w:rPr>
          <w:rFonts w:asciiTheme="minorHAnsi" w:hAnsiTheme="minorHAnsi" w:cstheme="minorHAnsi"/>
          <w:b/>
          <w:szCs w:val="24"/>
          <w:u w:val="single"/>
        </w:rPr>
        <w:t xml:space="preserve"> </w:t>
      </w:r>
      <w:r w:rsidR="00AA6CE9" w:rsidRPr="00A13110">
        <w:rPr>
          <w:rFonts w:asciiTheme="minorHAnsi" w:hAnsiTheme="minorHAnsi" w:cstheme="minorHAnsi"/>
          <w:b/>
          <w:szCs w:val="24"/>
          <w:u w:val="single"/>
        </w:rPr>
        <w:t>d. 1</w:t>
      </w:r>
      <w:r w:rsidR="00E91D5F">
        <w:rPr>
          <w:rFonts w:asciiTheme="minorHAnsi" w:hAnsiTheme="minorHAnsi" w:cstheme="minorHAnsi"/>
          <w:b/>
          <w:szCs w:val="24"/>
          <w:u w:val="single"/>
        </w:rPr>
        <w:t>5</w:t>
      </w:r>
      <w:r w:rsidRPr="00A13110">
        <w:rPr>
          <w:rFonts w:asciiTheme="minorHAnsi" w:hAnsiTheme="minorHAnsi" w:cstheme="minorHAnsi"/>
          <w:b/>
          <w:szCs w:val="24"/>
          <w:u w:val="single"/>
        </w:rPr>
        <w:t>.00 val.</w:t>
      </w:r>
      <w:r w:rsidR="00F66C75" w:rsidRPr="00A13110">
        <w:rPr>
          <w:rFonts w:asciiTheme="minorHAnsi" w:hAnsiTheme="minorHAnsi" w:cstheme="minorHAnsi"/>
          <w:b/>
          <w:szCs w:val="24"/>
          <w:u w:val="single"/>
        </w:rPr>
        <w:t xml:space="preserve"> </w:t>
      </w:r>
      <w:bookmarkStart w:id="13" w:name="_Hlk157695955"/>
      <w:r w:rsidR="00F66C75" w:rsidRPr="00A13110">
        <w:rPr>
          <w:rFonts w:asciiTheme="minorHAnsi" w:hAnsiTheme="minorHAnsi" w:cstheme="minorHAnsi"/>
          <w:b/>
          <w:szCs w:val="24"/>
          <w:u w:val="single"/>
        </w:rPr>
        <w:t>nuotoliniu būdu per</w:t>
      </w:r>
      <w:r w:rsidR="00C51DA8" w:rsidRPr="00A13110">
        <w:rPr>
          <w:rFonts w:asciiTheme="minorHAnsi" w:hAnsiTheme="minorHAnsi" w:cstheme="minorHAnsi"/>
          <w:b/>
          <w:szCs w:val="24"/>
          <w:u w:val="single"/>
        </w:rPr>
        <w:t xml:space="preserve"> </w:t>
      </w:r>
      <w:r w:rsidR="00FC1B99" w:rsidRPr="00A13110">
        <w:rPr>
          <w:rFonts w:asciiTheme="minorHAnsi" w:hAnsiTheme="minorHAnsi" w:cstheme="minorHAnsi"/>
          <w:b/>
          <w:szCs w:val="24"/>
          <w:u w:val="single"/>
        </w:rPr>
        <w:t xml:space="preserve">programą </w:t>
      </w:r>
      <w:r w:rsidR="00F66C75" w:rsidRPr="00A13110">
        <w:rPr>
          <w:rFonts w:asciiTheme="minorHAnsi" w:hAnsiTheme="minorHAnsi" w:cstheme="minorHAnsi"/>
          <w:b/>
          <w:szCs w:val="24"/>
          <w:u w:val="single"/>
        </w:rPr>
        <w:t xml:space="preserve">„Microsoft </w:t>
      </w:r>
      <w:proofErr w:type="spellStart"/>
      <w:r w:rsidR="00F66C75" w:rsidRPr="00A13110">
        <w:rPr>
          <w:rFonts w:asciiTheme="minorHAnsi" w:hAnsiTheme="minorHAnsi" w:cstheme="minorHAnsi"/>
          <w:b/>
          <w:szCs w:val="24"/>
          <w:u w:val="single"/>
        </w:rPr>
        <w:t>Teams</w:t>
      </w:r>
      <w:proofErr w:type="spellEnd"/>
      <w:r w:rsidR="00F66C75" w:rsidRPr="00A13110">
        <w:rPr>
          <w:rFonts w:asciiTheme="minorHAnsi" w:hAnsiTheme="minorHAnsi" w:cstheme="minorHAnsi"/>
          <w:b/>
          <w:szCs w:val="24"/>
          <w:u w:val="single"/>
        </w:rPr>
        <w:t>“</w:t>
      </w:r>
      <w:bookmarkEnd w:id="13"/>
    </w:p>
    <w:p w14:paraId="16BA93A7" w14:textId="77777777" w:rsidR="008246BD" w:rsidRPr="00A13110" w:rsidRDefault="008246BD" w:rsidP="00E108CA">
      <w:pPr>
        <w:pStyle w:val="Pagrindinistekstas"/>
        <w:tabs>
          <w:tab w:val="left" w:pos="9072"/>
        </w:tabs>
        <w:spacing w:before="100" w:beforeAutospacing="1" w:after="100" w:afterAutospacing="1" w:line="360" w:lineRule="exact"/>
        <w:ind w:firstLine="0"/>
        <w:contextualSpacing/>
        <w:jc w:val="both"/>
        <w:rPr>
          <w:rFonts w:asciiTheme="minorHAnsi" w:hAnsiTheme="minorHAnsi" w:cstheme="minorHAnsi"/>
          <w:szCs w:val="24"/>
        </w:rPr>
      </w:pPr>
    </w:p>
    <w:p w14:paraId="6C09A927" w14:textId="77777777" w:rsidR="00E519AE" w:rsidRPr="00A13110" w:rsidRDefault="00E519AE" w:rsidP="00FA633F">
      <w:pPr>
        <w:pStyle w:val="Pagrindinistekstas"/>
        <w:tabs>
          <w:tab w:val="left" w:pos="9072"/>
        </w:tabs>
        <w:jc w:val="both"/>
        <w:rPr>
          <w:szCs w:val="24"/>
        </w:rPr>
      </w:pPr>
    </w:p>
    <w:p w14:paraId="398BF846" w14:textId="660784A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 Dėl paminklo Antanui Gustaičiui pastatymo inicijavimo (TR-231) </w:t>
      </w:r>
    </w:p>
    <w:p w14:paraId="49C066A7" w14:textId="3A3697D9" w:rsidR="00AD2BE7" w:rsidRPr="00C75E24"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75E24">
        <w:rPr>
          <w:rFonts w:ascii="Calibri" w:hAnsi="Calibri" w:cs="Calibri"/>
          <w:b/>
          <w:bCs/>
          <w:szCs w:val="24"/>
        </w:rPr>
        <w:t xml:space="preserve">Pranešėja </w:t>
      </w:r>
      <w:r w:rsidR="00C75E24" w:rsidRPr="00C75E24">
        <w:rPr>
          <w:rFonts w:ascii="Calibri" w:hAnsi="Calibri" w:cs="Calibri"/>
          <w:b/>
          <w:bCs/>
          <w:szCs w:val="24"/>
        </w:rPr>
        <w:t xml:space="preserve">– </w:t>
      </w:r>
      <w:r w:rsidRPr="00C75E24">
        <w:rPr>
          <w:rFonts w:ascii="Calibri" w:hAnsi="Calibri" w:cs="Calibri"/>
          <w:b/>
          <w:bCs/>
          <w:szCs w:val="24"/>
        </w:rPr>
        <w:t>Jūratė Jankauskienė</w:t>
      </w:r>
      <w:r w:rsidR="00C75E24" w:rsidRPr="00C75E24">
        <w:rPr>
          <w:rFonts w:ascii="Calibri" w:hAnsi="Calibri" w:cs="Calibri"/>
          <w:b/>
          <w:bCs/>
          <w:szCs w:val="24"/>
        </w:rPr>
        <w:t xml:space="preserve">, </w:t>
      </w:r>
      <w:r w:rsidRPr="00C75E24">
        <w:rPr>
          <w:rFonts w:ascii="Calibri" w:hAnsi="Calibri" w:cs="Calibri"/>
          <w:b/>
          <w:bCs/>
          <w:szCs w:val="24"/>
        </w:rPr>
        <w:t xml:space="preserve">Kauno miesto savivaldybės tarybos </w:t>
      </w:r>
      <w:r w:rsidR="00C75E24">
        <w:rPr>
          <w:rFonts w:ascii="Calibri" w:hAnsi="Calibri" w:cs="Calibri"/>
          <w:b/>
          <w:bCs/>
          <w:szCs w:val="24"/>
        </w:rPr>
        <w:br/>
      </w:r>
      <w:r w:rsidRPr="00C75E24">
        <w:rPr>
          <w:rFonts w:ascii="Calibri" w:hAnsi="Calibri" w:cs="Calibri"/>
          <w:b/>
          <w:bCs/>
          <w:szCs w:val="24"/>
        </w:rPr>
        <w:t>nar</w:t>
      </w:r>
      <w:r w:rsidR="00C75E24" w:rsidRPr="00C75E24">
        <w:rPr>
          <w:rFonts w:ascii="Calibri" w:hAnsi="Calibri" w:cs="Calibri"/>
          <w:b/>
          <w:bCs/>
          <w:szCs w:val="24"/>
        </w:rPr>
        <w:t xml:space="preserve">ė </w:t>
      </w:r>
      <w:r w:rsidR="00C75E24">
        <w:rPr>
          <w:rFonts w:ascii="Calibri" w:hAnsi="Calibri" w:cs="Calibri"/>
          <w:b/>
          <w:bCs/>
          <w:szCs w:val="24"/>
        </w:rPr>
        <w:t xml:space="preserve">                                                                                                                                                      </w:t>
      </w:r>
      <w:r w:rsidR="00C75E24" w:rsidRPr="00C75E24">
        <w:rPr>
          <w:rFonts w:ascii="Calibri" w:hAnsi="Calibri" w:cs="Calibri"/>
          <w:b/>
          <w:bCs/>
          <w:szCs w:val="24"/>
        </w:rPr>
        <w:t>15:00</w:t>
      </w:r>
      <w:r w:rsidR="00C75E24" w:rsidRPr="00C75E24">
        <w:rPr>
          <w:rFonts w:ascii="Calibri" w:hAnsi="Calibri" w:cs="Calibri"/>
          <w:b/>
          <w:bCs/>
          <w:szCs w:val="24"/>
        </w:rPr>
        <w:t xml:space="preserve"> val.</w:t>
      </w:r>
    </w:p>
    <w:p w14:paraId="752EEA9C" w14:textId="09B9E32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2. Dėl Kauno miesto savivaldybės Kontrolės ir audito tarnybos 2024 metų metinių ataskaitų rinkinio patvirtinimo (TR-228) </w:t>
      </w:r>
    </w:p>
    <w:p w14:paraId="0B7D6902" w14:textId="47384A74" w:rsidR="00C75E24" w:rsidRDefault="00C75E24"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75E24">
        <w:rPr>
          <w:rFonts w:ascii="Calibri" w:hAnsi="Calibri" w:cs="Calibri"/>
          <w:b/>
          <w:bCs/>
          <w:szCs w:val="24"/>
        </w:rPr>
        <w:t xml:space="preserve">Pranešėja – Kristina Kripienė, Kauno miesto savivaldybės </w:t>
      </w:r>
      <w:r w:rsidRPr="00C75E24">
        <w:rPr>
          <w:rFonts w:ascii="Calibri" w:hAnsi="Calibri" w:cs="Calibri"/>
          <w:b/>
          <w:bCs/>
          <w:szCs w:val="24"/>
        </w:rPr>
        <w:br/>
        <w:t xml:space="preserve">kontrolierė                                                                                                                                      </w:t>
      </w:r>
      <w:r>
        <w:rPr>
          <w:rFonts w:ascii="Calibri" w:hAnsi="Calibri" w:cs="Calibri"/>
          <w:b/>
          <w:bCs/>
          <w:szCs w:val="24"/>
        </w:rPr>
        <w:t xml:space="preserve">    </w:t>
      </w:r>
      <w:r w:rsidRPr="00C75E24">
        <w:rPr>
          <w:rFonts w:ascii="Calibri" w:hAnsi="Calibri" w:cs="Calibri"/>
          <w:b/>
          <w:bCs/>
          <w:szCs w:val="24"/>
        </w:rPr>
        <w:t xml:space="preserve"> 1</w:t>
      </w:r>
      <w:r>
        <w:rPr>
          <w:rFonts w:ascii="Calibri" w:hAnsi="Calibri" w:cs="Calibri"/>
          <w:b/>
          <w:bCs/>
          <w:szCs w:val="24"/>
        </w:rPr>
        <w:t>5</w:t>
      </w:r>
      <w:r w:rsidRPr="00C75E24">
        <w:rPr>
          <w:rFonts w:ascii="Calibri" w:hAnsi="Calibri" w:cs="Calibri"/>
          <w:b/>
          <w:bCs/>
          <w:szCs w:val="24"/>
        </w:rPr>
        <w:t>:0</w:t>
      </w:r>
      <w:r>
        <w:rPr>
          <w:rFonts w:ascii="Calibri" w:hAnsi="Calibri" w:cs="Calibri"/>
          <w:b/>
          <w:bCs/>
          <w:szCs w:val="24"/>
        </w:rPr>
        <w:t>5</w:t>
      </w:r>
      <w:r w:rsidRPr="00C75E24">
        <w:rPr>
          <w:rFonts w:ascii="Calibri" w:hAnsi="Calibri" w:cs="Calibri"/>
          <w:b/>
          <w:bCs/>
          <w:szCs w:val="24"/>
        </w:rPr>
        <w:t xml:space="preserve"> val.</w:t>
      </w:r>
    </w:p>
    <w:p w14:paraId="147448C8" w14:textId="5F20F8E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 Dėl Kauno miesto savivaldybės tarybos 2025 m. vasario 18 d. sprendimo Nr. T-2 „Dėl Kauno miesto savivaldybės 2025 metų biudžeto ir planuojamų 2026–2027 metų pajamų ir asignavimų patvirtinimo“ pakeitimo (TR-344) </w:t>
      </w:r>
    </w:p>
    <w:p w14:paraId="372A0E0F" w14:textId="144967D4" w:rsidR="00C60E0C" w:rsidRDefault="00C60E0C"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Pranešėja – Roma Vosylienė, Finansų ir ekonomikos skyriaus vedėja           1</w:t>
      </w:r>
      <w:r>
        <w:rPr>
          <w:rFonts w:ascii="Calibri" w:hAnsi="Calibri" w:cs="Calibri"/>
          <w:b/>
          <w:bCs/>
          <w:szCs w:val="24"/>
        </w:rPr>
        <w:t>5</w:t>
      </w:r>
      <w:r w:rsidRPr="00C60E0C">
        <w:rPr>
          <w:rFonts w:ascii="Calibri" w:hAnsi="Calibri" w:cs="Calibri"/>
          <w:b/>
          <w:bCs/>
          <w:szCs w:val="24"/>
        </w:rPr>
        <w:t>:</w:t>
      </w:r>
      <w:r>
        <w:rPr>
          <w:rFonts w:ascii="Calibri" w:hAnsi="Calibri" w:cs="Calibri"/>
          <w:b/>
          <w:bCs/>
          <w:szCs w:val="24"/>
        </w:rPr>
        <w:t>10</w:t>
      </w:r>
      <w:r w:rsidRPr="00C60E0C">
        <w:rPr>
          <w:rFonts w:ascii="Calibri" w:hAnsi="Calibri" w:cs="Calibri"/>
          <w:b/>
          <w:bCs/>
          <w:szCs w:val="24"/>
        </w:rPr>
        <w:t xml:space="preserve"> val.</w:t>
      </w:r>
    </w:p>
    <w:p w14:paraId="5E24F36C" w14:textId="27794626" w:rsidR="00C60E0C" w:rsidRDefault="00AD2BE7" w:rsidP="00C60E0C">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 Dėl leidimo uždarajai akcinei bendrovei „Delegatai“ registruoti buveinę pastate – sporto paskirties pastate, esančiame Perkūno al. 5, Kaune (TR-313) </w:t>
      </w:r>
    </w:p>
    <w:p w14:paraId="76C6CD90" w14:textId="6A7CB3E2" w:rsidR="00C60E0C" w:rsidRPr="00C60E0C" w:rsidRDefault="00C60E0C" w:rsidP="00C60E0C">
      <w:pPr>
        <w:pStyle w:val="Pagrindinistekstas"/>
        <w:tabs>
          <w:tab w:val="left" w:pos="9072"/>
        </w:tabs>
        <w:spacing w:before="100" w:beforeAutospacing="1" w:after="100" w:afterAutospacing="1"/>
        <w:contextualSpacing/>
        <w:jc w:val="both"/>
        <w:rPr>
          <w:rFonts w:ascii="Calibri" w:hAnsi="Calibri" w:cs="Calibri"/>
          <w:szCs w:val="24"/>
        </w:rPr>
      </w:pPr>
      <w:r w:rsidRPr="00C60E0C">
        <w:rPr>
          <w:rFonts w:ascii="Calibri" w:hAnsi="Calibri" w:cs="Calibri"/>
          <w:b/>
          <w:bCs/>
          <w:szCs w:val="24"/>
        </w:rPr>
        <w:t>Pranešėjas – Antanas Mockus, Centrinio viešųjų pirkimų ir koncesijų skyriaus vedėjo</w:t>
      </w:r>
      <w:r>
        <w:rPr>
          <w:rFonts w:ascii="Calibri" w:hAnsi="Calibri" w:cs="Calibri"/>
          <w:b/>
          <w:bCs/>
          <w:szCs w:val="24"/>
        </w:rPr>
        <w:t xml:space="preserve">  </w:t>
      </w:r>
      <w:r w:rsidRPr="00C60E0C">
        <w:rPr>
          <w:rFonts w:ascii="Calibri" w:hAnsi="Calibri" w:cs="Calibri"/>
          <w:b/>
          <w:bCs/>
          <w:szCs w:val="24"/>
        </w:rPr>
        <w:t xml:space="preserve">pavaduotojas                                                                                                                       </w:t>
      </w:r>
      <w:r>
        <w:rPr>
          <w:rFonts w:ascii="Calibri" w:hAnsi="Calibri" w:cs="Calibri"/>
          <w:b/>
          <w:bCs/>
          <w:szCs w:val="24"/>
        </w:rPr>
        <w:t xml:space="preserve"> </w:t>
      </w:r>
      <w:r w:rsidRPr="00C60E0C">
        <w:rPr>
          <w:rFonts w:ascii="Calibri" w:hAnsi="Calibri" w:cs="Calibri"/>
          <w:b/>
          <w:bCs/>
          <w:szCs w:val="24"/>
        </w:rPr>
        <w:t>15:15</w:t>
      </w:r>
      <w:r>
        <w:rPr>
          <w:rFonts w:ascii="Calibri" w:hAnsi="Calibri" w:cs="Calibri"/>
          <w:b/>
          <w:bCs/>
          <w:szCs w:val="24"/>
        </w:rPr>
        <w:t xml:space="preserve"> </w:t>
      </w:r>
      <w:r w:rsidRPr="00C60E0C">
        <w:rPr>
          <w:rFonts w:ascii="Calibri" w:hAnsi="Calibri" w:cs="Calibri"/>
          <w:b/>
          <w:bCs/>
          <w:szCs w:val="24"/>
        </w:rPr>
        <w:t>val.</w:t>
      </w:r>
    </w:p>
    <w:p w14:paraId="4DC699A6" w14:textId="0B4B87D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 Dėl Kauno miesto savivaldybės tarybos 2024 m. birželio 11 d. sprendimo Nr. T-411 „Dėl tvarios Kauno miesto plėtros 2024–2029 metų strategijos patvirtinimo“ pakeitimo (TR-336) </w:t>
      </w:r>
    </w:p>
    <w:p w14:paraId="11CC149D" w14:textId="409766B2" w:rsidR="00C60E0C" w:rsidRDefault="00C60E0C"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 xml:space="preserve">Pranešėja – Aušrinė Kustienė, Investicijų ir projektų skyriaus vyriausioji specialistė, atliekanti skyriaus vedėjo funkcijas                                                                                             </w:t>
      </w:r>
      <w:r>
        <w:rPr>
          <w:rFonts w:ascii="Calibri" w:hAnsi="Calibri" w:cs="Calibri"/>
          <w:b/>
          <w:bCs/>
          <w:szCs w:val="24"/>
        </w:rPr>
        <w:t xml:space="preserve">  </w:t>
      </w:r>
      <w:r w:rsidRPr="00C60E0C">
        <w:rPr>
          <w:rFonts w:ascii="Calibri" w:hAnsi="Calibri" w:cs="Calibri"/>
          <w:b/>
          <w:bCs/>
          <w:szCs w:val="24"/>
        </w:rPr>
        <w:t>15:20</w:t>
      </w:r>
      <w:r>
        <w:rPr>
          <w:rFonts w:ascii="Calibri" w:hAnsi="Calibri" w:cs="Calibri"/>
          <w:b/>
          <w:bCs/>
          <w:szCs w:val="24"/>
        </w:rPr>
        <w:t xml:space="preserve"> </w:t>
      </w:r>
      <w:r w:rsidRPr="00C60E0C">
        <w:rPr>
          <w:rFonts w:ascii="Calibri" w:hAnsi="Calibri" w:cs="Calibri"/>
          <w:b/>
          <w:bCs/>
          <w:szCs w:val="24"/>
        </w:rPr>
        <w:t>val.</w:t>
      </w:r>
    </w:p>
    <w:p w14:paraId="66494700" w14:textId="6AA381C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 Dėl Metų medicinos darbuotojo premijos skyrimo (TR-314) </w:t>
      </w:r>
    </w:p>
    <w:p w14:paraId="2435CB47" w14:textId="5D42F11D" w:rsidR="00AD2BE7" w:rsidRPr="00C60E0C"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 xml:space="preserve">Pranešėja </w:t>
      </w:r>
      <w:r w:rsidR="00C60E0C" w:rsidRPr="00C60E0C">
        <w:rPr>
          <w:rFonts w:ascii="Calibri" w:hAnsi="Calibri" w:cs="Calibri"/>
          <w:b/>
          <w:bCs/>
          <w:szCs w:val="24"/>
        </w:rPr>
        <w:t xml:space="preserve">– </w:t>
      </w:r>
      <w:r w:rsidRPr="00C60E0C">
        <w:rPr>
          <w:rFonts w:ascii="Calibri" w:hAnsi="Calibri" w:cs="Calibri"/>
          <w:b/>
          <w:bCs/>
          <w:szCs w:val="24"/>
        </w:rPr>
        <w:t>Milda Labašauskaitė</w:t>
      </w:r>
      <w:r w:rsidR="00C60E0C" w:rsidRPr="00C60E0C">
        <w:rPr>
          <w:rFonts w:ascii="Calibri" w:hAnsi="Calibri" w:cs="Calibri"/>
          <w:b/>
          <w:bCs/>
          <w:szCs w:val="24"/>
        </w:rPr>
        <w:t xml:space="preserve">, </w:t>
      </w:r>
      <w:r w:rsidRPr="00C60E0C">
        <w:rPr>
          <w:rFonts w:ascii="Calibri" w:hAnsi="Calibri" w:cs="Calibri"/>
          <w:b/>
          <w:bCs/>
          <w:szCs w:val="24"/>
        </w:rPr>
        <w:t>Sveikatos apsaugos skyri</w:t>
      </w:r>
      <w:r w:rsidR="00C60E0C" w:rsidRPr="00C60E0C">
        <w:rPr>
          <w:rFonts w:ascii="Calibri" w:hAnsi="Calibri" w:cs="Calibri"/>
          <w:b/>
          <w:bCs/>
          <w:szCs w:val="24"/>
        </w:rPr>
        <w:t>a</w:t>
      </w:r>
      <w:r w:rsidRPr="00C60E0C">
        <w:rPr>
          <w:rFonts w:ascii="Calibri" w:hAnsi="Calibri" w:cs="Calibri"/>
          <w:b/>
          <w:bCs/>
          <w:szCs w:val="24"/>
        </w:rPr>
        <w:t>us vedėja</w:t>
      </w:r>
      <w:r w:rsidR="00C60E0C" w:rsidRPr="00C60E0C">
        <w:rPr>
          <w:rFonts w:ascii="Calibri" w:hAnsi="Calibri" w:cs="Calibri"/>
          <w:b/>
          <w:bCs/>
          <w:szCs w:val="24"/>
        </w:rPr>
        <w:t xml:space="preserve"> </w:t>
      </w:r>
      <w:r w:rsidR="00C60E0C">
        <w:rPr>
          <w:rFonts w:ascii="Calibri" w:hAnsi="Calibri" w:cs="Calibri"/>
          <w:b/>
          <w:bCs/>
          <w:szCs w:val="24"/>
        </w:rPr>
        <w:t xml:space="preserve">        </w:t>
      </w:r>
      <w:r w:rsidR="00C60E0C" w:rsidRPr="00C60E0C">
        <w:rPr>
          <w:rFonts w:ascii="Calibri" w:hAnsi="Calibri" w:cs="Calibri"/>
          <w:b/>
          <w:bCs/>
          <w:szCs w:val="24"/>
        </w:rPr>
        <w:t>15:25</w:t>
      </w:r>
      <w:r w:rsidR="00C60E0C" w:rsidRPr="00C60E0C">
        <w:rPr>
          <w:rFonts w:ascii="Calibri" w:hAnsi="Calibri" w:cs="Calibri"/>
          <w:b/>
          <w:bCs/>
          <w:szCs w:val="24"/>
        </w:rPr>
        <w:t xml:space="preserve"> val.</w:t>
      </w:r>
    </w:p>
    <w:p w14:paraId="3EC43B6F" w14:textId="37AF931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 Dėl ilgalaikio materialiojo turto perdavimo biudžetinei įstaigai Kauno sporto mokyklai „Startas“ (TR-304) </w:t>
      </w:r>
    </w:p>
    <w:p w14:paraId="0928E699" w14:textId="0CEB017C" w:rsidR="00AD2BE7" w:rsidRPr="00C60E0C"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 xml:space="preserve">Pranešėjas </w:t>
      </w:r>
      <w:r w:rsidR="00C60E0C" w:rsidRPr="00C60E0C">
        <w:rPr>
          <w:rFonts w:ascii="Calibri" w:hAnsi="Calibri" w:cs="Calibri"/>
          <w:b/>
          <w:bCs/>
          <w:szCs w:val="24"/>
        </w:rPr>
        <w:t xml:space="preserve">– </w:t>
      </w:r>
      <w:r w:rsidRPr="00C60E0C">
        <w:rPr>
          <w:rFonts w:ascii="Calibri" w:hAnsi="Calibri" w:cs="Calibri"/>
          <w:b/>
          <w:bCs/>
          <w:szCs w:val="24"/>
        </w:rPr>
        <w:t>Tadas Vasiliauskas</w:t>
      </w:r>
      <w:r w:rsidR="00C60E0C" w:rsidRPr="00C60E0C">
        <w:rPr>
          <w:rFonts w:ascii="Calibri" w:hAnsi="Calibri" w:cs="Calibri"/>
          <w:b/>
          <w:bCs/>
          <w:szCs w:val="24"/>
        </w:rPr>
        <w:t xml:space="preserve">, </w:t>
      </w:r>
      <w:r w:rsidRPr="00C60E0C">
        <w:rPr>
          <w:rFonts w:ascii="Calibri" w:hAnsi="Calibri" w:cs="Calibri"/>
          <w:b/>
          <w:bCs/>
          <w:szCs w:val="24"/>
        </w:rPr>
        <w:t>Sporto skyri</w:t>
      </w:r>
      <w:r w:rsidR="00C60E0C" w:rsidRPr="00C60E0C">
        <w:rPr>
          <w:rFonts w:ascii="Calibri" w:hAnsi="Calibri" w:cs="Calibri"/>
          <w:b/>
          <w:bCs/>
          <w:szCs w:val="24"/>
        </w:rPr>
        <w:t>a</w:t>
      </w:r>
      <w:r w:rsidRPr="00C60E0C">
        <w:rPr>
          <w:rFonts w:ascii="Calibri" w:hAnsi="Calibri" w:cs="Calibri"/>
          <w:b/>
          <w:bCs/>
          <w:szCs w:val="24"/>
        </w:rPr>
        <w:t>us vedėjas</w:t>
      </w:r>
      <w:r w:rsidR="00C60E0C" w:rsidRPr="00C60E0C">
        <w:rPr>
          <w:rFonts w:ascii="Calibri" w:hAnsi="Calibri" w:cs="Calibri"/>
          <w:b/>
          <w:bCs/>
          <w:szCs w:val="24"/>
        </w:rPr>
        <w:t xml:space="preserve"> </w:t>
      </w:r>
      <w:r w:rsidR="00C60E0C">
        <w:rPr>
          <w:rFonts w:ascii="Calibri" w:hAnsi="Calibri" w:cs="Calibri"/>
          <w:b/>
          <w:bCs/>
          <w:szCs w:val="24"/>
        </w:rPr>
        <w:t xml:space="preserve">                               </w:t>
      </w:r>
      <w:r w:rsidR="00C60E0C" w:rsidRPr="00C60E0C">
        <w:rPr>
          <w:rFonts w:ascii="Calibri" w:hAnsi="Calibri" w:cs="Calibri"/>
          <w:b/>
          <w:bCs/>
          <w:szCs w:val="24"/>
        </w:rPr>
        <w:t>15:30</w:t>
      </w:r>
      <w:r w:rsidR="00C60E0C" w:rsidRPr="00C60E0C">
        <w:rPr>
          <w:rFonts w:ascii="Calibri" w:hAnsi="Calibri" w:cs="Calibri"/>
          <w:b/>
          <w:bCs/>
          <w:szCs w:val="24"/>
        </w:rPr>
        <w:t xml:space="preserve"> val.</w:t>
      </w:r>
    </w:p>
    <w:p w14:paraId="012323D3" w14:textId="019B31B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 Dėl Kauno miesto savivaldybės tarybos 2017 m. gruodžio 19 d. sprendimo </w:t>
      </w:r>
      <w:r w:rsidR="00C60E0C">
        <w:rPr>
          <w:rFonts w:ascii="Calibri" w:hAnsi="Calibri" w:cs="Calibri"/>
          <w:szCs w:val="24"/>
        </w:rPr>
        <w:br/>
      </w:r>
      <w:r w:rsidRPr="00AD2BE7">
        <w:rPr>
          <w:rFonts w:ascii="Calibri" w:hAnsi="Calibri" w:cs="Calibri"/>
          <w:szCs w:val="24"/>
        </w:rPr>
        <w:t xml:space="preserve">Nr. T-820 „Dėl VšĮ Kauno Panemunės socialinės globos namų teikiamų socialinių paslaugų kainų nustatymo“ pakeitimo (TR-340) </w:t>
      </w:r>
    </w:p>
    <w:p w14:paraId="3C21F785" w14:textId="7BF1B5E0" w:rsidR="00AD2BE7" w:rsidRPr="00C60E0C"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 xml:space="preserve">Pranešėja </w:t>
      </w:r>
      <w:r w:rsidR="00C60E0C" w:rsidRPr="00C60E0C">
        <w:rPr>
          <w:rFonts w:ascii="Calibri" w:hAnsi="Calibri" w:cs="Calibri"/>
          <w:b/>
          <w:bCs/>
          <w:szCs w:val="24"/>
        </w:rPr>
        <w:t xml:space="preserve">– </w:t>
      </w:r>
      <w:r w:rsidRPr="00C60E0C">
        <w:rPr>
          <w:rFonts w:ascii="Calibri" w:hAnsi="Calibri" w:cs="Calibri"/>
          <w:b/>
          <w:bCs/>
          <w:szCs w:val="24"/>
        </w:rPr>
        <w:t>Jolanta Baltaduonytė</w:t>
      </w:r>
      <w:r w:rsidR="00C60E0C" w:rsidRPr="00C60E0C">
        <w:rPr>
          <w:rFonts w:ascii="Calibri" w:hAnsi="Calibri" w:cs="Calibri"/>
          <w:b/>
          <w:bCs/>
          <w:szCs w:val="24"/>
        </w:rPr>
        <w:t xml:space="preserve">, </w:t>
      </w:r>
      <w:r w:rsidRPr="00C60E0C">
        <w:rPr>
          <w:rFonts w:ascii="Calibri" w:hAnsi="Calibri" w:cs="Calibri"/>
          <w:b/>
          <w:bCs/>
          <w:szCs w:val="24"/>
        </w:rPr>
        <w:t>Socialinių paslaugų skyri</w:t>
      </w:r>
      <w:r w:rsidR="00C60E0C" w:rsidRPr="00C60E0C">
        <w:rPr>
          <w:rFonts w:ascii="Calibri" w:hAnsi="Calibri" w:cs="Calibri"/>
          <w:b/>
          <w:bCs/>
          <w:szCs w:val="24"/>
        </w:rPr>
        <w:t>a</w:t>
      </w:r>
      <w:r w:rsidRPr="00C60E0C">
        <w:rPr>
          <w:rFonts w:ascii="Calibri" w:hAnsi="Calibri" w:cs="Calibri"/>
          <w:b/>
          <w:bCs/>
          <w:szCs w:val="24"/>
        </w:rPr>
        <w:t>us vedėja</w:t>
      </w:r>
      <w:r w:rsidR="00C60E0C">
        <w:rPr>
          <w:rFonts w:ascii="Calibri" w:hAnsi="Calibri" w:cs="Calibri"/>
          <w:b/>
          <w:bCs/>
          <w:szCs w:val="24"/>
        </w:rPr>
        <w:t xml:space="preserve">       </w:t>
      </w:r>
      <w:r w:rsidR="00C60E0C" w:rsidRPr="00C60E0C">
        <w:rPr>
          <w:rFonts w:ascii="Calibri" w:hAnsi="Calibri" w:cs="Calibri"/>
          <w:b/>
          <w:bCs/>
          <w:szCs w:val="24"/>
        </w:rPr>
        <w:t xml:space="preserve"> </w:t>
      </w:r>
      <w:r w:rsidR="00C60E0C" w:rsidRPr="00C60E0C">
        <w:rPr>
          <w:rFonts w:ascii="Calibri" w:hAnsi="Calibri" w:cs="Calibri"/>
          <w:b/>
          <w:bCs/>
          <w:szCs w:val="24"/>
        </w:rPr>
        <w:t>15:35</w:t>
      </w:r>
      <w:r w:rsidR="00C60E0C" w:rsidRPr="00C60E0C">
        <w:rPr>
          <w:rFonts w:ascii="Calibri" w:hAnsi="Calibri" w:cs="Calibri"/>
          <w:b/>
          <w:bCs/>
          <w:szCs w:val="24"/>
        </w:rPr>
        <w:t xml:space="preserve"> val.</w:t>
      </w:r>
    </w:p>
    <w:p w14:paraId="7E21870D" w14:textId="72A9402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 Dėl Kauno miesto savivaldybės tarybos 2003 m. kovo 13 d. sprendimo Nr. T-72 ,,Dėl prekybos Kauno viešosiose vietose tvarkos“ pakeitimo (TR-352) </w:t>
      </w:r>
    </w:p>
    <w:p w14:paraId="6746EBF1" w14:textId="06F93CB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 Dėl vietinės rinkliavos už leidimo prekiauti ar teikti paslaugas viešosiose Kauno miesto vietose išdavimą (TR-353) </w:t>
      </w:r>
    </w:p>
    <w:p w14:paraId="26D65DE2" w14:textId="229BEFE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 Dėl atleidimo nuo vietinės rinkliavos už leidimo prekiauti (teikti paslaugas) Kauno viešosiose vietose išdavimą (TR-354) </w:t>
      </w:r>
    </w:p>
    <w:p w14:paraId="08DC7F12" w14:textId="535A7666" w:rsidR="00AD2BE7" w:rsidRPr="00C60E0C"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60E0C">
        <w:rPr>
          <w:rFonts w:ascii="Calibri" w:hAnsi="Calibri" w:cs="Calibri"/>
          <w:b/>
          <w:bCs/>
          <w:szCs w:val="24"/>
        </w:rPr>
        <w:t xml:space="preserve">Pranešėja </w:t>
      </w:r>
      <w:r w:rsidR="00C60E0C" w:rsidRPr="00C60E0C">
        <w:rPr>
          <w:rFonts w:ascii="Calibri" w:hAnsi="Calibri" w:cs="Calibri"/>
          <w:b/>
          <w:bCs/>
          <w:szCs w:val="24"/>
        </w:rPr>
        <w:t xml:space="preserve">– </w:t>
      </w:r>
      <w:r w:rsidRPr="00C60E0C">
        <w:rPr>
          <w:rFonts w:ascii="Calibri" w:hAnsi="Calibri" w:cs="Calibri"/>
          <w:b/>
          <w:bCs/>
          <w:szCs w:val="24"/>
        </w:rPr>
        <w:t>Sonata Šėlienė</w:t>
      </w:r>
      <w:r w:rsidR="00C60E0C" w:rsidRPr="00C60E0C">
        <w:rPr>
          <w:rFonts w:ascii="Calibri" w:hAnsi="Calibri" w:cs="Calibri"/>
          <w:b/>
          <w:bCs/>
          <w:szCs w:val="24"/>
        </w:rPr>
        <w:t xml:space="preserve">, </w:t>
      </w:r>
      <w:r w:rsidRPr="00C60E0C">
        <w:rPr>
          <w:rFonts w:ascii="Calibri" w:hAnsi="Calibri" w:cs="Calibri"/>
          <w:b/>
          <w:bCs/>
          <w:szCs w:val="24"/>
        </w:rPr>
        <w:t>Licencijų, leidimų ir paslaugų skyri</w:t>
      </w:r>
      <w:r w:rsidR="00C60E0C" w:rsidRPr="00C60E0C">
        <w:rPr>
          <w:rFonts w:ascii="Calibri" w:hAnsi="Calibri" w:cs="Calibri"/>
          <w:b/>
          <w:bCs/>
          <w:szCs w:val="24"/>
        </w:rPr>
        <w:t>a</w:t>
      </w:r>
      <w:r w:rsidRPr="00C60E0C">
        <w:rPr>
          <w:rFonts w:ascii="Calibri" w:hAnsi="Calibri" w:cs="Calibri"/>
          <w:b/>
          <w:bCs/>
          <w:szCs w:val="24"/>
        </w:rPr>
        <w:t>us vedėja</w:t>
      </w:r>
      <w:r w:rsidR="00C60E0C" w:rsidRPr="00C60E0C">
        <w:rPr>
          <w:rFonts w:ascii="Calibri" w:hAnsi="Calibri" w:cs="Calibri"/>
          <w:b/>
          <w:bCs/>
          <w:szCs w:val="24"/>
        </w:rPr>
        <w:t xml:space="preserve"> </w:t>
      </w:r>
      <w:r w:rsidR="00C60E0C">
        <w:rPr>
          <w:rFonts w:ascii="Calibri" w:hAnsi="Calibri" w:cs="Calibri"/>
          <w:b/>
          <w:bCs/>
          <w:szCs w:val="24"/>
        </w:rPr>
        <w:t xml:space="preserve"> </w:t>
      </w:r>
      <w:r w:rsidR="00C60E0C" w:rsidRPr="00C60E0C">
        <w:rPr>
          <w:rFonts w:ascii="Calibri" w:hAnsi="Calibri" w:cs="Calibri"/>
          <w:b/>
          <w:bCs/>
          <w:szCs w:val="24"/>
        </w:rPr>
        <w:t>15:40</w:t>
      </w:r>
      <w:r w:rsidR="00C60E0C" w:rsidRPr="00C60E0C">
        <w:rPr>
          <w:rFonts w:ascii="Calibri" w:hAnsi="Calibri" w:cs="Calibri"/>
          <w:b/>
          <w:bCs/>
          <w:szCs w:val="24"/>
        </w:rPr>
        <w:t xml:space="preserve"> val.</w:t>
      </w:r>
    </w:p>
    <w:p w14:paraId="0E039276" w14:textId="0B440E0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 Dėl sutikimo perimti Kauno miesto savivaldybės nuosavybėn valstybės ilgalaikį ir trumpalaikį materialųjį turtą ir jo perdavimo Kauno miesto savivaldybės Vinco Kudirkos viešajai bibliotekai (TR-305) </w:t>
      </w:r>
    </w:p>
    <w:p w14:paraId="3A165FD5" w14:textId="33950EC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 Dėl Kauno miesto kultūros premijų skyrimo (TR-306) </w:t>
      </w:r>
    </w:p>
    <w:p w14:paraId="0767333E" w14:textId="7864EFC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 Dėl Maironio premijos skyrimo (TR-315) </w:t>
      </w:r>
    </w:p>
    <w:p w14:paraId="1D25823B" w14:textId="1C3BA361" w:rsidR="00AD2BE7" w:rsidRPr="00C75E24"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C75E24">
        <w:rPr>
          <w:rFonts w:ascii="Calibri" w:hAnsi="Calibri" w:cs="Calibri"/>
          <w:b/>
          <w:bCs/>
          <w:szCs w:val="24"/>
        </w:rPr>
        <w:t xml:space="preserve">Pranešėja </w:t>
      </w:r>
      <w:r w:rsidR="00C75E24" w:rsidRPr="00C75E24">
        <w:rPr>
          <w:rFonts w:ascii="Calibri" w:hAnsi="Calibri" w:cs="Calibri"/>
          <w:b/>
          <w:bCs/>
          <w:szCs w:val="24"/>
        </w:rPr>
        <w:t xml:space="preserve">– </w:t>
      </w:r>
      <w:r w:rsidRPr="00C75E24">
        <w:rPr>
          <w:rFonts w:ascii="Calibri" w:hAnsi="Calibri" w:cs="Calibri"/>
          <w:b/>
          <w:bCs/>
          <w:szCs w:val="24"/>
        </w:rPr>
        <w:t>Agnė Augonė</w:t>
      </w:r>
      <w:r w:rsidR="00C75E24" w:rsidRPr="00C75E24">
        <w:rPr>
          <w:rFonts w:ascii="Calibri" w:hAnsi="Calibri" w:cs="Calibri"/>
          <w:b/>
          <w:bCs/>
          <w:szCs w:val="24"/>
        </w:rPr>
        <w:t xml:space="preserve">, </w:t>
      </w:r>
      <w:r w:rsidRPr="00C75E24">
        <w:rPr>
          <w:rFonts w:ascii="Calibri" w:hAnsi="Calibri" w:cs="Calibri"/>
          <w:b/>
          <w:bCs/>
          <w:szCs w:val="24"/>
        </w:rPr>
        <w:t>Kultūros skyri</w:t>
      </w:r>
      <w:r w:rsidR="00C75E24">
        <w:rPr>
          <w:rFonts w:ascii="Calibri" w:hAnsi="Calibri" w:cs="Calibri"/>
          <w:b/>
          <w:bCs/>
          <w:szCs w:val="24"/>
        </w:rPr>
        <w:t>a</w:t>
      </w:r>
      <w:r w:rsidRPr="00C75E24">
        <w:rPr>
          <w:rFonts w:ascii="Calibri" w:hAnsi="Calibri" w:cs="Calibri"/>
          <w:b/>
          <w:bCs/>
          <w:szCs w:val="24"/>
        </w:rPr>
        <w:t>us vedėja</w:t>
      </w:r>
      <w:r w:rsidR="00C75E24">
        <w:rPr>
          <w:rFonts w:ascii="Calibri" w:hAnsi="Calibri" w:cs="Calibri"/>
          <w:b/>
          <w:bCs/>
          <w:szCs w:val="24"/>
        </w:rPr>
        <w:t xml:space="preserve">                                         </w:t>
      </w:r>
      <w:r w:rsidR="00C75E24" w:rsidRPr="00C75E24">
        <w:rPr>
          <w:rFonts w:ascii="Calibri" w:hAnsi="Calibri" w:cs="Calibri"/>
          <w:b/>
          <w:bCs/>
          <w:szCs w:val="24"/>
        </w:rPr>
        <w:t xml:space="preserve"> </w:t>
      </w:r>
      <w:r w:rsidR="00C75E24" w:rsidRPr="00C75E24">
        <w:rPr>
          <w:rFonts w:ascii="Calibri" w:hAnsi="Calibri" w:cs="Calibri"/>
          <w:b/>
          <w:bCs/>
          <w:szCs w:val="24"/>
        </w:rPr>
        <w:t>15:45</w:t>
      </w:r>
      <w:r w:rsidR="00C75E24" w:rsidRPr="00C75E24">
        <w:rPr>
          <w:rFonts w:ascii="Calibri" w:hAnsi="Calibri" w:cs="Calibri"/>
          <w:b/>
          <w:bCs/>
          <w:szCs w:val="24"/>
        </w:rPr>
        <w:t xml:space="preserve"> val.</w:t>
      </w:r>
    </w:p>
    <w:p w14:paraId="4301C775" w14:textId="2FEF994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15. Dėl Nemunaičių gatvės pavadinimo suteikimo (TR-355) </w:t>
      </w:r>
    </w:p>
    <w:p w14:paraId="364DABEC" w14:textId="5A63419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16. Dėl Betygalos gatvės geografinių charakteristikų pakeitimo ir Gdansko gatvės pavadinimo suteikimo (TR-356) </w:t>
      </w:r>
    </w:p>
    <w:p w14:paraId="5CC93D19" w14:textId="2CD93C1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17. Dėl J. Ereto gatvės pavadinimo suteikimo (TR-357) </w:t>
      </w:r>
    </w:p>
    <w:p w14:paraId="2F39C30C" w14:textId="24E220B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18. Dėl T. Masiulio, Intako, Raktažolių, Meškeriotojų, Palemono gatvių, Ateities plento geografinių charakteristikų pakeitimo ir Ateities gatvės pavadinimo suteikimo (TR-358) </w:t>
      </w:r>
    </w:p>
    <w:p w14:paraId="184E2023" w14:textId="1D2502F8" w:rsidR="00C75E24" w:rsidRDefault="00C75E24" w:rsidP="0007107F">
      <w:pPr>
        <w:pStyle w:val="Pagrindinistekstas"/>
        <w:tabs>
          <w:tab w:val="left" w:pos="9072"/>
        </w:tabs>
        <w:spacing w:before="100" w:beforeAutospacing="1" w:after="100" w:afterAutospacing="1"/>
        <w:contextualSpacing/>
        <w:jc w:val="both"/>
        <w:rPr>
          <w:rFonts w:ascii="Calibri" w:hAnsi="Calibri" w:cs="Calibri"/>
          <w:b/>
          <w:bCs/>
          <w:szCs w:val="24"/>
        </w:rPr>
      </w:pPr>
      <w:r w:rsidRPr="00C75E24">
        <w:rPr>
          <w:rFonts w:ascii="Calibri" w:hAnsi="Calibri" w:cs="Calibri"/>
          <w:b/>
          <w:bCs/>
          <w:szCs w:val="24"/>
        </w:rPr>
        <w:t xml:space="preserve">Pranešėjas – Nerijus Valatkevičius, Miesto planavimo ir architektūros skyrius </w:t>
      </w:r>
      <w:r w:rsidRPr="00C75E24">
        <w:rPr>
          <w:rFonts w:ascii="Calibri" w:hAnsi="Calibri" w:cs="Calibri"/>
          <w:b/>
          <w:bCs/>
          <w:szCs w:val="24"/>
        </w:rPr>
        <w:br/>
        <w:t xml:space="preserve">vedėjas                                                                                                                                               </w:t>
      </w:r>
      <w:r>
        <w:rPr>
          <w:rFonts w:ascii="Calibri" w:hAnsi="Calibri" w:cs="Calibri"/>
          <w:b/>
          <w:bCs/>
          <w:szCs w:val="24"/>
        </w:rPr>
        <w:t xml:space="preserve"> </w:t>
      </w:r>
      <w:r w:rsidRPr="00C75E24">
        <w:rPr>
          <w:rFonts w:ascii="Calibri" w:hAnsi="Calibri" w:cs="Calibri"/>
          <w:b/>
          <w:bCs/>
          <w:szCs w:val="24"/>
        </w:rPr>
        <w:t xml:space="preserve"> 1</w:t>
      </w:r>
      <w:r>
        <w:rPr>
          <w:rFonts w:ascii="Calibri" w:hAnsi="Calibri" w:cs="Calibri"/>
          <w:b/>
          <w:bCs/>
          <w:szCs w:val="24"/>
        </w:rPr>
        <w:t>5</w:t>
      </w:r>
      <w:r w:rsidRPr="00C75E24">
        <w:rPr>
          <w:rFonts w:ascii="Calibri" w:hAnsi="Calibri" w:cs="Calibri"/>
          <w:b/>
          <w:bCs/>
          <w:szCs w:val="24"/>
        </w:rPr>
        <w:t>:</w:t>
      </w:r>
      <w:r>
        <w:rPr>
          <w:rFonts w:ascii="Calibri" w:hAnsi="Calibri" w:cs="Calibri"/>
          <w:b/>
          <w:bCs/>
          <w:szCs w:val="24"/>
        </w:rPr>
        <w:t>50</w:t>
      </w:r>
      <w:r w:rsidRPr="00C75E24">
        <w:rPr>
          <w:rFonts w:ascii="Calibri" w:hAnsi="Calibri" w:cs="Calibri"/>
          <w:b/>
          <w:bCs/>
          <w:szCs w:val="24"/>
        </w:rPr>
        <w:t xml:space="preserve"> val.</w:t>
      </w:r>
    </w:p>
    <w:p w14:paraId="6E646D38" w14:textId="1F2CE4B1"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1</w:t>
      </w:r>
      <w:r>
        <w:rPr>
          <w:rFonts w:ascii="Calibri" w:hAnsi="Calibri" w:cs="Calibri"/>
          <w:szCs w:val="24"/>
        </w:rPr>
        <w:t>9</w:t>
      </w:r>
      <w:r w:rsidRPr="009A6C81">
        <w:rPr>
          <w:rFonts w:ascii="Calibri" w:hAnsi="Calibri" w:cs="Calibri"/>
          <w:szCs w:val="24"/>
        </w:rPr>
        <w:t xml:space="preserve">. Dėl Kauno miesto savivaldybės tarybos 2023 m. spalio 17 d. sprendimo Nr. T-457 „Dėl viešosios įstaigos „Prisikėlimo projektai“ dalininko teisių pardavimo“ pakeitimo (TR-312) </w:t>
      </w:r>
    </w:p>
    <w:p w14:paraId="1DBEDDB4" w14:textId="77362ED7" w:rsidR="0007107F" w:rsidRPr="009A6C81" w:rsidRDefault="00D12A0C"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07107F">
        <w:rPr>
          <w:rFonts w:ascii="Calibri" w:hAnsi="Calibri" w:cs="Calibri"/>
          <w:szCs w:val="24"/>
        </w:rPr>
        <w:t>20</w:t>
      </w:r>
      <w:r w:rsidR="0007107F" w:rsidRPr="009A6C81">
        <w:rPr>
          <w:rFonts w:ascii="Calibri" w:hAnsi="Calibri" w:cs="Calibri"/>
          <w:szCs w:val="24"/>
        </w:rPr>
        <w:t xml:space="preserve">. Dėl pritarimo uždarosios akcinės bendrovės „Kauno gatvių apšvietimas“ 2024 metų finansinių ataskaitų rinkiniui ir vadovybės ataskaitai (TR-316) </w:t>
      </w:r>
    </w:p>
    <w:p w14:paraId="3E4C0CA5"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w:t>
      </w:r>
      <w:r w:rsidRPr="0007107F">
        <w:rPr>
          <w:rFonts w:ascii="Calibri" w:eastAsia="Calibri" w:hAnsi="Calibri" w:cs="Calibri"/>
          <w:i/>
          <w:color w:val="000000"/>
          <w:szCs w:val="24"/>
          <w:shd w:val="clear" w:color="auto" w:fill="FFFFFF"/>
        </w:rPr>
        <w:t xml:space="preserve">– Rolandas </w:t>
      </w:r>
      <w:proofErr w:type="spellStart"/>
      <w:r w:rsidRPr="0007107F">
        <w:rPr>
          <w:rFonts w:ascii="Calibri" w:eastAsia="Calibri" w:hAnsi="Calibri" w:cs="Calibri"/>
          <w:i/>
          <w:color w:val="000000"/>
          <w:szCs w:val="24"/>
          <w:shd w:val="clear" w:color="auto" w:fill="FFFFFF"/>
        </w:rPr>
        <w:t>Drūlia</w:t>
      </w:r>
      <w:proofErr w:type="spellEnd"/>
      <w:r w:rsidRPr="0007107F">
        <w:rPr>
          <w:rFonts w:ascii="Calibri" w:eastAsia="Calibri" w:hAnsi="Calibri" w:cs="Calibri"/>
          <w:i/>
          <w:color w:val="000000"/>
          <w:szCs w:val="24"/>
          <w:shd w:val="clear" w:color="auto" w:fill="FFFFFF"/>
        </w:rPr>
        <w:t>, UAB „Kauno gatvių apšvietimas“ technikos direktorius, atliekantis generalinio direktoriaus funkcijas</w:t>
      </w:r>
    </w:p>
    <w:p w14:paraId="068DF002" w14:textId="4D7A0FCD"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21</w:t>
      </w:r>
      <w:r w:rsidRPr="009A6C81">
        <w:rPr>
          <w:rFonts w:ascii="Calibri" w:hAnsi="Calibri" w:cs="Calibri"/>
          <w:szCs w:val="24"/>
        </w:rPr>
        <w:t xml:space="preserve">. Dėl pritarimo UAB Laboratorinių bandymų centro 2024 metų finansinių ataskaitų rinkiniui ir vadovybės ataskaitai (TR-317) </w:t>
      </w:r>
    </w:p>
    <w:p w14:paraId="0E3D3CF2"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proofErr w:type="spellStart"/>
      <w:r w:rsidRPr="0007107F">
        <w:rPr>
          <w:rFonts w:ascii="Calibri" w:eastAsia="Calibri" w:hAnsi="Calibri" w:cs="Calibri"/>
          <w:i/>
          <w:color w:val="000000"/>
          <w:szCs w:val="24"/>
          <w:shd w:val="clear" w:color="auto" w:fill="FFFFFF"/>
        </w:rPr>
        <w:t>Mindagas</w:t>
      </w:r>
      <w:proofErr w:type="spellEnd"/>
      <w:r w:rsidRPr="0007107F">
        <w:rPr>
          <w:rFonts w:ascii="Calibri" w:eastAsia="Calibri" w:hAnsi="Calibri" w:cs="Calibri"/>
          <w:i/>
          <w:color w:val="000000"/>
          <w:szCs w:val="24"/>
          <w:shd w:val="clear" w:color="auto" w:fill="FFFFFF"/>
        </w:rPr>
        <w:t xml:space="preserve"> </w:t>
      </w:r>
      <w:proofErr w:type="spellStart"/>
      <w:r w:rsidRPr="0007107F">
        <w:rPr>
          <w:rFonts w:ascii="Calibri" w:eastAsia="Calibri" w:hAnsi="Calibri" w:cs="Calibri"/>
          <w:i/>
          <w:color w:val="000000"/>
          <w:szCs w:val="24"/>
          <w:shd w:val="clear" w:color="auto" w:fill="FFFFFF"/>
        </w:rPr>
        <w:t>Grevas</w:t>
      </w:r>
      <w:proofErr w:type="spellEnd"/>
      <w:r w:rsidRPr="0007107F">
        <w:rPr>
          <w:rFonts w:ascii="Calibri" w:eastAsia="Calibri" w:hAnsi="Calibri" w:cs="Calibri"/>
          <w:i/>
          <w:color w:val="000000"/>
          <w:szCs w:val="24"/>
          <w:shd w:val="clear" w:color="auto" w:fill="FFFFFF"/>
        </w:rPr>
        <w:t>, UAB Laboratorinių bandymų centro direktorius</w:t>
      </w:r>
    </w:p>
    <w:p w14:paraId="5E57B693" w14:textId="53D2B043"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22</w:t>
      </w:r>
      <w:r w:rsidRPr="009A6C81">
        <w:rPr>
          <w:rFonts w:ascii="Calibri" w:hAnsi="Calibri" w:cs="Calibri"/>
          <w:szCs w:val="24"/>
        </w:rPr>
        <w:t xml:space="preserve">. Dėl pritarimo UAB „Kauno planas“ 2024 metų finansinių ataskaitų rinkiniui ir vadovybės ataskaitai (TR-318) </w:t>
      </w:r>
    </w:p>
    <w:p w14:paraId="66041B1D"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07107F">
        <w:rPr>
          <w:rFonts w:ascii="Calibri" w:eastAsia="Calibri" w:hAnsi="Calibri" w:cs="Calibri"/>
          <w:i/>
          <w:color w:val="000000"/>
          <w:szCs w:val="24"/>
          <w:shd w:val="clear" w:color="auto" w:fill="FFFFFF"/>
        </w:rPr>
        <w:t>Laurynas Byla, SĮ „Kauno planas“ architektas, atliekantis direktoriaus funkcijas</w:t>
      </w:r>
    </w:p>
    <w:p w14:paraId="46910F16" w14:textId="62414BD6"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23</w:t>
      </w:r>
      <w:r w:rsidRPr="009A6C81">
        <w:rPr>
          <w:rFonts w:ascii="Calibri" w:hAnsi="Calibri" w:cs="Calibri"/>
          <w:szCs w:val="24"/>
        </w:rPr>
        <w:t xml:space="preserve">. Dėl pritarimo uždarosios akcinės bendrovės „Centrinis knygynas“ 2024 metų finansinių ataskaitų rinkiniui ir vadovybės ataskaitai (TR-319) </w:t>
      </w:r>
    </w:p>
    <w:p w14:paraId="45FC99E1"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lang w:val="en-US"/>
        </w:rPr>
      </w:pPr>
      <w:r w:rsidRPr="009A6C81">
        <w:rPr>
          <w:rFonts w:ascii="Calibri" w:hAnsi="Calibri" w:cs="Calibri"/>
          <w:i/>
          <w:color w:val="000000"/>
        </w:rPr>
        <w:t xml:space="preserve">Kviečiama – </w:t>
      </w:r>
      <w:r w:rsidRPr="0007107F">
        <w:rPr>
          <w:rFonts w:ascii="Calibri" w:eastAsia="Calibri" w:hAnsi="Calibri" w:cs="Calibri"/>
          <w:i/>
          <w:color w:val="000000"/>
          <w:szCs w:val="24"/>
          <w:shd w:val="clear" w:color="auto" w:fill="FFFFFF"/>
        </w:rPr>
        <w:t>Rūta Šimkaitytė-Kudarauskė, UAB „Centrinis knygynas“ direktorė</w:t>
      </w:r>
    </w:p>
    <w:p w14:paraId="06A8333E" w14:textId="2DB4D420"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24</w:t>
      </w:r>
      <w:r w:rsidRPr="009A6C81">
        <w:rPr>
          <w:rFonts w:ascii="Calibri" w:hAnsi="Calibri" w:cs="Calibri"/>
          <w:szCs w:val="24"/>
        </w:rPr>
        <w:t xml:space="preserve">. Dėl pritarimo Kauno savivaldybės įmonės „Kapinių priežiūra“ 2024 metų finansinių ataskaitų rinkiniui ir vadovybės ataskaitai (TR-320) </w:t>
      </w:r>
    </w:p>
    <w:p w14:paraId="7DC29794"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hAnsi="Calibri" w:cs="Calibri"/>
          <w:i/>
          <w:color w:val="000000"/>
          <w:szCs w:val="24"/>
          <w:shd w:val="clear" w:color="auto" w:fill="FFFFFF"/>
        </w:rPr>
        <w:t xml:space="preserve">Darius Stankaitis, Kauno SĮ „Kapinių priežiūra“ </w:t>
      </w:r>
      <w:r>
        <w:rPr>
          <w:rFonts w:ascii="Calibri" w:hAnsi="Calibri" w:cs="Calibri"/>
          <w:i/>
          <w:color w:val="000000"/>
          <w:szCs w:val="24"/>
          <w:shd w:val="clear" w:color="auto" w:fill="FFFFFF"/>
        </w:rPr>
        <w:t>k</w:t>
      </w:r>
      <w:r w:rsidRPr="009A6C81">
        <w:rPr>
          <w:rFonts w:ascii="Calibri" w:hAnsi="Calibri" w:cs="Calibri"/>
          <w:i/>
          <w:color w:val="000000"/>
          <w:szCs w:val="24"/>
          <w:shd w:val="clear" w:color="auto" w:fill="FFFFFF"/>
        </w:rPr>
        <w:t>apinių ūkio ir kultūros vertybių administratorius, atliekantis direktoriaus funkcijas</w:t>
      </w:r>
    </w:p>
    <w:p w14:paraId="2D3E029A" w14:textId="1AC3F71A"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2</w:t>
      </w:r>
      <w:r>
        <w:rPr>
          <w:rFonts w:ascii="Calibri" w:hAnsi="Calibri" w:cs="Calibri"/>
          <w:szCs w:val="24"/>
        </w:rPr>
        <w:t>5</w:t>
      </w:r>
      <w:r w:rsidRPr="009A6C81">
        <w:rPr>
          <w:rFonts w:ascii="Calibri" w:hAnsi="Calibri" w:cs="Calibri"/>
          <w:szCs w:val="24"/>
        </w:rPr>
        <w:t xml:space="preserve">. Dėl pritarimo uždarosios akcinės bendrovės „Kauno autobusai“ 2024 metų finansinių ataskaitų rinkiniui ir vadovybės ataskaitai (TR-321) </w:t>
      </w:r>
    </w:p>
    <w:p w14:paraId="3EF68EE9"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07107F">
        <w:rPr>
          <w:rFonts w:ascii="Calibri" w:eastAsia="Calibri" w:hAnsi="Calibri" w:cs="Calibri"/>
          <w:i/>
          <w:color w:val="000000"/>
          <w:szCs w:val="24"/>
          <w:shd w:val="clear" w:color="auto" w:fill="FFFFFF"/>
        </w:rPr>
        <w:t xml:space="preserve">Mindaugas </w:t>
      </w:r>
      <w:proofErr w:type="spellStart"/>
      <w:r w:rsidRPr="0007107F">
        <w:rPr>
          <w:rFonts w:ascii="Calibri" w:eastAsia="Calibri" w:hAnsi="Calibri" w:cs="Calibri"/>
          <w:i/>
          <w:color w:val="000000"/>
          <w:szCs w:val="24"/>
          <w:shd w:val="clear" w:color="auto" w:fill="FFFFFF"/>
        </w:rPr>
        <w:t>Grigelis</w:t>
      </w:r>
      <w:proofErr w:type="spellEnd"/>
      <w:r w:rsidRPr="0007107F">
        <w:rPr>
          <w:rFonts w:ascii="Calibri" w:eastAsia="Calibri" w:hAnsi="Calibri" w:cs="Calibri"/>
          <w:i/>
          <w:color w:val="000000"/>
          <w:szCs w:val="24"/>
          <w:shd w:val="clear" w:color="auto" w:fill="FFFFFF"/>
        </w:rPr>
        <w:t>, UAB „Kauno autobusai" generalinis direktorius</w:t>
      </w:r>
    </w:p>
    <w:p w14:paraId="13D546A1" w14:textId="603BDF33"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2</w:t>
      </w:r>
      <w:r>
        <w:rPr>
          <w:rFonts w:ascii="Calibri" w:hAnsi="Calibri" w:cs="Calibri"/>
          <w:szCs w:val="24"/>
        </w:rPr>
        <w:t>6</w:t>
      </w:r>
      <w:r w:rsidRPr="009A6C81">
        <w:rPr>
          <w:rFonts w:ascii="Calibri" w:hAnsi="Calibri" w:cs="Calibri"/>
          <w:szCs w:val="24"/>
        </w:rPr>
        <w:t xml:space="preserve">. Dėl pritarimo uždarosios akcinės bendrovės „Kauno vandenys“ 2024 metų finansinių ataskaitų rinkiniui ir vadovybės ataskaitai (TR-322) </w:t>
      </w:r>
    </w:p>
    <w:p w14:paraId="78035AFD"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07107F">
        <w:rPr>
          <w:rFonts w:ascii="Calibri" w:eastAsia="Calibri" w:hAnsi="Calibri" w:cs="Calibri"/>
          <w:i/>
          <w:color w:val="000000"/>
          <w:szCs w:val="24"/>
          <w:shd w:val="clear" w:color="auto" w:fill="FFFFFF"/>
        </w:rPr>
        <w:t xml:space="preserve">Ramūnas Petras </w:t>
      </w:r>
      <w:proofErr w:type="spellStart"/>
      <w:r w:rsidRPr="0007107F">
        <w:rPr>
          <w:rFonts w:ascii="Calibri" w:eastAsia="Calibri" w:hAnsi="Calibri" w:cs="Calibri"/>
          <w:i/>
          <w:color w:val="000000"/>
          <w:szCs w:val="24"/>
          <w:shd w:val="clear" w:color="auto" w:fill="FFFFFF"/>
        </w:rPr>
        <w:t>Šulskus</w:t>
      </w:r>
      <w:proofErr w:type="spellEnd"/>
      <w:r w:rsidRPr="0007107F">
        <w:rPr>
          <w:rFonts w:ascii="Calibri" w:eastAsia="Calibri" w:hAnsi="Calibri" w:cs="Calibri"/>
          <w:i/>
          <w:color w:val="000000"/>
          <w:szCs w:val="24"/>
          <w:shd w:val="clear" w:color="auto" w:fill="FFFFFF"/>
        </w:rPr>
        <w:t>, UAB „Kauno vandenys“ generalinis direktorius</w:t>
      </w:r>
    </w:p>
    <w:p w14:paraId="33C68735" w14:textId="219AB12A"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2</w:t>
      </w:r>
      <w:r>
        <w:rPr>
          <w:rFonts w:ascii="Calibri" w:hAnsi="Calibri" w:cs="Calibri"/>
          <w:szCs w:val="24"/>
        </w:rPr>
        <w:t>7</w:t>
      </w:r>
      <w:r w:rsidRPr="009A6C81">
        <w:rPr>
          <w:rFonts w:ascii="Calibri" w:hAnsi="Calibri" w:cs="Calibri"/>
          <w:szCs w:val="24"/>
        </w:rPr>
        <w:t xml:space="preserve">. Dėl pritarimo uždarosios akcinės bendrovės „Kauno švara“ 2024 metų finansinių ataskaitų rinkiniui ir vadovybės ataskaitai (TR-323) </w:t>
      </w:r>
    </w:p>
    <w:p w14:paraId="623DDA4A"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Saulius Lazauskas, </w:t>
      </w:r>
      <w:r>
        <w:rPr>
          <w:rFonts w:ascii="Calibri" w:hAnsi="Calibri" w:cs="Calibri"/>
          <w:i/>
          <w:color w:val="000000"/>
        </w:rPr>
        <w:t>UAB</w:t>
      </w:r>
      <w:r w:rsidRPr="009A6C81">
        <w:rPr>
          <w:rFonts w:ascii="Calibri" w:hAnsi="Calibri" w:cs="Calibri"/>
          <w:i/>
          <w:color w:val="000000"/>
        </w:rPr>
        <w:t xml:space="preserve"> „Kauno švara“ </w:t>
      </w:r>
      <w:r>
        <w:rPr>
          <w:rFonts w:ascii="Calibri" w:hAnsi="Calibri" w:cs="Calibri"/>
          <w:i/>
          <w:color w:val="000000"/>
        </w:rPr>
        <w:t xml:space="preserve">generalinis </w:t>
      </w:r>
      <w:r w:rsidRPr="009A6C81">
        <w:rPr>
          <w:rFonts w:ascii="Calibri" w:hAnsi="Calibri" w:cs="Calibri"/>
          <w:i/>
          <w:color w:val="000000"/>
        </w:rPr>
        <w:t>direktorius</w:t>
      </w:r>
    </w:p>
    <w:p w14:paraId="79EC2125" w14:textId="6CB690FF"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2</w:t>
      </w:r>
      <w:r>
        <w:rPr>
          <w:rFonts w:ascii="Calibri" w:hAnsi="Calibri" w:cs="Calibri"/>
          <w:szCs w:val="24"/>
        </w:rPr>
        <w:t>8</w:t>
      </w:r>
      <w:r w:rsidRPr="009A6C81">
        <w:rPr>
          <w:rFonts w:ascii="Calibri" w:hAnsi="Calibri" w:cs="Calibri"/>
          <w:szCs w:val="24"/>
        </w:rPr>
        <w:t xml:space="preserve">. Dėl nepritarimo UAB „Stoties turgus“ 2024 metų finansinių ataskaitų rinkiniui ir vadovybės ataskaitai (TR-324) </w:t>
      </w:r>
    </w:p>
    <w:p w14:paraId="72C08798"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07107F">
        <w:rPr>
          <w:rFonts w:ascii="Calibri" w:eastAsia="Calibri" w:hAnsi="Calibri" w:cs="Calibri"/>
          <w:i/>
          <w:color w:val="000000"/>
          <w:szCs w:val="24"/>
          <w:shd w:val="clear" w:color="auto" w:fill="FFFFFF"/>
        </w:rPr>
        <w:t xml:space="preserve">Saulius </w:t>
      </w:r>
      <w:proofErr w:type="spellStart"/>
      <w:r w:rsidRPr="0007107F">
        <w:rPr>
          <w:rFonts w:ascii="Calibri" w:eastAsia="Calibri" w:hAnsi="Calibri" w:cs="Calibri"/>
          <w:i/>
          <w:color w:val="000000"/>
          <w:szCs w:val="24"/>
          <w:shd w:val="clear" w:color="auto" w:fill="FFFFFF"/>
        </w:rPr>
        <w:t>Tumonis</w:t>
      </w:r>
      <w:proofErr w:type="spellEnd"/>
      <w:r w:rsidRPr="0007107F">
        <w:rPr>
          <w:rFonts w:ascii="Calibri" w:eastAsia="Calibri" w:hAnsi="Calibri" w:cs="Calibri"/>
          <w:i/>
          <w:color w:val="000000"/>
          <w:szCs w:val="24"/>
          <w:shd w:val="clear" w:color="auto" w:fill="FFFFFF"/>
        </w:rPr>
        <w:t>, UAB „Stoties turgus“ direktorius</w:t>
      </w:r>
    </w:p>
    <w:p w14:paraId="5F1EB57F" w14:textId="74AFE11E" w:rsidR="0007107F" w:rsidRPr="009A6C81" w:rsidRDefault="00D12A0C"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07107F" w:rsidRPr="009A6C81">
        <w:rPr>
          <w:rFonts w:ascii="Calibri" w:hAnsi="Calibri" w:cs="Calibri"/>
          <w:szCs w:val="24"/>
        </w:rPr>
        <w:t>2</w:t>
      </w:r>
      <w:r w:rsidR="0007107F">
        <w:rPr>
          <w:rFonts w:ascii="Calibri" w:hAnsi="Calibri" w:cs="Calibri"/>
          <w:szCs w:val="24"/>
        </w:rPr>
        <w:t>9</w:t>
      </w:r>
      <w:r w:rsidR="0007107F" w:rsidRPr="009A6C81">
        <w:rPr>
          <w:rFonts w:ascii="Calibri" w:hAnsi="Calibri" w:cs="Calibri"/>
          <w:szCs w:val="24"/>
        </w:rPr>
        <w:t xml:space="preserve">. Dėl pritarimo uždarosios akcinės bendrovės Kauno butų ūkio 2024 metų finansinių ataskaitų rinkiniui ir vadovybės ataskaitai (TR-325) </w:t>
      </w:r>
    </w:p>
    <w:p w14:paraId="3825BCE7" w14:textId="77777777" w:rsidR="0007107F" w:rsidRPr="009A6C81"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07107F">
        <w:rPr>
          <w:rFonts w:ascii="Calibri" w:eastAsia="Calibri" w:hAnsi="Calibri" w:cs="Calibri"/>
          <w:i/>
          <w:color w:val="000000"/>
          <w:szCs w:val="24"/>
          <w:shd w:val="clear" w:color="auto" w:fill="FFFFFF"/>
        </w:rPr>
        <w:t>Marijus Zaborskas, UAB Kauno butų ūkio vadovas</w:t>
      </w:r>
    </w:p>
    <w:p w14:paraId="1ACCB5BF" w14:textId="607DB252" w:rsidR="0007107F" w:rsidRPr="0007107F"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30</w:t>
      </w:r>
      <w:r w:rsidRPr="009A6C81">
        <w:rPr>
          <w:rFonts w:ascii="Calibri" w:hAnsi="Calibri" w:cs="Calibri"/>
          <w:szCs w:val="24"/>
        </w:rPr>
        <w:t xml:space="preserve">. Dėl pritarimo uždarosios akcinės bendrovės </w:t>
      </w:r>
      <w:bookmarkStart w:id="14" w:name="_Hlk194669293"/>
      <w:r w:rsidRPr="009A6C81">
        <w:rPr>
          <w:rFonts w:ascii="Calibri" w:hAnsi="Calibri" w:cs="Calibri"/>
          <w:szCs w:val="24"/>
        </w:rPr>
        <w:t>„Švara ID“</w:t>
      </w:r>
      <w:bookmarkEnd w:id="14"/>
      <w:r w:rsidRPr="009A6C81">
        <w:rPr>
          <w:rFonts w:ascii="Calibri" w:hAnsi="Calibri" w:cs="Calibri"/>
          <w:szCs w:val="24"/>
        </w:rPr>
        <w:t xml:space="preserve"> 2024</w:t>
      </w:r>
      <w:r w:rsidRPr="0007107F">
        <w:rPr>
          <w:rFonts w:ascii="Calibri" w:hAnsi="Calibri" w:cs="Calibri"/>
          <w:szCs w:val="24"/>
        </w:rPr>
        <w:t xml:space="preserve"> metų finansinių ataskaitų rinkiniui ir vadovybės ataskaitai (TR-326) </w:t>
      </w:r>
    </w:p>
    <w:p w14:paraId="3A653355" w14:textId="77777777" w:rsidR="0007107F" w:rsidRPr="0007107F"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 – </w:t>
      </w:r>
      <w:r w:rsidRPr="0007107F">
        <w:rPr>
          <w:rFonts w:ascii="Calibri" w:hAnsi="Calibri" w:cs="Calibri"/>
          <w:i/>
          <w:szCs w:val="24"/>
        </w:rPr>
        <w:t xml:space="preserve">Indrė </w:t>
      </w:r>
      <w:proofErr w:type="spellStart"/>
      <w:r w:rsidRPr="0007107F">
        <w:rPr>
          <w:rFonts w:ascii="Calibri" w:hAnsi="Calibri" w:cs="Calibri"/>
          <w:i/>
          <w:szCs w:val="24"/>
        </w:rPr>
        <w:t>Rudžionytė</w:t>
      </w:r>
      <w:proofErr w:type="spellEnd"/>
      <w:r w:rsidRPr="0007107F">
        <w:rPr>
          <w:rFonts w:ascii="Calibri" w:hAnsi="Calibri" w:cs="Calibri"/>
          <w:i/>
          <w:szCs w:val="24"/>
        </w:rPr>
        <w:t>, laikinai einanti UAB „Švara ID“ generalinio direktoriaus pareigas</w:t>
      </w:r>
    </w:p>
    <w:p w14:paraId="576F20A4" w14:textId="5A2E4144" w:rsidR="0007107F" w:rsidRPr="0007107F"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t>31</w:t>
      </w:r>
      <w:r w:rsidRPr="0007107F">
        <w:rPr>
          <w:rFonts w:ascii="Calibri" w:hAnsi="Calibri" w:cs="Calibri"/>
          <w:szCs w:val="24"/>
        </w:rPr>
        <w:t xml:space="preserve">. Dėl pritarimo AB „Kauno energija“ konsoliduotųjų ir bendrovės 2024 metų finansinių ataskaitų rinkiniui ir AB „Kauno energija“ konsoliduotai vadovybės ataskaitai (TR-349) </w:t>
      </w:r>
    </w:p>
    <w:p w14:paraId="6AE62B0C" w14:textId="77777777" w:rsidR="0007107F"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19634A">
        <w:rPr>
          <w:i/>
          <w:color w:val="000000"/>
        </w:rPr>
        <w:t xml:space="preserve">Kviečiamas – </w:t>
      </w:r>
      <w:r w:rsidRPr="0007107F">
        <w:rPr>
          <w:rFonts w:eastAsia="Calibri"/>
          <w:i/>
          <w:color w:val="000000"/>
          <w:szCs w:val="24"/>
          <w:shd w:val="clear" w:color="auto" w:fill="FFFFFF"/>
        </w:rPr>
        <w:t xml:space="preserve">Tomas </w:t>
      </w:r>
      <w:proofErr w:type="spellStart"/>
      <w:r w:rsidRPr="0007107F">
        <w:rPr>
          <w:rFonts w:eastAsia="Calibri"/>
          <w:i/>
          <w:color w:val="000000"/>
          <w:szCs w:val="24"/>
          <w:shd w:val="clear" w:color="auto" w:fill="FFFFFF"/>
        </w:rPr>
        <w:t>Garasimavičius</w:t>
      </w:r>
      <w:proofErr w:type="spellEnd"/>
      <w:r w:rsidRPr="0007107F">
        <w:rPr>
          <w:rFonts w:eastAsia="Calibri"/>
          <w:i/>
          <w:color w:val="000000"/>
          <w:szCs w:val="24"/>
          <w:shd w:val="clear" w:color="auto" w:fill="FFFFFF"/>
        </w:rPr>
        <w:t>, AB „Kauno energija“ generalinis direktorius</w:t>
      </w:r>
    </w:p>
    <w:p w14:paraId="7C5BECD4" w14:textId="49EF19E4" w:rsidR="0007107F" w:rsidRPr="0007107F" w:rsidRDefault="0007107F" w:rsidP="0007107F">
      <w:pPr>
        <w:pStyle w:val="Pagrindinistekstas"/>
        <w:tabs>
          <w:tab w:val="left" w:pos="9072"/>
        </w:tabs>
        <w:spacing w:before="100" w:beforeAutospacing="1" w:after="100" w:afterAutospacing="1"/>
        <w:contextualSpacing/>
        <w:jc w:val="both"/>
        <w:rPr>
          <w:rFonts w:ascii="Calibri" w:hAnsi="Calibri" w:cs="Calibri"/>
          <w:szCs w:val="24"/>
        </w:rPr>
      </w:pPr>
      <w:r w:rsidRPr="0007107F">
        <w:rPr>
          <w:rFonts w:ascii="Calibri" w:hAnsi="Calibri" w:cs="Calibri"/>
          <w:b/>
          <w:bCs/>
          <w:szCs w:val="24"/>
        </w:rPr>
        <w:t>Pranešėja – Rita Motiejūnienė, Strateginio planavimo, analizės ir programų valdymo skyriaus vedėja                                                                                                                  1</w:t>
      </w:r>
      <w:r>
        <w:rPr>
          <w:rFonts w:ascii="Calibri" w:hAnsi="Calibri" w:cs="Calibri"/>
          <w:b/>
          <w:bCs/>
          <w:szCs w:val="24"/>
        </w:rPr>
        <w:t>5</w:t>
      </w:r>
      <w:r w:rsidRPr="0007107F">
        <w:rPr>
          <w:rFonts w:ascii="Calibri" w:hAnsi="Calibri" w:cs="Calibri"/>
          <w:b/>
          <w:bCs/>
          <w:szCs w:val="24"/>
        </w:rPr>
        <w:t>:</w:t>
      </w:r>
      <w:r>
        <w:rPr>
          <w:rFonts w:ascii="Calibri" w:hAnsi="Calibri" w:cs="Calibri"/>
          <w:b/>
          <w:bCs/>
          <w:szCs w:val="24"/>
        </w:rPr>
        <w:t>55</w:t>
      </w:r>
      <w:r w:rsidRPr="0007107F">
        <w:rPr>
          <w:rFonts w:ascii="Calibri" w:hAnsi="Calibri" w:cs="Calibri"/>
          <w:b/>
          <w:bCs/>
          <w:szCs w:val="24"/>
        </w:rPr>
        <w:t xml:space="preserve"> val.</w:t>
      </w:r>
    </w:p>
    <w:p w14:paraId="3A485E86" w14:textId="57B9576E" w:rsidR="00AD2BE7" w:rsidRPr="00AD2BE7" w:rsidRDefault="00AD2BE7" w:rsidP="0007107F">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32. Dėl Kauno Aleksoto lopšelio-darželio nuostatų patvirtinimo (TR-259) </w:t>
      </w:r>
    </w:p>
    <w:p w14:paraId="055EFD4B" w14:textId="25EEC42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33. Dėl Kauno lopšelio-darželio „Aušrinė“ nuostatų patvirtinimo (TR-260) </w:t>
      </w:r>
    </w:p>
    <w:p w14:paraId="2827EC15" w14:textId="53E87E6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34. Dėl Kauno lopšelio-darželio „Boružėlė“ nuostatų patvirtinimo (TR-261) </w:t>
      </w:r>
    </w:p>
    <w:p w14:paraId="1E98A032" w14:textId="1946655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35. Dėl Kauno lopšelio-darželio „Varpelis“ nuostatų patvirtinimo (TR-262) </w:t>
      </w:r>
    </w:p>
    <w:p w14:paraId="60466B57" w14:textId="3CAAF40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36. Dėl Kauno lopšelio-darželio „Žara“ nuostatų patvirtinimo (TR-263) </w:t>
      </w:r>
    </w:p>
    <w:p w14:paraId="0890C5E5" w14:textId="0561861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37. Dėl Kauno lopšelio-darželio „</w:t>
      </w:r>
      <w:proofErr w:type="spellStart"/>
      <w:r w:rsidRPr="00AD2BE7">
        <w:rPr>
          <w:rFonts w:ascii="Calibri" w:hAnsi="Calibri" w:cs="Calibri"/>
          <w:szCs w:val="24"/>
        </w:rPr>
        <w:t>Kūlverstukas</w:t>
      </w:r>
      <w:proofErr w:type="spellEnd"/>
      <w:r w:rsidRPr="00AD2BE7">
        <w:rPr>
          <w:rFonts w:ascii="Calibri" w:hAnsi="Calibri" w:cs="Calibri"/>
          <w:szCs w:val="24"/>
        </w:rPr>
        <w:t xml:space="preserve">“ nuostatų patvirtinimo (TR-264) </w:t>
      </w:r>
    </w:p>
    <w:p w14:paraId="35049B23" w14:textId="096110D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38. Dėl Kauno lopšelio-darželio „Volungėlė“ nuostatų patvirtinimo (TR-265) </w:t>
      </w:r>
    </w:p>
    <w:p w14:paraId="0CC0695B" w14:textId="6BD0F48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39. Dėl Kauno lopšelio-darželio „Kregždutė“ nuostatų patvirtinimo (TR-266) </w:t>
      </w:r>
    </w:p>
    <w:p w14:paraId="4C968127" w14:textId="4A42D89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40. Dėl Kauno lopšelio-darželio „Čiauškutis“ nuostatų patvirtinimo (TR-267) </w:t>
      </w:r>
    </w:p>
    <w:p w14:paraId="44E59EBE" w14:textId="017C973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41. Dėl Kauno lopšelio-darželio „</w:t>
      </w:r>
      <w:proofErr w:type="spellStart"/>
      <w:r w:rsidRPr="00AD2BE7">
        <w:rPr>
          <w:rFonts w:ascii="Calibri" w:hAnsi="Calibri" w:cs="Calibri"/>
          <w:szCs w:val="24"/>
        </w:rPr>
        <w:t>Naminukas</w:t>
      </w:r>
      <w:proofErr w:type="spellEnd"/>
      <w:r w:rsidRPr="00AD2BE7">
        <w:rPr>
          <w:rFonts w:ascii="Calibri" w:hAnsi="Calibri" w:cs="Calibri"/>
          <w:szCs w:val="24"/>
        </w:rPr>
        <w:t xml:space="preserve">“ nuostatų patvirtinimo (TR-268) </w:t>
      </w:r>
    </w:p>
    <w:p w14:paraId="3807B63E" w14:textId="23C2CC5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42. Dėl Kauno lopšelio-darželio „Liepaitė“ nuostatų patvirtinimo (TR-269) </w:t>
      </w:r>
    </w:p>
    <w:p w14:paraId="1AE72C7C" w14:textId="0325DC8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43. Dėl Kauno lopšelio-darželio „Dvarelis“ nuostatų patvirtinimo (TR-270) </w:t>
      </w:r>
    </w:p>
    <w:p w14:paraId="31A26139" w14:textId="5E8A11D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44. Dėl Kauno lopšelio-darželio „Pasaka“ nuostatų patvirtinimo (TR-271) </w:t>
      </w:r>
    </w:p>
    <w:p w14:paraId="3D7888D2" w14:textId="71DBC27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45. Dėl Kauno lopšelio-darželio „Rokutis“ nuostatų patvirtinimo (TR-272) </w:t>
      </w:r>
    </w:p>
    <w:p w14:paraId="5425B435" w14:textId="16C0DF8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46. Dėl Kauno lopšelio-darželio „Pienė“ nuostatų patvirtinimo (TR-273) </w:t>
      </w:r>
    </w:p>
    <w:p w14:paraId="457F3FE0" w14:textId="004BCE7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47. Dėl Kauno lopšelio-darželio „Dobilėlis“ nuostatų patvirtinimo (TR-274) </w:t>
      </w:r>
    </w:p>
    <w:p w14:paraId="3DC2606C" w14:textId="773C098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48. Dėl Kauno lopšelio-darželio „Klausutis“ nuostatų patvirtinimo (TR-275) </w:t>
      </w:r>
    </w:p>
    <w:p w14:paraId="64F9E639" w14:textId="5545CA7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49. Dėl Kauno lopšelio-darželio „Vaikystės takas“ nuostatų patvirtinimo (TR-276) </w:t>
      </w:r>
    </w:p>
    <w:p w14:paraId="6202147D" w14:textId="71754AC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50. Dėl Kauno lopšelio-darželio „Atžalėlė“ nuostatų patvirtinimo (TR-277) </w:t>
      </w:r>
    </w:p>
    <w:p w14:paraId="04D8DBF3" w14:textId="1A5C3536" w:rsidR="00AD2BE7" w:rsidRPr="00AD2BE7" w:rsidRDefault="00D12A0C" w:rsidP="00AD2BE7">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AD2BE7" w:rsidRPr="00AD2BE7">
        <w:rPr>
          <w:rFonts w:ascii="Calibri" w:hAnsi="Calibri" w:cs="Calibri"/>
          <w:szCs w:val="24"/>
        </w:rPr>
        <w:t>51. Dėl Kauno lopšelio-darželio „</w:t>
      </w:r>
      <w:proofErr w:type="spellStart"/>
      <w:r w:rsidR="00AD2BE7" w:rsidRPr="00AD2BE7">
        <w:rPr>
          <w:rFonts w:ascii="Calibri" w:hAnsi="Calibri" w:cs="Calibri"/>
          <w:szCs w:val="24"/>
        </w:rPr>
        <w:t>Želmenėlis</w:t>
      </w:r>
      <w:proofErr w:type="spellEnd"/>
      <w:r w:rsidR="00AD2BE7" w:rsidRPr="00AD2BE7">
        <w:rPr>
          <w:rFonts w:ascii="Calibri" w:hAnsi="Calibri" w:cs="Calibri"/>
          <w:szCs w:val="24"/>
        </w:rPr>
        <w:t xml:space="preserve">“ nuostatų patvirtinimo (TR-278) </w:t>
      </w:r>
    </w:p>
    <w:p w14:paraId="0E7AB945" w14:textId="1E91BDD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52. Dėl Kauno lopšelio-darželio „Vyturėlis“ nuostatų patvirtinimo (TR-279) </w:t>
      </w:r>
    </w:p>
    <w:p w14:paraId="15224431" w14:textId="582BDD1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53. Dėl Kauno lopšelio-darželio „</w:t>
      </w:r>
      <w:proofErr w:type="spellStart"/>
      <w:r w:rsidRPr="00AD2BE7">
        <w:rPr>
          <w:rFonts w:ascii="Calibri" w:hAnsi="Calibri" w:cs="Calibri"/>
          <w:szCs w:val="24"/>
        </w:rPr>
        <w:t>Klumpelė</w:t>
      </w:r>
      <w:proofErr w:type="spellEnd"/>
      <w:r w:rsidRPr="00AD2BE7">
        <w:rPr>
          <w:rFonts w:ascii="Calibri" w:hAnsi="Calibri" w:cs="Calibri"/>
          <w:szCs w:val="24"/>
        </w:rPr>
        <w:t xml:space="preserve">“  nuostatų patvirtinimo (TR-280) </w:t>
      </w:r>
    </w:p>
    <w:p w14:paraId="5E9EC126" w14:textId="25CD468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54. Dėl Kauno lopšelio-darželio „</w:t>
      </w:r>
      <w:proofErr w:type="spellStart"/>
      <w:r w:rsidRPr="00AD2BE7">
        <w:rPr>
          <w:rFonts w:ascii="Calibri" w:hAnsi="Calibri" w:cs="Calibri"/>
          <w:szCs w:val="24"/>
        </w:rPr>
        <w:t>Vėrinėlis</w:t>
      </w:r>
      <w:proofErr w:type="spellEnd"/>
      <w:r w:rsidRPr="00AD2BE7">
        <w:rPr>
          <w:rFonts w:ascii="Calibri" w:hAnsi="Calibri" w:cs="Calibri"/>
          <w:szCs w:val="24"/>
        </w:rPr>
        <w:t xml:space="preserve">“ nuostatų patvirtinimo (TR-281) </w:t>
      </w:r>
    </w:p>
    <w:p w14:paraId="0B64B53C" w14:textId="4F1738A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55. Dėl Kauno lopšelio-darželio „Ežiukas“  nuostatų patvirtinimo (TR-282) </w:t>
      </w:r>
    </w:p>
    <w:p w14:paraId="31897DE3" w14:textId="48E449E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56. Dėl Kauno lopšelio-darželio „Vaivorykštė“ nuostatų patvirtinimo (TR-283) </w:t>
      </w:r>
    </w:p>
    <w:p w14:paraId="02AF450F" w14:textId="78F540A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57. Dėl Kauno lopšelio-darželio „Daigelis“ nuostatų patvirtinimo (TR-284) </w:t>
      </w:r>
    </w:p>
    <w:p w14:paraId="18F910E4" w14:textId="73BEE11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58. Dėl Kauno lopšelio-darželio „Smalsutis“ nuostatų patvirtinimo (TR-285) </w:t>
      </w:r>
    </w:p>
    <w:p w14:paraId="2609B666" w14:textId="7CCD609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59. Dėl Kauno lopšelio-darželio „</w:t>
      </w:r>
      <w:proofErr w:type="spellStart"/>
      <w:r w:rsidRPr="00AD2BE7">
        <w:rPr>
          <w:rFonts w:ascii="Calibri" w:hAnsi="Calibri" w:cs="Calibri"/>
          <w:szCs w:val="24"/>
        </w:rPr>
        <w:t>Šermukšnėlis</w:t>
      </w:r>
      <w:proofErr w:type="spellEnd"/>
      <w:r w:rsidRPr="00AD2BE7">
        <w:rPr>
          <w:rFonts w:ascii="Calibri" w:hAnsi="Calibri" w:cs="Calibri"/>
          <w:szCs w:val="24"/>
        </w:rPr>
        <w:t xml:space="preserve">“ nuostatų patvirtinimo (TR-286) </w:t>
      </w:r>
    </w:p>
    <w:p w14:paraId="5DA7410B" w14:textId="6DFFF7E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60. Dėl Kauno lopšelio-darželio „Vaidilutė“  nuostatų patvirtinimo (TR-287) </w:t>
      </w:r>
    </w:p>
    <w:p w14:paraId="7477229A" w14:textId="0FD5E11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61. Dėl Kauno lopšelio-darželio „Pelėdžiukas“ nuostatų patvirtinimo (TR-288) </w:t>
      </w:r>
    </w:p>
    <w:p w14:paraId="19776575" w14:textId="1B28DB3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62. Dėl Kauno lopšelio-darželio „Nežiniukas“  nuostatų patvirtinimo (TR-289) </w:t>
      </w:r>
    </w:p>
    <w:p w14:paraId="147C088E" w14:textId="096DA43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63. Dėl Kauno lopšelio-darželio „Gandriukas“  nuostatų patvirtinimo (TR-290) </w:t>
      </w:r>
    </w:p>
    <w:p w14:paraId="7560FB43" w14:textId="4E42B64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64. Dėl Kauno lopšelio-darželio „Ąžuoliukas“  nuostatų patvirtinimo (TR-291) </w:t>
      </w:r>
    </w:p>
    <w:p w14:paraId="249424B7" w14:textId="70571D1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65. Dėl Kauno lopšelio-darželio „Pušaitė“ nuostatų patvirtinimo (TR-292) </w:t>
      </w:r>
    </w:p>
    <w:p w14:paraId="62513F32" w14:textId="590361F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66. Dėl Kauno lopšelio-darželio „</w:t>
      </w:r>
      <w:proofErr w:type="spellStart"/>
      <w:r w:rsidRPr="00AD2BE7">
        <w:rPr>
          <w:rFonts w:ascii="Calibri" w:hAnsi="Calibri" w:cs="Calibri"/>
          <w:szCs w:val="24"/>
        </w:rPr>
        <w:t>Sadutė</w:t>
      </w:r>
      <w:proofErr w:type="spellEnd"/>
      <w:r w:rsidRPr="00AD2BE7">
        <w:rPr>
          <w:rFonts w:ascii="Calibri" w:hAnsi="Calibri" w:cs="Calibri"/>
          <w:szCs w:val="24"/>
        </w:rPr>
        <w:t xml:space="preserve">“ nuostatų patvirtinimo (TR-293) </w:t>
      </w:r>
    </w:p>
    <w:p w14:paraId="61F23C46" w14:textId="71D1B7D0"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67. Dėl Kauno lopšelio-darželio „Mažylis“  nuostatų patvirtinimo (TR-294) </w:t>
      </w:r>
    </w:p>
    <w:p w14:paraId="24FF44D7" w14:textId="15858F2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68. Dėl Kauno lopšelio-darželio „Aviliukas“  nuostatų patvirtinimo (TR-295) </w:t>
      </w:r>
    </w:p>
    <w:p w14:paraId="7000A5CC" w14:textId="3FD2079D"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69. Dėl Kauno suaugusiųjų ir jaunimo mokymo centro  nuostatų patvirtinimo (TR-296) </w:t>
      </w:r>
    </w:p>
    <w:p w14:paraId="63E57E11" w14:textId="777AE53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70. Dėl Kauno Žaliakalnio progimnazijos nuostatų patvirtinimo (TR-329) </w:t>
      </w:r>
    </w:p>
    <w:p w14:paraId="76222EDC" w14:textId="40B7ED8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71. Dėl Kauno „Saulės“ gimnazijos nuostatų patvirtinimo (TR-330) </w:t>
      </w:r>
    </w:p>
    <w:p w14:paraId="186CA237" w14:textId="6B214F8D"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72. Dėl Kauno lopšelio-darželio „</w:t>
      </w:r>
      <w:proofErr w:type="spellStart"/>
      <w:r w:rsidRPr="00AD2BE7">
        <w:rPr>
          <w:rFonts w:ascii="Calibri" w:hAnsi="Calibri" w:cs="Calibri"/>
          <w:szCs w:val="24"/>
        </w:rPr>
        <w:t>Girstutis</w:t>
      </w:r>
      <w:proofErr w:type="spellEnd"/>
      <w:r w:rsidRPr="00AD2BE7">
        <w:rPr>
          <w:rFonts w:ascii="Calibri" w:hAnsi="Calibri" w:cs="Calibri"/>
          <w:szCs w:val="24"/>
        </w:rPr>
        <w:t xml:space="preserve">“ nuostatų patvirtinimo (TR-331) </w:t>
      </w:r>
    </w:p>
    <w:p w14:paraId="1A97C7DD" w14:textId="77F5D4C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73. Dėl Kauno lopšelio-darželio „Bitutė“ nuostatų patvirtinimo (TR-332) </w:t>
      </w:r>
    </w:p>
    <w:p w14:paraId="4BDB1F62" w14:textId="2CF18AA0"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74. Dėl Kauno „Varpo“ gimnazijos nuostatų patvirtinimo (TR-337) </w:t>
      </w:r>
    </w:p>
    <w:p w14:paraId="304FD1FD" w14:textId="495FE0F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75. Dėl Kauno ,,Varpelio" pradinės mokyklos nuostatų patvirtinimo (TR-368) </w:t>
      </w:r>
    </w:p>
    <w:p w14:paraId="01379328" w14:textId="7E46FA9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76. Dėl Kauno Viktoro Kuprevičiaus progimnazijos nuostatų patvirtinimo (TR-369) </w:t>
      </w:r>
    </w:p>
    <w:p w14:paraId="4C151A81" w14:textId="0409356D"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77. Dėl Kauno Jono Basanavičiaus gimnazijos nuostatų patvirtinimo (TR-370) </w:t>
      </w:r>
    </w:p>
    <w:p w14:paraId="60A6B0D0" w14:textId="705348B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78. Dėl Kauno lopšelio-darželio „Malūnėlis“ nuostatų patvirtinimo (TR-373) </w:t>
      </w:r>
    </w:p>
    <w:p w14:paraId="75D9FAB8" w14:textId="4619CEE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79. Dėl Kauno lopšelio-darželio „</w:t>
      </w:r>
      <w:proofErr w:type="spellStart"/>
      <w:r w:rsidRPr="00AD2BE7">
        <w:rPr>
          <w:rFonts w:ascii="Calibri" w:hAnsi="Calibri" w:cs="Calibri"/>
          <w:szCs w:val="24"/>
        </w:rPr>
        <w:t>Tukas</w:t>
      </w:r>
      <w:proofErr w:type="spellEnd"/>
      <w:r w:rsidRPr="00AD2BE7">
        <w:rPr>
          <w:rFonts w:ascii="Calibri" w:hAnsi="Calibri" w:cs="Calibri"/>
          <w:szCs w:val="24"/>
        </w:rPr>
        <w:t xml:space="preserve">“ nuostatų patvirtinimo (TR-374) </w:t>
      </w:r>
    </w:p>
    <w:p w14:paraId="467458E8" w14:textId="67234AC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80. Dėl Kauno lopšelio-darželio „</w:t>
      </w:r>
      <w:proofErr w:type="spellStart"/>
      <w:r w:rsidRPr="00AD2BE7">
        <w:rPr>
          <w:rFonts w:ascii="Calibri" w:hAnsi="Calibri" w:cs="Calibri"/>
          <w:szCs w:val="24"/>
        </w:rPr>
        <w:t>Drevinukas</w:t>
      </w:r>
      <w:proofErr w:type="spellEnd"/>
      <w:r w:rsidRPr="00AD2BE7">
        <w:rPr>
          <w:rFonts w:ascii="Calibri" w:hAnsi="Calibri" w:cs="Calibri"/>
          <w:szCs w:val="24"/>
        </w:rPr>
        <w:t xml:space="preserve">“ nuostatų patvirtinimo (TR-375) </w:t>
      </w:r>
    </w:p>
    <w:p w14:paraId="7883A40E" w14:textId="4FF7E25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81. Dėl Kauno lopšelio-darželio „</w:t>
      </w:r>
      <w:proofErr w:type="spellStart"/>
      <w:r w:rsidRPr="00AD2BE7">
        <w:rPr>
          <w:rFonts w:ascii="Calibri" w:hAnsi="Calibri" w:cs="Calibri"/>
          <w:szCs w:val="24"/>
        </w:rPr>
        <w:t>Židinėlis</w:t>
      </w:r>
      <w:proofErr w:type="spellEnd"/>
      <w:r w:rsidRPr="00AD2BE7">
        <w:rPr>
          <w:rFonts w:ascii="Calibri" w:hAnsi="Calibri" w:cs="Calibri"/>
          <w:szCs w:val="24"/>
        </w:rPr>
        <w:t xml:space="preserve">“ nuostatų patvirtinimo (TR-376) </w:t>
      </w:r>
    </w:p>
    <w:p w14:paraId="6D399CE0" w14:textId="5E720F17" w:rsidR="00AD2BE7" w:rsidRPr="00AD2BE7" w:rsidRDefault="00D12A0C" w:rsidP="00AD2BE7">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AD2BE7" w:rsidRPr="00AD2BE7">
        <w:rPr>
          <w:rFonts w:ascii="Calibri" w:hAnsi="Calibri" w:cs="Calibri"/>
          <w:szCs w:val="24"/>
        </w:rPr>
        <w:t xml:space="preserve">82. Dėl Kauno lopšelio-darželio „Linelis“ nuostatų patvirtinimo (TR-377) </w:t>
      </w:r>
    </w:p>
    <w:p w14:paraId="56443DE0" w14:textId="1996C84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83. Dėl Kauno lopšelio-darželio „Rasytė“  nuostatų patvirtinimo (TR-378) </w:t>
      </w:r>
    </w:p>
    <w:p w14:paraId="1306A800" w14:textId="488E315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84. Dėl Kauno lopšelio- darželio „Šnekutis“ nuostatų patvirtinimo (TR-379) </w:t>
      </w:r>
    </w:p>
    <w:p w14:paraId="0167B184" w14:textId="14390283" w:rsidR="00AD2BE7" w:rsidRPr="0046265B" w:rsidRDefault="00AD2BE7"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46265B">
        <w:rPr>
          <w:rFonts w:ascii="Calibri" w:hAnsi="Calibri" w:cs="Calibri"/>
          <w:b/>
          <w:bCs/>
          <w:szCs w:val="24"/>
        </w:rPr>
        <w:t xml:space="preserve">Pranešėja </w:t>
      </w:r>
      <w:r w:rsidR="0046265B" w:rsidRPr="0046265B">
        <w:rPr>
          <w:rFonts w:ascii="Calibri" w:hAnsi="Calibri" w:cs="Calibri"/>
          <w:b/>
          <w:bCs/>
          <w:szCs w:val="24"/>
        </w:rPr>
        <w:t xml:space="preserve">– </w:t>
      </w:r>
      <w:r w:rsidRPr="0046265B">
        <w:rPr>
          <w:rFonts w:ascii="Calibri" w:hAnsi="Calibri" w:cs="Calibri"/>
          <w:b/>
          <w:bCs/>
          <w:szCs w:val="24"/>
        </w:rPr>
        <w:t>Ona Gucevičienė</w:t>
      </w:r>
      <w:r w:rsidR="0046265B" w:rsidRPr="0046265B">
        <w:rPr>
          <w:rFonts w:ascii="Calibri" w:hAnsi="Calibri" w:cs="Calibri"/>
          <w:b/>
          <w:bCs/>
          <w:szCs w:val="24"/>
        </w:rPr>
        <w:t xml:space="preserve">, </w:t>
      </w:r>
      <w:r w:rsidRPr="0046265B">
        <w:rPr>
          <w:rFonts w:ascii="Calibri" w:hAnsi="Calibri" w:cs="Calibri"/>
          <w:b/>
          <w:bCs/>
          <w:szCs w:val="24"/>
        </w:rPr>
        <w:t>Švietimo skyri</w:t>
      </w:r>
      <w:r w:rsidR="0046265B" w:rsidRPr="0046265B">
        <w:rPr>
          <w:rFonts w:ascii="Calibri" w:hAnsi="Calibri" w:cs="Calibri"/>
          <w:b/>
          <w:bCs/>
          <w:szCs w:val="24"/>
        </w:rPr>
        <w:t>a</w:t>
      </w:r>
      <w:r w:rsidRPr="0046265B">
        <w:rPr>
          <w:rFonts w:ascii="Calibri" w:hAnsi="Calibri" w:cs="Calibri"/>
          <w:b/>
          <w:bCs/>
          <w:szCs w:val="24"/>
        </w:rPr>
        <w:t>us vedėja</w:t>
      </w:r>
      <w:r w:rsidR="0046265B" w:rsidRPr="0046265B">
        <w:rPr>
          <w:rFonts w:ascii="Calibri" w:hAnsi="Calibri" w:cs="Calibri"/>
          <w:b/>
          <w:bCs/>
          <w:szCs w:val="24"/>
        </w:rPr>
        <w:t xml:space="preserve"> </w:t>
      </w:r>
      <w:r w:rsidR="0046265B">
        <w:rPr>
          <w:rFonts w:ascii="Calibri" w:hAnsi="Calibri" w:cs="Calibri"/>
          <w:b/>
          <w:bCs/>
          <w:szCs w:val="24"/>
        </w:rPr>
        <w:t xml:space="preserve">                                  16:05 val.</w:t>
      </w:r>
    </w:p>
    <w:p w14:paraId="0211BA32" w14:textId="12BB5FF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85. Dėl valstybinės žemės sklypo Raudondvario pl. 150B, Kaune, kiekvienam savarankiškai funkcionuojančiam statiniui eksploatuoti plano patvirtinimo (TR-310) </w:t>
      </w:r>
    </w:p>
    <w:p w14:paraId="7D20CE34" w14:textId="6D61676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86. Dėl valstybinės žemės sklypo Perspektyvos g. 18, Kaune, kiekvienam savarankiškai funkcionuojančiam statiniui eksploatuoti plano patvirtinimo, dalių nustatymo ir 2008 m. liepos 29 d. valstybinės žemės nuomos sutarties Nr. N19/2008-0159 pakeitimo (TR-252) </w:t>
      </w:r>
    </w:p>
    <w:p w14:paraId="6E939583" w14:textId="4CC8738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87. Dėl kitos paskirties valstybinės žemės sklypo Pienių g. 8, Kaune, nuomos (TR-307) </w:t>
      </w:r>
    </w:p>
    <w:p w14:paraId="2EDBB468" w14:textId="395CCE4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88. Dėl kitos paskirties valstybinės žemės sklypo Elektrėnų g. 8K, Kaune, nuomos </w:t>
      </w:r>
      <w:r>
        <w:rPr>
          <w:rFonts w:ascii="Calibri" w:hAnsi="Calibri" w:cs="Calibri"/>
          <w:szCs w:val="24"/>
        </w:rPr>
        <w:br/>
      </w:r>
      <w:r w:rsidRPr="00AD2BE7">
        <w:rPr>
          <w:rFonts w:ascii="Calibri" w:hAnsi="Calibri" w:cs="Calibri"/>
          <w:szCs w:val="24"/>
        </w:rPr>
        <w:t xml:space="preserve">(TR-334) </w:t>
      </w:r>
    </w:p>
    <w:p w14:paraId="3DA4D053" w14:textId="38638F2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89. Dėl kitos paskirties valstybinės žemės sklypo Varpo g. 10, Kaune, nuomos </w:t>
      </w:r>
      <w:r>
        <w:rPr>
          <w:rFonts w:ascii="Calibri" w:hAnsi="Calibri" w:cs="Calibri"/>
          <w:szCs w:val="24"/>
        </w:rPr>
        <w:br/>
      </w:r>
      <w:r w:rsidRPr="00AD2BE7">
        <w:rPr>
          <w:rFonts w:ascii="Calibri" w:hAnsi="Calibri" w:cs="Calibri"/>
          <w:szCs w:val="24"/>
        </w:rPr>
        <w:t xml:space="preserve">(TR-359) </w:t>
      </w:r>
    </w:p>
    <w:p w14:paraId="76D8D21F" w14:textId="5E77BEE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90. Dėl kitos paskirties valstybinės žemės sklypo Šiaulių g. 44, Kaune, nuomos </w:t>
      </w:r>
      <w:r>
        <w:rPr>
          <w:rFonts w:ascii="Calibri" w:hAnsi="Calibri" w:cs="Calibri"/>
          <w:szCs w:val="24"/>
        </w:rPr>
        <w:br/>
      </w:r>
      <w:r w:rsidRPr="00AD2BE7">
        <w:rPr>
          <w:rFonts w:ascii="Calibri" w:hAnsi="Calibri" w:cs="Calibri"/>
          <w:szCs w:val="24"/>
        </w:rPr>
        <w:t xml:space="preserve">(TR-360) </w:t>
      </w:r>
    </w:p>
    <w:p w14:paraId="7701E485" w14:textId="0E6B77F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91. Dėl kitos paskirties valstybinės žemės sklypo Kulautuvos g. 16, Kaune, nuomos (TR-361) </w:t>
      </w:r>
    </w:p>
    <w:p w14:paraId="1EA8CCDC" w14:textId="4BE6564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92. Dėl kitos paskirties valstybinės žemės sklypo S. Daukanto g. 1, Kaune, dalies nuomos (TR-232) </w:t>
      </w:r>
    </w:p>
    <w:p w14:paraId="4CC7E837" w14:textId="5E8A002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93. Dėl kitos paskirties valstybinės žemės sklypo P. Gudyno g. 9, Kaune, dalies nuomos (TR-233) </w:t>
      </w:r>
    </w:p>
    <w:p w14:paraId="2C246D15" w14:textId="4AD5ED88"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94. Dėl kitos paskirties valstybinės žemės sklypo Savanorių pr. 51A, Kaune, dalies nuomos (TR-234) </w:t>
      </w:r>
    </w:p>
    <w:p w14:paraId="0C799613" w14:textId="0C0653F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95. Dėl kitos paskirties valstybinės žemės sklypo I. Zamenhofo g. 5, Kaune, dalies nuomos (TR-235) </w:t>
      </w:r>
    </w:p>
    <w:p w14:paraId="2F7F0968" w14:textId="69CF471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96. Dėl kitos paskirties valstybinės žemės sklypo Laisvės al. 25, Kaune, dalies nuomos (TR-236) </w:t>
      </w:r>
    </w:p>
    <w:p w14:paraId="37989E98" w14:textId="4FE68DC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97. Dėl kitos paskirties valstybinės žemės sklypo  M. Daukšos g. 10, Kaune, dalies nuomos (TR-238) </w:t>
      </w:r>
    </w:p>
    <w:p w14:paraId="7508EF74" w14:textId="58B9C137" w:rsidR="00AD2BE7" w:rsidRPr="00AD2BE7" w:rsidRDefault="00D12A0C" w:rsidP="00AD2BE7">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AD2BE7" w:rsidRPr="00AD2BE7">
        <w:rPr>
          <w:rFonts w:ascii="Calibri" w:hAnsi="Calibri" w:cs="Calibri"/>
          <w:szCs w:val="24"/>
        </w:rPr>
        <w:t xml:space="preserve">98. Dėl kitos paskirties valstybinės žemės sklypo Taikos pr. 89, Kaune, dalies nuomos (TR-239) </w:t>
      </w:r>
    </w:p>
    <w:p w14:paraId="72D724DB" w14:textId="724111A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99. Dėl kitos paskirties valstybinės žemės sklypo Kovo 11-osios g. 44, Kaune, dalies nuomos (TR-240) </w:t>
      </w:r>
    </w:p>
    <w:p w14:paraId="42ADDF2B" w14:textId="454F2BB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100. Dėl kitos paskirties valstybinės žemės sklypo Savanorių pr. 206B, Kaune, dalies nuomos (TR-241) </w:t>
      </w:r>
    </w:p>
    <w:p w14:paraId="235746F8" w14:textId="094C71E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101. Dėl kitos paskirties valstybinės žemės sklypo Pravieniškių g. 17, Kaune, dalies nuomos (TR-301) </w:t>
      </w:r>
    </w:p>
    <w:p w14:paraId="664A6378" w14:textId="54BB939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102. Dėl kitos paskirties valstybinės žemės sklypo A. Mickevičiaus g. 27, Kaune, dalies nuomos (TR-333) </w:t>
      </w:r>
    </w:p>
    <w:p w14:paraId="4ED6E875" w14:textId="3B1B24A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103. Dėl kitos paskirties valstybinės žemės sklypo Laisvės al. 32, Kaune, dalies nuomos (TR-362) </w:t>
      </w:r>
    </w:p>
    <w:p w14:paraId="25A09FA1" w14:textId="0840B39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104. Dėl kitos paskirties valstybinės žemės sklypo Savanorių pr. 276, </w:t>
      </w:r>
      <w:r>
        <w:rPr>
          <w:rFonts w:ascii="Calibri" w:hAnsi="Calibri" w:cs="Calibri"/>
          <w:szCs w:val="24"/>
        </w:rPr>
        <w:t>K</w:t>
      </w:r>
      <w:r w:rsidRPr="00AD2BE7">
        <w:rPr>
          <w:rFonts w:ascii="Calibri" w:hAnsi="Calibri" w:cs="Calibri"/>
          <w:szCs w:val="24"/>
        </w:rPr>
        <w:t xml:space="preserve">aune, dalies nuomos (TR-363) </w:t>
      </w:r>
    </w:p>
    <w:p w14:paraId="1E18B623" w14:textId="4C0FF06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105. Dėl kitos paskirties valstybinės žemės sklypo Vasario 16-osios g. 9, Kaune, dalies nuomos (TR-364) </w:t>
      </w:r>
    </w:p>
    <w:p w14:paraId="35101D9B" w14:textId="1A85FE0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106. Dėl kitos paskirties valstybinės žemės sklypo Savanorių pr. 206B, Kaune, nuomos sutarties pakeitimo ir dalies nuomos (TR-341) </w:t>
      </w:r>
    </w:p>
    <w:p w14:paraId="464C8253" w14:textId="216E1F6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107. Dėl kitos paskirties valstybinės žemės sklypo A. Stulginskio g. 61, Kaune, nuomos sutarties pakeitimo (TR-248) </w:t>
      </w:r>
    </w:p>
    <w:p w14:paraId="00307AC8" w14:textId="18B70D8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108. Dėl valstybinės žemės sklypo Julijanavos g. 6E, Kaune, nuomos sutarties pakeitimo (TR-253) </w:t>
      </w:r>
    </w:p>
    <w:p w14:paraId="5EE2E8DA" w14:textId="418FCC5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109. Dėl valstybinės žemės sklypo T. Masiulio g. 21B, Kaune, 2022 m. vasario 1 d. nuomos sutarties Nr. 8SŽN-23-(14.8.49.) pakeitimo (TR-302) </w:t>
      </w:r>
    </w:p>
    <w:p w14:paraId="420BD4C1" w14:textId="449EF195"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110. Dėl kitos paskirties valstybinės žemės sklypo Žemaičių g. 11, Kaune, nuomos sutarties pakeitimo (TR-366) </w:t>
      </w:r>
    </w:p>
    <w:p w14:paraId="5AEDC501" w14:textId="35376AC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111. Dėl 2023 m. lapkričio 8 d. valstybinės žemės nuomos sutarties </w:t>
      </w:r>
      <w:r>
        <w:rPr>
          <w:rFonts w:ascii="Calibri" w:hAnsi="Calibri" w:cs="Calibri"/>
          <w:szCs w:val="24"/>
        </w:rPr>
        <w:br/>
      </w:r>
      <w:r w:rsidRPr="00AD2BE7">
        <w:rPr>
          <w:rFonts w:ascii="Calibri" w:hAnsi="Calibri" w:cs="Calibri"/>
          <w:szCs w:val="24"/>
        </w:rPr>
        <w:t xml:space="preserve">Nr. 8SŽN-412-(14.8.49.) pakeitimo (TR-367) </w:t>
      </w:r>
    </w:p>
    <w:p w14:paraId="6EABAFD8" w14:textId="386DC19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112. Dėl kitos paskirties valstybinės žemės sklypo M. Daukšos g. 39, Kaune, nuomos sutarties nutraukimo ir 0,0054 ha dalies nuomos (TR-237) </w:t>
      </w:r>
    </w:p>
    <w:p w14:paraId="4B85F4AB" w14:textId="69364F58" w:rsidR="00AD2BE7" w:rsidRPr="00AD2BE7" w:rsidRDefault="00D12A0C" w:rsidP="00AD2BE7">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AD2BE7" w:rsidRPr="00AD2BE7">
        <w:rPr>
          <w:rFonts w:ascii="Calibri" w:hAnsi="Calibri" w:cs="Calibri"/>
          <w:szCs w:val="24"/>
        </w:rPr>
        <w:t xml:space="preserve">113. Dėl kitos paskirties valstybinės žemės sklypo Šiauriečių aklg. 32, Kaune, nuomos sutarties nutraukimo (TR-249) </w:t>
      </w:r>
    </w:p>
    <w:p w14:paraId="6D08200E" w14:textId="2BEE158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114. Dėl kitos paskirties valstybinės žemės sklypo A. Juozapavičiaus pr. 14, Kaune, nuomos sutarčių nutraukimo (TR-250) </w:t>
      </w:r>
    </w:p>
    <w:p w14:paraId="6BC2B46A" w14:textId="67BBCFD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115. Dėl kitos paskirties valstybinės žemės sklypų Aušros g. 4 ir Pramonės pr. 4, Kaune, nuomos sutarčių nutraukimo (TR-251) </w:t>
      </w:r>
    </w:p>
    <w:p w14:paraId="2790461D" w14:textId="2B21BDC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116. Dėl kitos paskirties valstybinės žemės sklypo Energetikų g. 15, Kaune, nuomos sutarties nutraukimo (TR-309) </w:t>
      </w:r>
    </w:p>
    <w:p w14:paraId="64DE86E6" w14:textId="487B58F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117. Dėl kitos paskirties valstybinės žemės sklypų Laisvės al. 85B ir Krėvos g. 6, Kaune, nuomos sutarčių nutraukimo (TR-338) </w:t>
      </w:r>
    </w:p>
    <w:p w14:paraId="47EA0084" w14:textId="3F118A8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118. 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(TR-350) </w:t>
      </w:r>
    </w:p>
    <w:p w14:paraId="7722B56C" w14:textId="349A112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119. Dėl sutikimo tiesti elektros tinklus ir nustatyti apsaugos zoną žemės sklype (unikalus </w:t>
      </w:r>
      <w:r>
        <w:rPr>
          <w:rFonts w:ascii="Calibri" w:hAnsi="Calibri" w:cs="Calibri"/>
          <w:szCs w:val="24"/>
        </w:rPr>
        <w:t>N</w:t>
      </w:r>
      <w:r w:rsidRPr="00AD2BE7">
        <w:rPr>
          <w:rFonts w:ascii="Calibri" w:hAnsi="Calibri" w:cs="Calibri"/>
          <w:szCs w:val="24"/>
        </w:rPr>
        <w:t xml:space="preserve">r. 4400-0295-7331) Karaliaus Mindaugo pr., Kaune (TR-258) </w:t>
      </w:r>
    </w:p>
    <w:p w14:paraId="0996D88A" w14:textId="54B6103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120. Dėl sutikimo Kauno lopšeliui-darželiui „Kregždutė“ statyti naujus inžinerinius statinius – tvorą  žemės sklype P.</w:t>
      </w:r>
      <w:r>
        <w:rPr>
          <w:rFonts w:ascii="Calibri" w:hAnsi="Calibri" w:cs="Calibri"/>
          <w:szCs w:val="24"/>
        </w:rPr>
        <w:t xml:space="preserve"> </w:t>
      </w:r>
      <w:r w:rsidRPr="00AD2BE7">
        <w:rPr>
          <w:rFonts w:ascii="Calibri" w:hAnsi="Calibri" w:cs="Calibri"/>
          <w:szCs w:val="24"/>
        </w:rPr>
        <w:t xml:space="preserve">Plechavičiaus g. 21, Kaune (TR-372) </w:t>
      </w:r>
    </w:p>
    <w:p w14:paraId="7AFDD39C" w14:textId="67993884"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121. Dėl servitutų nustatymo sandoriu žemės sklypuose, kadastro Nr. 1901/7001:4, Europos pr., ir kadastro Nr. 1901/0221:39, Veiverių g. 144a, Kaune (TR-300) </w:t>
      </w:r>
    </w:p>
    <w:p w14:paraId="76AC11B0" w14:textId="2A08E90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122. Dėl nekilnojamojo turto perėmimo Kauno miesto savivaldybės nuosavybėn </w:t>
      </w:r>
      <w:r>
        <w:rPr>
          <w:rFonts w:ascii="Calibri" w:hAnsi="Calibri" w:cs="Calibri"/>
          <w:szCs w:val="24"/>
        </w:rPr>
        <w:br/>
      </w:r>
      <w:r w:rsidRPr="00AD2BE7">
        <w:rPr>
          <w:rFonts w:ascii="Calibri" w:hAnsi="Calibri" w:cs="Calibri"/>
          <w:szCs w:val="24"/>
        </w:rPr>
        <w:t xml:space="preserve">(TR-311) </w:t>
      </w:r>
    </w:p>
    <w:p w14:paraId="422F7D41" w14:textId="0DF2170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123. Dėl žemės sklypų (jų dalių), reikalingų Europos prospekto tęsiniui nuo Marvelės upelio iki Vakarinio lanksto, Kaune, paėmimo visuomenės poreikiams (TR-348) </w:t>
      </w:r>
    </w:p>
    <w:p w14:paraId="32E50B3E" w14:textId="1B693D3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124. Dėl kitos paskirties žemės sklypo Pašilės g. 82, Kaune, dalių nustatymo (TR-243) </w:t>
      </w:r>
    </w:p>
    <w:p w14:paraId="17ED2131" w14:textId="32DF9D7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125. Dėl kitos paskirties žemės sklypo Žaliojoje g. 16, Kaune, dalių nustatymo </w:t>
      </w:r>
      <w:r>
        <w:rPr>
          <w:rFonts w:ascii="Calibri" w:hAnsi="Calibri" w:cs="Calibri"/>
          <w:szCs w:val="24"/>
        </w:rPr>
        <w:br/>
      </w:r>
      <w:r w:rsidRPr="00AD2BE7">
        <w:rPr>
          <w:rFonts w:ascii="Calibri" w:hAnsi="Calibri" w:cs="Calibri"/>
          <w:szCs w:val="24"/>
        </w:rPr>
        <w:t xml:space="preserve">(TR-244) </w:t>
      </w:r>
    </w:p>
    <w:p w14:paraId="7F1F1C34" w14:textId="65A9186F"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126. Dėl kitos paskirties žemės sklypo Kulvos g. 46, Kaune, dalių nustatymo (TR-245) </w:t>
      </w:r>
    </w:p>
    <w:p w14:paraId="6789FB10" w14:textId="231B528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127. Dėl kitos paskirties žemės sklypo A. Baranausko g. 19, Kaune, dalių nustatymo (TR-246) </w:t>
      </w:r>
    </w:p>
    <w:p w14:paraId="33717E8A" w14:textId="638EC02D" w:rsidR="00AD2BE7" w:rsidRPr="00AD2BE7" w:rsidRDefault="00D12A0C" w:rsidP="00AD2BE7">
      <w:pPr>
        <w:pStyle w:val="Pagrindinistekstas"/>
        <w:tabs>
          <w:tab w:val="left" w:pos="9072"/>
        </w:tabs>
        <w:spacing w:before="100" w:beforeAutospacing="1" w:after="100" w:afterAutospacing="1"/>
        <w:contextualSpacing/>
        <w:jc w:val="both"/>
        <w:rPr>
          <w:rFonts w:ascii="Calibri" w:hAnsi="Calibri" w:cs="Calibri"/>
          <w:szCs w:val="24"/>
        </w:rPr>
      </w:pPr>
      <w:r>
        <w:rPr>
          <w:rFonts w:ascii="Calibri" w:hAnsi="Calibri" w:cs="Calibri"/>
          <w:szCs w:val="24"/>
        </w:rPr>
        <w:br w:type="page"/>
      </w:r>
      <w:r w:rsidR="00AD2BE7" w:rsidRPr="00AD2BE7">
        <w:rPr>
          <w:rFonts w:ascii="Calibri" w:hAnsi="Calibri" w:cs="Calibri"/>
          <w:szCs w:val="24"/>
        </w:rPr>
        <w:t xml:space="preserve">128. Dėl kitos paskirties žemės sklypo Lakūnų pl. 49, Kaune, dalių nustatymo (TR-247) </w:t>
      </w:r>
    </w:p>
    <w:p w14:paraId="241032ED" w14:textId="2E6F099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129. Dėl kitos paskirties žemės sklypo Bijūnų g. 12, Kaune, dalių nustatymo (TR-308) </w:t>
      </w:r>
    </w:p>
    <w:p w14:paraId="1C7E69D1" w14:textId="47A97AE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130. Dėl kitos paskirties žemės sklypo V. Krėvės pr. 123, Kaune, dalių nustatymo </w:t>
      </w:r>
      <w:r>
        <w:rPr>
          <w:rFonts w:ascii="Calibri" w:hAnsi="Calibri" w:cs="Calibri"/>
          <w:szCs w:val="24"/>
        </w:rPr>
        <w:br/>
      </w:r>
      <w:r w:rsidRPr="00AD2BE7">
        <w:rPr>
          <w:rFonts w:ascii="Calibri" w:hAnsi="Calibri" w:cs="Calibri"/>
          <w:szCs w:val="24"/>
        </w:rPr>
        <w:t xml:space="preserve">(TR-328) </w:t>
      </w:r>
    </w:p>
    <w:p w14:paraId="38AE47D9" w14:textId="423B836E"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131. Dėl kitos paskirties žemės sklypo Savanorių pr. 206B, Kaune, dalies dalių nustatymo (TR-242) </w:t>
      </w:r>
    </w:p>
    <w:p w14:paraId="11073045" w14:textId="002DF100"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132. Dėl kitos paskirties žemės sklypo D. Poškos g. 6, Kaune, dalių nustatymo ir nuomos (TR-365) </w:t>
      </w:r>
    </w:p>
    <w:p w14:paraId="5BD371C6" w14:textId="4BDC0BF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133. Dėl Kauno miesto savivaldybės tarybos 2024 m. birželio 11 d. sprendimo  </w:t>
      </w:r>
      <w:r>
        <w:rPr>
          <w:rFonts w:ascii="Calibri" w:hAnsi="Calibri" w:cs="Calibri"/>
          <w:szCs w:val="24"/>
        </w:rPr>
        <w:br/>
      </w:r>
      <w:r w:rsidRPr="00AD2BE7">
        <w:rPr>
          <w:rFonts w:ascii="Calibri" w:hAnsi="Calibri" w:cs="Calibri"/>
          <w:szCs w:val="24"/>
        </w:rPr>
        <w:t xml:space="preserve">Nr. T-509 „Dėl Kauno miesto savivaldybės kultūros įstaigų patikėjimo teise valdomo nekilnojamojo turto, išnuomojamo trumpalaikiams renginiams organizuoti, minimalių pradinių nuomos įkainių sąrašo patvirtinimo“ pakeitimo (TR-351) </w:t>
      </w:r>
    </w:p>
    <w:p w14:paraId="59C0A74C" w14:textId="2F10FCB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134. Dėl žemės sklypo Karaliaus Mindaugo pr. 50, Kaune, dalies (4,9368 ha) nuomos (TR-345) </w:t>
      </w:r>
    </w:p>
    <w:p w14:paraId="4EDEFDCD" w14:textId="39BB9D6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135. Dėl žemės sklypo Karaliaus Mindaugo pr. 50, Kaune, dalies (1,0058 ha) nuomos (TR-346) </w:t>
      </w:r>
    </w:p>
    <w:p w14:paraId="5BBB9097" w14:textId="6D9300C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136. Dėl žemės sklypo Karaliaus Mindaugo pr. 50, Kaune, dalies (3,1950 ha) nuomos viešajai įstaigai mokslo ir inovacijų sklaidos centrui (TR-347) </w:t>
      </w:r>
    </w:p>
    <w:p w14:paraId="45A6D901" w14:textId="3B91327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137. Dėl nekilnojamojo turto Pramonės pr. 31, Kaune, nuomos sutarties su BENU Vaistinė Lietuva, UAB  atnaujinimo (TR-343) </w:t>
      </w:r>
    </w:p>
    <w:p w14:paraId="2CDFE7A3" w14:textId="53C3D0BB"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138. Dėl žemės sklypo V. Mirono g. 27, Kaune, perdavimo neatlygintinai naudotis </w:t>
      </w:r>
      <w:r>
        <w:rPr>
          <w:rFonts w:ascii="Calibri" w:hAnsi="Calibri" w:cs="Calibri"/>
          <w:szCs w:val="24"/>
        </w:rPr>
        <w:br/>
      </w:r>
      <w:r w:rsidRPr="00AD2BE7">
        <w:rPr>
          <w:rFonts w:ascii="Calibri" w:hAnsi="Calibri" w:cs="Calibri"/>
          <w:szCs w:val="24"/>
        </w:rPr>
        <w:t xml:space="preserve">(TR-342) </w:t>
      </w:r>
    </w:p>
    <w:p w14:paraId="24C61DC0" w14:textId="1A2B7326"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139. Dėl žemės sklypo Laukuvos g. 4, Kaune, perdavimo neatlygintinai naudotis </w:t>
      </w:r>
      <w:r>
        <w:rPr>
          <w:rFonts w:ascii="Calibri" w:hAnsi="Calibri" w:cs="Calibri"/>
          <w:szCs w:val="24"/>
        </w:rPr>
        <w:br/>
      </w:r>
      <w:r w:rsidRPr="00AD2BE7">
        <w:rPr>
          <w:rFonts w:ascii="Calibri" w:hAnsi="Calibri" w:cs="Calibri"/>
          <w:szCs w:val="24"/>
        </w:rPr>
        <w:t xml:space="preserve">(TR-371) </w:t>
      </w:r>
    </w:p>
    <w:p w14:paraId="5F7017CE" w14:textId="48AFC8DD"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140. Dėl Savivaldybei nuosavybės teise priklausančio nekilnojamojo turto perdavimo uždarajai akcinei bendrovei „Kauno vandenys“ valdyti, naudoti ir disponuoti juo patikėjimo teise (TR-303) </w:t>
      </w:r>
    </w:p>
    <w:p w14:paraId="6A4E177E" w14:textId="0FED2AC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141. Dėl nekilnojamojo turto A.</w:t>
      </w:r>
      <w:r>
        <w:rPr>
          <w:rFonts w:ascii="Calibri" w:hAnsi="Calibri" w:cs="Calibri"/>
          <w:szCs w:val="24"/>
        </w:rPr>
        <w:t xml:space="preserve"> </w:t>
      </w:r>
      <w:r w:rsidRPr="00AD2BE7">
        <w:rPr>
          <w:rFonts w:ascii="Calibri" w:hAnsi="Calibri" w:cs="Calibri"/>
          <w:szCs w:val="24"/>
        </w:rPr>
        <w:t>Ramanausko - Vanago g. 6, Kaune, perdavimo Kauno lopšeliui - darželiui „</w:t>
      </w:r>
      <w:proofErr w:type="spellStart"/>
      <w:r w:rsidRPr="00AD2BE7">
        <w:rPr>
          <w:rFonts w:ascii="Calibri" w:hAnsi="Calibri" w:cs="Calibri"/>
          <w:szCs w:val="24"/>
        </w:rPr>
        <w:t>Šermukšnėlis</w:t>
      </w:r>
      <w:proofErr w:type="spellEnd"/>
      <w:r w:rsidRPr="00AD2BE7">
        <w:rPr>
          <w:rFonts w:ascii="Calibri" w:hAnsi="Calibri" w:cs="Calibri"/>
          <w:szCs w:val="24"/>
        </w:rPr>
        <w:t xml:space="preserve">“  valdyti, naudoti ir disponuoti juo patikėjimo teise (TR-327) </w:t>
      </w:r>
    </w:p>
    <w:p w14:paraId="50E83EEC" w14:textId="5CA5AFC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142. Dėl pripažinto nereikalingu ir  netinkamu (negalimu) naudoti nekilnojamojo daikto L. Sapiegos g. 8A, Kaune, nurašymo, išardymo ir likvidavimo (TR-256) </w:t>
      </w:r>
    </w:p>
    <w:p w14:paraId="78C2D120" w14:textId="31BFD857"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143. Dėl pripažinto netinkamu (negalimu) naudoti nekilnojamojo daikto </w:t>
      </w:r>
      <w:r>
        <w:rPr>
          <w:rFonts w:ascii="Calibri" w:hAnsi="Calibri" w:cs="Calibri"/>
          <w:szCs w:val="24"/>
        </w:rPr>
        <w:br/>
      </w:r>
      <w:r w:rsidRPr="00AD2BE7">
        <w:rPr>
          <w:rFonts w:ascii="Calibri" w:hAnsi="Calibri" w:cs="Calibri"/>
          <w:szCs w:val="24"/>
        </w:rPr>
        <w:t xml:space="preserve">Kovo 11-osios g. 25 B,  Kaune, nurašymo, išardymo ir likvidavimo (TR-257) </w:t>
      </w:r>
    </w:p>
    <w:p w14:paraId="64DDC051" w14:textId="03A58F3C"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144. Dėl pripažinto nereikalingu nekilnojamojo turto Drobės g. 28, Kaune, ir Julijanavos g. 65, Kaune, nurašymo, išardymo ir likvidavimo (TR-335) </w:t>
      </w:r>
    </w:p>
    <w:p w14:paraId="2A27E1D5" w14:textId="21E34909"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145. Dėl Kauno miesto savivaldybės tarybos 2024 m. vasario 13 d. sprendimo </w:t>
      </w:r>
      <w:r>
        <w:rPr>
          <w:rFonts w:ascii="Calibri" w:hAnsi="Calibri" w:cs="Calibri"/>
          <w:szCs w:val="24"/>
        </w:rPr>
        <w:br/>
      </w:r>
      <w:r w:rsidRPr="00AD2BE7">
        <w:rPr>
          <w:rFonts w:ascii="Calibri" w:hAnsi="Calibri" w:cs="Calibri"/>
          <w:szCs w:val="24"/>
        </w:rPr>
        <w:t xml:space="preserve">Nr. T-71 „Dėl Kauno miesto savivaldybės parduodamų būstų sąrašo patvirtinimo“ pakeitimo </w:t>
      </w:r>
      <w:r>
        <w:rPr>
          <w:rFonts w:ascii="Calibri" w:hAnsi="Calibri" w:cs="Calibri"/>
          <w:szCs w:val="24"/>
        </w:rPr>
        <w:br/>
      </w:r>
      <w:r w:rsidRPr="00AD2BE7">
        <w:rPr>
          <w:rFonts w:ascii="Calibri" w:hAnsi="Calibri" w:cs="Calibri"/>
          <w:szCs w:val="24"/>
        </w:rPr>
        <w:t xml:space="preserve">(TR-299) </w:t>
      </w:r>
    </w:p>
    <w:p w14:paraId="570F6C43" w14:textId="277596E1"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146. Dėl Kauno miesto savivaldybės būsto Sąjungos a. 10-37, Kaune, pardavimo </w:t>
      </w:r>
      <w:r>
        <w:rPr>
          <w:rFonts w:ascii="Calibri" w:hAnsi="Calibri" w:cs="Calibri"/>
          <w:szCs w:val="24"/>
        </w:rPr>
        <w:br/>
      </w:r>
      <w:r w:rsidRPr="00AD2BE7">
        <w:rPr>
          <w:rFonts w:ascii="Calibri" w:hAnsi="Calibri" w:cs="Calibri"/>
          <w:szCs w:val="24"/>
        </w:rPr>
        <w:t xml:space="preserve">(TR-254) </w:t>
      </w:r>
    </w:p>
    <w:p w14:paraId="05B935E9" w14:textId="0A16554A"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147. Dėl Kauno miesto savivaldybės būsto Sodų g. 98-1, Kaune, pardavimo (TR-255) </w:t>
      </w:r>
    </w:p>
    <w:p w14:paraId="2D55F0E1" w14:textId="15D2A392"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148. Dėl Kauno miesto savivaldybės būsto A. Juozapavičiaus pr. 44-21, Kaune, pardavimo (TR-297) </w:t>
      </w:r>
    </w:p>
    <w:p w14:paraId="5506BB48" w14:textId="652A0533" w:rsidR="00AD2BE7" w:rsidRPr="00AD2BE7" w:rsidRDefault="00AD2BE7" w:rsidP="00AD2BE7">
      <w:pPr>
        <w:pStyle w:val="Pagrindinistekstas"/>
        <w:tabs>
          <w:tab w:val="left" w:pos="9072"/>
        </w:tabs>
        <w:spacing w:before="100" w:beforeAutospacing="1" w:after="100" w:afterAutospacing="1"/>
        <w:contextualSpacing/>
        <w:jc w:val="both"/>
        <w:rPr>
          <w:rFonts w:ascii="Calibri" w:hAnsi="Calibri" w:cs="Calibri"/>
          <w:szCs w:val="24"/>
        </w:rPr>
      </w:pPr>
      <w:r w:rsidRPr="00AD2BE7">
        <w:rPr>
          <w:rFonts w:ascii="Calibri" w:hAnsi="Calibri" w:cs="Calibri"/>
          <w:szCs w:val="24"/>
        </w:rPr>
        <w:t xml:space="preserve">149. Dėl Kauno miesto savivaldybės būsto Pakraščio g. 22-40, Kaune, pardavimo </w:t>
      </w:r>
      <w:r>
        <w:rPr>
          <w:rFonts w:ascii="Calibri" w:hAnsi="Calibri" w:cs="Calibri"/>
          <w:szCs w:val="24"/>
        </w:rPr>
        <w:br/>
      </w:r>
      <w:r w:rsidRPr="00AD2BE7">
        <w:rPr>
          <w:rFonts w:ascii="Calibri" w:hAnsi="Calibri" w:cs="Calibri"/>
          <w:szCs w:val="24"/>
        </w:rPr>
        <w:t xml:space="preserve">(TR-298) </w:t>
      </w:r>
    </w:p>
    <w:p w14:paraId="033B074A" w14:textId="4EFE742A" w:rsidR="001A6318" w:rsidRDefault="00E91D5F" w:rsidP="00AD2BE7">
      <w:pPr>
        <w:pStyle w:val="Pagrindinistekstas"/>
        <w:tabs>
          <w:tab w:val="left" w:pos="9072"/>
        </w:tabs>
        <w:spacing w:before="100" w:beforeAutospacing="1" w:after="100" w:afterAutospacing="1"/>
        <w:contextualSpacing/>
        <w:jc w:val="both"/>
        <w:rPr>
          <w:rFonts w:ascii="Calibri" w:hAnsi="Calibri" w:cs="Calibri"/>
          <w:b/>
          <w:bCs/>
          <w:szCs w:val="24"/>
        </w:rPr>
      </w:pPr>
      <w:r w:rsidRPr="005E67FA">
        <w:rPr>
          <w:rFonts w:ascii="Calibri" w:hAnsi="Calibri" w:cs="Calibri"/>
          <w:b/>
          <w:bCs/>
          <w:szCs w:val="24"/>
        </w:rPr>
        <w:t xml:space="preserve">Pranešėjas </w:t>
      </w:r>
      <w:r w:rsidR="005E67FA" w:rsidRPr="005E67FA">
        <w:rPr>
          <w:rFonts w:ascii="Calibri" w:hAnsi="Calibri" w:cs="Calibri"/>
          <w:b/>
          <w:bCs/>
          <w:szCs w:val="24"/>
        </w:rPr>
        <w:t xml:space="preserve">– </w:t>
      </w:r>
      <w:r w:rsidRPr="005E67FA">
        <w:rPr>
          <w:rFonts w:ascii="Calibri" w:hAnsi="Calibri" w:cs="Calibri"/>
          <w:b/>
          <w:bCs/>
          <w:szCs w:val="24"/>
        </w:rPr>
        <w:t>Donatas Valiukas</w:t>
      </w:r>
      <w:r w:rsidR="005E67FA" w:rsidRPr="005E67FA">
        <w:rPr>
          <w:rFonts w:ascii="Calibri" w:hAnsi="Calibri" w:cs="Calibri"/>
          <w:b/>
          <w:bCs/>
          <w:szCs w:val="24"/>
        </w:rPr>
        <w:t xml:space="preserve">, </w:t>
      </w:r>
      <w:r w:rsidRPr="005E67FA">
        <w:rPr>
          <w:rFonts w:ascii="Calibri" w:hAnsi="Calibri" w:cs="Calibri"/>
          <w:b/>
          <w:bCs/>
          <w:szCs w:val="24"/>
        </w:rPr>
        <w:t>Nekilnojamojo turto skyri</w:t>
      </w:r>
      <w:r w:rsidR="005E67FA" w:rsidRPr="005E67FA">
        <w:rPr>
          <w:rFonts w:ascii="Calibri" w:hAnsi="Calibri" w:cs="Calibri"/>
          <w:b/>
          <w:bCs/>
          <w:szCs w:val="24"/>
        </w:rPr>
        <w:t>a</w:t>
      </w:r>
      <w:r w:rsidRPr="005E67FA">
        <w:rPr>
          <w:rFonts w:ascii="Calibri" w:hAnsi="Calibri" w:cs="Calibri"/>
          <w:b/>
          <w:bCs/>
          <w:szCs w:val="24"/>
        </w:rPr>
        <w:t>us vedėjas</w:t>
      </w:r>
      <w:r w:rsidR="005E67FA" w:rsidRPr="005E67FA">
        <w:rPr>
          <w:rFonts w:ascii="Calibri" w:hAnsi="Calibri" w:cs="Calibri"/>
          <w:b/>
          <w:bCs/>
          <w:szCs w:val="24"/>
        </w:rPr>
        <w:t xml:space="preserve"> </w:t>
      </w:r>
      <w:r w:rsidR="005E67FA">
        <w:rPr>
          <w:rFonts w:ascii="Calibri" w:hAnsi="Calibri" w:cs="Calibri"/>
          <w:b/>
          <w:bCs/>
          <w:szCs w:val="24"/>
        </w:rPr>
        <w:t xml:space="preserve">        </w:t>
      </w:r>
      <w:r w:rsidR="005E67FA" w:rsidRPr="005E67FA">
        <w:rPr>
          <w:rFonts w:ascii="Calibri" w:hAnsi="Calibri" w:cs="Calibri"/>
          <w:b/>
          <w:bCs/>
          <w:szCs w:val="24"/>
        </w:rPr>
        <w:t>16:</w:t>
      </w:r>
      <w:r w:rsidR="00AD2BE7">
        <w:rPr>
          <w:rFonts w:ascii="Calibri" w:hAnsi="Calibri" w:cs="Calibri"/>
          <w:b/>
          <w:bCs/>
          <w:szCs w:val="24"/>
        </w:rPr>
        <w:t>15</w:t>
      </w:r>
      <w:r w:rsidR="005E67FA" w:rsidRPr="005E67FA">
        <w:rPr>
          <w:rFonts w:ascii="Calibri" w:hAnsi="Calibri" w:cs="Calibri"/>
          <w:b/>
          <w:bCs/>
          <w:szCs w:val="24"/>
        </w:rPr>
        <w:t xml:space="preserve"> val.</w:t>
      </w:r>
    </w:p>
    <w:p w14:paraId="4D1B424F" w14:textId="45FA49A7" w:rsidR="00AD2BE7" w:rsidRPr="00A13110" w:rsidRDefault="00AD2BE7" w:rsidP="00AD2BE7">
      <w:pPr>
        <w:pStyle w:val="Pagrindinistekstas"/>
        <w:tabs>
          <w:tab w:val="left" w:pos="9072"/>
        </w:tabs>
        <w:spacing w:before="100" w:beforeAutospacing="1" w:after="100" w:afterAutospacing="1"/>
        <w:ind w:firstLine="0"/>
        <w:contextualSpacing/>
        <w:jc w:val="both"/>
        <w:rPr>
          <w:szCs w:val="24"/>
        </w:rPr>
      </w:pPr>
      <w:r w:rsidRPr="00A13110">
        <w:rPr>
          <w:szCs w:val="24"/>
        </w:rPr>
        <w:t xml:space="preserve"> </w:t>
      </w:r>
    </w:p>
    <w:p w14:paraId="5E9C6C5D" w14:textId="72AAF18F" w:rsidR="004E5EB4" w:rsidRPr="00A13110" w:rsidRDefault="00312506" w:rsidP="001A6318">
      <w:pPr>
        <w:pStyle w:val="Pagrindinistekstas"/>
        <w:tabs>
          <w:tab w:val="left" w:pos="9072"/>
        </w:tabs>
        <w:spacing w:before="100" w:beforeAutospacing="1" w:after="100" w:afterAutospacing="1"/>
        <w:contextualSpacing/>
        <w:jc w:val="both"/>
        <w:rPr>
          <w:szCs w:val="24"/>
        </w:rPr>
        <w:sectPr w:rsidR="004E5EB4" w:rsidRPr="00A13110"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r w:rsidRPr="00A13110">
        <w:rPr>
          <w:szCs w:val="24"/>
        </w:rPr>
        <w:br/>
      </w:r>
    </w:p>
    <w:p w14:paraId="31F61450" w14:textId="77777777" w:rsidR="001D3665" w:rsidRPr="00A13110"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rsidRPr="00A13110" w14:paraId="7D972AA4" w14:textId="77777777">
        <w:trPr>
          <w:cantSplit/>
        </w:trPr>
        <w:tc>
          <w:tcPr>
            <w:tcW w:w="3961" w:type="dxa"/>
          </w:tcPr>
          <w:bookmarkStart w:id="15" w:name="r20_1_1"/>
          <w:p w14:paraId="48760373" w14:textId="77777777" w:rsidR="001D3665" w:rsidRPr="00A13110" w:rsidRDefault="00C0060B" w:rsidP="000D5436">
            <w:pPr>
              <w:keepNext/>
              <w:spacing w:before="480"/>
              <w:rPr>
                <w:rFonts w:asciiTheme="minorHAnsi" w:hAnsiTheme="minorHAnsi" w:cstheme="minorHAnsi"/>
              </w:rPr>
            </w:pPr>
            <w:r w:rsidRPr="00A13110">
              <w:fldChar w:fldCharType="begin">
                <w:ffData>
                  <w:name w:val="r20_1_1"/>
                  <w:enabled/>
                  <w:calcOnExit w:val="0"/>
                  <w:statusText w:type="text" w:val="Pareigos"/>
                  <w:textInput>
                    <w:default w:val="Komiteto pirmininkas"/>
                  </w:textInput>
                </w:ffData>
              </w:fldChar>
            </w:r>
            <w:r w:rsidRPr="00A13110">
              <w:instrText xml:space="preserve"> FORMTEXT </w:instrText>
            </w:r>
            <w:r w:rsidRPr="00A13110">
              <w:fldChar w:fldCharType="separate"/>
            </w:r>
            <w:r w:rsidR="000D5436" w:rsidRPr="00A13110">
              <w:rPr>
                <w:rFonts w:asciiTheme="minorHAnsi" w:hAnsiTheme="minorHAnsi" w:cstheme="minorHAnsi"/>
              </w:rPr>
              <w:t>Komiteto pirmininkė</w:t>
            </w:r>
            <w:r w:rsidRPr="00A13110">
              <w:rPr>
                <w:rFonts w:asciiTheme="minorHAnsi" w:hAnsiTheme="minorHAnsi" w:cstheme="minorHAnsi"/>
              </w:rPr>
              <w:fldChar w:fldCharType="end"/>
            </w:r>
            <w:bookmarkEnd w:id="15"/>
          </w:p>
        </w:tc>
        <w:tc>
          <w:tcPr>
            <w:tcW w:w="1483" w:type="dxa"/>
          </w:tcPr>
          <w:p w14:paraId="726F2A11" w14:textId="77777777" w:rsidR="001D3665" w:rsidRPr="00A13110" w:rsidRDefault="001D3665">
            <w:pPr>
              <w:keepNext/>
              <w:spacing w:before="480"/>
            </w:pPr>
          </w:p>
        </w:tc>
        <w:tc>
          <w:tcPr>
            <w:tcW w:w="3904" w:type="dxa"/>
          </w:tcPr>
          <w:p w14:paraId="2DADBF78" w14:textId="77777777" w:rsidR="001D3665" w:rsidRPr="00A13110" w:rsidRDefault="006A0AEB" w:rsidP="00A2484E">
            <w:pPr>
              <w:keepNext/>
              <w:spacing w:before="480"/>
              <w:jc w:val="right"/>
              <w:rPr>
                <w:rFonts w:asciiTheme="minorHAnsi" w:hAnsiTheme="minorHAnsi" w:cstheme="minorHAnsi"/>
              </w:rPr>
            </w:pPr>
            <w:r w:rsidRPr="00A13110">
              <w:rPr>
                <w:rFonts w:asciiTheme="minorHAnsi" w:hAnsiTheme="minorHAnsi" w:cstheme="minorHAnsi"/>
              </w:rPr>
              <w:fldChar w:fldCharType="begin">
                <w:ffData>
                  <w:name w:val="r20_2_1"/>
                  <w:enabled/>
                  <w:calcOnExit w:val="0"/>
                  <w:statusText w:type="text" w:val="Vardas"/>
                  <w:textInput>
                    <w:default w:val="Vardas"/>
                  </w:textInput>
                </w:ffData>
              </w:fldChar>
            </w:r>
            <w:bookmarkStart w:id="16" w:name="r20_2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Ramunė</w:t>
            </w:r>
            <w:r w:rsidRPr="00A13110">
              <w:rPr>
                <w:rFonts w:asciiTheme="minorHAnsi" w:hAnsiTheme="minorHAnsi" w:cstheme="minorHAnsi"/>
              </w:rPr>
              <w:fldChar w:fldCharType="end"/>
            </w:r>
            <w:bookmarkEnd w:id="16"/>
            <w:r w:rsidRPr="00A13110">
              <w:rPr>
                <w:rFonts w:asciiTheme="minorHAnsi" w:hAnsiTheme="minorHAnsi" w:cstheme="minorHAnsi"/>
              </w:rPr>
              <w:t xml:space="preserve"> </w:t>
            </w:r>
            <w:r w:rsidRPr="00A13110">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7" w:name="r20_3_1"/>
            <w:r w:rsidRPr="00A13110">
              <w:rPr>
                <w:rFonts w:asciiTheme="minorHAnsi" w:hAnsiTheme="minorHAnsi" w:cstheme="minorHAnsi"/>
              </w:rPr>
              <w:instrText xml:space="preserve"> FORMTEXT </w:instrText>
            </w:r>
            <w:r w:rsidRPr="00A13110">
              <w:rPr>
                <w:rFonts w:asciiTheme="minorHAnsi" w:hAnsiTheme="minorHAnsi" w:cstheme="minorHAnsi"/>
              </w:rPr>
            </w:r>
            <w:r w:rsidRPr="00A13110">
              <w:rPr>
                <w:rFonts w:asciiTheme="minorHAnsi" w:hAnsiTheme="minorHAnsi" w:cstheme="minorHAnsi"/>
              </w:rPr>
              <w:fldChar w:fldCharType="separate"/>
            </w:r>
            <w:r w:rsidR="00A2484E" w:rsidRPr="00A13110">
              <w:rPr>
                <w:rFonts w:asciiTheme="minorHAnsi" w:hAnsiTheme="minorHAnsi" w:cstheme="minorHAnsi"/>
              </w:rPr>
              <w:t>Bičkauskienė</w:t>
            </w:r>
            <w:r w:rsidRPr="00A13110">
              <w:rPr>
                <w:rFonts w:asciiTheme="minorHAnsi" w:hAnsiTheme="minorHAnsi" w:cstheme="minorHAnsi"/>
              </w:rPr>
              <w:fldChar w:fldCharType="end"/>
            </w:r>
            <w:bookmarkEnd w:id="17"/>
          </w:p>
        </w:tc>
      </w:tr>
    </w:tbl>
    <w:p w14:paraId="2B4BE3CB" w14:textId="77777777"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4B78" w14:textId="77777777" w:rsidR="006734B7" w:rsidRPr="00A13110" w:rsidRDefault="006734B7">
      <w:r w:rsidRPr="00A13110">
        <w:separator/>
      </w:r>
    </w:p>
  </w:endnote>
  <w:endnote w:type="continuationSeparator" w:id="0">
    <w:p w14:paraId="11A02D53" w14:textId="77777777" w:rsidR="006734B7" w:rsidRPr="00A13110" w:rsidRDefault="006734B7">
      <w:r w:rsidRPr="00A131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51E85344" w14:textId="77777777">
      <w:trPr>
        <w:trHeight w:hRule="exact" w:val="794"/>
      </w:trPr>
      <w:tc>
        <w:tcPr>
          <w:tcW w:w="5184" w:type="dxa"/>
        </w:tcPr>
        <w:p w14:paraId="59EAD8DB" w14:textId="77777777" w:rsidR="00B02934" w:rsidRPr="00A13110" w:rsidRDefault="00B02934">
          <w:pPr>
            <w:pStyle w:val="Porat"/>
          </w:pPr>
        </w:p>
      </w:tc>
      <w:tc>
        <w:tcPr>
          <w:tcW w:w="2592" w:type="dxa"/>
        </w:tcPr>
        <w:p w14:paraId="218E39CE" w14:textId="77777777" w:rsidR="00B02934" w:rsidRPr="00A13110" w:rsidRDefault="00B02934">
          <w:pPr>
            <w:pStyle w:val="Porat"/>
          </w:pPr>
        </w:p>
      </w:tc>
      <w:tc>
        <w:tcPr>
          <w:tcW w:w="2592" w:type="dxa"/>
        </w:tcPr>
        <w:p w14:paraId="684C4B0E" w14:textId="77777777" w:rsidR="00B02934" w:rsidRPr="00A13110" w:rsidRDefault="00B02934">
          <w:pPr>
            <w:pStyle w:val="Porat"/>
            <w:tabs>
              <w:tab w:val="left" w:pos="304"/>
              <w:tab w:val="left" w:pos="2005"/>
            </w:tabs>
            <w:jc w:val="center"/>
          </w:pPr>
        </w:p>
      </w:tc>
    </w:tr>
  </w:tbl>
  <w:p w14:paraId="58CF4938" w14:textId="77777777" w:rsidR="00B02934" w:rsidRPr="00A13110"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86C8" w14:textId="77777777" w:rsidR="00B02934" w:rsidRPr="00A13110"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3926FDB3" w14:textId="77777777">
      <w:trPr>
        <w:trHeight w:hRule="exact" w:val="794"/>
      </w:trPr>
      <w:tc>
        <w:tcPr>
          <w:tcW w:w="5184" w:type="dxa"/>
        </w:tcPr>
        <w:p w14:paraId="3B24DCF5" w14:textId="77777777" w:rsidR="00B02934" w:rsidRPr="00A13110" w:rsidRDefault="00B02934">
          <w:pPr>
            <w:pStyle w:val="Porat"/>
          </w:pPr>
        </w:p>
      </w:tc>
      <w:tc>
        <w:tcPr>
          <w:tcW w:w="2592" w:type="dxa"/>
        </w:tcPr>
        <w:p w14:paraId="103D73C8" w14:textId="77777777" w:rsidR="00B02934" w:rsidRPr="00A13110" w:rsidRDefault="00B02934">
          <w:pPr>
            <w:pStyle w:val="Porat"/>
          </w:pPr>
        </w:p>
      </w:tc>
      <w:tc>
        <w:tcPr>
          <w:tcW w:w="2592" w:type="dxa"/>
        </w:tcPr>
        <w:p w14:paraId="208F6BCB" w14:textId="77777777" w:rsidR="00B02934" w:rsidRPr="00A13110" w:rsidRDefault="00B02934">
          <w:pPr>
            <w:pStyle w:val="Porat"/>
            <w:tabs>
              <w:tab w:val="left" w:pos="304"/>
              <w:tab w:val="left" w:pos="2005"/>
            </w:tabs>
            <w:jc w:val="center"/>
          </w:pPr>
        </w:p>
      </w:tc>
    </w:tr>
  </w:tbl>
  <w:p w14:paraId="27DF8349" w14:textId="77777777" w:rsidR="00B02934" w:rsidRPr="00A13110"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rsidRPr="00A13110" w14:paraId="113BEABC" w14:textId="77777777">
      <w:trPr>
        <w:trHeight w:hRule="exact" w:val="794"/>
      </w:trPr>
      <w:tc>
        <w:tcPr>
          <w:tcW w:w="5184" w:type="dxa"/>
        </w:tcPr>
        <w:p w14:paraId="0871894C" w14:textId="77777777" w:rsidR="00B02934" w:rsidRPr="00A13110" w:rsidRDefault="00B02934">
          <w:pPr>
            <w:pStyle w:val="Porat"/>
          </w:pPr>
        </w:p>
      </w:tc>
      <w:tc>
        <w:tcPr>
          <w:tcW w:w="2592" w:type="dxa"/>
        </w:tcPr>
        <w:p w14:paraId="06ACE6A7" w14:textId="77777777" w:rsidR="00B02934" w:rsidRPr="00A13110" w:rsidRDefault="00B02934">
          <w:pPr>
            <w:pStyle w:val="Porat"/>
          </w:pPr>
        </w:p>
      </w:tc>
      <w:tc>
        <w:tcPr>
          <w:tcW w:w="2592" w:type="dxa"/>
        </w:tcPr>
        <w:p w14:paraId="3219576E" w14:textId="77777777" w:rsidR="00B02934" w:rsidRPr="00A13110" w:rsidRDefault="00B02934">
          <w:pPr>
            <w:pStyle w:val="Porat"/>
            <w:tabs>
              <w:tab w:val="left" w:pos="304"/>
              <w:tab w:val="left" w:pos="2005"/>
            </w:tabs>
            <w:jc w:val="center"/>
          </w:pPr>
        </w:p>
      </w:tc>
    </w:tr>
  </w:tbl>
  <w:p w14:paraId="42A8E49F" w14:textId="77777777" w:rsidR="00B02934" w:rsidRPr="00A13110"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12833" w14:textId="77777777" w:rsidR="006734B7" w:rsidRPr="00A13110" w:rsidRDefault="006734B7">
      <w:pPr>
        <w:pStyle w:val="Porat"/>
        <w:spacing w:before="240"/>
      </w:pPr>
    </w:p>
  </w:footnote>
  <w:footnote w:type="continuationSeparator" w:id="0">
    <w:p w14:paraId="37574163" w14:textId="77777777" w:rsidR="006734B7" w:rsidRPr="00A13110" w:rsidRDefault="006734B7">
      <w:r w:rsidRPr="00A131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C776" w14:textId="77777777" w:rsidR="00B02934" w:rsidRPr="00A13110"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FFA1" w14:textId="77777777" w:rsidR="00B02934" w:rsidRPr="00A13110" w:rsidRDefault="00B02934">
    <w:pPr>
      <w:pStyle w:val="Antrats"/>
      <w:jc w:val="center"/>
    </w:pPr>
    <w:r w:rsidRPr="00A13110">
      <w:rPr>
        <w:rStyle w:val="Puslapionumeris"/>
      </w:rPr>
      <w:fldChar w:fldCharType="begin"/>
    </w:r>
    <w:r w:rsidRPr="00A13110">
      <w:rPr>
        <w:rStyle w:val="Puslapionumeris"/>
      </w:rPr>
      <w:instrText xml:space="preserve"> PAGE </w:instrText>
    </w:r>
    <w:r w:rsidRPr="00A13110">
      <w:rPr>
        <w:rStyle w:val="Puslapionumeris"/>
      </w:rPr>
      <w:fldChar w:fldCharType="separate"/>
    </w:r>
    <w:r w:rsidR="00940BE6" w:rsidRPr="00A13110">
      <w:rPr>
        <w:rStyle w:val="Puslapionumeris"/>
      </w:rPr>
      <w:t>2</w:t>
    </w:r>
    <w:r w:rsidRPr="00A13110">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338624651">
    <w:abstractNumId w:val="30"/>
  </w:num>
  <w:num w:numId="2" w16cid:durableId="715006270">
    <w:abstractNumId w:val="31"/>
  </w:num>
  <w:num w:numId="3" w16cid:durableId="992832677">
    <w:abstractNumId w:val="3"/>
  </w:num>
  <w:num w:numId="4" w16cid:durableId="1333215482">
    <w:abstractNumId w:val="12"/>
  </w:num>
  <w:num w:numId="5" w16cid:durableId="683940191">
    <w:abstractNumId w:val="16"/>
  </w:num>
  <w:num w:numId="6" w16cid:durableId="990332806">
    <w:abstractNumId w:val="34"/>
  </w:num>
  <w:num w:numId="7" w16cid:durableId="24211386">
    <w:abstractNumId w:val="11"/>
  </w:num>
  <w:num w:numId="8" w16cid:durableId="1477724777">
    <w:abstractNumId w:val="18"/>
  </w:num>
  <w:num w:numId="9" w16cid:durableId="822548939">
    <w:abstractNumId w:val="4"/>
  </w:num>
  <w:num w:numId="10" w16cid:durableId="711927768">
    <w:abstractNumId w:val="14"/>
  </w:num>
  <w:num w:numId="11" w16cid:durableId="1160392678">
    <w:abstractNumId w:val="17"/>
  </w:num>
  <w:num w:numId="12" w16cid:durableId="181435497">
    <w:abstractNumId w:val="36"/>
  </w:num>
  <w:num w:numId="13" w16cid:durableId="777677597">
    <w:abstractNumId w:val="35"/>
  </w:num>
  <w:num w:numId="14" w16cid:durableId="1759477007">
    <w:abstractNumId w:val="21"/>
  </w:num>
  <w:num w:numId="15" w16cid:durableId="593628971">
    <w:abstractNumId w:val="8"/>
  </w:num>
  <w:num w:numId="16" w16cid:durableId="680817772">
    <w:abstractNumId w:val="29"/>
  </w:num>
  <w:num w:numId="17" w16cid:durableId="2009283246">
    <w:abstractNumId w:val="2"/>
  </w:num>
  <w:num w:numId="18" w16cid:durableId="1574469354">
    <w:abstractNumId w:val="32"/>
  </w:num>
  <w:num w:numId="19" w16cid:durableId="1289242498">
    <w:abstractNumId w:val="9"/>
  </w:num>
  <w:num w:numId="20" w16cid:durableId="1089304048">
    <w:abstractNumId w:val="22"/>
  </w:num>
  <w:num w:numId="21" w16cid:durableId="2102067222">
    <w:abstractNumId w:val="33"/>
  </w:num>
  <w:num w:numId="22" w16cid:durableId="1023871145">
    <w:abstractNumId w:val="15"/>
  </w:num>
  <w:num w:numId="23" w16cid:durableId="1290284631">
    <w:abstractNumId w:val="26"/>
  </w:num>
  <w:num w:numId="24" w16cid:durableId="783621175">
    <w:abstractNumId w:val="25"/>
  </w:num>
  <w:num w:numId="25" w16cid:durableId="860126697">
    <w:abstractNumId w:val="0"/>
  </w:num>
  <w:num w:numId="26" w16cid:durableId="263001238">
    <w:abstractNumId w:val="19"/>
  </w:num>
  <w:num w:numId="27" w16cid:durableId="876701983">
    <w:abstractNumId w:val="6"/>
  </w:num>
  <w:num w:numId="28" w16cid:durableId="1395737964">
    <w:abstractNumId w:val="5"/>
  </w:num>
  <w:num w:numId="29" w16cid:durableId="551771116">
    <w:abstractNumId w:val="24"/>
  </w:num>
  <w:num w:numId="30" w16cid:durableId="885675715">
    <w:abstractNumId w:val="27"/>
  </w:num>
  <w:num w:numId="31" w16cid:durableId="1466577733">
    <w:abstractNumId w:val="23"/>
  </w:num>
  <w:num w:numId="32" w16cid:durableId="989675479">
    <w:abstractNumId w:val="1"/>
  </w:num>
  <w:num w:numId="33" w16cid:durableId="651182539">
    <w:abstractNumId w:val="28"/>
  </w:num>
  <w:num w:numId="34" w16cid:durableId="1201865760">
    <w:abstractNumId w:val="13"/>
  </w:num>
  <w:num w:numId="35" w16cid:durableId="2037921184">
    <w:abstractNumId w:val="7"/>
  </w:num>
  <w:num w:numId="36" w16cid:durableId="216669829">
    <w:abstractNumId w:val="20"/>
  </w:num>
  <w:num w:numId="37" w16cid:durableId="7778729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20C5"/>
    <w:rsid w:val="00023044"/>
    <w:rsid w:val="000237CD"/>
    <w:rsid w:val="000309D8"/>
    <w:rsid w:val="00030D7B"/>
    <w:rsid w:val="0003109D"/>
    <w:rsid w:val="00034411"/>
    <w:rsid w:val="000376A3"/>
    <w:rsid w:val="00037E23"/>
    <w:rsid w:val="00043CCC"/>
    <w:rsid w:val="00043DFC"/>
    <w:rsid w:val="000522FD"/>
    <w:rsid w:val="00052A1E"/>
    <w:rsid w:val="000578B2"/>
    <w:rsid w:val="00057A46"/>
    <w:rsid w:val="000625EF"/>
    <w:rsid w:val="0006531E"/>
    <w:rsid w:val="0007020A"/>
    <w:rsid w:val="00070320"/>
    <w:rsid w:val="000708AE"/>
    <w:rsid w:val="0007107F"/>
    <w:rsid w:val="000716F7"/>
    <w:rsid w:val="00075623"/>
    <w:rsid w:val="00075BBD"/>
    <w:rsid w:val="0007606E"/>
    <w:rsid w:val="00083895"/>
    <w:rsid w:val="00083E0D"/>
    <w:rsid w:val="00085314"/>
    <w:rsid w:val="0009093B"/>
    <w:rsid w:val="00097F13"/>
    <w:rsid w:val="000B0BB3"/>
    <w:rsid w:val="000B4763"/>
    <w:rsid w:val="000B4862"/>
    <w:rsid w:val="000B78A4"/>
    <w:rsid w:val="000C10F7"/>
    <w:rsid w:val="000C1A2C"/>
    <w:rsid w:val="000C35C3"/>
    <w:rsid w:val="000C4615"/>
    <w:rsid w:val="000C67E7"/>
    <w:rsid w:val="000D5436"/>
    <w:rsid w:val="000E0BFB"/>
    <w:rsid w:val="000E1360"/>
    <w:rsid w:val="000E13C3"/>
    <w:rsid w:val="000E141F"/>
    <w:rsid w:val="000E4F2F"/>
    <w:rsid w:val="000F24F7"/>
    <w:rsid w:val="000F3BD7"/>
    <w:rsid w:val="000F469C"/>
    <w:rsid w:val="001002A2"/>
    <w:rsid w:val="001020F8"/>
    <w:rsid w:val="0011344B"/>
    <w:rsid w:val="00122E50"/>
    <w:rsid w:val="001243EB"/>
    <w:rsid w:val="0012669C"/>
    <w:rsid w:val="001272C9"/>
    <w:rsid w:val="00130CF6"/>
    <w:rsid w:val="001312B4"/>
    <w:rsid w:val="001328E9"/>
    <w:rsid w:val="0014140D"/>
    <w:rsid w:val="00142223"/>
    <w:rsid w:val="0014445C"/>
    <w:rsid w:val="0014561F"/>
    <w:rsid w:val="00147C54"/>
    <w:rsid w:val="001500C6"/>
    <w:rsid w:val="00152C2D"/>
    <w:rsid w:val="00171D80"/>
    <w:rsid w:val="00172E2B"/>
    <w:rsid w:val="00174997"/>
    <w:rsid w:val="001809AB"/>
    <w:rsid w:val="00182647"/>
    <w:rsid w:val="00183182"/>
    <w:rsid w:val="00187906"/>
    <w:rsid w:val="00192DA8"/>
    <w:rsid w:val="00195EFE"/>
    <w:rsid w:val="001A2B35"/>
    <w:rsid w:val="001A6318"/>
    <w:rsid w:val="001A7950"/>
    <w:rsid w:val="001B0FC8"/>
    <w:rsid w:val="001B218C"/>
    <w:rsid w:val="001B5371"/>
    <w:rsid w:val="001C3A06"/>
    <w:rsid w:val="001C3BA3"/>
    <w:rsid w:val="001D3665"/>
    <w:rsid w:val="001D7306"/>
    <w:rsid w:val="001D735A"/>
    <w:rsid w:val="001E18BC"/>
    <w:rsid w:val="001E5CC7"/>
    <w:rsid w:val="001E5E29"/>
    <w:rsid w:val="001E6ECA"/>
    <w:rsid w:val="001F054D"/>
    <w:rsid w:val="00200B37"/>
    <w:rsid w:val="0020345A"/>
    <w:rsid w:val="00203B83"/>
    <w:rsid w:val="00204F89"/>
    <w:rsid w:val="00210324"/>
    <w:rsid w:val="002112FC"/>
    <w:rsid w:val="00214418"/>
    <w:rsid w:val="00215CF2"/>
    <w:rsid w:val="00216B71"/>
    <w:rsid w:val="0022067F"/>
    <w:rsid w:val="00225BE6"/>
    <w:rsid w:val="00227594"/>
    <w:rsid w:val="00232430"/>
    <w:rsid w:val="00243EEE"/>
    <w:rsid w:val="002464CB"/>
    <w:rsid w:val="00252EA5"/>
    <w:rsid w:val="00256A14"/>
    <w:rsid w:val="0025764D"/>
    <w:rsid w:val="00261DD2"/>
    <w:rsid w:val="00264810"/>
    <w:rsid w:val="0027233E"/>
    <w:rsid w:val="00277849"/>
    <w:rsid w:val="00281B5F"/>
    <w:rsid w:val="00285A2F"/>
    <w:rsid w:val="0028780C"/>
    <w:rsid w:val="00296C50"/>
    <w:rsid w:val="002B0CA3"/>
    <w:rsid w:val="002B0DED"/>
    <w:rsid w:val="002B20FB"/>
    <w:rsid w:val="002B5196"/>
    <w:rsid w:val="002B5DDE"/>
    <w:rsid w:val="002B675C"/>
    <w:rsid w:val="002C10D5"/>
    <w:rsid w:val="002C1383"/>
    <w:rsid w:val="002C4611"/>
    <w:rsid w:val="002D0313"/>
    <w:rsid w:val="002D0A76"/>
    <w:rsid w:val="002E171E"/>
    <w:rsid w:val="002E3F52"/>
    <w:rsid w:val="002E5BBD"/>
    <w:rsid w:val="002F075C"/>
    <w:rsid w:val="002F2EE6"/>
    <w:rsid w:val="002F44B8"/>
    <w:rsid w:val="00303B0E"/>
    <w:rsid w:val="0030534E"/>
    <w:rsid w:val="00305DD4"/>
    <w:rsid w:val="00307EC9"/>
    <w:rsid w:val="00310D8C"/>
    <w:rsid w:val="003115D1"/>
    <w:rsid w:val="00312506"/>
    <w:rsid w:val="00316254"/>
    <w:rsid w:val="00316659"/>
    <w:rsid w:val="00316D03"/>
    <w:rsid w:val="0032299C"/>
    <w:rsid w:val="00323690"/>
    <w:rsid w:val="003245DB"/>
    <w:rsid w:val="003305BA"/>
    <w:rsid w:val="00333CF3"/>
    <w:rsid w:val="00336221"/>
    <w:rsid w:val="00336A83"/>
    <w:rsid w:val="0035282C"/>
    <w:rsid w:val="00352BFB"/>
    <w:rsid w:val="00353238"/>
    <w:rsid w:val="003541D8"/>
    <w:rsid w:val="0035524A"/>
    <w:rsid w:val="003568FD"/>
    <w:rsid w:val="00360940"/>
    <w:rsid w:val="00363035"/>
    <w:rsid w:val="003636F3"/>
    <w:rsid w:val="00370A69"/>
    <w:rsid w:val="0037426C"/>
    <w:rsid w:val="0037584E"/>
    <w:rsid w:val="00376D24"/>
    <w:rsid w:val="00376EB2"/>
    <w:rsid w:val="0037714A"/>
    <w:rsid w:val="003775C1"/>
    <w:rsid w:val="00386CAF"/>
    <w:rsid w:val="003969AB"/>
    <w:rsid w:val="00396C6A"/>
    <w:rsid w:val="003A08FE"/>
    <w:rsid w:val="003B1B46"/>
    <w:rsid w:val="003B2273"/>
    <w:rsid w:val="003C0295"/>
    <w:rsid w:val="003C04A5"/>
    <w:rsid w:val="003C20AF"/>
    <w:rsid w:val="003C71D2"/>
    <w:rsid w:val="003D3D9C"/>
    <w:rsid w:val="003D5E73"/>
    <w:rsid w:val="003D5F07"/>
    <w:rsid w:val="003E0519"/>
    <w:rsid w:val="003E21BD"/>
    <w:rsid w:val="003F28F7"/>
    <w:rsid w:val="003F369F"/>
    <w:rsid w:val="003F43D1"/>
    <w:rsid w:val="003F5145"/>
    <w:rsid w:val="003F671B"/>
    <w:rsid w:val="0040223E"/>
    <w:rsid w:val="00404410"/>
    <w:rsid w:val="00413B8D"/>
    <w:rsid w:val="00413C65"/>
    <w:rsid w:val="00424F2B"/>
    <w:rsid w:val="00425301"/>
    <w:rsid w:val="00425A4E"/>
    <w:rsid w:val="004260D7"/>
    <w:rsid w:val="00427522"/>
    <w:rsid w:val="00432DBB"/>
    <w:rsid w:val="0043439B"/>
    <w:rsid w:val="0043581B"/>
    <w:rsid w:val="00435D73"/>
    <w:rsid w:val="0043719E"/>
    <w:rsid w:val="004424F0"/>
    <w:rsid w:val="0044508E"/>
    <w:rsid w:val="0045099A"/>
    <w:rsid w:val="00452C8B"/>
    <w:rsid w:val="00453D78"/>
    <w:rsid w:val="004548AF"/>
    <w:rsid w:val="00455B96"/>
    <w:rsid w:val="004573BE"/>
    <w:rsid w:val="004601D4"/>
    <w:rsid w:val="0046265B"/>
    <w:rsid w:val="00465FC9"/>
    <w:rsid w:val="00470EFA"/>
    <w:rsid w:val="00471227"/>
    <w:rsid w:val="0047341E"/>
    <w:rsid w:val="004763CB"/>
    <w:rsid w:val="00476C35"/>
    <w:rsid w:val="0048086C"/>
    <w:rsid w:val="00483644"/>
    <w:rsid w:val="00484278"/>
    <w:rsid w:val="004871CE"/>
    <w:rsid w:val="0048757A"/>
    <w:rsid w:val="0049042A"/>
    <w:rsid w:val="004946FE"/>
    <w:rsid w:val="004A1D03"/>
    <w:rsid w:val="004A339E"/>
    <w:rsid w:val="004A3BBA"/>
    <w:rsid w:val="004A42A0"/>
    <w:rsid w:val="004A4677"/>
    <w:rsid w:val="004A4C71"/>
    <w:rsid w:val="004A6058"/>
    <w:rsid w:val="004A7652"/>
    <w:rsid w:val="004B1E28"/>
    <w:rsid w:val="004B1E56"/>
    <w:rsid w:val="004B2FAC"/>
    <w:rsid w:val="004B446D"/>
    <w:rsid w:val="004B4710"/>
    <w:rsid w:val="004C3FC1"/>
    <w:rsid w:val="004C5660"/>
    <w:rsid w:val="004C5A3D"/>
    <w:rsid w:val="004C5CF6"/>
    <w:rsid w:val="004C7C62"/>
    <w:rsid w:val="004D0347"/>
    <w:rsid w:val="004D3102"/>
    <w:rsid w:val="004D4798"/>
    <w:rsid w:val="004E0725"/>
    <w:rsid w:val="004E0821"/>
    <w:rsid w:val="004E1A35"/>
    <w:rsid w:val="004E1D2F"/>
    <w:rsid w:val="004E4314"/>
    <w:rsid w:val="004E5EB4"/>
    <w:rsid w:val="004E65D2"/>
    <w:rsid w:val="004F2154"/>
    <w:rsid w:val="004F6565"/>
    <w:rsid w:val="005040C6"/>
    <w:rsid w:val="005062C2"/>
    <w:rsid w:val="005104D4"/>
    <w:rsid w:val="005111B0"/>
    <w:rsid w:val="00511408"/>
    <w:rsid w:val="00512E3C"/>
    <w:rsid w:val="00515243"/>
    <w:rsid w:val="00520D79"/>
    <w:rsid w:val="00526845"/>
    <w:rsid w:val="00526B7D"/>
    <w:rsid w:val="00530AE6"/>
    <w:rsid w:val="005328FB"/>
    <w:rsid w:val="00533538"/>
    <w:rsid w:val="0053586D"/>
    <w:rsid w:val="00535F06"/>
    <w:rsid w:val="00536002"/>
    <w:rsid w:val="00543DE1"/>
    <w:rsid w:val="00546696"/>
    <w:rsid w:val="00547588"/>
    <w:rsid w:val="005503A1"/>
    <w:rsid w:val="00550E49"/>
    <w:rsid w:val="00550F1C"/>
    <w:rsid w:val="00561B52"/>
    <w:rsid w:val="00565855"/>
    <w:rsid w:val="00566DC4"/>
    <w:rsid w:val="00576ED2"/>
    <w:rsid w:val="00580687"/>
    <w:rsid w:val="00593620"/>
    <w:rsid w:val="00594811"/>
    <w:rsid w:val="00594AE0"/>
    <w:rsid w:val="005952C6"/>
    <w:rsid w:val="005A10F1"/>
    <w:rsid w:val="005A244D"/>
    <w:rsid w:val="005A27D9"/>
    <w:rsid w:val="005A305F"/>
    <w:rsid w:val="005A613A"/>
    <w:rsid w:val="005B0734"/>
    <w:rsid w:val="005B5E94"/>
    <w:rsid w:val="005B6722"/>
    <w:rsid w:val="005C2C64"/>
    <w:rsid w:val="005C60A4"/>
    <w:rsid w:val="005C7B4B"/>
    <w:rsid w:val="005D0CF2"/>
    <w:rsid w:val="005D2CF7"/>
    <w:rsid w:val="005D3130"/>
    <w:rsid w:val="005D5D67"/>
    <w:rsid w:val="005D63D9"/>
    <w:rsid w:val="005D732A"/>
    <w:rsid w:val="005E5653"/>
    <w:rsid w:val="005E6619"/>
    <w:rsid w:val="005E67FA"/>
    <w:rsid w:val="005F012F"/>
    <w:rsid w:val="005F22BC"/>
    <w:rsid w:val="005F4FFD"/>
    <w:rsid w:val="005F5FDB"/>
    <w:rsid w:val="005F696E"/>
    <w:rsid w:val="005F7FE4"/>
    <w:rsid w:val="00601BA4"/>
    <w:rsid w:val="00604F1A"/>
    <w:rsid w:val="0060729F"/>
    <w:rsid w:val="00610CC9"/>
    <w:rsid w:val="006206CB"/>
    <w:rsid w:val="00625C8C"/>
    <w:rsid w:val="0063145C"/>
    <w:rsid w:val="006337B8"/>
    <w:rsid w:val="006338C2"/>
    <w:rsid w:val="0063486F"/>
    <w:rsid w:val="00635AC5"/>
    <w:rsid w:val="00641B28"/>
    <w:rsid w:val="00645A6A"/>
    <w:rsid w:val="00645C51"/>
    <w:rsid w:val="00647771"/>
    <w:rsid w:val="006506FE"/>
    <w:rsid w:val="00667B2A"/>
    <w:rsid w:val="006734B7"/>
    <w:rsid w:val="00682A54"/>
    <w:rsid w:val="00684441"/>
    <w:rsid w:val="006858B0"/>
    <w:rsid w:val="0068648F"/>
    <w:rsid w:val="00686D6E"/>
    <w:rsid w:val="00690E67"/>
    <w:rsid w:val="0069247E"/>
    <w:rsid w:val="006A0AEB"/>
    <w:rsid w:val="006A1A87"/>
    <w:rsid w:val="006A24E5"/>
    <w:rsid w:val="006B090E"/>
    <w:rsid w:val="006B0A9F"/>
    <w:rsid w:val="006B0AEF"/>
    <w:rsid w:val="006B20F0"/>
    <w:rsid w:val="006B2297"/>
    <w:rsid w:val="006B3051"/>
    <w:rsid w:val="006B3FAB"/>
    <w:rsid w:val="006B5CD1"/>
    <w:rsid w:val="006D1D32"/>
    <w:rsid w:val="006D3671"/>
    <w:rsid w:val="006D7CB7"/>
    <w:rsid w:val="006E08DE"/>
    <w:rsid w:val="006E1321"/>
    <w:rsid w:val="006E397C"/>
    <w:rsid w:val="006E3BCC"/>
    <w:rsid w:val="006E5053"/>
    <w:rsid w:val="006E5904"/>
    <w:rsid w:val="006E64C8"/>
    <w:rsid w:val="006E6D6B"/>
    <w:rsid w:val="006F3758"/>
    <w:rsid w:val="006F3A2F"/>
    <w:rsid w:val="006F5816"/>
    <w:rsid w:val="006F7720"/>
    <w:rsid w:val="007053BE"/>
    <w:rsid w:val="00705854"/>
    <w:rsid w:val="00705ED1"/>
    <w:rsid w:val="0070610A"/>
    <w:rsid w:val="00710A4F"/>
    <w:rsid w:val="00711DD9"/>
    <w:rsid w:val="007136C2"/>
    <w:rsid w:val="007164F2"/>
    <w:rsid w:val="0072310A"/>
    <w:rsid w:val="007234EB"/>
    <w:rsid w:val="00723B5B"/>
    <w:rsid w:val="00724456"/>
    <w:rsid w:val="00730E8A"/>
    <w:rsid w:val="007349B8"/>
    <w:rsid w:val="00734FC4"/>
    <w:rsid w:val="007404F1"/>
    <w:rsid w:val="0074521C"/>
    <w:rsid w:val="00745EF1"/>
    <w:rsid w:val="007460CD"/>
    <w:rsid w:val="00750A8F"/>
    <w:rsid w:val="0075274F"/>
    <w:rsid w:val="00756D6E"/>
    <w:rsid w:val="00760DB6"/>
    <w:rsid w:val="00761918"/>
    <w:rsid w:val="00771803"/>
    <w:rsid w:val="007724F7"/>
    <w:rsid w:val="00784C56"/>
    <w:rsid w:val="007860B9"/>
    <w:rsid w:val="007A3A2F"/>
    <w:rsid w:val="007A531F"/>
    <w:rsid w:val="007A6C15"/>
    <w:rsid w:val="007B0836"/>
    <w:rsid w:val="007B0BDE"/>
    <w:rsid w:val="007B17EA"/>
    <w:rsid w:val="007B1A49"/>
    <w:rsid w:val="007C084F"/>
    <w:rsid w:val="007C3AFC"/>
    <w:rsid w:val="007C4052"/>
    <w:rsid w:val="007C4900"/>
    <w:rsid w:val="007C696F"/>
    <w:rsid w:val="007C7C4C"/>
    <w:rsid w:val="007D29DA"/>
    <w:rsid w:val="007D3777"/>
    <w:rsid w:val="007D421F"/>
    <w:rsid w:val="007D4E42"/>
    <w:rsid w:val="007D5611"/>
    <w:rsid w:val="007E121C"/>
    <w:rsid w:val="007E790F"/>
    <w:rsid w:val="007F3A4E"/>
    <w:rsid w:val="007F6CB6"/>
    <w:rsid w:val="007F774A"/>
    <w:rsid w:val="0080044F"/>
    <w:rsid w:val="00800D89"/>
    <w:rsid w:val="008064E7"/>
    <w:rsid w:val="008112B7"/>
    <w:rsid w:val="008224CA"/>
    <w:rsid w:val="008246BD"/>
    <w:rsid w:val="00831F1F"/>
    <w:rsid w:val="008336C8"/>
    <w:rsid w:val="0083602D"/>
    <w:rsid w:val="0083774D"/>
    <w:rsid w:val="00837DF3"/>
    <w:rsid w:val="00840B83"/>
    <w:rsid w:val="00845B00"/>
    <w:rsid w:val="00851405"/>
    <w:rsid w:val="00852A78"/>
    <w:rsid w:val="00863C48"/>
    <w:rsid w:val="00865369"/>
    <w:rsid w:val="0086792C"/>
    <w:rsid w:val="008703B4"/>
    <w:rsid w:val="00872E62"/>
    <w:rsid w:val="008736D1"/>
    <w:rsid w:val="008805A7"/>
    <w:rsid w:val="00880F87"/>
    <w:rsid w:val="008815A8"/>
    <w:rsid w:val="008830D0"/>
    <w:rsid w:val="00890275"/>
    <w:rsid w:val="0089199F"/>
    <w:rsid w:val="00897E74"/>
    <w:rsid w:val="008A0326"/>
    <w:rsid w:val="008A05A4"/>
    <w:rsid w:val="008A1E39"/>
    <w:rsid w:val="008A7B8E"/>
    <w:rsid w:val="008B2D09"/>
    <w:rsid w:val="008B4349"/>
    <w:rsid w:val="008B58CE"/>
    <w:rsid w:val="008C0AB7"/>
    <w:rsid w:val="008C1063"/>
    <w:rsid w:val="008D1100"/>
    <w:rsid w:val="008D12F0"/>
    <w:rsid w:val="008D31B2"/>
    <w:rsid w:val="008D347E"/>
    <w:rsid w:val="008D681E"/>
    <w:rsid w:val="008E09B7"/>
    <w:rsid w:val="008E3C29"/>
    <w:rsid w:val="008E7D67"/>
    <w:rsid w:val="008F2BAA"/>
    <w:rsid w:val="008F56CA"/>
    <w:rsid w:val="008F7402"/>
    <w:rsid w:val="00903A0E"/>
    <w:rsid w:val="00904024"/>
    <w:rsid w:val="0090589F"/>
    <w:rsid w:val="00907C3D"/>
    <w:rsid w:val="00910175"/>
    <w:rsid w:val="009103D9"/>
    <w:rsid w:val="00916C84"/>
    <w:rsid w:val="00917A03"/>
    <w:rsid w:val="009218EC"/>
    <w:rsid w:val="009264A4"/>
    <w:rsid w:val="00931DFC"/>
    <w:rsid w:val="00932943"/>
    <w:rsid w:val="0093637B"/>
    <w:rsid w:val="009370D3"/>
    <w:rsid w:val="009371D9"/>
    <w:rsid w:val="00940BE6"/>
    <w:rsid w:val="00944803"/>
    <w:rsid w:val="00951F70"/>
    <w:rsid w:val="00956EA4"/>
    <w:rsid w:val="0096358B"/>
    <w:rsid w:val="009670B0"/>
    <w:rsid w:val="009705B5"/>
    <w:rsid w:val="00971CE1"/>
    <w:rsid w:val="00983235"/>
    <w:rsid w:val="00983397"/>
    <w:rsid w:val="00984132"/>
    <w:rsid w:val="009904AE"/>
    <w:rsid w:val="009931DE"/>
    <w:rsid w:val="00997B33"/>
    <w:rsid w:val="009A316D"/>
    <w:rsid w:val="009A798E"/>
    <w:rsid w:val="009B500D"/>
    <w:rsid w:val="009B54B7"/>
    <w:rsid w:val="009B5830"/>
    <w:rsid w:val="009C58FE"/>
    <w:rsid w:val="009D2A2E"/>
    <w:rsid w:val="009E1CEF"/>
    <w:rsid w:val="009E231E"/>
    <w:rsid w:val="009E46DD"/>
    <w:rsid w:val="009F4793"/>
    <w:rsid w:val="009F67E5"/>
    <w:rsid w:val="00A01CD6"/>
    <w:rsid w:val="00A02373"/>
    <w:rsid w:val="00A036A9"/>
    <w:rsid w:val="00A12979"/>
    <w:rsid w:val="00A13110"/>
    <w:rsid w:val="00A14E35"/>
    <w:rsid w:val="00A22469"/>
    <w:rsid w:val="00A23D0B"/>
    <w:rsid w:val="00A244E8"/>
    <w:rsid w:val="00A2476C"/>
    <w:rsid w:val="00A2484E"/>
    <w:rsid w:val="00A277AF"/>
    <w:rsid w:val="00A3103D"/>
    <w:rsid w:val="00A345BC"/>
    <w:rsid w:val="00A346CF"/>
    <w:rsid w:val="00A36E70"/>
    <w:rsid w:val="00A438ED"/>
    <w:rsid w:val="00A466A7"/>
    <w:rsid w:val="00A50021"/>
    <w:rsid w:val="00A53546"/>
    <w:rsid w:val="00A5672B"/>
    <w:rsid w:val="00A60EF3"/>
    <w:rsid w:val="00A625BC"/>
    <w:rsid w:val="00A62674"/>
    <w:rsid w:val="00A64006"/>
    <w:rsid w:val="00A64BDC"/>
    <w:rsid w:val="00A72151"/>
    <w:rsid w:val="00A75B3A"/>
    <w:rsid w:val="00A77AAF"/>
    <w:rsid w:val="00A80953"/>
    <w:rsid w:val="00A83022"/>
    <w:rsid w:val="00A83B49"/>
    <w:rsid w:val="00A84AC7"/>
    <w:rsid w:val="00A84CAE"/>
    <w:rsid w:val="00A9251C"/>
    <w:rsid w:val="00A927BC"/>
    <w:rsid w:val="00A934E9"/>
    <w:rsid w:val="00A96D19"/>
    <w:rsid w:val="00A972CD"/>
    <w:rsid w:val="00AA321A"/>
    <w:rsid w:val="00AA6CE9"/>
    <w:rsid w:val="00AA6F5A"/>
    <w:rsid w:val="00AB3DCC"/>
    <w:rsid w:val="00AB5EB6"/>
    <w:rsid w:val="00AC531D"/>
    <w:rsid w:val="00AC5750"/>
    <w:rsid w:val="00AD2BE7"/>
    <w:rsid w:val="00AD4D4F"/>
    <w:rsid w:val="00AD619A"/>
    <w:rsid w:val="00AD6720"/>
    <w:rsid w:val="00AE063C"/>
    <w:rsid w:val="00AE3B58"/>
    <w:rsid w:val="00AE3F2B"/>
    <w:rsid w:val="00AE5195"/>
    <w:rsid w:val="00AE5BB4"/>
    <w:rsid w:val="00AE7568"/>
    <w:rsid w:val="00AF26F4"/>
    <w:rsid w:val="00AF5C06"/>
    <w:rsid w:val="00B0180F"/>
    <w:rsid w:val="00B02934"/>
    <w:rsid w:val="00B03DBF"/>
    <w:rsid w:val="00B04A92"/>
    <w:rsid w:val="00B06A2B"/>
    <w:rsid w:val="00B1341B"/>
    <w:rsid w:val="00B17BB3"/>
    <w:rsid w:val="00B210A4"/>
    <w:rsid w:val="00B2153E"/>
    <w:rsid w:val="00B339D7"/>
    <w:rsid w:val="00B33D33"/>
    <w:rsid w:val="00B3578D"/>
    <w:rsid w:val="00B365C9"/>
    <w:rsid w:val="00B418C4"/>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8373E"/>
    <w:rsid w:val="00B91B61"/>
    <w:rsid w:val="00B96210"/>
    <w:rsid w:val="00B96AA6"/>
    <w:rsid w:val="00B9736E"/>
    <w:rsid w:val="00BA52CE"/>
    <w:rsid w:val="00BA549F"/>
    <w:rsid w:val="00BB1CDA"/>
    <w:rsid w:val="00BB2D52"/>
    <w:rsid w:val="00BB3F08"/>
    <w:rsid w:val="00BB4EE4"/>
    <w:rsid w:val="00BB4FE7"/>
    <w:rsid w:val="00BC044B"/>
    <w:rsid w:val="00BC096E"/>
    <w:rsid w:val="00BC14F2"/>
    <w:rsid w:val="00BC2630"/>
    <w:rsid w:val="00BC2B0D"/>
    <w:rsid w:val="00BC6392"/>
    <w:rsid w:val="00BC6DF2"/>
    <w:rsid w:val="00BD0829"/>
    <w:rsid w:val="00BD2A92"/>
    <w:rsid w:val="00BD347E"/>
    <w:rsid w:val="00BD4731"/>
    <w:rsid w:val="00BD7385"/>
    <w:rsid w:val="00BE09C9"/>
    <w:rsid w:val="00BE2836"/>
    <w:rsid w:val="00BE61B8"/>
    <w:rsid w:val="00BE64CA"/>
    <w:rsid w:val="00BF458A"/>
    <w:rsid w:val="00C0060B"/>
    <w:rsid w:val="00C03C3A"/>
    <w:rsid w:val="00C0422F"/>
    <w:rsid w:val="00C053C6"/>
    <w:rsid w:val="00C055C2"/>
    <w:rsid w:val="00C078C9"/>
    <w:rsid w:val="00C14B0C"/>
    <w:rsid w:val="00C22C24"/>
    <w:rsid w:val="00C24256"/>
    <w:rsid w:val="00C24762"/>
    <w:rsid w:val="00C24AC6"/>
    <w:rsid w:val="00C277D4"/>
    <w:rsid w:val="00C2795C"/>
    <w:rsid w:val="00C27CB3"/>
    <w:rsid w:val="00C30113"/>
    <w:rsid w:val="00C3184E"/>
    <w:rsid w:val="00C32482"/>
    <w:rsid w:val="00C3431E"/>
    <w:rsid w:val="00C35844"/>
    <w:rsid w:val="00C37392"/>
    <w:rsid w:val="00C4145D"/>
    <w:rsid w:val="00C42446"/>
    <w:rsid w:val="00C431BE"/>
    <w:rsid w:val="00C43B84"/>
    <w:rsid w:val="00C46946"/>
    <w:rsid w:val="00C51DA8"/>
    <w:rsid w:val="00C52C70"/>
    <w:rsid w:val="00C53698"/>
    <w:rsid w:val="00C60E0C"/>
    <w:rsid w:val="00C624E7"/>
    <w:rsid w:val="00C67C4B"/>
    <w:rsid w:val="00C67E91"/>
    <w:rsid w:val="00C701AE"/>
    <w:rsid w:val="00C705CA"/>
    <w:rsid w:val="00C72826"/>
    <w:rsid w:val="00C7324B"/>
    <w:rsid w:val="00C75E24"/>
    <w:rsid w:val="00C7796C"/>
    <w:rsid w:val="00C81DAE"/>
    <w:rsid w:val="00C82119"/>
    <w:rsid w:val="00C8255C"/>
    <w:rsid w:val="00C84BEF"/>
    <w:rsid w:val="00C86447"/>
    <w:rsid w:val="00C916E9"/>
    <w:rsid w:val="00C92F2F"/>
    <w:rsid w:val="00C943E2"/>
    <w:rsid w:val="00C9664B"/>
    <w:rsid w:val="00C975D6"/>
    <w:rsid w:val="00CA2112"/>
    <w:rsid w:val="00CA25E5"/>
    <w:rsid w:val="00CB3A04"/>
    <w:rsid w:val="00CB586B"/>
    <w:rsid w:val="00CC3C6F"/>
    <w:rsid w:val="00CC4241"/>
    <w:rsid w:val="00CC5145"/>
    <w:rsid w:val="00CC5ECD"/>
    <w:rsid w:val="00CC7BDC"/>
    <w:rsid w:val="00CD0A81"/>
    <w:rsid w:val="00CD0C1E"/>
    <w:rsid w:val="00CD123F"/>
    <w:rsid w:val="00CD6035"/>
    <w:rsid w:val="00CD7CE2"/>
    <w:rsid w:val="00CE50CE"/>
    <w:rsid w:val="00CF0AF2"/>
    <w:rsid w:val="00CF42A7"/>
    <w:rsid w:val="00CF51F0"/>
    <w:rsid w:val="00D10E8B"/>
    <w:rsid w:val="00D12A0C"/>
    <w:rsid w:val="00D13493"/>
    <w:rsid w:val="00D23614"/>
    <w:rsid w:val="00D25E87"/>
    <w:rsid w:val="00D26C26"/>
    <w:rsid w:val="00D30542"/>
    <w:rsid w:val="00D31EED"/>
    <w:rsid w:val="00D32A05"/>
    <w:rsid w:val="00D33E62"/>
    <w:rsid w:val="00D348EB"/>
    <w:rsid w:val="00D34BF4"/>
    <w:rsid w:val="00D34CE8"/>
    <w:rsid w:val="00D34D5D"/>
    <w:rsid w:val="00D360EE"/>
    <w:rsid w:val="00D44623"/>
    <w:rsid w:val="00D46154"/>
    <w:rsid w:val="00D46B27"/>
    <w:rsid w:val="00D51A78"/>
    <w:rsid w:val="00D63973"/>
    <w:rsid w:val="00D644BB"/>
    <w:rsid w:val="00D6528C"/>
    <w:rsid w:val="00D71BA9"/>
    <w:rsid w:val="00D732B1"/>
    <w:rsid w:val="00D73F4B"/>
    <w:rsid w:val="00D7607C"/>
    <w:rsid w:val="00D76276"/>
    <w:rsid w:val="00D805D3"/>
    <w:rsid w:val="00D81013"/>
    <w:rsid w:val="00D82AE0"/>
    <w:rsid w:val="00D838AD"/>
    <w:rsid w:val="00D85C8E"/>
    <w:rsid w:val="00D86FF6"/>
    <w:rsid w:val="00D87C3B"/>
    <w:rsid w:val="00D90AC6"/>
    <w:rsid w:val="00D918E2"/>
    <w:rsid w:val="00D92743"/>
    <w:rsid w:val="00DA021E"/>
    <w:rsid w:val="00DA10D3"/>
    <w:rsid w:val="00DA1181"/>
    <w:rsid w:val="00DA2242"/>
    <w:rsid w:val="00DA2734"/>
    <w:rsid w:val="00DA4738"/>
    <w:rsid w:val="00DA76F2"/>
    <w:rsid w:val="00DB1E3A"/>
    <w:rsid w:val="00DB241D"/>
    <w:rsid w:val="00DB3D93"/>
    <w:rsid w:val="00DB4790"/>
    <w:rsid w:val="00DB4B39"/>
    <w:rsid w:val="00DB70B8"/>
    <w:rsid w:val="00DB7431"/>
    <w:rsid w:val="00DC2ECA"/>
    <w:rsid w:val="00DC3C45"/>
    <w:rsid w:val="00DC5906"/>
    <w:rsid w:val="00DC6470"/>
    <w:rsid w:val="00DC7907"/>
    <w:rsid w:val="00DC7E6C"/>
    <w:rsid w:val="00DD0291"/>
    <w:rsid w:val="00DD1027"/>
    <w:rsid w:val="00DE2A60"/>
    <w:rsid w:val="00DE2C65"/>
    <w:rsid w:val="00DE5DCB"/>
    <w:rsid w:val="00DF0A7A"/>
    <w:rsid w:val="00DF269E"/>
    <w:rsid w:val="00DF29B1"/>
    <w:rsid w:val="00DF4248"/>
    <w:rsid w:val="00DF4587"/>
    <w:rsid w:val="00DF5A02"/>
    <w:rsid w:val="00DF6E64"/>
    <w:rsid w:val="00E01880"/>
    <w:rsid w:val="00E04164"/>
    <w:rsid w:val="00E108CA"/>
    <w:rsid w:val="00E129B9"/>
    <w:rsid w:val="00E21A0F"/>
    <w:rsid w:val="00E222DF"/>
    <w:rsid w:val="00E24D00"/>
    <w:rsid w:val="00E27549"/>
    <w:rsid w:val="00E307B0"/>
    <w:rsid w:val="00E31F1D"/>
    <w:rsid w:val="00E32C82"/>
    <w:rsid w:val="00E4217E"/>
    <w:rsid w:val="00E424A8"/>
    <w:rsid w:val="00E45487"/>
    <w:rsid w:val="00E47C5C"/>
    <w:rsid w:val="00E50BFB"/>
    <w:rsid w:val="00E519AE"/>
    <w:rsid w:val="00E6021D"/>
    <w:rsid w:val="00E60C12"/>
    <w:rsid w:val="00E65583"/>
    <w:rsid w:val="00E65A28"/>
    <w:rsid w:val="00E73CF1"/>
    <w:rsid w:val="00E829AF"/>
    <w:rsid w:val="00E84D77"/>
    <w:rsid w:val="00E84E7D"/>
    <w:rsid w:val="00E91D5F"/>
    <w:rsid w:val="00E9303C"/>
    <w:rsid w:val="00E93BA2"/>
    <w:rsid w:val="00E94263"/>
    <w:rsid w:val="00E970BD"/>
    <w:rsid w:val="00E97BF5"/>
    <w:rsid w:val="00EA0C84"/>
    <w:rsid w:val="00EA3213"/>
    <w:rsid w:val="00EA6B5F"/>
    <w:rsid w:val="00EC4094"/>
    <w:rsid w:val="00EC41A9"/>
    <w:rsid w:val="00EC615A"/>
    <w:rsid w:val="00EC6C42"/>
    <w:rsid w:val="00EC79DF"/>
    <w:rsid w:val="00ED4FCD"/>
    <w:rsid w:val="00ED73D4"/>
    <w:rsid w:val="00EE0D63"/>
    <w:rsid w:val="00EE2164"/>
    <w:rsid w:val="00EE4E57"/>
    <w:rsid w:val="00EE5954"/>
    <w:rsid w:val="00EE7C72"/>
    <w:rsid w:val="00EF1477"/>
    <w:rsid w:val="00EF2472"/>
    <w:rsid w:val="00EF257D"/>
    <w:rsid w:val="00F00301"/>
    <w:rsid w:val="00F009B8"/>
    <w:rsid w:val="00F01921"/>
    <w:rsid w:val="00F033BD"/>
    <w:rsid w:val="00F07F2A"/>
    <w:rsid w:val="00F14816"/>
    <w:rsid w:val="00F154B5"/>
    <w:rsid w:val="00F229FA"/>
    <w:rsid w:val="00F25103"/>
    <w:rsid w:val="00F30A14"/>
    <w:rsid w:val="00F40C43"/>
    <w:rsid w:val="00F45883"/>
    <w:rsid w:val="00F45CA3"/>
    <w:rsid w:val="00F47910"/>
    <w:rsid w:val="00F524BB"/>
    <w:rsid w:val="00F5388E"/>
    <w:rsid w:val="00F55357"/>
    <w:rsid w:val="00F57365"/>
    <w:rsid w:val="00F64C32"/>
    <w:rsid w:val="00F66C75"/>
    <w:rsid w:val="00F7025E"/>
    <w:rsid w:val="00F7195D"/>
    <w:rsid w:val="00F74702"/>
    <w:rsid w:val="00F74C8C"/>
    <w:rsid w:val="00F772FB"/>
    <w:rsid w:val="00F778F7"/>
    <w:rsid w:val="00F77ACF"/>
    <w:rsid w:val="00F844EC"/>
    <w:rsid w:val="00F87DF5"/>
    <w:rsid w:val="00F979E8"/>
    <w:rsid w:val="00F97D4D"/>
    <w:rsid w:val="00FA272E"/>
    <w:rsid w:val="00FA504C"/>
    <w:rsid w:val="00FA633F"/>
    <w:rsid w:val="00FB1DA6"/>
    <w:rsid w:val="00FB35F3"/>
    <w:rsid w:val="00FB46BD"/>
    <w:rsid w:val="00FB49C1"/>
    <w:rsid w:val="00FC1B99"/>
    <w:rsid w:val="00FD6366"/>
    <w:rsid w:val="00FE03C7"/>
    <w:rsid w:val="00FE0A52"/>
    <w:rsid w:val="00FE6A40"/>
    <w:rsid w:val="00FF2E39"/>
    <w:rsid w:val="00FF63D3"/>
    <w:rsid w:val="00FF66B1"/>
    <w:rsid w:val="00FF693E"/>
    <w:rsid w:val="00FF794A"/>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AB435F"/>
  <w15:docId w15:val="{8DC63D7B-61AE-4A27-AA2F-297DC521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8064E7"/>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28227769">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67679580">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67607419">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AC7F-A132-470F-941A-F0D66D6D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1146</TotalTime>
  <Pages>10</Pages>
  <Words>2595</Words>
  <Characters>16946</Characters>
  <Application>Microsoft Office Word</Application>
  <DocSecurity>0</DocSecurity>
  <Lines>353</Lines>
  <Paragraphs>203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2025..   EKONOMIKOS IR FINANSŲ KOMITETO   Nr. K13-D-3</vt:lpstr>
      <vt:lpstr>KAUNO MIESTO SAVIVALDYBĖS TARYBA   2015..   EKONOMIKOS IR FINANSŲ KOMITETO   Nr. .........................</vt:lpstr>
    </vt:vector>
  </TitlesOfParts>
  <Manager>Komiteto pirmininkė Ramunė Bičkauskienė</Manager>
  <Company>KAUNO MIESTO SAVIVALDYBĖ</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2025..   EKONOMIKOS IR FINANSŲ KOMITETO   Nr. K13-D-3</dc:title>
  <dc:subject>POSĖDŽIO DARBOTVARKĖ</dc:subject>
  <dc:creator>ievatamo</dc:creator>
  <cp:lastModifiedBy>Skaidrė Kareniauskaitė</cp:lastModifiedBy>
  <cp:revision>168</cp:revision>
  <cp:lastPrinted>2024-07-03T05:40:00Z</cp:lastPrinted>
  <dcterms:created xsi:type="dcterms:W3CDTF">2020-09-02T12:54:00Z</dcterms:created>
  <dcterms:modified xsi:type="dcterms:W3CDTF">2025-04-07T08:14:00Z</dcterms:modified>
</cp:coreProperties>
</file>