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70" w:rsidRPr="005926A3" w:rsidRDefault="00D44070" w:rsidP="006A3E20">
      <w:pPr>
        <w:shd w:val="clear" w:color="auto" w:fill="FFFFFF" w:themeFill="background1"/>
        <w:spacing w:after="0" w:line="240" w:lineRule="auto"/>
        <w:jc w:val="center"/>
        <w:rPr>
          <w:rFonts w:asciiTheme="minorHAnsi" w:hAnsiTheme="minorHAnsi" w:cstheme="minorHAnsi"/>
          <w:b/>
        </w:rPr>
      </w:pPr>
      <w:r w:rsidRPr="005926A3">
        <w:rPr>
          <w:rFonts w:asciiTheme="minorHAnsi" w:hAnsiTheme="minorHAnsi" w:cstheme="minorHAnsi"/>
          <w:b/>
        </w:rPr>
        <w:t xml:space="preserve">TARPTAUTINIŲ MAINŲ SKATINIMO PROJEKTŲ ATRANKOJE DALYVAUJANČIŲ  </w:t>
      </w:r>
      <w:r w:rsidRPr="005926A3">
        <w:rPr>
          <w:rFonts w:asciiTheme="minorHAnsi" w:hAnsiTheme="minorHAnsi" w:cstheme="minorHAnsi"/>
          <w:b/>
          <w:lang w:val="en-US"/>
        </w:rPr>
        <w:t>PARAIŠKŲ PILDYMO INFORMACIJA</w:t>
      </w:r>
      <w:r w:rsidRPr="005926A3">
        <w:rPr>
          <w:rFonts w:asciiTheme="minorHAnsi" w:hAnsiTheme="minorHAnsi" w:cstheme="minorHAnsi"/>
          <w:b/>
        </w:rPr>
        <w:t xml:space="preserve"> </w:t>
      </w:r>
      <w:r w:rsidR="00215089" w:rsidRPr="005926A3">
        <w:rPr>
          <w:rFonts w:asciiTheme="minorHAnsi" w:hAnsiTheme="minorHAnsi" w:cstheme="minorHAnsi"/>
          <w:b/>
        </w:rPr>
        <w:t>202</w:t>
      </w:r>
      <w:r w:rsidR="000D5164">
        <w:rPr>
          <w:rFonts w:asciiTheme="minorHAnsi" w:hAnsiTheme="minorHAnsi" w:cstheme="minorHAnsi"/>
          <w:b/>
        </w:rPr>
        <w:t>5</w:t>
      </w:r>
      <w:r w:rsidRPr="005926A3">
        <w:rPr>
          <w:rFonts w:asciiTheme="minorHAnsi" w:hAnsiTheme="minorHAnsi" w:cstheme="minorHAnsi"/>
          <w:b/>
        </w:rPr>
        <w:t xml:space="preserve"> m.</w:t>
      </w:r>
    </w:p>
    <w:p w:rsidR="006A3E20" w:rsidRPr="005926A3" w:rsidRDefault="006A3E20" w:rsidP="006A3E20">
      <w:pPr>
        <w:shd w:val="clear" w:color="auto" w:fill="FFFFFF" w:themeFill="background1"/>
        <w:spacing w:after="0" w:line="240" w:lineRule="auto"/>
        <w:jc w:val="center"/>
        <w:rPr>
          <w:rFonts w:asciiTheme="minorHAnsi" w:hAnsiTheme="minorHAnsi" w:cstheme="minorHAnsi"/>
          <w:b/>
        </w:rPr>
      </w:pPr>
    </w:p>
    <w:tbl>
      <w:tblPr>
        <w:tblStyle w:val="Lentelstinklelis"/>
        <w:tblW w:w="10490" w:type="dxa"/>
        <w:tblInd w:w="-856" w:type="dxa"/>
        <w:tblLayout w:type="fixed"/>
        <w:tblLook w:val="04A0" w:firstRow="1" w:lastRow="0" w:firstColumn="1" w:lastColumn="0" w:noHBand="0" w:noVBand="1"/>
      </w:tblPr>
      <w:tblGrid>
        <w:gridCol w:w="3970"/>
        <w:gridCol w:w="6520"/>
      </w:tblGrid>
      <w:tr w:rsidR="00D44070" w:rsidRPr="005926A3" w:rsidTr="00980FA3">
        <w:tc>
          <w:tcPr>
            <w:tcW w:w="3970" w:type="dxa"/>
          </w:tcPr>
          <w:p w:rsidR="00D44070" w:rsidRPr="005926A3" w:rsidRDefault="00D44070" w:rsidP="006B204D">
            <w:pPr>
              <w:spacing w:after="0"/>
              <w:jc w:val="both"/>
              <w:rPr>
                <w:rFonts w:asciiTheme="minorHAnsi" w:hAnsiTheme="minorHAnsi" w:cstheme="minorHAnsi"/>
                <w:b/>
              </w:rPr>
            </w:pPr>
            <w:r w:rsidRPr="005926A3">
              <w:rPr>
                <w:rFonts w:asciiTheme="minorHAnsi" w:hAnsiTheme="minorHAnsi" w:cstheme="minorHAnsi"/>
                <w:b/>
              </w:rPr>
              <w:t>Kas gali teikti paraiškas?</w:t>
            </w:r>
          </w:p>
        </w:tc>
        <w:tc>
          <w:tcPr>
            <w:tcW w:w="6520" w:type="dxa"/>
          </w:tcPr>
          <w:p w:rsidR="00D44070" w:rsidRPr="005926A3" w:rsidRDefault="005240D4" w:rsidP="005240D4">
            <w:pPr>
              <w:spacing w:after="0"/>
              <w:jc w:val="both"/>
              <w:rPr>
                <w:rFonts w:asciiTheme="minorHAnsi" w:hAnsiTheme="minorHAnsi" w:cstheme="minorHAnsi"/>
              </w:rPr>
            </w:pPr>
            <w:r w:rsidRPr="005926A3">
              <w:rPr>
                <w:rFonts w:asciiTheme="minorHAnsi" w:hAnsiTheme="minorHAnsi" w:cstheme="minorHAnsi"/>
              </w:rPr>
              <w:t>Projektų paraiškas gali teikti Kauno miesto savivaldybės teritorijoje esančios savivaldybės, valstybinės ir nevalstybinės bendrojo ugdymo mokyklos, gaunančios valstybės biudžeto lėšas mokymo reikmėms finansuoti iš Kauno miesto savivaldybės biudžeto, Kauno miesto savivaldybės įsteigtos neformaliojo vaikų švietimo ir formalųjį švietimą papildančio ugdymo mokyklos ir sporto įstaigos (toliau bendrai – mokyklos, atitinkančios kriterijus)</w:t>
            </w:r>
          </w:p>
        </w:tc>
      </w:tr>
      <w:tr w:rsidR="001F4086" w:rsidRPr="005926A3" w:rsidTr="00980FA3">
        <w:tc>
          <w:tcPr>
            <w:tcW w:w="3970" w:type="dxa"/>
            <w:shd w:val="clear" w:color="auto" w:fill="auto"/>
          </w:tcPr>
          <w:p w:rsidR="001F4086" w:rsidRPr="005926A3" w:rsidRDefault="001F4086" w:rsidP="001F4086">
            <w:pPr>
              <w:spacing w:after="0"/>
              <w:jc w:val="both"/>
              <w:rPr>
                <w:rFonts w:asciiTheme="minorHAnsi" w:hAnsiTheme="minorHAnsi" w:cstheme="minorHAnsi"/>
                <w:b/>
              </w:rPr>
            </w:pPr>
            <w:r w:rsidRPr="005926A3">
              <w:rPr>
                <w:rFonts w:asciiTheme="minorHAnsi" w:hAnsiTheme="minorHAnsi" w:cstheme="minorHAnsi"/>
                <w:b/>
              </w:rPr>
              <w:t>Kas gali būti projekto partneriu?</w:t>
            </w:r>
          </w:p>
        </w:tc>
        <w:tc>
          <w:tcPr>
            <w:tcW w:w="6520" w:type="dxa"/>
            <w:shd w:val="clear" w:color="auto" w:fill="auto"/>
          </w:tcPr>
          <w:p w:rsidR="001F4086" w:rsidRDefault="008F111C" w:rsidP="001F4086">
            <w:pPr>
              <w:spacing w:after="0"/>
              <w:jc w:val="both"/>
              <w:rPr>
                <w:rFonts w:asciiTheme="minorHAnsi" w:hAnsiTheme="minorHAnsi" w:cstheme="minorHAnsi"/>
              </w:rPr>
            </w:pPr>
            <w:r>
              <w:rPr>
                <w:rFonts w:asciiTheme="minorHAnsi" w:hAnsiTheme="minorHAnsi" w:cstheme="minorHAnsi"/>
                <w:b/>
              </w:rPr>
              <w:t>Prioritetas bus teikiamas paraiškoms, kuriose projektas planuojamas įgyvendinti kartu su partneriu iš Kauno miesto partnerio. M</w:t>
            </w:r>
            <w:r w:rsidR="001F4086" w:rsidRPr="005926A3">
              <w:rPr>
                <w:rFonts w:asciiTheme="minorHAnsi" w:hAnsiTheme="minorHAnsi" w:cstheme="minorHAnsi"/>
                <w:b/>
              </w:rPr>
              <w:t>iestų partnerių sąrašas</w:t>
            </w:r>
            <w:r w:rsidR="001F4086" w:rsidRPr="005926A3">
              <w:rPr>
                <w:rFonts w:asciiTheme="minorHAnsi" w:hAnsiTheme="minorHAnsi" w:cstheme="minorHAnsi"/>
              </w:rPr>
              <w:t xml:space="preserve"> </w:t>
            </w:r>
            <w:hyperlink r:id="rId5" w:history="1">
              <w:r w:rsidR="001F4086" w:rsidRPr="005926A3">
                <w:rPr>
                  <w:rStyle w:val="Hipersaitas"/>
                  <w:rFonts w:asciiTheme="minorHAnsi" w:hAnsiTheme="minorHAnsi" w:cstheme="minorHAnsi"/>
                </w:rPr>
                <w:t>http://www.kaunas.lt/apie-kauna/miesto-partneriai/</w:t>
              </w:r>
            </w:hyperlink>
            <w:r w:rsidR="001F4086" w:rsidRPr="005926A3">
              <w:rPr>
                <w:rFonts w:asciiTheme="minorHAnsi" w:hAnsiTheme="minorHAnsi" w:cstheme="minorHAnsi"/>
              </w:rPr>
              <w:t xml:space="preserve"> </w:t>
            </w:r>
          </w:p>
          <w:p w:rsidR="008F111C" w:rsidRDefault="008F111C" w:rsidP="001F4086">
            <w:pPr>
              <w:spacing w:after="0"/>
              <w:jc w:val="both"/>
              <w:rPr>
                <w:rFonts w:asciiTheme="minorHAnsi" w:hAnsiTheme="minorHAnsi" w:cstheme="minorHAnsi"/>
              </w:rPr>
            </w:pPr>
          </w:p>
          <w:p w:rsidR="008F111C" w:rsidRPr="005926A3" w:rsidRDefault="008F111C" w:rsidP="008F111C">
            <w:pPr>
              <w:spacing w:after="0"/>
              <w:jc w:val="both"/>
              <w:rPr>
                <w:rFonts w:asciiTheme="minorHAnsi" w:hAnsiTheme="minorHAnsi" w:cstheme="minorHAnsi"/>
              </w:rPr>
            </w:pPr>
            <w:r>
              <w:rPr>
                <w:rFonts w:asciiTheme="minorHAnsi" w:hAnsiTheme="minorHAnsi" w:cstheme="minorHAnsi"/>
              </w:rPr>
              <w:t xml:space="preserve">Atrankoje taip pat gali dalyvauti projektai, kuriuose planuojamos veiklos su partneriais ir iš kitų užsienio miestų. </w:t>
            </w:r>
          </w:p>
        </w:tc>
      </w:tr>
      <w:tr w:rsidR="001F4086" w:rsidRPr="005926A3" w:rsidTr="00980FA3">
        <w:tc>
          <w:tcPr>
            <w:tcW w:w="3970" w:type="dxa"/>
          </w:tcPr>
          <w:p w:rsidR="001F4086" w:rsidRPr="005926A3" w:rsidRDefault="001F4086" w:rsidP="001F4086">
            <w:pPr>
              <w:spacing w:after="0"/>
              <w:jc w:val="both"/>
              <w:rPr>
                <w:rFonts w:asciiTheme="minorHAnsi" w:hAnsiTheme="minorHAnsi" w:cstheme="minorHAnsi"/>
                <w:b/>
              </w:rPr>
            </w:pPr>
            <w:r w:rsidRPr="005926A3">
              <w:rPr>
                <w:rFonts w:asciiTheme="minorHAnsi" w:hAnsiTheme="minorHAnsi" w:cstheme="minorHAnsi"/>
                <w:b/>
              </w:rPr>
              <w:t>Kokios yra tinkamos projekto veiklos?</w:t>
            </w:r>
          </w:p>
        </w:tc>
        <w:tc>
          <w:tcPr>
            <w:tcW w:w="6520" w:type="dxa"/>
          </w:tcPr>
          <w:p w:rsidR="001F4086" w:rsidRPr="005926A3" w:rsidRDefault="001F4086" w:rsidP="001F4086">
            <w:pPr>
              <w:spacing w:after="0"/>
              <w:jc w:val="both"/>
              <w:rPr>
                <w:rFonts w:asciiTheme="minorHAnsi" w:hAnsiTheme="minorHAnsi" w:cstheme="minorHAnsi"/>
              </w:rPr>
            </w:pPr>
            <w:r w:rsidRPr="005926A3">
              <w:rPr>
                <w:rFonts w:asciiTheme="minorHAnsi" w:hAnsiTheme="minorHAnsi" w:cstheme="minorHAnsi"/>
              </w:rPr>
              <w:t>Veiklos, kurios atitinka tarptautinių mainų skatinimo projektų atrankos tikslus, uždavinius ir prioritetus.</w:t>
            </w:r>
          </w:p>
        </w:tc>
      </w:tr>
      <w:tr w:rsidR="001F4086" w:rsidRPr="005926A3" w:rsidTr="00980FA3">
        <w:tc>
          <w:tcPr>
            <w:tcW w:w="3970" w:type="dxa"/>
          </w:tcPr>
          <w:p w:rsidR="001F4086" w:rsidRPr="005926A3" w:rsidRDefault="001F4086" w:rsidP="001F4086">
            <w:pPr>
              <w:spacing w:after="0"/>
              <w:jc w:val="both"/>
              <w:rPr>
                <w:rFonts w:asciiTheme="minorHAnsi" w:hAnsiTheme="minorHAnsi" w:cstheme="minorHAnsi"/>
                <w:b/>
              </w:rPr>
            </w:pPr>
            <w:r w:rsidRPr="005926A3">
              <w:rPr>
                <w:rFonts w:asciiTheme="minorHAnsi" w:hAnsiTheme="minorHAnsi" w:cstheme="minorHAnsi"/>
                <w:b/>
              </w:rPr>
              <w:t xml:space="preserve">Koks yra tarptautinių mainų skatinimo projektų atrankos tikslas? </w:t>
            </w:r>
          </w:p>
        </w:tc>
        <w:tc>
          <w:tcPr>
            <w:tcW w:w="6520" w:type="dxa"/>
          </w:tcPr>
          <w:p w:rsidR="001F4086" w:rsidRPr="005926A3" w:rsidRDefault="001F4086" w:rsidP="005240D4">
            <w:pPr>
              <w:spacing w:after="0"/>
              <w:jc w:val="both"/>
              <w:rPr>
                <w:rFonts w:asciiTheme="minorHAnsi" w:hAnsiTheme="minorHAnsi" w:cstheme="minorHAnsi"/>
              </w:rPr>
            </w:pPr>
            <w:r w:rsidRPr="005926A3">
              <w:rPr>
                <w:rFonts w:asciiTheme="minorHAnsi" w:hAnsiTheme="minorHAnsi" w:cstheme="minorHAnsi"/>
              </w:rPr>
              <w:t xml:space="preserve">Atrankos tikslas – skatinti Kauno miesto </w:t>
            </w:r>
            <w:r w:rsidR="005240D4" w:rsidRPr="005926A3">
              <w:rPr>
                <w:rFonts w:asciiTheme="minorHAnsi" w:hAnsiTheme="minorHAnsi" w:cstheme="minorHAnsi"/>
              </w:rPr>
              <w:t>mokyklų, atitinkančių kriterijus,</w:t>
            </w:r>
            <w:r w:rsidRPr="005926A3">
              <w:rPr>
                <w:rFonts w:asciiTheme="minorHAnsi" w:hAnsiTheme="minorHAnsi" w:cstheme="minorHAnsi"/>
              </w:rPr>
              <w:t xml:space="preserve">  tarptautinį bendradarbiavimą su mokyklomis ir kitomis institucijomis užsienio miestuose ar apskrityse, susigiminiavusiuose su Kauno miestu, arba potencialiuose partneriuose ir suteikti kuo didesnes galimybes moksleiviams ir jauniesiems sportininkams tobulėti.</w:t>
            </w:r>
          </w:p>
        </w:tc>
      </w:tr>
      <w:tr w:rsidR="001F4086" w:rsidRPr="005926A3" w:rsidTr="00980FA3">
        <w:tc>
          <w:tcPr>
            <w:tcW w:w="3970" w:type="dxa"/>
          </w:tcPr>
          <w:p w:rsidR="001F4086" w:rsidRPr="005926A3" w:rsidRDefault="001F4086" w:rsidP="001F4086">
            <w:pPr>
              <w:spacing w:after="0"/>
              <w:jc w:val="both"/>
              <w:rPr>
                <w:rFonts w:asciiTheme="minorHAnsi" w:hAnsiTheme="minorHAnsi" w:cstheme="minorHAnsi"/>
                <w:b/>
              </w:rPr>
            </w:pPr>
            <w:r w:rsidRPr="005926A3">
              <w:rPr>
                <w:rFonts w:asciiTheme="minorHAnsi" w:hAnsiTheme="minorHAnsi" w:cstheme="minorHAnsi"/>
                <w:b/>
              </w:rPr>
              <w:t>Kokie yra tarptautinių mainų skatinimo projektų atrankos uždaviniai?</w:t>
            </w:r>
          </w:p>
        </w:tc>
        <w:tc>
          <w:tcPr>
            <w:tcW w:w="6520" w:type="dxa"/>
          </w:tcPr>
          <w:p w:rsidR="001F4086" w:rsidRPr="005926A3" w:rsidRDefault="001F4086" w:rsidP="001F4086">
            <w:pPr>
              <w:spacing w:after="0"/>
              <w:rPr>
                <w:rFonts w:asciiTheme="minorHAnsi" w:hAnsiTheme="minorHAnsi" w:cstheme="minorHAnsi"/>
              </w:rPr>
            </w:pPr>
            <w:r w:rsidRPr="005926A3">
              <w:rPr>
                <w:rFonts w:asciiTheme="minorHAnsi" w:hAnsiTheme="minorHAnsi" w:cstheme="minorHAnsi"/>
              </w:rPr>
              <w:t>Atrankos uždaviniai:</w:t>
            </w:r>
          </w:p>
          <w:p w:rsidR="001F4086" w:rsidRPr="005926A3" w:rsidRDefault="001F4086" w:rsidP="001F4086">
            <w:pPr>
              <w:pStyle w:val="Sraopastraipa"/>
              <w:numPr>
                <w:ilvl w:val="1"/>
                <w:numId w:val="3"/>
              </w:numPr>
              <w:shd w:val="clear" w:color="auto" w:fill="FFFFFF" w:themeFill="background1"/>
              <w:jc w:val="both"/>
              <w:rPr>
                <w:rFonts w:asciiTheme="minorHAnsi" w:hAnsiTheme="minorHAnsi" w:cstheme="minorHAnsi"/>
              </w:rPr>
            </w:pPr>
            <w:r w:rsidRPr="005926A3">
              <w:rPr>
                <w:rFonts w:asciiTheme="minorHAnsi" w:hAnsiTheme="minorHAnsi" w:cstheme="minorHAnsi"/>
              </w:rPr>
              <w:t>moksleivių žinių tobulinimas ir akiračio plėtimas;</w:t>
            </w:r>
          </w:p>
          <w:p w:rsidR="001F4086" w:rsidRPr="005926A3" w:rsidRDefault="001F4086" w:rsidP="001F4086">
            <w:pPr>
              <w:pStyle w:val="Sraopastraipa"/>
              <w:numPr>
                <w:ilvl w:val="1"/>
                <w:numId w:val="3"/>
              </w:numPr>
              <w:shd w:val="clear" w:color="auto" w:fill="FFFFFF" w:themeFill="background1"/>
              <w:jc w:val="both"/>
              <w:rPr>
                <w:rFonts w:asciiTheme="minorHAnsi" w:hAnsiTheme="minorHAnsi" w:cstheme="minorHAnsi"/>
              </w:rPr>
            </w:pPr>
            <w:r w:rsidRPr="005926A3">
              <w:rPr>
                <w:rFonts w:asciiTheme="minorHAnsi" w:hAnsiTheme="minorHAnsi" w:cstheme="minorHAnsi"/>
              </w:rPr>
              <w:t>pilietiškumo ugdymas;</w:t>
            </w:r>
          </w:p>
          <w:p w:rsidR="001F4086" w:rsidRPr="005926A3" w:rsidRDefault="001F4086" w:rsidP="001F4086">
            <w:pPr>
              <w:pStyle w:val="Sraopastraipa"/>
              <w:numPr>
                <w:ilvl w:val="1"/>
                <w:numId w:val="3"/>
              </w:numPr>
              <w:shd w:val="clear" w:color="auto" w:fill="FFFFFF" w:themeFill="background1"/>
              <w:jc w:val="both"/>
              <w:rPr>
                <w:rFonts w:asciiTheme="minorHAnsi" w:hAnsiTheme="minorHAnsi" w:cstheme="minorHAnsi"/>
              </w:rPr>
            </w:pPr>
            <w:proofErr w:type="spellStart"/>
            <w:r w:rsidRPr="005926A3">
              <w:rPr>
                <w:rFonts w:asciiTheme="minorHAnsi" w:hAnsiTheme="minorHAnsi" w:cstheme="minorHAnsi"/>
              </w:rPr>
              <w:t>daugiakultūrio</w:t>
            </w:r>
            <w:proofErr w:type="spellEnd"/>
            <w:r w:rsidRPr="005926A3">
              <w:rPr>
                <w:rFonts w:asciiTheme="minorHAnsi" w:hAnsiTheme="minorHAnsi" w:cstheme="minorHAnsi"/>
              </w:rPr>
              <w:t xml:space="preserve"> dialogo stiprinimas;</w:t>
            </w:r>
          </w:p>
          <w:p w:rsidR="001F4086" w:rsidRPr="005926A3" w:rsidRDefault="001F4086" w:rsidP="001F4086">
            <w:pPr>
              <w:pStyle w:val="Sraopastraipa"/>
              <w:numPr>
                <w:ilvl w:val="1"/>
                <w:numId w:val="3"/>
              </w:numPr>
              <w:shd w:val="clear" w:color="auto" w:fill="FFFFFF" w:themeFill="background1"/>
              <w:jc w:val="both"/>
              <w:rPr>
                <w:rFonts w:asciiTheme="minorHAnsi" w:hAnsiTheme="minorHAnsi" w:cstheme="minorHAnsi"/>
              </w:rPr>
            </w:pPr>
            <w:r w:rsidRPr="005926A3">
              <w:rPr>
                <w:rFonts w:asciiTheme="minorHAnsi" w:hAnsiTheme="minorHAnsi" w:cstheme="minorHAnsi"/>
              </w:rPr>
              <w:t>jaunųjų sportininkų meistriškumo skatinimas ir lygio kėlimas;</w:t>
            </w:r>
          </w:p>
          <w:p w:rsidR="001F4086" w:rsidRPr="005926A3" w:rsidRDefault="001F4086" w:rsidP="001F4086">
            <w:pPr>
              <w:pStyle w:val="Sraopastraipa"/>
              <w:numPr>
                <w:ilvl w:val="1"/>
                <w:numId w:val="3"/>
              </w:numPr>
              <w:shd w:val="clear" w:color="auto" w:fill="FFFFFF" w:themeFill="background1"/>
              <w:tabs>
                <w:tab w:val="left" w:pos="2235"/>
              </w:tabs>
              <w:jc w:val="both"/>
              <w:rPr>
                <w:rFonts w:asciiTheme="minorHAnsi" w:hAnsiTheme="minorHAnsi" w:cstheme="minorHAnsi"/>
              </w:rPr>
            </w:pPr>
            <w:r w:rsidRPr="005926A3">
              <w:rPr>
                <w:rFonts w:asciiTheme="minorHAnsi" w:hAnsiTheme="minorHAnsi" w:cstheme="minorHAnsi"/>
              </w:rPr>
              <w:t>Kauno miesto žinomumo didinimas užsienyje, taip pat miestų partnerystės skatinimas.</w:t>
            </w:r>
          </w:p>
        </w:tc>
      </w:tr>
      <w:tr w:rsidR="001F4086" w:rsidRPr="005926A3" w:rsidTr="008A2810">
        <w:trPr>
          <w:trHeight w:val="2601"/>
        </w:trPr>
        <w:tc>
          <w:tcPr>
            <w:tcW w:w="3970" w:type="dxa"/>
          </w:tcPr>
          <w:p w:rsidR="001F4086" w:rsidRPr="005926A3" w:rsidRDefault="001F4086" w:rsidP="001B7855">
            <w:pPr>
              <w:spacing w:after="0"/>
              <w:jc w:val="both"/>
              <w:rPr>
                <w:rFonts w:asciiTheme="minorHAnsi" w:hAnsiTheme="minorHAnsi" w:cstheme="minorHAnsi"/>
                <w:i/>
              </w:rPr>
            </w:pPr>
            <w:r w:rsidRPr="005926A3">
              <w:rPr>
                <w:rFonts w:asciiTheme="minorHAnsi" w:hAnsiTheme="minorHAnsi" w:cstheme="minorHAnsi"/>
                <w:b/>
              </w:rPr>
              <w:t>Kokie yra 202</w:t>
            </w:r>
            <w:r w:rsidR="001B7855">
              <w:rPr>
                <w:rFonts w:asciiTheme="minorHAnsi" w:hAnsiTheme="minorHAnsi" w:cstheme="minorHAnsi"/>
                <w:b/>
              </w:rPr>
              <w:t>5</w:t>
            </w:r>
            <w:bookmarkStart w:id="0" w:name="_GoBack"/>
            <w:bookmarkEnd w:id="0"/>
            <w:r w:rsidRPr="005926A3">
              <w:rPr>
                <w:rFonts w:asciiTheme="minorHAnsi" w:hAnsiTheme="minorHAnsi" w:cstheme="minorHAnsi"/>
                <w:b/>
              </w:rPr>
              <w:t xml:space="preserve"> m. prioritetai?</w:t>
            </w:r>
            <w:r w:rsidRPr="005926A3">
              <w:rPr>
                <w:rFonts w:asciiTheme="minorHAnsi" w:hAnsiTheme="minorHAnsi" w:cstheme="minorHAnsi"/>
              </w:rPr>
              <w:t xml:space="preserve"> </w:t>
            </w:r>
            <w:r w:rsidRPr="005926A3">
              <w:rPr>
                <w:rFonts w:asciiTheme="minorHAnsi" w:hAnsiTheme="minorHAnsi" w:cstheme="minorHAnsi"/>
                <w:i/>
                <w:sz w:val="22"/>
              </w:rPr>
              <w:t>Prioritetai, surašyti eilės tvarka pagal reikšmingumą. Atrenkami projektai, kurie atitinka daugiausiai nustatytų prioritetų. Jei keli projektai atitinka vienodą prioritetų skaičių,  atsižvelgiama į prioritetų eilės tvarką pagal jų reikšmingumą.</w:t>
            </w:r>
          </w:p>
        </w:tc>
        <w:tc>
          <w:tcPr>
            <w:tcW w:w="6520" w:type="dxa"/>
          </w:tcPr>
          <w:p w:rsidR="001F4086" w:rsidRPr="005926A3" w:rsidRDefault="001F4086" w:rsidP="007C0134">
            <w:pPr>
              <w:shd w:val="clear" w:color="auto" w:fill="FFFFFF" w:themeFill="background1"/>
              <w:jc w:val="both"/>
              <w:rPr>
                <w:rFonts w:asciiTheme="minorHAnsi" w:hAnsiTheme="minorHAnsi" w:cstheme="minorHAnsi"/>
              </w:rPr>
            </w:pPr>
            <w:r w:rsidRPr="005926A3">
              <w:rPr>
                <w:rFonts w:asciiTheme="minorHAnsi" w:hAnsiTheme="minorHAnsi" w:cstheme="minorHAnsi"/>
              </w:rPr>
              <w:t>20</w:t>
            </w:r>
            <w:r w:rsidR="005926A3">
              <w:rPr>
                <w:rFonts w:asciiTheme="minorHAnsi" w:hAnsiTheme="minorHAnsi" w:cstheme="minorHAnsi"/>
              </w:rPr>
              <w:t>25</w:t>
            </w:r>
            <w:r w:rsidRPr="005926A3">
              <w:rPr>
                <w:rFonts w:asciiTheme="minorHAnsi" w:hAnsiTheme="minorHAnsi" w:cstheme="minorHAnsi"/>
              </w:rPr>
              <w:t xml:space="preserve"> m. prioritetai:</w:t>
            </w:r>
          </w:p>
          <w:p w:rsidR="005926A3" w:rsidRPr="00E6661D" w:rsidRDefault="005926A3" w:rsidP="005926A3">
            <w:pPr>
              <w:pStyle w:val="Sraopastraipa"/>
              <w:numPr>
                <w:ilvl w:val="2"/>
                <w:numId w:val="13"/>
              </w:numPr>
              <w:tabs>
                <w:tab w:val="left" w:pos="462"/>
                <w:tab w:val="left" w:pos="1701"/>
              </w:tabs>
              <w:autoSpaceDE w:val="0"/>
              <w:autoSpaceDN w:val="0"/>
              <w:adjustRightInd w:val="0"/>
              <w:ind w:left="0" w:firstLine="178"/>
              <w:jc w:val="both"/>
              <w:rPr>
                <w:rFonts w:asciiTheme="minorHAnsi" w:hAnsiTheme="minorHAnsi" w:cstheme="minorHAnsi"/>
              </w:rPr>
            </w:pPr>
            <w:r w:rsidRPr="00E6661D">
              <w:rPr>
                <w:rFonts w:asciiTheme="minorHAnsi" w:hAnsiTheme="minorHAnsi" w:cstheme="minorHAnsi"/>
              </w:rPr>
              <w:t>Demokratijos, pilietinio sąmoningumo ir kritinio mąstymo ugdymas, stiprinant medijų raštingumą, dezinformacijos atpažinimą ir jaunimo įsitraukimą į pilietines iniciatyvas.</w:t>
            </w:r>
          </w:p>
          <w:p w:rsidR="005926A3" w:rsidRPr="00B72E31" w:rsidRDefault="005926A3" w:rsidP="005926A3">
            <w:pPr>
              <w:pStyle w:val="Sraopastraipa"/>
              <w:numPr>
                <w:ilvl w:val="2"/>
                <w:numId w:val="13"/>
              </w:numPr>
              <w:tabs>
                <w:tab w:val="left" w:pos="462"/>
                <w:tab w:val="left" w:pos="1701"/>
              </w:tabs>
              <w:autoSpaceDE w:val="0"/>
              <w:autoSpaceDN w:val="0"/>
              <w:adjustRightInd w:val="0"/>
              <w:ind w:left="0" w:firstLine="178"/>
              <w:jc w:val="both"/>
              <w:rPr>
                <w:rFonts w:asciiTheme="minorHAnsi" w:hAnsiTheme="minorHAnsi" w:cstheme="minorHAnsi"/>
              </w:rPr>
            </w:pPr>
            <w:r w:rsidRPr="00B72E31">
              <w:rPr>
                <w:rFonts w:asciiTheme="minorHAnsi" w:hAnsiTheme="minorHAnsi" w:cstheme="minorHAnsi"/>
              </w:rPr>
              <w:t>dalyvavimas aukšto lygio tarptautiniuose turnyruose, olimpiadose, kt. renginiuose, kuriuose ugdomi įvairūs mokinių gebėjimai ir reprezentuojamas Kauno miestas;</w:t>
            </w:r>
          </w:p>
          <w:p w:rsidR="008A6759" w:rsidRPr="005926A3" w:rsidRDefault="005926A3" w:rsidP="005926A3">
            <w:pPr>
              <w:pStyle w:val="Sraopastraipa"/>
              <w:numPr>
                <w:ilvl w:val="2"/>
                <w:numId w:val="13"/>
              </w:numPr>
              <w:tabs>
                <w:tab w:val="left" w:pos="462"/>
                <w:tab w:val="left" w:pos="1701"/>
              </w:tabs>
              <w:autoSpaceDE w:val="0"/>
              <w:autoSpaceDN w:val="0"/>
              <w:adjustRightInd w:val="0"/>
              <w:ind w:left="0" w:firstLine="178"/>
              <w:jc w:val="both"/>
              <w:rPr>
                <w:rFonts w:asciiTheme="minorHAnsi" w:hAnsiTheme="minorHAnsi" w:cstheme="minorHAnsi"/>
              </w:rPr>
            </w:pPr>
            <w:r w:rsidRPr="00B72E31">
              <w:rPr>
                <w:rFonts w:asciiTheme="minorHAnsi" w:hAnsiTheme="minorHAnsi" w:cstheme="minorHAnsi"/>
              </w:rPr>
              <w:t>STEAM veiklų organizavimas formaliajame ir neformaliajame ugdyme projekto dalyviams;</w:t>
            </w:r>
          </w:p>
        </w:tc>
      </w:tr>
      <w:tr w:rsidR="001F4086" w:rsidRPr="005926A3" w:rsidTr="00980FA3">
        <w:tc>
          <w:tcPr>
            <w:tcW w:w="3970" w:type="dxa"/>
          </w:tcPr>
          <w:p w:rsidR="001F4086" w:rsidRPr="005926A3" w:rsidRDefault="001F4086" w:rsidP="001F4086">
            <w:pPr>
              <w:spacing w:after="0"/>
              <w:jc w:val="both"/>
              <w:rPr>
                <w:rFonts w:asciiTheme="minorHAnsi" w:hAnsiTheme="minorHAnsi" w:cstheme="minorHAnsi"/>
              </w:rPr>
            </w:pPr>
            <w:r w:rsidRPr="005926A3">
              <w:rPr>
                <w:rFonts w:asciiTheme="minorHAnsi" w:hAnsiTheme="minorHAnsi" w:cstheme="minorHAnsi"/>
                <w:b/>
              </w:rPr>
              <w:t>Didžiausia suma, skiriama vienam išvykstančiam asmeniui</w:t>
            </w:r>
            <w:r w:rsidRPr="005926A3">
              <w:rPr>
                <w:rFonts w:asciiTheme="minorHAnsi" w:hAnsiTheme="minorHAnsi" w:cstheme="minorHAnsi"/>
              </w:rPr>
              <w:t>, vertinant atstumą iki miesto partnerio (į vieną pusę). Atstumas vienam asmeniui apskaičiuojamas vadovaujantis Europos Sąjungos patvirtinta skaičiuokle (</w:t>
            </w:r>
            <w:hyperlink r:id="rId6" w:history="1">
              <w:r w:rsidRPr="005926A3">
                <w:rPr>
                  <w:rStyle w:val="Hipersaitas"/>
                  <w:rFonts w:asciiTheme="minorHAnsi" w:hAnsiTheme="minorHAnsi" w:cstheme="minorHAnsi"/>
                </w:rPr>
                <w:t>https://ec.europa.eu/programmes/er</w:t>
              </w:r>
              <w:r w:rsidRPr="005926A3">
                <w:rPr>
                  <w:rStyle w:val="Hipersaitas"/>
                  <w:rFonts w:asciiTheme="minorHAnsi" w:hAnsiTheme="minorHAnsi" w:cstheme="minorHAnsi"/>
                </w:rPr>
                <w:lastRenderedPageBreak/>
                <w:t>asmus-plus/resources/distance-calculator_en</w:t>
              </w:r>
            </w:hyperlink>
            <w:r w:rsidRPr="005926A3">
              <w:rPr>
                <w:rFonts w:asciiTheme="minorHAnsi" w:hAnsiTheme="minorHAnsi" w:cstheme="minorHAnsi"/>
              </w:rPr>
              <w:t xml:space="preserve"> )</w:t>
            </w:r>
          </w:p>
        </w:tc>
        <w:tc>
          <w:tcPr>
            <w:tcW w:w="6520" w:type="dxa"/>
          </w:tcPr>
          <w:p w:rsidR="001F4086" w:rsidRPr="005926A3" w:rsidRDefault="001F4086" w:rsidP="001F4086">
            <w:pPr>
              <w:spacing w:after="0"/>
              <w:jc w:val="both"/>
              <w:rPr>
                <w:rFonts w:asciiTheme="minorHAnsi" w:hAnsiTheme="minorHAnsi" w:cstheme="minorHAnsi"/>
              </w:rPr>
            </w:pPr>
            <w:r w:rsidRPr="005926A3">
              <w:rPr>
                <w:rFonts w:asciiTheme="minorHAnsi" w:hAnsiTheme="minorHAnsi" w:cstheme="minorHAnsi"/>
              </w:rPr>
              <w:lastRenderedPageBreak/>
              <w:t>100-499 km – 1</w:t>
            </w:r>
            <w:r w:rsidR="008A6759" w:rsidRPr="005926A3">
              <w:rPr>
                <w:rFonts w:asciiTheme="minorHAnsi" w:hAnsiTheme="minorHAnsi" w:cstheme="minorHAnsi"/>
              </w:rPr>
              <w:t>20</w:t>
            </w:r>
            <w:r w:rsidRPr="005926A3">
              <w:rPr>
                <w:rFonts w:asciiTheme="minorHAnsi" w:hAnsiTheme="minorHAnsi" w:cstheme="minorHAnsi"/>
              </w:rPr>
              <w:t xml:space="preserve"> </w:t>
            </w:r>
            <w:proofErr w:type="spellStart"/>
            <w:r w:rsidRPr="005926A3">
              <w:rPr>
                <w:rFonts w:asciiTheme="minorHAnsi" w:hAnsiTheme="minorHAnsi" w:cstheme="minorHAnsi"/>
              </w:rPr>
              <w:t>Eur</w:t>
            </w:r>
            <w:proofErr w:type="spellEnd"/>
            <w:r w:rsidRPr="005926A3">
              <w:rPr>
                <w:rFonts w:asciiTheme="minorHAnsi" w:hAnsiTheme="minorHAnsi" w:cstheme="minorHAnsi"/>
              </w:rPr>
              <w:t>/</w:t>
            </w:r>
            <w:proofErr w:type="spellStart"/>
            <w:r w:rsidRPr="005926A3">
              <w:rPr>
                <w:rFonts w:asciiTheme="minorHAnsi" w:hAnsiTheme="minorHAnsi" w:cstheme="minorHAnsi"/>
              </w:rPr>
              <w:t>asm</w:t>
            </w:r>
            <w:proofErr w:type="spellEnd"/>
            <w:r w:rsidRPr="005926A3">
              <w:rPr>
                <w:rFonts w:asciiTheme="minorHAnsi" w:hAnsiTheme="minorHAnsi" w:cstheme="minorHAnsi"/>
              </w:rPr>
              <w:t>.</w:t>
            </w:r>
          </w:p>
          <w:p w:rsidR="001F4086" w:rsidRPr="005926A3" w:rsidRDefault="001F4086" w:rsidP="001F4086">
            <w:pPr>
              <w:spacing w:after="0"/>
              <w:jc w:val="both"/>
              <w:rPr>
                <w:rFonts w:asciiTheme="minorHAnsi" w:hAnsiTheme="minorHAnsi" w:cstheme="minorHAnsi"/>
              </w:rPr>
            </w:pPr>
            <w:r w:rsidRPr="005926A3">
              <w:rPr>
                <w:rFonts w:asciiTheme="minorHAnsi" w:hAnsiTheme="minorHAnsi" w:cstheme="minorHAnsi"/>
              </w:rPr>
              <w:t xml:space="preserve">500-899 km  – 200 </w:t>
            </w:r>
            <w:proofErr w:type="spellStart"/>
            <w:r w:rsidRPr="005926A3">
              <w:rPr>
                <w:rFonts w:asciiTheme="minorHAnsi" w:hAnsiTheme="minorHAnsi" w:cstheme="minorHAnsi"/>
              </w:rPr>
              <w:t>Eur</w:t>
            </w:r>
            <w:proofErr w:type="spellEnd"/>
            <w:r w:rsidRPr="005926A3">
              <w:rPr>
                <w:rFonts w:asciiTheme="minorHAnsi" w:hAnsiTheme="minorHAnsi" w:cstheme="minorHAnsi"/>
              </w:rPr>
              <w:t>/</w:t>
            </w:r>
            <w:proofErr w:type="spellStart"/>
            <w:r w:rsidRPr="005926A3">
              <w:rPr>
                <w:rFonts w:asciiTheme="minorHAnsi" w:hAnsiTheme="minorHAnsi" w:cstheme="minorHAnsi"/>
              </w:rPr>
              <w:t>asm</w:t>
            </w:r>
            <w:proofErr w:type="spellEnd"/>
            <w:r w:rsidRPr="005926A3">
              <w:rPr>
                <w:rFonts w:asciiTheme="minorHAnsi" w:hAnsiTheme="minorHAnsi" w:cstheme="minorHAnsi"/>
              </w:rPr>
              <w:t>.</w:t>
            </w:r>
          </w:p>
          <w:p w:rsidR="001F4086" w:rsidRPr="005926A3" w:rsidRDefault="001F4086" w:rsidP="001F4086">
            <w:pPr>
              <w:spacing w:after="0"/>
              <w:jc w:val="both"/>
              <w:rPr>
                <w:rFonts w:asciiTheme="minorHAnsi" w:hAnsiTheme="minorHAnsi" w:cstheme="minorHAnsi"/>
              </w:rPr>
            </w:pPr>
            <w:r w:rsidRPr="005926A3">
              <w:rPr>
                <w:rFonts w:asciiTheme="minorHAnsi" w:hAnsiTheme="minorHAnsi" w:cstheme="minorHAnsi"/>
              </w:rPr>
              <w:t xml:space="preserve">900-1999 km- 400 </w:t>
            </w:r>
            <w:proofErr w:type="spellStart"/>
            <w:r w:rsidRPr="005926A3">
              <w:rPr>
                <w:rFonts w:asciiTheme="minorHAnsi" w:hAnsiTheme="minorHAnsi" w:cstheme="minorHAnsi"/>
              </w:rPr>
              <w:t>Eur</w:t>
            </w:r>
            <w:proofErr w:type="spellEnd"/>
            <w:r w:rsidRPr="005926A3">
              <w:rPr>
                <w:rFonts w:asciiTheme="minorHAnsi" w:hAnsiTheme="minorHAnsi" w:cstheme="minorHAnsi"/>
              </w:rPr>
              <w:t>/</w:t>
            </w:r>
            <w:proofErr w:type="spellStart"/>
            <w:r w:rsidRPr="005926A3">
              <w:rPr>
                <w:rFonts w:asciiTheme="minorHAnsi" w:hAnsiTheme="minorHAnsi" w:cstheme="minorHAnsi"/>
              </w:rPr>
              <w:t>asm</w:t>
            </w:r>
            <w:proofErr w:type="spellEnd"/>
            <w:r w:rsidRPr="005926A3">
              <w:rPr>
                <w:rFonts w:asciiTheme="minorHAnsi" w:hAnsiTheme="minorHAnsi" w:cstheme="minorHAnsi"/>
              </w:rPr>
              <w:t>.</w:t>
            </w:r>
          </w:p>
          <w:p w:rsidR="001F4086" w:rsidRPr="005926A3" w:rsidRDefault="001F4086" w:rsidP="001F4086">
            <w:pPr>
              <w:spacing w:after="0"/>
              <w:jc w:val="both"/>
              <w:rPr>
                <w:rFonts w:asciiTheme="minorHAnsi" w:hAnsiTheme="minorHAnsi" w:cstheme="minorHAnsi"/>
              </w:rPr>
            </w:pPr>
            <w:r w:rsidRPr="005926A3">
              <w:rPr>
                <w:rFonts w:asciiTheme="minorHAnsi" w:hAnsiTheme="minorHAnsi" w:cstheme="minorHAnsi"/>
              </w:rPr>
              <w:t xml:space="preserve">2000-6999 km – 600 </w:t>
            </w:r>
            <w:proofErr w:type="spellStart"/>
            <w:r w:rsidRPr="005926A3">
              <w:rPr>
                <w:rFonts w:asciiTheme="minorHAnsi" w:hAnsiTheme="minorHAnsi" w:cstheme="minorHAnsi"/>
              </w:rPr>
              <w:t>Eur</w:t>
            </w:r>
            <w:proofErr w:type="spellEnd"/>
            <w:r w:rsidRPr="005926A3">
              <w:rPr>
                <w:rFonts w:asciiTheme="minorHAnsi" w:hAnsiTheme="minorHAnsi" w:cstheme="minorHAnsi"/>
              </w:rPr>
              <w:t>/</w:t>
            </w:r>
            <w:proofErr w:type="spellStart"/>
            <w:r w:rsidRPr="005926A3">
              <w:rPr>
                <w:rFonts w:asciiTheme="minorHAnsi" w:hAnsiTheme="minorHAnsi" w:cstheme="minorHAnsi"/>
              </w:rPr>
              <w:t>asm</w:t>
            </w:r>
            <w:proofErr w:type="spellEnd"/>
            <w:r w:rsidRPr="005926A3">
              <w:rPr>
                <w:rFonts w:asciiTheme="minorHAnsi" w:hAnsiTheme="minorHAnsi" w:cstheme="minorHAnsi"/>
              </w:rPr>
              <w:t>.</w:t>
            </w:r>
          </w:p>
          <w:p w:rsidR="001F4086" w:rsidRPr="005926A3" w:rsidRDefault="001F4086" w:rsidP="001F4086">
            <w:pPr>
              <w:spacing w:after="0"/>
              <w:jc w:val="both"/>
              <w:rPr>
                <w:rFonts w:asciiTheme="minorHAnsi" w:hAnsiTheme="minorHAnsi" w:cstheme="minorHAnsi"/>
              </w:rPr>
            </w:pPr>
            <w:r w:rsidRPr="005926A3">
              <w:rPr>
                <w:rFonts w:asciiTheme="minorHAnsi" w:hAnsiTheme="minorHAnsi" w:cstheme="minorHAnsi"/>
              </w:rPr>
              <w:t xml:space="preserve">7000 – ir toliau – 800 </w:t>
            </w:r>
            <w:proofErr w:type="spellStart"/>
            <w:r w:rsidRPr="005926A3">
              <w:rPr>
                <w:rFonts w:asciiTheme="minorHAnsi" w:hAnsiTheme="minorHAnsi" w:cstheme="minorHAnsi"/>
              </w:rPr>
              <w:t>Eur</w:t>
            </w:r>
            <w:proofErr w:type="spellEnd"/>
            <w:r w:rsidRPr="005926A3">
              <w:rPr>
                <w:rFonts w:asciiTheme="minorHAnsi" w:hAnsiTheme="minorHAnsi" w:cstheme="minorHAnsi"/>
              </w:rPr>
              <w:t>/</w:t>
            </w:r>
            <w:proofErr w:type="spellStart"/>
            <w:r w:rsidRPr="005926A3">
              <w:rPr>
                <w:rFonts w:asciiTheme="minorHAnsi" w:hAnsiTheme="minorHAnsi" w:cstheme="minorHAnsi"/>
              </w:rPr>
              <w:t>asm</w:t>
            </w:r>
            <w:proofErr w:type="spellEnd"/>
          </w:p>
          <w:p w:rsidR="001F4086" w:rsidRPr="005926A3" w:rsidRDefault="001F4086" w:rsidP="001F4086">
            <w:pPr>
              <w:spacing w:after="0"/>
              <w:jc w:val="both"/>
              <w:rPr>
                <w:rFonts w:asciiTheme="minorHAnsi" w:hAnsiTheme="minorHAnsi" w:cstheme="minorHAnsi"/>
              </w:rPr>
            </w:pPr>
          </w:p>
          <w:p w:rsidR="001F4086" w:rsidRPr="005926A3" w:rsidRDefault="001F4086" w:rsidP="001F4086">
            <w:pPr>
              <w:spacing w:after="0"/>
              <w:jc w:val="both"/>
              <w:rPr>
                <w:rFonts w:asciiTheme="minorHAnsi" w:hAnsiTheme="minorHAnsi" w:cstheme="minorHAnsi"/>
                <w:lang w:val="en-US"/>
              </w:rPr>
            </w:pPr>
          </w:p>
        </w:tc>
      </w:tr>
      <w:tr w:rsidR="001F4086" w:rsidRPr="005926A3" w:rsidTr="00801985">
        <w:tc>
          <w:tcPr>
            <w:tcW w:w="3970" w:type="dxa"/>
          </w:tcPr>
          <w:p w:rsidR="001F4086" w:rsidRPr="005926A3" w:rsidRDefault="001F4086" w:rsidP="001F4086">
            <w:pPr>
              <w:jc w:val="both"/>
              <w:rPr>
                <w:rFonts w:asciiTheme="minorHAnsi" w:hAnsiTheme="minorHAnsi" w:cstheme="minorHAnsi"/>
              </w:rPr>
            </w:pPr>
            <w:r w:rsidRPr="005926A3">
              <w:rPr>
                <w:rFonts w:asciiTheme="minorHAnsi" w:hAnsiTheme="minorHAnsi" w:cstheme="minorHAnsi"/>
                <w:b/>
              </w:rPr>
              <w:t xml:space="preserve">Didžiausia suma, skiriam vienam atvykstančiam </w:t>
            </w:r>
            <w:proofErr w:type="spellStart"/>
            <w:r w:rsidRPr="005926A3">
              <w:rPr>
                <w:rFonts w:asciiTheme="minorHAnsi" w:hAnsiTheme="minorHAnsi" w:cstheme="minorHAnsi"/>
                <w:b/>
              </w:rPr>
              <w:t>asm</w:t>
            </w:r>
            <w:proofErr w:type="spellEnd"/>
            <w:r w:rsidRPr="005926A3">
              <w:rPr>
                <w:rFonts w:asciiTheme="minorHAnsi" w:hAnsiTheme="minorHAnsi" w:cstheme="minorHAnsi"/>
                <w:b/>
              </w:rPr>
              <w:t>.</w:t>
            </w:r>
            <w:r w:rsidRPr="005926A3">
              <w:rPr>
                <w:rFonts w:asciiTheme="minorHAnsi" w:hAnsiTheme="minorHAnsi" w:cstheme="minorHAnsi"/>
              </w:rPr>
              <w:t xml:space="preserve"> (projektams, kurie įgyvendinami Kaune) </w:t>
            </w:r>
          </w:p>
        </w:tc>
        <w:tc>
          <w:tcPr>
            <w:tcW w:w="6520" w:type="dxa"/>
          </w:tcPr>
          <w:p w:rsidR="001F4086" w:rsidRPr="005926A3" w:rsidRDefault="001F4086" w:rsidP="004843FF">
            <w:pPr>
              <w:spacing w:line="360" w:lineRule="auto"/>
              <w:jc w:val="both"/>
              <w:rPr>
                <w:rFonts w:asciiTheme="minorHAnsi" w:hAnsiTheme="minorHAnsi" w:cstheme="minorHAnsi"/>
              </w:rPr>
            </w:pPr>
            <w:r w:rsidRPr="005926A3">
              <w:rPr>
                <w:rFonts w:asciiTheme="minorHAnsi" w:hAnsiTheme="minorHAnsi" w:cstheme="minorHAnsi"/>
              </w:rPr>
              <w:t>1</w:t>
            </w:r>
            <w:r w:rsidR="004843FF" w:rsidRPr="005926A3">
              <w:rPr>
                <w:rFonts w:asciiTheme="minorHAnsi" w:hAnsiTheme="minorHAnsi" w:cstheme="minorHAnsi"/>
              </w:rPr>
              <w:t>20</w:t>
            </w:r>
            <w:r w:rsidRPr="005926A3">
              <w:rPr>
                <w:rFonts w:asciiTheme="minorHAnsi" w:hAnsiTheme="minorHAnsi" w:cstheme="minorHAnsi"/>
              </w:rPr>
              <w:t xml:space="preserve"> </w:t>
            </w:r>
            <w:proofErr w:type="spellStart"/>
            <w:r w:rsidRPr="005926A3">
              <w:rPr>
                <w:rFonts w:asciiTheme="minorHAnsi" w:hAnsiTheme="minorHAnsi" w:cstheme="minorHAnsi"/>
              </w:rPr>
              <w:t>Eur</w:t>
            </w:r>
            <w:proofErr w:type="spellEnd"/>
            <w:r w:rsidRPr="005926A3">
              <w:rPr>
                <w:rFonts w:asciiTheme="minorHAnsi" w:hAnsiTheme="minorHAnsi" w:cstheme="minorHAnsi"/>
              </w:rPr>
              <w:t>/</w:t>
            </w:r>
            <w:proofErr w:type="spellStart"/>
            <w:r w:rsidRPr="005926A3">
              <w:rPr>
                <w:rFonts w:asciiTheme="minorHAnsi" w:hAnsiTheme="minorHAnsi" w:cstheme="minorHAnsi"/>
              </w:rPr>
              <w:t>asm</w:t>
            </w:r>
            <w:proofErr w:type="spellEnd"/>
            <w:r w:rsidRPr="005926A3">
              <w:rPr>
                <w:rFonts w:asciiTheme="minorHAnsi" w:hAnsiTheme="minorHAnsi" w:cstheme="minorHAnsi"/>
              </w:rPr>
              <w:t>.</w:t>
            </w:r>
          </w:p>
        </w:tc>
      </w:tr>
      <w:tr w:rsidR="001F4086" w:rsidRPr="005926A3" w:rsidTr="00980FA3">
        <w:tc>
          <w:tcPr>
            <w:tcW w:w="3970" w:type="dxa"/>
          </w:tcPr>
          <w:p w:rsidR="001F4086" w:rsidRPr="005926A3" w:rsidRDefault="001F4086" w:rsidP="001F4086">
            <w:pPr>
              <w:spacing w:after="0"/>
              <w:jc w:val="both"/>
              <w:rPr>
                <w:rFonts w:asciiTheme="minorHAnsi" w:hAnsiTheme="minorHAnsi" w:cstheme="minorHAnsi"/>
              </w:rPr>
            </w:pPr>
            <w:r w:rsidRPr="005926A3">
              <w:rPr>
                <w:rFonts w:asciiTheme="minorHAnsi" w:hAnsiTheme="minorHAnsi" w:cstheme="minorHAnsi"/>
                <w:b/>
                <w:szCs w:val="20"/>
                <w:lang w:bidi="he-IL"/>
              </w:rPr>
              <w:t>Didžiausia suma, kuri gali būti skiriama projekto išlaidoms padengti</w:t>
            </w:r>
            <w:r w:rsidRPr="005926A3">
              <w:rPr>
                <w:rFonts w:asciiTheme="minorHAnsi" w:hAnsiTheme="minorHAnsi" w:cstheme="minorHAnsi"/>
                <w:szCs w:val="20"/>
                <w:lang w:bidi="he-IL"/>
              </w:rPr>
              <w:t xml:space="preserve"> </w:t>
            </w:r>
          </w:p>
        </w:tc>
        <w:tc>
          <w:tcPr>
            <w:tcW w:w="6520" w:type="dxa"/>
          </w:tcPr>
          <w:p w:rsidR="001F4086" w:rsidRPr="005926A3" w:rsidRDefault="001F4086" w:rsidP="001F4086">
            <w:pPr>
              <w:pStyle w:val="Sraopastraipa"/>
              <w:numPr>
                <w:ilvl w:val="0"/>
                <w:numId w:val="6"/>
              </w:numPr>
              <w:ind w:left="178" w:hanging="218"/>
              <w:jc w:val="both"/>
              <w:rPr>
                <w:rFonts w:asciiTheme="minorHAnsi" w:hAnsiTheme="minorHAnsi" w:cstheme="minorHAnsi"/>
              </w:rPr>
            </w:pPr>
            <w:r w:rsidRPr="005926A3">
              <w:rPr>
                <w:rFonts w:asciiTheme="minorHAnsi" w:hAnsiTheme="minorHAnsi" w:cstheme="minorHAnsi"/>
              </w:rPr>
              <w:t xml:space="preserve">Projektui, kuris įgyvendinamas esamame arba potencialiame mieste partneryje  – </w:t>
            </w:r>
            <w:r w:rsidR="00E73C4F" w:rsidRPr="005926A3">
              <w:rPr>
                <w:rFonts w:asciiTheme="minorHAnsi" w:hAnsiTheme="minorHAnsi" w:cstheme="minorHAnsi"/>
                <w:lang w:val="en-US"/>
              </w:rPr>
              <w:t>2</w:t>
            </w:r>
            <w:r w:rsidRPr="005926A3">
              <w:rPr>
                <w:rFonts w:asciiTheme="minorHAnsi" w:hAnsiTheme="minorHAnsi" w:cstheme="minorHAnsi"/>
                <w:lang w:val="en-US"/>
              </w:rPr>
              <w:t xml:space="preserve"> 0</w:t>
            </w:r>
            <w:r w:rsidRPr="005926A3">
              <w:rPr>
                <w:rFonts w:asciiTheme="minorHAnsi" w:hAnsiTheme="minorHAnsi" w:cstheme="minorHAnsi"/>
              </w:rPr>
              <w:t xml:space="preserve">00 </w:t>
            </w:r>
            <w:proofErr w:type="spellStart"/>
            <w:r w:rsidRPr="005926A3">
              <w:rPr>
                <w:rFonts w:asciiTheme="minorHAnsi" w:hAnsiTheme="minorHAnsi" w:cstheme="minorHAnsi"/>
              </w:rPr>
              <w:t>Eur</w:t>
            </w:r>
            <w:proofErr w:type="spellEnd"/>
            <w:r w:rsidRPr="005926A3">
              <w:rPr>
                <w:rFonts w:asciiTheme="minorHAnsi" w:hAnsiTheme="minorHAnsi" w:cstheme="minorHAnsi"/>
              </w:rPr>
              <w:t xml:space="preserve">; </w:t>
            </w:r>
          </w:p>
          <w:p w:rsidR="001F4086" w:rsidRPr="005926A3" w:rsidRDefault="001F4086" w:rsidP="001F4086">
            <w:pPr>
              <w:pStyle w:val="Sraopastraipa"/>
              <w:numPr>
                <w:ilvl w:val="0"/>
                <w:numId w:val="6"/>
              </w:numPr>
              <w:ind w:left="178" w:hanging="218"/>
              <w:jc w:val="both"/>
              <w:rPr>
                <w:rFonts w:asciiTheme="minorHAnsi" w:hAnsiTheme="minorHAnsi" w:cstheme="minorHAnsi"/>
              </w:rPr>
            </w:pPr>
            <w:r w:rsidRPr="005926A3">
              <w:rPr>
                <w:rFonts w:asciiTheme="minorHAnsi" w:hAnsiTheme="minorHAnsi" w:cstheme="minorHAnsi"/>
              </w:rPr>
              <w:t xml:space="preserve">Projektui, kuris įgyvendinamas Kaune – 2 000 </w:t>
            </w:r>
            <w:proofErr w:type="spellStart"/>
            <w:r w:rsidRPr="005926A3">
              <w:rPr>
                <w:rFonts w:asciiTheme="minorHAnsi" w:hAnsiTheme="minorHAnsi" w:cstheme="minorHAnsi"/>
              </w:rPr>
              <w:t>Eur</w:t>
            </w:r>
            <w:proofErr w:type="spellEnd"/>
            <w:r w:rsidRPr="005926A3">
              <w:rPr>
                <w:rFonts w:asciiTheme="minorHAnsi" w:hAnsiTheme="minorHAnsi" w:cstheme="minorHAnsi"/>
              </w:rPr>
              <w:t>;</w:t>
            </w:r>
          </w:p>
        </w:tc>
      </w:tr>
      <w:tr w:rsidR="001F4086" w:rsidRPr="005926A3" w:rsidTr="00980FA3">
        <w:tc>
          <w:tcPr>
            <w:tcW w:w="3970" w:type="dxa"/>
          </w:tcPr>
          <w:p w:rsidR="001F4086" w:rsidRPr="005926A3" w:rsidRDefault="001F4086" w:rsidP="001F4086">
            <w:pPr>
              <w:spacing w:after="0"/>
              <w:jc w:val="both"/>
              <w:rPr>
                <w:rFonts w:asciiTheme="minorHAnsi" w:hAnsiTheme="minorHAnsi" w:cstheme="minorHAnsi"/>
                <w:b/>
                <w:szCs w:val="20"/>
                <w:lang w:bidi="he-IL"/>
              </w:rPr>
            </w:pPr>
            <w:r w:rsidRPr="005926A3">
              <w:rPr>
                <w:rFonts w:asciiTheme="minorHAnsi" w:hAnsiTheme="minorHAnsi" w:cstheme="minorHAnsi"/>
                <w:b/>
                <w:szCs w:val="20"/>
                <w:lang w:bidi="he-IL"/>
              </w:rPr>
              <w:t>Tinkamos projekto išlaidos</w:t>
            </w:r>
          </w:p>
        </w:tc>
        <w:tc>
          <w:tcPr>
            <w:tcW w:w="6520" w:type="dxa"/>
          </w:tcPr>
          <w:p w:rsidR="001F4086" w:rsidRPr="005926A3" w:rsidRDefault="001F4086" w:rsidP="001F4086">
            <w:pPr>
              <w:pStyle w:val="Pagrindinistekstas"/>
              <w:shd w:val="clear" w:color="auto" w:fill="FFFFFF" w:themeFill="background1"/>
              <w:tabs>
                <w:tab w:val="left" w:pos="311"/>
              </w:tabs>
              <w:rPr>
                <w:rFonts w:asciiTheme="minorHAnsi" w:hAnsiTheme="minorHAnsi" w:cstheme="minorHAnsi"/>
              </w:rPr>
            </w:pPr>
            <w:r w:rsidRPr="005926A3">
              <w:rPr>
                <w:rFonts w:asciiTheme="minorHAnsi" w:hAnsiTheme="minorHAnsi" w:cstheme="minorHAnsi"/>
              </w:rPr>
              <w:t>1.</w:t>
            </w:r>
            <w:r w:rsidRPr="005926A3">
              <w:rPr>
                <w:rFonts w:asciiTheme="minorHAnsi" w:hAnsiTheme="minorHAnsi" w:cstheme="minorHAnsi"/>
              </w:rPr>
              <w:tab/>
              <w:t xml:space="preserve">Projekto, kuris įgyvendinamas </w:t>
            </w:r>
            <w:r w:rsidR="007C0134" w:rsidRPr="005926A3">
              <w:rPr>
                <w:rFonts w:asciiTheme="minorHAnsi" w:hAnsiTheme="minorHAnsi" w:cstheme="minorHAnsi"/>
              </w:rPr>
              <w:t xml:space="preserve">esamame arba potencialiame </w:t>
            </w:r>
            <w:r w:rsidRPr="005926A3">
              <w:rPr>
                <w:rFonts w:asciiTheme="minorHAnsi" w:hAnsiTheme="minorHAnsi" w:cstheme="minorHAnsi"/>
              </w:rPr>
              <w:t>mieste partneryje, tinkamomis išlaidomis laikomos projekto dalyvių transporto, apgyvendinimo ir maitinimo išlaidos.</w:t>
            </w:r>
          </w:p>
          <w:p w:rsidR="001F4086" w:rsidRPr="005926A3" w:rsidRDefault="001F4086" w:rsidP="001F4086">
            <w:pPr>
              <w:pStyle w:val="Pagrindinistekstas"/>
              <w:shd w:val="clear" w:color="auto" w:fill="FFFFFF" w:themeFill="background1"/>
              <w:tabs>
                <w:tab w:val="left" w:pos="311"/>
              </w:tabs>
              <w:autoSpaceDE/>
              <w:rPr>
                <w:rFonts w:asciiTheme="minorHAnsi" w:hAnsiTheme="minorHAnsi" w:cstheme="minorHAnsi"/>
              </w:rPr>
            </w:pPr>
            <w:r w:rsidRPr="005926A3">
              <w:rPr>
                <w:rFonts w:asciiTheme="minorHAnsi" w:hAnsiTheme="minorHAnsi" w:cstheme="minorHAnsi"/>
              </w:rPr>
              <w:t>2.</w:t>
            </w:r>
            <w:r w:rsidRPr="005926A3">
              <w:rPr>
                <w:rFonts w:asciiTheme="minorHAnsi" w:hAnsiTheme="minorHAnsi" w:cstheme="minorHAnsi"/>
              </w:rPr>
              <w:tab/>
              <w:t>Projekto, kuris įgyvendinamas Kaune, tinkamomis išlaidomis laikomos projekto dalyvių vietinio transporto, apgyvendinimo ir maitinimo išlaidos.</w:t>
            </w:r>
          </w:p>
        </w:tc>
      </w:tr>
      <w:tr w:rsidR="001F4086" w:rsidRPr="005926A3" w:rsidTr="00980FA3">
        <w:tc>
          <w:tcPr>
            <w:tcW w:w="3970" w:type="dxa"/>
          </w:tcPr>
          <w:p w:rsidR="001F4086" w:rsidRPr="005926A3" w:rsidRDefault="001F4086" w:rsidP="001F4086">
            <w:pPr>
              <w:spacing w:after="0"/>
              <w:jc w:val="both"/>
              <w:rPr>
                <w:rFonts w:asciiTheme="minorHAnsi" w:hAnsiTheme="minorHAnsi" w:cstheme="minorHAnsi"/>
                <w:b/>
                <w:szCs w:val="20"/>
                <w:lang w:bidi="he-IL"/>
              </w:rPr>
            </w:pPr>
            <w:r w:rsidRPr="005926A3">
              <w:rPr>
                <w:rFonts w:asciiTheme="minorHAnsi" w:hAnsiTheme="minorHAnsi" w:cstheme="minorHAnsi"/>
                <w:b/>
                <w:szCs w:val="20"/>
                <w:lang w:bidi="he-IL"/>
              </w:rPr>
              <w:t>Kiek paraiškų gali pateikti viena mokykla?</w:t>
            </w:r>
          </w:p>
        </w:tc>
        <w:tc>
          <w:tcPr>
            <w:tcW w:w="6520" w:type="dxa"/>
          </w:tcPr>
          <w:p w:rsidR="001F4086" w:rsidRPr="005926A3" w:rsidRDefault="001F4086" w:rsidP="001F4086">
            <w:pPr>
              <w:pStyle w:val="Pagrindinistekstas"/>
              <w:shd w:val="clear" w:color="auto" w:fill="FFFFFF" w:themeFill="background1"/>
              <w:tabs>
                <w:tab w:val="left" w:pos="311"/>
              </w:tabs>
              <w:autoSpaceDE/>
              <w:ind w:left="28"/>
              <w:rPr>
                <w:rFonts w:asciiTheme="minorHAnsi" w:hAnsiTheme="minorHAnsi" w:cstheme="minorHAnsi"/>
              </w:rPr>
            </w:pPr>
            <w:r w:rsidRPr="005926A3">
              <w:rPr>
                <w:rFonts w:asciiTheme="minorHAnsi" w:hAnsiTheme="minorHAnsi" w:cstheme="minorHAnsi"/>
              </w:rPr>
              <w:t>Mokykla gali teikti kelias paraiškas, tačiau tai pačiai idėjai įgyvendinti arba dėl tos pačios sporto šakos negali būti teikiama daugiau nei viena paraiška.</w:t>
            </w:r>
          </w:p>
        </w:tc>
      </w:tr>
      <w:tr w:rsidR="001F4086" w:rsidRPr="005926A3" w:rsidTr="00980FA3">
        <w:tc>
          <w:tcPr>
            <w:tcW w:w="3970" w:type="dxa"/>
          </w:tcPr>
          <w:p w:rsidR="001F4086" w:rsidRPr="005926A3" w:rsidRDefault="00FA0FE3" w:rsidP="00C45E60">
            <w:pPr>
              <w:spacing w:after="0"/>
              <w:jc w:val="both"/>
              <w:rPr>
                <w:rFonts w:asciiTheme="minorHAnsi" w:hAnsiTheme="minorHAnsi" w:cstheme="minorHAnsi"/>
                <w:b/>
                <w:szCs w:val="20"/>
                <w:lang w:bidi="he-IL"/>
              </w:rPr>
            </w:pPr>
            <w:r w:rsidRPr="005926A3">
              <w:rPr>
                <w:rFonts w:asciiTheme="minorHAnsi" w:hAnsiTheme="minorHAnsi" w:cstheme="minorHAnsi"/>
                <w:b/>
                <w:szCs w:val="20"/>
                <w:lang w:bidi="he-IL"/>
              </w:rPr>
              <w:t xml:space="preserve">Projekto įgyvendinimo </w:t>
            </w:r>
            <w:r w:rsidR="00C45E60" w:rsidRPr="005926A3">
              <w:rPr>
                <w:rFonts w:asciiTheme="minorHAnsi" w:hAnsiTheme="minorHAnsi" w:cstheme="minorHAnsi"/>
                <w:b/>
                <w:szCs w:val="20"/>
                <w:lang w:bidi="he-IL"/>
              </w:rPr>
              <w:t>laikotarpis</w:t>
            </w:r>
          </w:p>
        </w:tc>
        <w:tc>
          <w:tcPr>
            <w:tcW w:w="6520" w:type="dxa"/>
          </w:tcPr>
          <w:p w:rsidR="001F4086" w:rsidRPr="005926A3" w:rsidRDefault="00443EF8" w:rsidP="00144968">
            <w:pPr>
              <w:pStyle w:val="Pagrindinistekstas"/>
              <w:shd w:val="clear" w:color="auto" w:fill="FFFFFF" w:themeFill="background1"/>
              <w:tabs>
                <w:tab w:val="left" w:pos="311"/>
              </w:tabs>
              <w:autoSpaceDE/>
              <w:ind w:left="28"/>
              <w:rPr>
                <w:rFonts w:asciiTheme="minorHAnsi" w:hAnsiTheme="minorHAnsi" w:cstheme="minorHAnsi"/>
              </w:rPr>
            </w:pPr>
            <w:r w:rsidRPr="005926A3">
              <w:rPr>
                <w:rFonts w:asciiTheme="minorHAnsi" w:hAnsiTheme="minorHAnsi" w:cstheme="minorHAnsi"/>
              </w:rPr>
              <w:t>202</w:t>
            </w:r>
            <w:r w:rsidR="005926A3">
              <w:rPr>
                <w:rFonts w:asciiTheme="minorHAnsi" w:hAnsiTheme="minorHAnsi" w:cstheme="minorHAnsi"/>
              </w:rPr>
              <w:t>5</w:t>
            </w:r>
            <w:r w:rsidRPr="005926A3">
              <w:rPr>
                <w:rFonts w:asciiTheme="minorHAnsi" w:hAnsiTheme="minorHAnsi" w:cstheme="minorHAnsi"/>
              </w:rPr>
              <w:t xml:space="preserve"> m. balandžio </w:t>
            </w:r>
            <w:r w:rsidR="008A6759" w:rsidRPr="005926A3">
              <w:rPr>
                <w:rFonts w:asciiTheme="minorHAnsi" w:hAnsiTheme="minorHAnsi" w:cstheme="minorHAnsi"/>
              </w:rPr>
              <w:t>1</w:t>
            </w:r>
            <w:r w:rsidR="00144968">
              <w:rPr>
                <w:rFonts w:asciiTheme="minorHAnsi" w:hAnsiTheme="minorHAnsi" w:cstheme="minorHAnsi"/>
              </w:rPr>
              <w:t>1</w:t>
            </w:r>
            <w:r w:rsidR="00C45E60" w:rsidRPr="005926A3">
              <w:rPr>
                <w:rFonts w:asciiTheme="minorHAnsi" w:hAnsiTheme="minorHAnsi" w:cstheme="minorHAnsi"/>
              </w:rPr>
              <w:t xml:space="preserve"> d. – gruodžio 31 d.</w:t>
            </w:r>
          </w:p>
        </w:tc>
      </w:tr>
      <w:tr w:rsidR="001F4086" w:rsidRPr="005926A3" w:rsidTr="00980FA3">
        <w:tc>
          <w:tcPr>
            <w:tcW w:w="3970" w:type="dxa"/>
          </w:tcPr>
          <w:p w:rsidR="001F4086" w:rsidRPr="005926A3" w:rsidRDefault="001F4086" w:rsidP="001F4086">
            <w:pPr>
              <w:spacing w:after="0"/>
              <w:jc w:val="both"/>
              <w:rPr>
                <w:rFonts w:asciiTheme="minorHAnsi" w:hAnsiTheme="minorHAnsi" w:cstheme="minorHAnsi"/>
                <w:b/>
                <w:szCs w:val="20"/>
                <w:lang w:bidi="he-IL"/>
              </w:rPr>
            </w:pPr>
            <w:r w:rsidRPr="005926A3">
              <w:rPr>
                <w:rFonts w:asciiTheme="minorHAnsi" w:hAnsiTheme="minorHAnsi" w:cstheme="minorHAnsi"/>
                <w:b/>
                <w:szCs w:val="20"/>
                <w:lang w:bidi="he-IL"/>
              </w:rPr>
              <w:t>Projekto įgyvendinimo ataskaita</w:t>
            </w:r>
          </w:p>
        </w:tc>
        <w:tc>
          <w:tcPr>
            <w:tcW w:w="6520" w:type="dxa"/>
          </w:tcPr>
          <w:p w:rsidR="001F4086" w:rsidRPr="005926A3" w:rsidRDefault="001F4086" w:rsidP="001F4086">
            <w:pPr>
              <w:pStyle w:val="Pagrindinistekstas"/>
              <w:shd w:val="clear" w:color="auto" w:fill="FFFFFF" w:themeFill="background1"/>
              <w:tabs>
                <w:tab w:val="left" w:pos="311"/>
              </w:tabs>
              <w:autoSpaceDE/>
              <w:ind w:left="28"/>
              <w:rPr>
                <w:rFonts w:asciiTheme="minorHAnsi" w:hAnsiTheme="minorHAnsi" w:cstheme="minorHAnsi"/>
              </w:rPr>
            </w:pPr>
            <w:r w:rsidRPr="005926A3">
              <w:rPr>
                <w:rFonts w:asciiTheme="minorHAnsi" w:hAnsiTheme="minorHAnsi" w:cstheme="minorHAnsi"/>
              </w:rPr>
              <w:t>per 10 darbo dienų nuo projekto įgyvendinimo pabaigos pateikti nustatytos formos projekto įgyvendinimo ataskaitą</w:t>
            </w:r>
            <w:r w:rsidRPr="005926A3">
              <w:rPr>
                <w:rFonts w:asciiTheme="minorHAnsi" w:hAnsiTheme="minorHAnsi" w:cstheme="minorHAnsi"/>
                <w:color w:val="0000FF"/>
                <w:u w:val="single"/>
              </w:rPr>
              <w:t xml:space="preserve">. </w:t>
            </w:r>
          </w:p>
        </w:tc>
      </w:tr>
      <w:tr w:rsidR="001F4086" w:rsidRPr="005926A3" w:rsidTr="00980FA3">
        <w:tc>
          <w:tcPr>
            <w:tcW w:w="3970" w:type="dxa"/>
          </w:tcPr>
          <w:p w:rsidR="001F4086" w:rsidRPr="005926A3" w:rsidRDefault="001F4086" w:rsidP="001F4086">
            <w:pPr>
              <w:spacing w:after="0"/>
              <w:jc w:val="both"/>
              <w:rPr>
                <w:rFonts w:asciiTheme="minorHAnsi" w:hAnsiTheme="minorHAnsi" w:cstheme="minorHAnsi"/>
                <w:szCs w:val="20"/>
                <w:lang w:bidi="he-IL"/>
              </w:rPr>
            </w:pPr>
            <w:r w:rsidRPr="005926A3">
              <w:rPr>
                <w:rFonts w:asciiTheme="minorHAnsi" w:hAnsiTheme="minorHAnsi" w:cstheme="minorHAnsi"/>
                <w:b/>
                <w:szCs w:val="20"/>
                <w:lang w:bidi="he-IL"/>
              </w:rPr>
              <w:t>Turite daugiau klausimų?</w:t>
            </w:r>
            <w:r w:rsidRPr="005926A3">
              <w:rPr>
                <w:rFonts w:asciiTheme="minorHAnsi" w:hAnsiTheme="minorHAnsi" w:cstheme="minorHAnsi"/>
                <w:szCs w:val="20"/>
                <w:lang w:bidi="he-IL"/>
              </w:rPr>
              <w:t xml:space="preserve"> Kreipkitės </w:t>
            </w:r>
            <w:r w:rsidRPr="005926A3">
              <w:rPr>
                <w:rFonts w:asciiTheme="minorHAnsi" w:hAnsiTheme="minorHAnsi" w:cstheme="minorHAnsi"/>
                <w:szCs w:val="20"/>
                <w:lang w:bidi="he-IL"/>
              </w:rPr>
              <w:sym w:font="Wingdings" w:char="F04A"/>
            </w:r>
          </w:p>
        </w:tc>
        <w:tc>
          <w:tcPr>
            <w:tcW w:w="6520" w:type="dxa"/>
          </w:tcPr>
          <w:p w:rsidR="001F4086" w:rsidRPr="005926A3" w:rsidRDefault="001F4086" w:rsidP="005926A3">
            <w:pPr>
              <w:pStyle w:val="Pagrindinistekstas"/>
              <w:shd w:val="clear" w:color="auto" w:fill="FFFFFF" w:themeFill="background1"/>
              <w:tabs>
                <w:tab w:val="left" w:pos="311"/>
              </w:tabs>
              <w:autoSpaceDE/>
              <w:ind w:left="28"/>
              <w:rPr>
                <w:rFonts w:asciiTheme="minorHAnsi" w:hAnsiTheme="minorHAnsi" w:cstheme="minorHAnsi"/>
              </w:rPr>
            </w:pPr>
            <w:r w:rsidRPr="005926A3">
              <w:rPr>
                <w:rFonts w:asciiTheme="minorHAnsi" w:hAnsiTheme="minorHAnsi" w:cstheme="minorHAnsi"/>
              </w:rPr>
              <w:t xml:space="preserve">Užsienio ryšių skyrius, tel. </w:t>
            </w:r>
            <w:r w:rsidR="005926A3">
              <w:rPr>
                <w:rFonts w:asciiTheme="minorHAnsi" w:hAnsiTheme="minorHAnsi" w:cstheme="minorHAnsi"/>
              </w:rPr>
              <w:t>0</w:t>
            </w:r>
            <w:r w:rsidRPr="005926A3">
              <w:rPr>
                <w:rFonts w:asciiTheme="minorHAnsi" w:hAnsiTheme="minorHAnsi" w:cstheme="minorHAnsi"/>
              </w:rPr>
              <w:t xml:space="preserve"> 37 42 40 11, el. paštu                                                             ieva.vinciuniene@kaunas.lt </w:t>
            </w:r>
          </w:p>
        </w:tc>
      </w:tr>
    </w:tbl>
    <w:p w:rsidR="00D44070" w:rsidRPr="005926A3" w:rsidRDefault="00D44070" w:rsidP="00D44070">
      <w:pPr>
        <w:spacing w:line="360" w:lineRule="auto"/>
        <w:jc w:val="both"/>
        <w:rPr>
          <w:rFonts w:asciiTheme="minorHAnsi" w:hAnsiTheme="minorHAnsi" w:cstheme="minorHAnsi"/>
        </w:rPr>
      </w:pPr>
    </w:p>
    <w:p w:rsidR="00D44070" w:rsidRPr="005926A3" w:rsidRDefault="00D44070" w:rsidP="00610886">
      <w:pPr>
        <w:spacing w:line="360" w:lineRule="auto"/>
        <w:ind w:left="142" w:hanging="993"/>
        <w:jc w:val="both"/>
        <w:rPr>
          <w:rFonts w:asciiTheme="minorHAnsi" w:hAnsiTheme="minorHAnsi" w:cstheme="minorHAnsi"/>
        </w:rPr>
      </w:pPr>
    </w:p>
    <w:p w:rsidR="00F87B02" w:rsidRPr="005926A3" w:rsidRDefault="00F87B02">
      <w:pPr>
        <w:rPr>
          <w:rFonts w:asciiTheme="minorHAnsi" w:hAnsiTheme="minorHAnsi" w:cstheme="minorHAnsi"/>
        </w:rPr>
      </w:pPr>
    </w:p>
    <w:sectPr w:rsidR="00F87B02" w:rsidRPr="005926A3" w:rsidSect="00366949">
      <w:pgSz w:w="11906" w:h="16838"/>
      <w:pgMar w:top="709" w:right="567"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EEF"/>
    <w:multiLevelType w:val="multilevel"/>
    <w:tmpl w:val="6DA60A10"/>
    <w:lvl w:ilvl="0">
      <w:start w:val="3"/>
      <w:numFmt w:val="decimal"/>
      <w:lvlText w:val="%1."/>
      <w:lvlJc w:val="left"/>
      <w:pPr>
        <w:ind w:left="107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9E6CFB"/>
    <w:multiLevelType w:val="hybridMultilevel"/>
    <w:tmpl w:val="50F09ADE"/>
    <w:lvl w:ilvl="0" w:tplc="CECAA99C">
      <w:start w:val="1"/>
      <w:numFmt w:val="decimal"/>
      <w:lvlText w:val="%1."/>
      <w:lvlJc w:val="left"/>
      <w:pPr>
        <w:ind w:left="472" w:hanging="435"/>
      </w:pPr>
      <w:rPr>
        <w:rFonts w:hint="default"/>
      </w:rPr>
    </w:lvl>
    <w:lvl w:ilvl="1" w:tplc="04270019" w:tentative="1">
      <w:start w:val="1"/>
      <w:numFmt w:val="lowerLetter"/>
      <w:lvlText w:val="%2."/>
      <w:lvlJc w:val="left"/>
      <w:pPr>
        <w:ind w:left="1117" w:hanging="360"/>
      </w:pPr>
    </w:lvl>
    <w:lvl w:ilvl="2" w:tplc="0427001B" w:tentative="1">
      <w:start w:val="1"/>
      <w:numFmt w:val="lowerRoman"/>
      <w:lvlText w:val="%3."/>
      <w:lvlJc w:val="right"/>
      <w:pPr>
        <w:ind w:left="1837" w:hanging="180"/>
      </w:pPr>
    </w:lvl>
    <w:lvl w:ilvl="3" w:tplc="0427000F" w:tentative="1">
      <w:start w:val="1"/>
      <w:numFmt w:val="decimal"/>
      <w:lvlText w:val="%4."/>
      <w:lvlJc w:val="left"/>
      <w:pPr>
        <w:ind w:left="2557" w:hanging="360"/>
      </w:pPr>
    </w:lvl>
    <w:lvl w:ilvl="4" w:tplc="04270019" w:tentative="1">
      <w:start w:val="1"/>
      <w:numFmt w:val="lowerLetter"/>
      <w:lvlText w:val="%5."/>
      <w:lvlJc w:val="left"/>
      <w:pPr>
        <w:ind w:left="3277" w:hanging="360"/>
      </w:pPr>
    </w:lvl>
    <w:lvl w:ilvl="5" w:tplc="0427001B" w:tentative="1">
      <w:start w:val="1"/>
      <w:numFmt w:val="lowerRoman"/>
      <w:lvlText w:val="%6."/>
      <w:lvlJc w:val="right"/>
      <w:pPr>
        <w:ind w:left="3997" w:hanging="180"/>
      </w:pPr>
    </w:lvl>
    <w:lvl w:ilvl="6" w:tplc="0427000F" w:tentative="1">
      <w:start w:val="1"/>
      <w:numFmt w:val="decimal"/>
      <w:lvlText w:val="%7."/>
      <w:lvlJc w:val="left"/>
      <w:pPr>
        <w:ind w:left="4717" w:hanging="360"/>
      </w:pPr>
    </w:lvl>
    <w:lvl w:ilvl="7" w:tplc="04270019" w:tentative="1">
      <w:start w:val="1"/>
      <w:numFmt w:val="lowerLetter"/>
      <w:lvlText w:val="%8."/>
      <w:lvlJc w:val="left"/>
      <w:pPr>
        <w:ind w:left="5437" w:hanging="360"/>
      </w:pPr>
    </w:lvl>
    <w:lvl w:ilvl="8" w:tplc="0427001B" w:tentative="1">
      <w:start w:val="1"/>
      <w:numFmt w:val="lowerRoman"/>
      <w:lvlText w:val="%9."/>
      <w:lvlJc w:val="right"/>
      <w:pPr>
        <w:ind w:left="6157" w:hanging="180"/>
      </w:pPr>
    </w:lvl>
  </w:abstractNum>
  <w:abstractNum w:abstractNumId="2" w15:restartNumberingAfterBreak="0">
    <w:nsid w:val="101D4FE8"/>
    <w:multiLevelType w:val="hybridMultilevel"/>
    <w:tmpl w:val="88B40838"/>
    <w:lvl w:ilvl="0" w:tplc="E22E96B0">
      <w:start w:val="1"/>
      <w:numFmt w:val="decimal"/>
      <w:lvlText w:val="%1."/>
      <w:lvlJc w:val="left"/>
      <w:pPr>
        <w:ind w:left="360" w:hanging="360"/>
      </w:pPr>
      <w:rPr>
        <w:rFonts w:hint="default"/>
        <w:b w:val="0"/>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 w15:restartNumberingAfterBreak="0">
    <w:nsid w:val="152A1347"/>
    <w:multiLevelType w:val="hybridMultilevel"/>
    <w:tmpl w:val="7B12CF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655B50"/>
    <w:multiLevelType w:val="multilevel"/>
    <w:tmpl w:val="C062E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419D8"/>
    <w:multiLevelType w:val="multilevel"/>
    <w:tmpl w:val="3DFC7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797801"/>
    <w:multiLevelType w:val="hybridMultilevel"/>
    <w:tmpl w:val="73A649F6"/>
    <w:lvl w:ilvl="0" w:tplc="24DEA488">
      <w:start w:val="2023"/>
      <w:numFmt w:val="decimal"/>
      <w:lvlText w:val="%1"/>
      <w:lvlJc w:val="left"/>
      <w:pPr>
        <w:ind w:left="517" w:hanging="480"/>
      </w:pPr>
      <w:rPr>
        <w:rFonts w:hint="default"/>
      </w:rPr>
    </w:lvl>
    <w:lvl w:ilvl="1" w:tplc="04270019" w:tentative="1">
      <w:start w:val="1"/>
      <w:numFmt w:val="lowerLetter"/>
      <w:lvlText w:val="%2."/>
      <w:lvlJc w:val="left"/>
      <w:pPr>
        <w:ind w:left="1117" w:hanging="360"/>
      </w:pPr>
    </w:lvl>
    <w:lvl w:ilvl="2" w:tplc="0427001B" w:tentative="1">
      <w:start w:val="1"/>
      <w:numFmt w:val="lowerRoman"/>
      <w:lvlText w:val="%3."/>
      <w:lvlJc w:val="right"/>
      <w:pPr>
        <w:ind w:left="1837" w:hanging="180"/>
      </w:pPr>
    </w:lvl>
    <w:lvl w:ilvl="3" w:tplc="0427000F" w:tentative="1">
      <w:start w:val="1"/>
      <w:numFmt w:val="decimal"/>
      <w:lvlText w:val="%4."/>
      <w:lvlJc w:val="left"/>
      <w:pPr>
        <w:ind w:left="2557" w:hanging="360"/>
      </w:pPr>
    </w:lvl>
    <w:lvl w:ilvl="4" w:tplc="04270019" w:tentative="1">
      <w:start w:val="1"/>
      <w:numFmt w:val="lowerLetter"/>
      <w:lvlText w:val="%5."/>
      <w:lvlJc w:val="left"/>
      <w:pPr>
        <w:ind w:left="3277" w:hanging="360"/>
      </w:pPr>
    </w:lvl>
    <w:lvl w:ilvl="5" w:tplc="0427001B" w:tentative="1">
      <w:start w:val="1"/>
      <w:numFmt w:val="lowerRoman"/>
      <w:lvlText w:val="%6."/>
      <w:lvlJc w:val="right"/>
      <w:pPr>
        <w:ind w:left="3997" w:hanging="180"/>
      </w:pPr>
    </w:lvl>
    <w:lvl w:ilvl="6" w:tplc="0427000F" w:tentative="1">
      <w:start w:val="1"/>
      <w:numFmt w:val="decimal"/>
      <w:lvlText w:val="%7."/>
      <w:lvlJc w:val="left"/>
      <w:pPr>
        <w:ind w:left="4717" w:hanging="360"/>
      </w:pPr>
    </w:lvl>
    <w:lvl w:ilvl="7" w:tplc="04270019" w:tentative="1">
      <w:start w:val="1"/>
      <w:numFmt w:val="lowerLetter"/>
      <w:lvlText w:val="%8."/>
      <w:lvlJc w:val="left"/>
      <w:pPr>
        <w:ind w:left="5437" w:hanging="360"/>
      </w:pPr>
    </w:lvl>
    <w:lvl w:ilvl="8" w:tplc="0427001B" w:tentative="1">
      <w:start w:val="1"/>
      <w:numFmt w:val="lowerRoman"/>
      <w:lvlText w:val="%9."/>
      <w:lvlJc w:val="right"/>
      <w:pPr>
        <w:ind w:left="6157" w:hanging="180"/>
      </w:pPr>
    </w:lvl>
  </w:abstractNum>
  <w:abstractNum w:abstractNumId="7" w15:restartNumberingAfterBreak="0">
    <w:nsid w:val="51417E07"/>
    <w:multiLevelType w:val="multilevel"/>
    <w:tmpl w:val="6DA60A10"/>
    <w:lvl w:ilvl="0">
      <w:start w:val="3"/>
      <w:numFmt w:val="decimal"/>
      <w:lvlText w:val="%1."/>
      <w:lvlJc w:val="left"/>
      <w:pPr>
        <w:ind w:left="107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E45EB7"/>
    <w:multiLevelType w:val="multilevel"/>
    <w:tmpl w:val="6DA60A10"/>
    <w:lvl w:ilvl="0">
      <w:start w:val="3"/>
      <w:numFmt w:val="decimal"/>
      <w:lvlText w:val="%1."/>
      <w:lvlJc w:val="left"/>
      <w:pPr>
        <w:ind w:left="107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8C22309"/>
    <w:multiLevelType w:val="hybridMultilevel"/>
    <w:tmpl w:val="77986A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E7960D7"/>
    <w:multiLevelType w:val="multilevel"/>
    <w:tmpl w:val="0596C320"/>
    <w:lvl w:ilvl="0">
      <w:start w:val="3"/>
      <w:numFmt w:val="decimal"/>
      <w:lvlText w:val="%1."/>
      <w:lvlJc w:val="left"/>
      <w:pPr>
        <w:ind w:left="107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120952"/>
    <w:multiLevelType w:val="multilevel"/>
    <w:tmpl w:val="934C3E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206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CA7032"/>
    <w:multiLevelType w:val="hybridMultilevel"/>
    <w:tmpl w:val="1F1A96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4"/>
  </w:num>
  <w:num w:numId="5">
    <w:abstractNumId w:val="8"/>
  </w:num>
  <w:num w:numId="6">
    <w:abstractNumId w:val="12"/>
  </w:num>
  <w:num w:numId="7">
    <w:abstractNumId w:val="1"/>
  </w:num>
  <w:num w:numId="8">
    <w:abstractNumId w:val="6"/>
  </w:num>
  <w:num w:numId="9">
    <w:abstractNumId w:val="3"/>
  </w:num>
  <w:num w:numId="10">
    <w:abstractNumId w:val="11"/>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81"/>
    <w:rsid w:val="00041738"/>
    <w:rsid w:val="000467FD"/>
    <w:rsid w:val="00054703"/>
    <w:rsid w:val="00092472"/>
    <w:rsid w:val="000A5526"/>
    <w:rsid w:val="000D5164"/>
    <w:rsid w:val="00105CDB"/>
    <w:rsid w:val="00134CF9"/>
    <w:rsid w:val="00144968"/>
    <w:rsid w:val="001634EC"/>
    <w:rsid w:val="001725C4"/>
    <w:rsid w:val="001824A8"/>
    <w:rsid w:val="001875BA"/>
    <w:rsid w:val="001B7855"/>
    <w:rsid w:val="001C6860"/>
    <w:rsid w:val="001F4086"/>
    <w:rsid w:val="002012CC"/>
    <w:rsid w:val="00215089"/>
    <w:rsid w:val="002F7722"/>
    <w:rsid w:val="00307916"/>
    <w:rsid w:val="00352C2C"/>
    <w:rsid w:val="00354EC4"/>
    <w:rsid w:val="00366949"/>
    <w:rsid w:val="003B4281"/>
    <w:rsid w:val="003F7105"/>
    <w:rsid w:val="004008DF"/>
    <w:rsid w:val="00443EF8"/>
    <w:rsid w:val="004843FF"/>
    <w:rsid w:val="00502CFA"/>
    <w:rsid w:val="005240D4"/>
    <w:rsid w:val="00575A3E"/>
    <w:rsid w:val="005926A3"/>
    <w:rsid w:val="00610886"/>
    <w:rsid w:val="006331E3"/>
    <w:rsid w:val="006561E5"/>
    <w:rsid w:val="00667FC5"/>
    <w:rsid w:val="006A3E20"/>
    <w:rsid w:val="006B08B1"/>
    <w:rsid w:val="006B204D"/>
    <w:rsid w:val="006B4A75"/>
    <w:rsid w:val="00702BEA"/>
    <w:rsid w:val="0071166D"/>
    <w:rsid w:val="00727F64"/>
    <w:rsid w:val="00752197"/>
    <w:rsid w:val="007820E1"/>
    <w:rsid w:val="007C0134"/>
    <w:rsid w:val="007F59EF"/>
    <w:rsid w:val="00845577"/>
    <w:rsid w:val="008A2810"/>
    <w:rsid w:val="008A4B85"/>
    <w:rsid w:val="008A6759"/>
    <w:rsid w:val="008B2AAE"/>
    <w:rsid w:val="008C7977"/>
    <w:rsid w:val="008D1BD7"/>
    <w:rsid w:val="008F111C"/>
    <w:rsid w:val="00902CD1"/>
    <w:rsid w:val="0095734C"/>
    <w:rsid w:val="00981659"/>
    <w:rsid w:val="009B259F"/>
    <w:rsid w:val="009C53FB"/>
    <w:rsid w:val="00A03160"/>
    <w:rsid w:val="00A5564A"/>
    <w:rsid w:val="00AB13F3"/>
    <w:rsid w:val="00B0640F"/>
    <w:rsid w:val="00B76F5E"/>
    <w:rsid w:val="00B821CD"/>
    <w:rsid w:val="00BC5705"/>
    <w:rsid w:val="00BD5114"/>
    <w:rsid w:val="00C45E60"/>
    <w:rsid w:val="00C544C6"/>
    <w:rsid w:val="00CE79B4"/>
    <w:rsid w:val="00D44070"/>
    <w:rsid w:val="00D8070A"/>
    <w:rsid w:val="00D84E70"/>
    <w:rsid w:val="00DF3E4F"/>
    <w:rsid w:val="00E73C4F"/>
    <w:rsid w:val="00E941E9"/>
    <w:rsid w:val="00F23440"/>
    <w:rsid w:val="00F87B02"/>
    <w:rsid w:val="00FA0F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3A74"/>
  <w15:chartTrackingRefBased/>
  <w15:docId w15:val="{0D30EBB2-EF95-47EF-88E5-416AB61C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44070"/>
    <w:pPr>
      <w:spacing w:after="20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semiHidden/>
    <w:rsid w:val="00D44070"/>
    <w:pPr>
      <w:autoSpaceDE w:val="0"/>
      <w:autoSpaceDN w:val="0"/>
      <w:spacing w:after="0" w:line="240" w:lineRule="auto"/>
      <w:jc w:val="both"/>
    </w:pPr>
    <w:rPr>
      <w:rFonts w:ascii="HelveticaLT" w:eastAsia="Times New Roman" w:hAnsi="HelveticaLT"/>
    </w:rPr>
  </w:style>
  <w:style w:type="character" w:customStyle="1" w:styleId="PagrindinistekstasDiagrama">
    <w:name w:val="Pagrindinis tekstas Diagrama"/>
    <w:basedOn w:val="Numatytasispastraiposriftas"/>
    <w:link w:val="Pagrindinistekstas"/>
    <w:semiHidden/>
    <w:rsid w:val="00D44070"/>
    <w:rPr>
      <w:rFonts w:ascii="HelveticaLT" w:eastAsia="Times New Roman" w:hAnsi="HelveticaLT"/>
    </w:rPr>
  </w:style>
  <w:style w:type="character" w:styleId="Hipersaitas">
    <w:name w:val="Hyperlink"/>
    <w:semiHidden/>
    <w:rsid w:val="00D44070"/>
    <w:rPr>
      <w:color w:val="0000FF"/>
      <w:u w:val="single"/>
    </w:rPr>
  </w:style>
  <w:style w:type="table" w:styleId="Lentelstinklelis">
    <w:name w:val="Table Grid"/>
    <w:basedOn w:val="prastojilentel"/>
    <w:uiPriority w:val="39"/>
    <w:rsid w:val="00D440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366949"/>
    <w:rPr>
      <w:color w:val="954F72" w:themeColor="followedHyperlink"/>
      <w:u w:val="single"/>
    </w:rPr>
  </w:style>
  <w:style w:type="paragraph" w:styleId="Sraopastraipa">
    <w:name w:val="List Paragraph"/>
    <w:basedOn w:val="prastasis"/>
    <w:uiPriority w:val="34"/>
    <w:qFormat/>
    <w:rsid w:val="00502CFA"/>
    <w:pPr>
      <w:spacing w:after="0" w:line="240" w:lineRule="auto"/>
      <w:ind w:left="720"/>
      <w:contextualSpacing/>
    </w:pPr>
    <w:rPr>
      <w:rFonts w:eastAsia="Times New Roman"/>
      <w:lang w:eastAsia="lt-LT"/>
    </w:rPr>
  </w:style>
  <w:style w:type="paragraph" w:styleId="Debesliotekstas">
    <w:name w:val="Balloon Text"/>
    <w:basedOn w:val="prastasis"/>
    <w:link w:val="DebesliotekstasDiagrama"/>
    <w:uiPriority w:val="99"/>
    <w:semiHidden/>
    <w:unhideWhenUsed/>
    <w:rsid w:val="001875B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875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0290">
      <w:bodyDiv w:val="1"/>
      <w:marLeft w:val="0"/>
      <w:marRight w:val="0"/>
      <w:marTop w:val="0"/>
      <w:marBottom w:val="0"/>
      <w:divBdr>
        <w:top w:val="none" w:sz="0" w:space="0" w:color="auto"/>
        <w:left w:val="none" w:sz="0" w:space="0" w:color="auto"/>
        <w:bottom w:val="none" w:sz="0" w:space="0" w:color="auto"/>
        <w:right w:val="none" w:sz="0" w:space="0" w:color="auto"/>
      </w:divBdr>
    </w:div>
    <w:div w:id="300421690">
      <w:bodyDiv w:val="1"/>
      <w:marLeft w:val="0"/>
      <w:marRight w:val="0"/>
      <w:marTop w:val="0"/>
      <w:marBottom w:val="0"/>
      <w:divBdr>
        <w:top w:val="none" w:sz="0" w:space="0" w:color="auto"/>
        <w:left w:val="none" w:sz="0" w:space="0" w:color="auto"/>
        <w:bottom w:val="none" w:sz="0" w:space="0" w:color="auto"/>
        <w:right w:val="none" w:sz="0" w:space="0" w:color="auto"/>
      </w:divBdr>
    </w:div>
    <w:div w:id="556664824">
      <w:bodyDiv w:val="1"/>
      <w:marLeft w:val="0"/>
      <w:marRight w:val="0"/>
      <w:marTop w:val="0"/>
      <w:marBottom w:val="0"/>
      <w:divBdr>
        <w:top w:val="none" w:sz="0" w:space="0" w:color="auto"/>
        <w:left w:val="none" w:sz="0" w:space="0" w:color="auto"/>
        <w:bottom w:val="none" w:sz="0" w:space="0" w:color="auto"/>
        <w:right w:val="none" w:sz="0" w:space="0" w:color="auto"/>
      </w:divBdr>
    </w:div>
    <w:div w:id="722604287">
      <w:bodyDiv w:val="1"/>
      <w:marLeft w:val="0"/>
      <w:marRight w:val="0"/>
      <w:marTop w:val="0"/>
      <w:marBottom w:val="0"/>
      <w:divBdr>
        <w:top w:val="none" w:sz="0" w:space="0" w:color="auto"/>
        <w:left w:val="none" w:sz="0" w:space="0" w:color="auto"/>
        <w:bottom w:val="none" w:sz="0" w:space="0" w:color="auto"/>
        <w:right w:val="none" w:sz="0" w:space="0" w:color="auto"/>
      </w:divBdr>
    </w:div>
    <w:div w:id="1273171804">
      <w:bodyDiv w:val="1"/>
      <w:marLeft w:val="0"/>
      <w:marRight w:val="0"/>
      <w:marTop w:val="0"/>
      <w:marBottom w:val="0"/>
      <w:divBdr>
        <w:top w:val="none" w:sz="0" w:space="0" w:color="auto"/>
        <w:left w:val="none" w:sz="0" w:space="0" w:color="auto"/>
        <w:bottom w:val="none" w:sz="0" w:space="0" w:color="auto"/>
        <w:right w:val="none" w:sz="0" w:space="0" w:color="auto"/>
      </w:divBdr>
    </w:div>
    <w:div w:id="1290087810">
      <w:bodyDiv w:val="1"/>
      <w:marLeft w:val="0"/>
      <w:marRight w:val="0"/>
      <w:marTop w:val="0"/>
      <w:marBottom w:val="0"/>
      <w:divBdr>
        <w:top w:val="none" w:sz="0" w:space="0" w:color="auto"/>
        <w:left w:val="none" w:sz="0" w:space="0" w:color="auto"/>
        <w:bottom w:val="none" w:sz="0" w:space="0" w:color="auto"/>
        <w:right w:val="none" w:sz="0" w:space="0" w:color="auto"/>
      </w:divBdr>
    </w:div>
    <w:div w:id="1400208691">
      <w:bodyDiv w:val="1"/>
      <w:marLeft w:val="0"/>
      <w:marRight w:val="0"/>
      <w:marTop w:val="0"/>
      <w:marBottom w:val="0"/>
      <w:divBdr>
        <w:top w:val="none" w:sz="0" w:space="0" w:color="auto"/>
        <w:left w:val="none" w:sz="0" w:space="0" w:color="auto"/>
        <w:bottom w:val="none" w:sz="0" w:space="0" w:color="auto"/>
        <w:right w:val="none" w:sz="0" w:space="0" w:color="auto"/>
      </w:divBdr>
    </w:div>
    <w:div w:id="176665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programmes/erasmus-plus/resources/distance-calculator_en" TargetMode="External"/><Relationship Id="rId5" Type="http://schemas.openxmlformats.org/officeDocument/2006/relationships/hyperlink" Target="http://www.kaunas.lt/apie-kauna/miesto-partneri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2803</Words>
  <Characters>1598</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Vinciūnienė</dc:creator>
  <cp:keywords/>
  <dc:description/>
  <cp:lastModifiedBy>Ieva Vinciūnienė</cp:lastModifiedBy>
  <cp:revision>10</cp:revision>
  <cp:lastPrinted>2023-03-06T08:23:00Z</cp:lastPrinted>
  <dcterms:created xsi:type="dcterms:W3CDTF">2023-06-30T10:56:00Z</dcterms:created>
  <dcterms:modified xsi:type="dcterms:W3CDTF">2025-02-24T12:31:00Z</dcterms:modified>
</cp:coreProperties>
</file>