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396EF8" w:rsidRPr="00396EF8" w:rsidTr="00396EF8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C00732" w:rsidRPr="006B3D81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732" w:rsidRPr="006B3D81" w:rsidRDefault="00396EF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KAUNO MIESTO SAVIVALDYBĖ</w:t>
                  </w:r>
                  <w:r w:rsidR="006B3D81"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S</w:t>
                  </w:r>
                  <w:r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C00732" w:rsidRPr="006B3D81" w:rsidRDefault="00C007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C00732" w:rsidRPr="006B3D81" w:rsidRDefault="00C007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96EF8" w:rsidRPr="00396EF8" w:rsidTr="00396EF8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C00732" w:rsidRPr="006B3D81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732" w:rsidRPr="006B3D81" w:rsidRDefault="00396EF8" w:rsidP="003833F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BENDRO</w:t>
                  </w:r>
                  <w:r w:rsidR="006B3D81"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</w:t>
                  </w:r>
                  <w:r w:rsidR="003833F5"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SAVIVALDOS PLĖTOJIMO</w:t>
                  </w:r>
                  <w:r w:rsidR="003833F5"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, </w:t>
                  </w:r>
                  <w:r w:rsidR="006B3D81"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DARNIOS PLĖTROS IR INVESTICIJŲ,  EKONOMIKOS IR FINANSŲ, MIESTO ŪKIO IR PASLAUGŲ, </w:t>
                  </w:r>
                  <w:r w:rsidR="006B3D81"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SVEIKATOS IR SOCIALINIŲ REIKALŲ IR  ŠVIETIMO, KULTŪROS I</w:t>
                  </w:r>
                  <w:r w:rsidR="00970D35"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R SPORTO</w:t>
                  </w:r>
                  <w:r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KOMITETŲ POSĖDŽIO</w:t>
                  </w:r>
                </w:p>
              </w:tc>
            </w:tr>
          </w:tbl>
          <w:p w:rsidR="00C00732" w:rsidRPr="006B3D81" w:rsidRDefault="00C007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C00732" w:rsidRPr="006B3D81" w:rsidRDefault="00C007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96EF8" w:rsidRPr="00396EF8" w:rsidTr="00396EF8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C00732" w:rsidRPr="006B3D81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732" w:rsidRPr="006B3D81" w:rsidRDefault="006B3D81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C00732" w:rsidRPr="006B3D81" w:rsidRDefault="00C007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C00732" w:rsidRPr="006B3D81" w:rsidRDefault="00C007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00732" w:rsidRPr="00396EF8">
        <w:trPr>
          <w:trHeight w:val="19"/>
        </w:trPr>
        <w:tc>
          <w:tcPr>
            <w:tcW w:w="5272" w:type="dxa"/>
          </w:tcPr>
          <w:p w:rsidR="00C00732" w:rsidRPr="006B3D81" w:rsidRDefault="00C007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C00732" w:rsidRPr="006B3D81" w:rsidRDefault="00C007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C00732" w:rsidRPr="006B3D81" w:rsidRDefault="00C007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C00732" w:rsidRPr="006B3D81" w:rsidRDefault="00C007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96EF8" w:rsidRPr="00396EF8" w:rsidTr="00396EF8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C00732" w:rsidRPr="006B3D81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732" w:rsidRPr="006B3D81" w:rsidRDefault="00396EF8" w:rsidP="008E609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6B3D81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2025-02-12  Nr. K19-D-</w:t>
                  </w:r>
                  <w:r w:rsidR="008E6090" w:rsidRPr="006B3D81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1</w:t>
                  </w:r>
                </w:p>
              </w:tc>
            </w:tr>
          </w:tbl>
          <w:p w:rsidR="00C00732" w:rsidRPr="006B3D81" w:rsidRDefault="00C007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C00732" w:rsidRPr="006B3D81" w:rsidRDefault="00C007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00732" w:rsidRPr="00396EF8">
        <w:trPr>
          <w:trHeight w:val="20"/>
        </w:trPr>
        <w:tc>
          <w:tcPr>
            <w:tcW w:w="5272" w:type="dxa"/>
          </w:tcPr>
          <w:p w:rsidR="00C00732" w:rsidRPr="006B3D81" w:rsidRDefault="00C007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C00732" w:rsidRPr="006B3D81" w:rsidRDefault="00C007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C00732" w:rsidRPr="006B3D81" w:rsidRDefault="00C007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C00732" w:rsidRPr="006B3D81" w:rsidRDefault="00C007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96EF8" w:rsidRPr="00396EF8" w:rsidTr="00396EF8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C00732" w:rsidRPr="006B3D81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732" w:rsidRPr="006B3D81" w:rsidRDefault="00396EF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6B3D81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C00732" w:rsidRPr="006B3D81" w:rsidRDefault="00C007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C00732" w:rsidRPr="006B3D81" w:rsidRDefault="00C00732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96EF8" w:rsidRPr="00396EF8" w:rsidTr="00396EF8">
        <w:tc>
          <w:tcPr>
            <w:tcW w:w="9635" w:type="dxa"/>
            <w:gridSpan w:val="4"/>
          </w:tcPr>
          <w:p w:rsidR="00396EF8" w:rsidRPr="006B3D81" w:rsidRDefault="00396EF8">
            <w:pPr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C00732" w:rsidRPr="006B3D81" w:rsidTr="00396EF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373B6" w:rsidRPr="006B3D81" w:rsidRDefault="003373B6" w:rsidP="003373B6">
                  <w:pPr>
                    <w:pStyle w:val="Pagrindinistekstas"/>
                    <w:tabs>
                      <w:tab w:val="left" w:pos="9072"/>
                    </w:tabs>
                    <w:spacing w:before="100" w:beforeAutospacing="1" w:after="100" w:afterAutospacing="1" w:line="360" w:lineRule="exact"/>
                    <w:ind w:firstLine="0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Cs w:val="24"/>
                      <w:u w:val="single"/>
                    </w:rPr>
                  </w:pPr>
                  <w:bookmarkStart w:id="0" w:name="_GoBack"/>
                  <w:bookmarkEnd w:id="0"/>
                  <w:r w:rsidRPr="006B3D81">
                    <w:rPr>
                      <w:rFonts w:asciiTheme="minorHAnsi" w:hAnsiTheme="minorHAnsi" w:cstheme="minorHAnsi"/>
                      <w:b/>
                      <w:szCs w:val="24"/>
                      <w:u w:val="single"/>
                    </w:rPr>
                    <w:t xml:space="preserve">Posėdis vyks š.m. </w:t>
                  </w:r>
                  <w:r w:rsidRPr="006B3D81">
                    <w:rPr>
                      <w:rFonts w:asciiTheme="minorHAnsi" w:hAnsiTheme="minorHAnsi" w:cstheme="minorHAnsi"/>
                      <w:b/>
                      <w:szCs w:val="24"/>
                      <w:u w:val="single"/>
                    </w:rPr>
                    <w:t>vasario 12</w:t>
                  </w:r>
                  <w:r w:rsidRPr="006B3D81">
                    <w:rPr>
                      <w:rFonts w:asciiTheme="minorHAnsi" w:hAnsiTheme="minorHAnsi" w:cstheme="minorHAnsi"/>
                      <w:b/>
                      <w:szCs w:val="24"/>
                      <w:u w:val="single"/>
                    </w:rPr>
                    <w:t xml:space="preserve"> d. 13.00 val. </w:t>
                  </w:r>
                  <w:bookmarkStart w:id="1" w:name="_Hlk157695955"/>
                  <w:bookmarkStart w:id="2" w:name="_Hlk158033445"/>
                  <w:r w:rsidRPr="006B3D81">
                    <w:rPr>
                      <w:rFonts w:asciiTheme="minorHAnsi" w:hAnsiTheme="minorHAnsi" w:cstheme="minorHAnsi"/>
                      <w:b/>
                      <w:szCs w:val="24"/>
                      <w:u w:val="single"/>
                    </w:rPr>
                    <w:t>nuotoliniu būdu per programą „Microsoft Teams“</w:t>
                  </w:r>
                  <w:bookmarkEnd w:id="1"/>
                </w:p>
                <w:bookmarkEnd w:id="2"/>
                <w:p w:rsidR="003373B6" w:rsidRPr="006B3D81" w:rsidRDefault="003373B6" w:rsidP="003373B6">
                  <w:pPr>
                    <w:pStyle w:val="Pagrindinistekstas"/>
                    <w:tabs>
                      <w:tab w:val="left" w:pos="1980"/>
                    </w:tabs>
                    <w:spacing w:before="100" w:beforeAutospacing="1" w:after="100" w:afterAutospacing="1"/>
                    <w:ind w:firstLine="0"/>
                    <w:contextualSpacing/>
                    <w:jc w:val="both"/>
                    <w:rPr>
                      <w:rFonts w:asciiTheme="minorHAnsi" w:hAnsiTheme="minorHAnsi" w:cstheme="minorHAnsi"/>
                      <w:szCs w:val="24"/>
                      <w:lang w:val="en-US"/>
                    </w:rPr>
                  </w:pPr>
                </w:p>
                <w:p w:rsidR="00C00732" w:rsidRPr="006B3D81" w:rsidRDefault="006B3D81" w:rsidP="00396EF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6B3D81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            1. Dėl Kauno miesto savivaldybės 2025–2027 metų strateginio veiklos plano patvirtinimo (TR-138) </w:t>
                  </w:r>
                </w:p>
              </w:tc>
            </w:tr>
            <w:tr w:rsidR="00C00732" w:rsidRPr="006B3D81" w:rsidTr="00396EF8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732" w:rsidRPr="006B3D81" w:rsidRDefault="006B3D81" w:rsidP="00396EF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           Pranešėjas -  Tadas Metelionis (</w:t>
                  </w:r>
                  <w:r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Administracijos direktorius)</w:t>
                  </w:r>
                  <w:r w:rsidR="00396EF8" w:rsidRPr="006B3D81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                                     </w:t>
                  </w:r>
                  <w:r w:rsidR="00396EF8"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13:00</w:t>
                  </w:r>
                  <w:r w:rsidR="00396EF8"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C00732" w:rsidRPr="006B3D81" w:rsidTr="00396EF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732" w:rsidRPr="006B3D81" w:rsidRDefault="006B3D81" w:rsidP="00396EF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6B3D81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            2. Dėl Kauno miesto savivaldybės 2025 metų biudžeto ir planuojamų 2026–2027 metų pajamų ir asignavimų patvirtinimo (TR-127) </w:t>
                  </w:r>
                </w:p>
              </w:tc>
            </w:tr>
            <w:tr w:rsidR="00C00732" w:rsidRPr="006B3D81" w:rsidTr="00396EF8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732" w:rsidRPr="006B3D81" w:rsidRDefault="006B3D81" w:rsidP="00396EF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6B3D81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            3. Dėl Kauno miesto savivaldybės skolinimosi (TR-128) </w:t>
                  </w:r>
                </w:p>
              </w:tc>
            </w:tr>
            <w:tr w:rsidR="00C00732" w:rsidRPr="006B3D81" w:rsidTr="00396EF8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732" w:rsidRPr="006B3D81" w:rsidRDefault="006B3D81" w:rsidP="00396EF8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           Pranešėja</w:t>
                  </w:r>
                  <w:r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-  Roma Vosylienė (Finansų ir ekonomikos skyri</w:t>
                  </w:r>
                  <w:r w:rsidR="00396EF8"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a</w:t>
                  </w:r>
                  <w:r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us vedėja)</w:t>
                  </w:r>
                  <w:r w:rsidR="00396EF8" w:rsidRPr="006B3D81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                    </w:t>
                  </w:r>
                  <w:r w:rsidR="00396EF8"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13:30</w:t>
                  </w:r>
                  <w:r w:rsidR="00396EF8" w:rsidRPr="006B3D81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:rsidR="00C00732" w:rsidRPr="006B3D81" w:rsidRDefault="00C00732" w:rsidP="00396EF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00732" w:rsidRPr="00396EF8">
        <w:trPr>
          <w:trHeight w:val="660"/>
        </w:trPr>
        <w:tc>
          <w:tcPr>
            <w:tcW w:w="5272" w:type="dxa"/>
          </w:tcPr>
          <w:p w:rsidR="00C00732" w:rsidRPr="006B3D81" w:rsidRDefault="00C00732" w:rsidP="00396EF8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C00732" w:rsidRPr="006B3D81" w:rsidRDefault="00C00732" w:rsidP="00396EF8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C00732" w:rsidRPr="006B3D81" w:rsidRDefault="00C00732" w:rsidP="00396EF8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C00732" w:rsidRPr="006B3D81" w:rsidRDefault="00C00732" w:rsidP="00396EF8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96EF8" w:rsidRPr="00396EF8" w:rsidTr="00396EF8">
        <w:trPr>
          <w:trHeight w:val="340"/>
        </w:trPr>
        <w:tc>
          <w:tcPr>
            <w:tcW w:w="5272" w:type="dxa"/>
          </w:tcPr>
          <w:p w:rsidR="00396EF8" w:rsidRPr="006B3D81" w:rsidRDefault="00396EF8" w:rsidP="003833F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3D81">
              <w:rPr>
                <w:rFonts w:asciiTheme="minorHAnsi" w:hAnsiTheme="minorHAnsi" w:cstheme="minorHAnsi"/>
                <w:sz w:val="24"/>
                <w:szCs w:val="24"/>
              </w:rPr>
              <w:t>Posėdžio pirmininkas,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C00732" w:rsidRPr="006B3D81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732" w:rsidRPr="006B3D81" w:rsidRDefault="006B3D81" w:rsidP="003833F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6B3D81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Savivaldos plėtojimo komiteto pirmininkas</w:t>
                  </w:r>
                </w:p>
              </w:tc>
            </w:tr>
          </w:tbl>
          <w:p w:rsidR="00C00732" w:rsidRPr="006B3D81" w:rsidRDefault="00C00732" w:rsidP="003833F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C00732" w:rsidRPr="006B3D81" w:rsidRDefault="00C00732" w:rsidP="003833F5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  <w:gridSpan w:val="2"/>
          </w:tcPr>
          <w:p w:rsidR="00396EF8" w:rsidRPr="006B3D81" w:rsidRDefault="00396EF8" w:rsidP="003833F5">
            <w:pPr>
              <w:spacing w:after="0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C00732" w:rsidRPr="006B3D81" w:rsidTr="00396EF8">
              <w:trPr>
                <w:trHeight w:val="262"/>
              </w:trPr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0732" w:rsidRPr="006B3D81" w:rsidRDefault="00396EF8" w:rsidP="003833F5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6B3D81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                      </w:t>
                  </w:r>
                  <w:r w:rsidR="006B3D81" w:rsidRPr="006B3D81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Rimantas Lekavičius</w:t>
                  </w:r>
                </w:p>
              </w:tc>
            </w:tr>
          </w:tbl>
          <w:p w:rsidR="00C00732" w:rsidRPr="006B3D81" w:rsidRDefault="00C00732" w:rsidP="003833F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00732" w:rsidRPr="00396EF8" w:rsidRDefault="00C00732" w:rsidP="00396EF8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C00732" w:rsidRPr="00396EF8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3D81">
      <w:pPr>
        <w:spacing w:after="0" w:line="240" w:lineRule="auto"/>
      </w:pPr>
      <w:r>
        <w:separator/>
      </w:r>
    </w:p>
  </w:endnote>
  <w:endnote w:type="continuationSeparator" w:id="0">
    <w:p w:rsidR="00000000" w:rsidRDefault="006B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3D81">
      <w:pPr>
        <w:spacing w:after="0" w:line="240" w:lineRule="auto"/>
      </w:pPr>
      <w:r>
        <w:separator/>
      </w:r>
    </w:p>
  </w:footnote>
  <w:footnote w:type="continuationSeparator" w:id="0">
    <w:p w:rsidR="00000000" w:rsidRDefault="006B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C00732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C00732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00732" w:rsidRDefault="006B3D81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C00732" w:rsidRDefault="00C00732">
          <w:pPr>
            <w:spacing w:after="0" w:line="240" w:lineRule="auto"/>
          </w:pPr>
        </w:p>
      </w:tc>
      <w:tc>
        <w:tcPr>
          <w:tcW w:w="1133" w:type="dxa"/>
        </w:tcPr>
        <w:p w:rsidR="00C00732" w:rsidRDefault="00C00732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32" w:rsidRDefault="00C00732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32"/>
    <w:rsid w:val="003373B6"/>
    <w:rsid w:val="003833F5"/>
    <w:rsid w:val="00396EF8"/>
    <w:rsid w:val="006B3D81"/>
    <w:rsid w:val="008E6090"/>
    <w:rsid w:val="00970D35"/>
    <w:rsid w:val="00C0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28D1"/>
  <w15:docId w15:val="{984EBC20-0F7E-4256-BC9F-A0EFFD1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33F5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rsid w:val="003373B6"/>
    <w:pPr>
      <w:spacing w:after="0" w:line="360" w:lineRule="auto"/>
      <w:ind w:firstLine="1298"/>
    </w:pPr>
    <w:rPr>
      <w:sz w:val="24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373B6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12</cp:revision>
  <cp:lastPrinted>2025-02-06T09:49:00Z</cp:lastPrinted>
  <dcterms:created xsi:type="dcterms:W3CDTF">2025-02-06T09:44:00Z</dcterms:created>
  <dcterms:modified xsi:type="dcterms:W3CDTF">2025-02-06T09:57:00Z</dcterms:modified>
</cp:coreProperties>
</file>