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C02" w:rsidRPr="00ED3DFC" w:rsidRDefault="007D6C02">
      <w:pPr>
        <w:rPr>
          <w:b/>
          <w:color w:val="FF0000"/>
          <w:sz w:val="52"/>
          <w:szCs w:val="52"/>
        </w:rPr>
      </w:pPr>
      <w:r w:rsidRPr="00ED3DFC">
        <w:rPr>
          <w:b/>
          <w:color w:val="FF0000"/>
          <w:sz w:val="52"/>
          <w:szCs w:val="52"/>
        </w:rPr>
        <w:t xml:space="preserve">Gyvenamąją vietą deklaruoti internetu paprasta  </w:t>
      </w:r>
      <w:r w:rsidRPr="00ED3DFC">
        <w:rPr>
          <w:b/>
          <w:color w:val="FF0000"/>
          <w:sz w:val="52"/>
          <w:szCs w:val="52"/>
        </w:rPr>
        <w:sym w:font="Wingdings" w:char="F04A"/>
      </w:r>
      <w:r w:rsidR="002D1AC6" w:rsidRPr="00ED3DFC">
        <w:rPr>
          <w:b/>
          <w:color w:val="FF0000"/>
          <w:sz w:val="52"/>
          <w:szCs w:val="52"/>
        </w:rPr>
        <w:t>:</w:t>
      </w:r>
    </w:p>
    <w:p w:rsidR="007D6C02" w:rsidRPr="00F507FF" w:rsidRDefault="007D6C02" w:rsidP="002D1AC6">
      <w:pPr>
        <w:rPr>
          <w:rStyle w:val="Hipersaitas"/>
          <w:b/>
          <w:color w:val="auto"/>
          <w:sz w:val="48"/>
          <w:szCs w:val="48"/>
          <w:u w:val="none"/>
        </w:rPr>
      </w:pPr>
      <w:r w:rsidRPr="00F507FF">
        <w:rPr>
          <w:sz w:val="48"/>
          <w:szCs w:val="48"/>
        </w:rPr>
        <w:t xml:space="preserve">Keliaujate į Kauno internetinę svetainę  </w:t>
      </w:r>
      <w:hyperlink r:id="rId5" w:history="1">
        <w:r w:rsidRPr="00F507FF">
          <w:rPr>
            <w:rStyle w:val="Hipersaitas"/>
            <w:b/>
            <w:sz w:val="48"/>
            <w:szCs w:val="48"/>
          </w:rPr>
          <w:t>www.kaunas.lt</w:t>
        </w:r>
      </w:hyperlink>
    </w:p>
    <w:p w:rsidR="002D1AC6" w:rsidRPr="00F507FF" w:rsidRDefault="002D1AC6" w:rsidP="00F507FF">
      <w:pPr>
        <w:rPr>
          <w:rStyle w:val="Hipersaitas"/>
          <w:color w:val="auto"/>
          <w:sz w:val="48"/>
          <w:szCs w:val="48"/>
          <w:highlight w:val="blue"/>
          <w:u w:val="none"/>
        </w:rPr>
      </w:pPr>
      <w:r w:rsidRPr="00F507FF">
        <w:rPr>
          <w:rStyle w:val="Hipersaitas"/>
          <w:color w:val="auto"/>
          <w:sz w:val="48"/>
          <w:szCs w:val="48"/>
          <w:u w:val="none"/>
        </w:rPr>
        <w:t xml:space="preserve">Išskleidžiate nuorodą  </w:t>
      </w:r>
      <w:r w:rsidRPr="00F507FF">
        <w:rPr>
          <w:rStyle w:val="Hipersaitas"/>
          <w:color w:val="FFFFFF" w:themeColor="background1"/>
          <w:sz w:val="48"/>
          <w:szCs w:val="48"/>
          <w:highlight w:val="blue"/>
          <w:u w:val="none"/>
        </w:rPr>
        <w:t xml:space="preserve">Miestiečiams    </w:t>
      </w:r>
    </w:p>
    <w:p w:rsidR="005C6279" w:rsidRPr="00F507FF" w:rsidRDefault="002D1AC6" w:rsidP="00F507FF">
      <w:pPr>
        <w:rPr>
          <w:sz w:val="48"/>
          <w:szCs w:val="48"/>
          <w:highlight w:val="blue"/>
        </w:rPr>
      </w:pPr>
      <w:r w:rsidRPr="00F507FF">
        <w:rPr>
          <w:rStyle w:val="Hipersaitas"/>
          <w:color w:val="auto"/>
          <w:sz w:val="48"/>
          <w:szCs w:val="48"/>
          <w:u w:val="none"/>
        </w:rPr>
        <w:t xml:space="preserve">Toliau  spaudžiate ant užrašo </w:t>
      </w:r>
      <w:r w:rsidR="005C6279" w:rsidRPr="00F507FF">
        <w:rPr>
          <w:rStyle w:val="Hipersaitas"/>
          <w:color w:val="FFFFFF" w:themeColor="background1"/>
          <w:sz w:val="48"/>
          <w:szCs w:val="48"/>
          <w:highlight w:val="blue"/>
          <w:u w:val="none"/>
        </w:rPr>
        <w:t>G</w:t>
      </w:r>
      <w:r w:rsidRPr="00F507FF">
        <w:rPr>
          <w:rStyle w:val="Hipersaitas"/>
          <w:color w:val="FFFFFF" w:themeColor="background1"/>
          <w:sz w:val="48"/>
          <w:szCs w:val="48"/>
          <w:highlight w:val="blue"/>
          <w:u w:val="none"/>
        </w:rPr>
        <w:t>yvenamosios vietos deklaravimas</w:t>
      </w:r>
      <w:r w:rsidR="005C6279" w:rsidRPr="00F507FF">
        <w:rPr>
          <w:sz w:val="48"/>
          <w:szCs w:val="48"/>
        </w:rPr>
        <w:t xml:space="preserve">    Išsi</w:t>
      </w:r>
      <w:r w:rsidR="00F507FF" w:rsidRPr="00F507FF">
        <w:rPr>
          <w:sz w:val="48"/>
          <w:szCs w:val="48"/>
        </w:rPr>
        <w:t>skleidžia paslaugų meniu, pasire</w:t>
      </w:r>
      <w:r w:rsidR="005C6279" w:rsidRPr="00F507FF">
        <w:rPr>
          <w:sz w:val="48"/>
          <w:szCs w:val="48"/>
        </w:rPr>
        <w:t>nkate reikalingą paslaugą</w:t>
      </w:r>
      <w:r w:rsidR="00F507FF" w:rsidRPr="00F507FF">
        <w:rPr>
          <w:sz w:val="48"/>
          <w:szCs w:val="48"/>
        </w:rPr>
        <w:t>,</w:t>
      </w:r>
      <w:r w:rsidR="0083586E">
        <w:rPr>
          <w:sz w:val="48"/>
          <w:szCs w:val="48"/>
        </w:rPr>
        <w:t xml:space="preserve"> spaudžiate  </w:t>
      </w:r>
      <w:r w:rsidR="0083586E" w:rsidRPr="0083586E">
        <w:rPr>
          <w:color w:val="FFFFFF" w:themeColor="background1"/>
          <w:sz w:val="48"/>
          <w:szCs w:val="48"/>
          <w:highlight w:val="blue"/>
        </w:rPr>
        <w:t>Užsakyti</w:t>
      </w:r>
      <w:r w:rsidR="0083586E">
        <w:rPr>
          <w:sz w:val="48"/>
          <w:szCs w:val="48"/>
        </w:rPr>
        <w:t xml:space="preserve"> </w:t>
      </w:r>
      <w:r w:rsidR="00F507FF" w:rsidRPr="00F507FF">
        <w:rPr>
          <w:sz w:val="48"/>
          <w:szCs w:val="48"/>
        </w:rPr>
        <w:t xml:space="preserve"> </w:t>
      </w:r>
      <w:r w:rsidR="0083586E">
        <w:rPr>
          <w:sz w:val="48"/>
          <w:szCs w:val="48"/>
        </w:rPr>
        <w:t xml:space="preserve">toliau </w:t>
      </w:r>
      <w:r w:rsidR="00F507FF" w:rsidRPr="00F507FF">
        <w:rPr>
          <w:sz w:val="48"/>
          <w:szCs w:val="48"/>
        </w:rPr>
        <w:t xml:space="preserve">prisijungiate elektroninėmis identifikavimo priemonėmis ir užpildote privalomus (pažymėtus žvaigždute) laukus. </w:t>
      </w:r>
    </w:p>
    <w:p w:rsidR="005C6279" w:rsidRDefault="0083586E" w:rsidP="00F507FF">
      <w:pPr>
        <w:ind w:left="283"/>
        <w:rPr>
          <w:sz w:val="52"/>
          <w:szCs w:val="52"/>
          <w:highlight w:val="blue"/>
        </w:rPr>
      </w:pPr>
      <w:r>
        <w:rPr>
          <w:noProof/>
          <w:lang w:eastAsia="lt-LT"/>
        </w:rPr>
        <w:drawing>
          <wp:inline distT="0" distB="0" distL="0" distR="0" wp14:anchorId="02869B58" wp14:editId="010241F5">
            <wp:extent cx="6848475" cy="4533900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93403" cy="4563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86E" w:rsidRPr="0083586E" w:rsidRDefault="0083586E" w:rsidP="00F507FF">
      <w:pPr>
        <w:ind w:left="283"/>
        <w:rPr>
          <w:sz w:val="40"/>
          <w:szCs w:val="40"/>
        </w:rPr>
      </w:pPr>
      <w:r w:rsidRPr="0083586E">
        <w:rPr>
          <w:sz w:val="40"/>
          <w:szCs w:val="40"/>
        </w:rPr>
        <w:t>T</w:t>
      </w:r>
      <w:r>
        <w:rPr>
          <w:sz w:val="40"/>
          <w:szCs w:val="40"/>
        </w:rPr>
        <w:t xml:space="preserve">uo pačiu būdu galima užsisakyti ir kitas reikalingas paslaugas, paspaudus prie paslaugos </w:t>
      </w:r>
      <w:r w:rsidR="00F47C66">
        <w:rPr>
          <w:sz w:val="40"/>
          <w:szCs w:val="40"/>
        </w:rPr>
        <w:t>esantį</w:t>
      </w:r>
      <w:bookmarkStart w:id="0" w:name="_GoBack"/>
      <w:bookmarkEnd w:id="0"/>
      <w:r>
        <w:rPr>
          <w:sz w:val="40"/>
          <w:szCs w:val="40"/>
        </w:rPr>
        <w:t xml:space="preserve"> aktyvų mygtuką   </w:t>
      </w:r>
      <w:r w:rsidRPr="0083586E">
        <w:rPr>
          <w:color w:val="FFFFFF" w:themeColor="background1"/>
          <w:sz w:val="48"/>
          <w:szCs w:val="48"/>
          <w:highlight w:val="blue"/>
        </w:rPr>
        <w:t>Užsakyti</w:t>
      </w:r>
    </w:p>
    <w:sectPr w:rsidR="0083586E" w:rsidRPr="0083586E" w:rsidSect="00ED3DFC">
      <w:pgSz w:w="11906" w:h="16838"/>
      <w:pgMar w:top="1134" w:right="340" w:bottom="284" w:left="3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90BD1"/>
    <w:multiLevelType w:val="hybridMultilevel"/>
    <w:tmpl w:val="A23A1320"/>
    <w:lvl w:ilvl="0" w:tplc="1D886E58">
      <w:start w:val="1"/>
      <w:numFmt w:val="decimal"/>
      <w:lvlText w:val="%1."/>
      <w:lvlJc w:val="left"/>
      <w:pPr>
        <w:ind w:left="1003" w:hanging="72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02"/>
    <w:rsid w:val="00051870"/>
    <w:rsid w:val="00136662"/>
    <w:rsid w:val="002D1AC6"/>
    <w:rsid w:val="005C6279"/>
    <w:rsid w:val="007D6C02"/>
    <w:rsid w:val="0083586E"/>
    <w:rsid w:val="00E64069"/>
    <w:rsid w:val="00ED3DFC"/>
    <w:rsid w:val="00F47C66"/>
    <w:rsid w:val="00F5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A65A0"/>
  <w15:chartTrackingRefBased/>
  <w15:docId w15:val="{89E38145-54B1-4B5D-A16B-BD67CB8D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7D6C02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2D1AC6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51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51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kauna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Danutė Grigaliauskienė</dc:creator>
  <cp:keywords/>
  <dc:description/>
  <cp:lastModifiedBy>Danutė Grigaliauskienė</cp:lastModifiedBy>
  <cp:revision>7</cp:revision>
  <cp:lastPrinted>2024-10-25T11:22:00Z</cp:lastPrinted>
  <dcterms:created xsi:type="dcterms:W3CDTF">2024-10-25T08:37:00Z</dcterms:created>
  <dcterms:modified xsi:type="dcterms:W3CDTF">2024-10-25T11:32:00Z</dcterms:modified>
</cp:coreProperties>
</file>