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 w14:paraId="5D733BFC" w14:textId="77777777">
        <w:trPr>
          <w:cantSplit/>
          <w:trHeight w:hRule="exact" w:val="704"/>
        </w:trPr>
        <w:tc>
          <w:tcPr>
            <w:tcW w:w="5670" w:type="dxa"/>
          </w:tcPr>
          <w:p w14:paraId="2A75E0FB" w14:textId="77777777"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0744D095" w14:textId="77777777"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76029DF8" w14:textId="77777777"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 w14:paraId="7BC5CABB" w14:textId="7777777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14:paraId="28D12D5B" w14:textId="77777777"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 w14:anchorId="53B1B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36pt" o:ole="" fillcolor="window">
                  <v:imagedata r:id="rId8" o:title=""/>
                </v:shape>
                <o:OLEObject Type="Embed" ProgID="Word.Picture.8" ShapeID="_x0000_i1025" DrawAspect="Content" ObjectID="_1774685969" r:id="rId9"/>
              </w:object>
            </w:r>
          </w:p>
        </w:tc>
      </w:tr>
      <w:bookmarkEnd w:id="4"/>
      <w:tr w:rsidR="004D0347" w14:paraId="79504AD3" w14:textId="77777777">
        <w:trPr>
          <w:cantSplit/>
          <w:trHeight w:hRule="exact" w:val="670"/>
        </w:trPr>
        <w:tc>
          <w:tcPr>
            <w:tcW w:w="9639" w:type="dxa"/>
            <w:gridSpan w:val="2"/>
          </w:tcPr>
          <w:p w14:paraId="6DFF5D7E" w14:textId="77777777"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78B2AAD3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 w14:paraId="3D906607" w14:textId="77777777">
        <w:trPr>
          <w:cantSplit/>
          <w:trHeight w:hRule="exact" w:val="521"/>
        </w:trPr>
        <w:tc>
          <w:tcPr>
            <w:tcW w:w="9639" w:type="dxa"/>
            <w:gridSpan w:val="2"/>
          </w:tcPr>
          <w:p w14:paraId="18536954" w14:textId="77777777"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4601C">
              <w:rPr>
                <w:b/>
              </w:rPr>
              <w:t xml:space="preserve">DARNIOS PLĖTROS IR INVESTICIJŲ </w:t>
            </w:r>
            <w:r w:rsidR="0094601C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52FC8BEA" w14:textId="77777777"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 w14:paraId="083CC4D5" w14:textId="77777777">
        <w:trPr>
          <w:cantSplit/>
          <w:trHeight w:hRule="exact" w:val="426"/>
        </w:trPr>
        <w:tc>
          <w:tcPr>
            <w:tcW w:w="9639" w:type="dxa"/>
            <w:gridSpan w:val="2"/>
          </w:tcPr>
          <w:p w14:paraId="67A6E219" w14:textId="77777777"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545"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 w14:paraId="07E7FAAD" w14:textId="77777777">
        <w:trPr>
          <w:cantSplit/>
          <w:trHeight w:hRule="exact" w:val="406"/>
        </w:trPr>
        <w:tc>
          <w:tcPr>
            <w:tcW w:w="9639" w:type="dxa"/>
            <w:gridSpan w:val="2"/>
          </w:tcPr>
          <w:p w14:paraId="2B66200A" w14:textId="516F5503" w:rsidR="004D0347" w:rsidRDefault="00B81C11" w:rsidP="00EC0CCC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t>202</w:t>
            </w:r>
            <w:r w:rsidR="0060309A">
              <w:t>4</w:t>
            </w:r>
            <w:r>
              <w:t>-</w:t>
            </w:r>
            <w:r w:rsidR="0060309A">
              <w:t>0</w:t>
            </w:r>
            <w:r w:rsidR="00B11CCD">
              <w:t>4</w:t>
            </w:r>
            <w:r>
              <w:t>-</w:t>
            </w:r>
            <w:r w:rsidR="00B11CCD">
              <w:t>16</w:t>
            </w:r>
            <w:r w:rsidR="004D0347">
              <w:tab/>
              <w:t xml:space="preserve">Nr. </w:t>
            </w:r>
            <w:r>
              <w:t>K12-D-</w:t>
            </w:r>
            <w:r w:rsidR="00B11CCD">
              <w:t>3</w:t>
            </w:r>
          </w:p>
        </w:tc>
      </w:tr>
      <w:tr w:rsidR="004D0347" w14:paraId="30D36021" w14:textId="77777777">
        <w:trPr>
          <w:cantSplit/>
        </w:trPr>
        <w:tc>
          <w:tcPr>
            <w:tcW w:w="9639" w:type="dxa"/>
            <w:gridSpan w:val="2"/>
          </w:tcPr>
          <w:p w14:paraId="6988668F" w14:textId="77777777"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14:paraId="381BA635" w14:textId="77777777" w:rsidR="001D3665" w:rsidRDefault="001D3665">
      <w:pPr>
        <w:spacing w:after="480"/>
      </w:pPr>
    </w:p>
    <w:p w14:paraId="17C41F64" w14:textId="77777777" w:rsidR="009D67E3" w:rsidRDefault="009D67E3">
      <w:pPr>
        <w:spacing w:after="480"/>
        <w:sectPr w:rsidR="009D67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59F4F487" w14:textId="13992422" w:rsidR="006B3FAB" w:rsidRPr="007E31E4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b/>
          <w:szCs w:val="24"/>
          <w:u w:val="single"/>
        </w:rPr>
      </w:pPr>
      <w:r w:rsidRPr="007E31E4">
        <w:rPr>
          <w:b/>
          <w:szCs w:val="24"/>
          <w:u w:val="single"/>
        </w:rPr>
        <w:t xml:space="preserve">Posėdis vyks </w:t>
      </w:r>
      <w:proofErr w:type="spellStart"/>
      <w:r w:rsidR="00F66C75" w:rsidRPr="007E31E4">
        <w:rPr>
          <w:b/>
          <w:szCs w:val="24"/>
          <w:u w:val="single"/>
        </w:rPr>
        <w:t>š.m</w:t>
      </w:r>
      <w:proofErr w:type="spellEnd"/>
      <w:r w:rsidR="00F66C75" w:rsidRPr="007E31E4">
        <w:rPr>
          <w:b/>
          <w:szCs w:val="24"/>
          <w:u w:val="single"/>
        </w:rPr>
        <w:t>.</w:t>
      </w:r>
      <w:r w:rsidRPr="007E31E4">
        <w:rPr>
          <w:b/>
          <w:szCs w:val="24"/>
          <w:u w:val="single"/>
        </w:rPr>
        <w:t xml:space="preserve"> </w:t>
      </w:r>
      <w:r w:rsidR="00B11CCD">
        <w:rPr>
          <w:b/>
          <w:szCs w:val="24"/>
          <w:u w:val="single"/>
        </w:rPr>
        <w:t>balandžio</w:t>
      </w:r>
      <w:r w:rsidR="00EC0CCC">
        <w:rPr>
          <w:b/>
          <w:szCs w:val="24"/>
          <w:u w:val="single"/>
        </w:rPr>
        <w:t xml:space="preserve"> </w:t>
      </w:r>
      <w:r w:rsidR="00B11CCD">
        <w:rPr>
          <w:b/>
          <w:szCs w:val="24"/>
          <w:u w:val="single"/>
        </w:rPr>
        <w:t>16</w:t>
      </w:r>
      <w:r w:rsidR="00597F51" w:rsidRPr="007E31E4">
        <w:rPr>
          <w:b/>
          <w:szCs w:val="24"/>
          <w:u w:val="single"/>
        </w:rPr>
        <w:t xml:space="preserve"> d. 1</w:t>
      </w:r>
      <w:r w:rsidR="00EC0CCC">
        <w:rPr>
          <w:b/>
          <w:szCs w:val="24"/>
          <w:u w:val="single"/>
        </w:rPr>
        <w:t>4</w:t>
      </w:r>
      <w:r w:rsidR="00597F51" w:rsidRPr="007E31E4">
        <w:rPr>
          <w:b/>
          <w:szCs w:val="24"/>
          <w:u w:val="single"/>
        </w:rPr>
        <w:t>.00 val.</w:t>
      </w:r>
      <w:r w:rsidR="00FA6BAB" w:rsidRPr="007E31E4">
        <w:rPr>
          <w:b/>
          <w:szCs w:val="24"/>
          <w:u w:val="single"/>
        </w:rPr>
        <w:t xml:space="preserve"> </w:t>
      </w:r>
      <w:bookmarkStart w:id="11" w:name="_Hlk158033445"/>
      <w:r w:rsidR="00EC0CCC">
        <w:rPr>
          <w:b/>
          <w:szCs w:val="24"/>
          <w:u w:val="single"/>
        </w:rPr>
        <w:t>gyvai 309 kab.</w:t>
      </w:r>
    </w:p>
    <w:bookmarkEnd w:id="11"/>
    <w:p w14:paraId="2933BBFA" w14:textId="56341943" w:rsidR="00BE29FC" w:rsidRDefault="00BE29FC" w:rsidP="00BE29FC">
      <w:pPr>
        <w:pStyle w:val="Pagrindinistekstas"/>
        <w:tabs>
          <w:tab w:val="left" w:pos="1980"/>
        </w:tabs>
        <w:spacing w:before="100" w:beforeAutospacing="1" w:after="100" w:afterAutospacing="1"/>
        <w:ind w:firstLine="0"/>
        <w:contextualSpacing/>
        <w:jc w:val="both"/>
        <w:rPr>
          <w:szCs w:val="24"/>
          <w:lang w:val="en-US"/>
        </w:rPr>
      </w:pPr>
    </w:p>
    <w:p w14:paraId="5578258F" w14:textId="1960BA56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bookmarkStart w:id="12" w:name="_Hlk160183735"/>
      <w:r w:rsidRPr="00B11CCD">
        <w:rPr>
          <w:szCs w:val="24"/>
          <w:lang w:val="en-US"/>
        </w:rPr>
        <w:t xml:space="preserve">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įmonės</w:t>
      </w:r>
      <w:proofErr w:type="spellEnd"/>
      <w:r w:rsidRPr="00B11CCD">
        <w:rPr>
          <w:szCs w:val="24"/>
          <w:lang w:val="en-US"/>
        </w:rPr>
        <w:t xml:space="preserve"> „Kauno </w:t>
      </w:r>
      <w:proofErr w:type="spellStart"/>
      <w:proofErr w:type="gramStart"/>
      <w:r w:rsidRPr="00B11CCD">
        <w:rPr>
          <w:szCs w:val="24"/>
          <w:lang w:val="en-US"/>
        </w:rPr>
        <w:t>planas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veiklos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ataskaitai</w:t>
      </w:r>
      <w:proofErr w:type="spellEnd"/>
      <w:r w:rsidRPr="00B11CCD">
        <w:rPr>
          <w:szCs w:val="24"/>
          <w:lang w:val="en-US"/>
        </w:rPr>
        <w:t xml:space="preserve"> (TR-251) </w:t>
      </w:r>
    </w:p>
    <w:p w14:paraId="48675956" w14:textId="3FDB0F62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7455A">
        <w:rPr>
          <w:i/>
          <w:color w:val="000000"/>
        </w:rPr>
        <w:t>Kviečiamas</w:t>
      </w:r>
      <w:r>
        <w:rPr>
          <w:i/>
          <w:color w:val="000000"/>
        </w:rPr>
        <w:t xml:space="preserve"> –</w:t>
      </w:r>
      <w:r w:rsidRPr="0017455A">
        <w:rPr>
          <w:i/>
          <w:color w:val="000000"/>
        </w:rPr>
        <w:t xml:space="preserve">  </w:t>
      </w:r>
      <w:r w:rsidRPr="0017455A">
        <w:rPr>
          <w:rFonts w:eastAsiaTheme="minorHAnsi"/>
          <w:i/>
          <w:color w:val="000000"/>
          <w:szCs w:val="24"/>
          <w:shd w:val="clear" w:color="auto" w:fill="FFFFFF"/>
        </w:rPr>
        <w:t>Laurynas Byla, architektas, atli</w:t>
      </w:r>
      <w:r>
        <w:rPr>
          <w:rFonts w:eastAsiaTheme="minorHAnsi"/>
          <w:i/>
          <w:color w:val="000000"/>
          <w:szCs w:val="24"/>
          <w:shd w:val="clear" w:color="auto" w:fill="FFFFFF"/>
        </w:rPr>
        <w:t xml:space="preserve">ekantis Kauno SĮ „Kauno </w:t>
      </w:r>
      <w:proofErr w:type="spellStart"/>
      <w:r>
        <w:rPr>
          <w:rFonts w:eastAsiaTheme="minorHAnsi"/>
          <w:i/>
          <w:color w:val="000000"/>
          <w:szCs w:val="24"/>
          <w:shd w:val="clear" w:color="auto" w:fill="FFFFFF"/>
        </w:rPr>
        <w:t>planas“</w:t>
      </w:r>
      <w:r w:rsidRPr="0017455A">
        <w:rPr>
          <w:rFonts w:eastAsiaTheme="minorHAnsi"/>
          <w:i/>
          <w:color w:val="000000"/>
          <w:szCs w:val="24"/>
          <w:shd w:val="clear" w:color="auto" w:fill="FFFFFF"/>
        </w:rPr>
        <w:t>direktoriaus</w:t>
      </w:r>
      <w:proofErr w:type="spellEnd"/>
      <w:r w:rsidRPr="0017455A">
        <w:rPr>
          <w:rFonts w:eastAsiaTheme="minorHAnsi"/>
          <w:i/>
          <w:color w:val="000000"/>
          <w:szCs w:val="24"/>
          <w:shd w:val="clear" w:color="auto" w:fill="FFFFFF"/>
        </w:rPr>
        <w:t xml:space="preserve"> funkcijas</w:t>
      </w:r>
    </w:p>
    <w:p w14:paraId="7D45C67F" w14:textId="750BE691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„Centrinis </w:t>
      </w:r>
      <w:proofErr w:type="spellStart"/>
      <w:proofErr w:type="gramStart"/>
      <w:r w:rsidRPr="00B11CCD">
        <w:rPr>
          <w:szCs w:val="24"/>
          <w:lang w:val="en-US"/>
        </w:rPr>
        <w:t>knygynas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(TR-252) </w:t>
      </w:r>
    </w:p>
    <w:p w14:paraId="1EE4EAFB" w14:textId="4F1762D8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7455A">
        <w:rPr>
          <w:i/>
          <w:color w:val="000000"/>
        </w:rPr>
        <w:t xml:space="preserve">Kviečiama </w:t>
      </w:r>
      <w:r>
        <w:rPr>
          <w:i/>
          <w:color w:val="000000"/>
        </w:rPr>
        <w:t xml:space="preserve">– </w:t>
      </w:r>
      <w:r w:rsidRPr="0017455A">
        <w:rPr>
          <w:rFonts w:eastAsiaTheme="minorHAnsi"/>
          <w:i/>
          <w:color w:val="000000"/>
          <w:szCs w:val="24"/>
          <w:shd w:val="clear" w:color="auto" w:fill="FFFFFF"/>
        </w:rPr>
        <w:t>Rūta Šimkaitytė-Kudarauskė</w:t>
      </w:r>
      <w:r>
        <w:rPr>
          <w:rFonts w:eastAsiaTheme="minorHAnsi"/>
          <w:i/>
          <w:color w:val="000000"/>
          <w:szCs w:val="24"/>
          <w:shd w:val="clear" w:color="auto" w:fill="FFFFFF"/>
        </w:rPr>
        <w:t xml:space="preserve">, </w:t>
      </w:r>
      <w:r w:rsidRPr="0017455A">
        <w:rPr>
          <w:rFonts w:eastAsiaTheme="minorHAnsi"/>
          <w:i/>
          <w:color w:val="000000"/>
          <w:szCs w:val="24"/>
          <w:shd w:val="clear" w:color="auto" w:fill="FFFFFF"/>
        </w:rPr>
        <w:t>UAB</w:t>
      </w:r>
      <w:r>
        <w:rPr>
          <w:rFonts w:eastAsiaTheme="minorHAnsi"/>
          <w:i/>
          <w:color w:val="000000"/>
          <w:szCs w:val="24"/>
          <w:shd w:val="clear" w:color="auto" w:fill="FFFFFF"/>
        </w:rPr>
        <w:t xml:space="preserve"> „Centrinis knygynas“ direktorė</w:t>
      </w:r>
    </w:p>
    <w:p w14:paraId="78DCF763" w14:textId="64994E0C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„Kauno </w:t>
      </w:r>
      <w:proofErr w:type="spellStart"/>
      <w:r w:rsidRPr="00B11CCD">
        <w:rPr>
          <w:szCs w:val="24"/>
          <w:lang w:val="en-US"/>
        </w:rPr>
        <w:t>gatvių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apšvietimas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(TR-253) </w:t>
      </w:r>
    </w:p>
    <w:p w14:paraId="1A0035CC" w14:textId="151CA084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7455A">
        <w:rPr>
          <w:i/>
          <w:color w:val="000000"/>
        </w:rPr>
        <w:t xml:space="preserve">Kviečiamas </w:t>
      </w:r>
      <w:r w:rsidRPr="0017455A">
        <w:rPr>
          <w:rFonts w:eastAsiaTheme="minorHAnsi"/>
          <w:i/>
          <w:color w:val="000000"/>
          <w:szCs w:val="24"/>
          <w:shd w:val="clear" w:color="auto" w:fill="FFFFFF"/>
        </w:rPr>
        <w:t xml:space="preserve">Rolandas </w:t>
      </w:r>
      <w:proofErr w:type="spellStart"/>
      <w:r w:rsidRPr="0017455A">
        <w:rPr>
          <w:rFonts w:eastAsiaTheme="minorHAnsi"/>
          <w:i/>
          <w:color w:val="000000"/>
          <w:szCs w:val="24"/>
          <w:shd w:val="clear" w:color="auto" w:fill="FFFFFF"/>
        </w:rPr>
        <w:t>Drūlia</w:t>
      </w:r>
      <w:proofErr w:type="spellEnd"/>
      <w:r w:rsidRPr="0017455A">
        <w:rPr>
          <w:rFonts w:eastAsiaTheme="minorHAnsi"/>
          <w:i/>
          <w:color w:val="000000"/>
          <w:szCs w:val="24"/>
          <w:shd w:val="clear" w:color="auto" w:fill="FFFFFF"/>
        </w:rPr>
        <w:t xml:space="preserve"> – Uždarosios akcinės bendrovės „Kauno gatvių apšvietimas“ bendrovės technikos direktorius, vaduojantis bendrovės vadovą</w:t>
      </w:r>
    </w:p>
    <w:p w14:paraId="500B778B" w14:textId="6854087C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UAB </w:t>
      </w:r>
      <w:proofErr w:type="spellStart"/>
      <w:r w:rsidRPr="00B11CCD">
        <w:rPr>
          <w:szCs w:val="24"/>
          <w:lang w:val="en-US"/>
        </w:rPr>
        <w:t>Laboratorinių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bandymų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centro</w:t>
      </w:r>
      <w:proofErr w:type="spellEnd"/>
      <w:r w:rsidRPr="00B11CCD">
        <w:rPr>
          <w:szCs w:val="24"/>
          <w:lang w:val="en-US"/>
        </w:rPr>
        <w:t xml:space="preserve"> 2023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(TR-254) </w:t>
      </w:r>
    </w:p>
    <w:p w14:paraId="5D7A047D" w14:textId="2D0B1BAF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3C7C8B">
        <w:rPr>
          <w:i/>
          <w:color w:val="000000"/>
        </w:rPr>
        <w:t xml:space="preserve">Kviečiamas – </w:t>
      </w:r>
      <w:proofErr w:type="spellStart"/>
      <w:r w:rsidRPr="003C7C8B">
        <w:rPr>
          <w:rFonts w:eastAsiaTheme="minorHAnsi"/>
          <w:i/>
          <w:color w:val="000000"/>
          <w:szCs w:val="24"/>
          <w:shd w:val="clear" w:color="auto" w:fill="FFFFFF"/>
        </w:rPr>
        <w:t>Mindagas</w:t>
      </w:r>
      <w:proofErr w:type="spellEnd"/>
      <w:r w:rsidRPr="003C7C8B">
        <w:rPr>
          <w:rFonts w:eastAsiaTheme="minorHAnsi"/>
          <w:i/>
          <w:color w:val="000000"/>
          <w:szCs w:val="24"/>
          <w:shd w:val="clear" w:color="auto" w:fill="FFFFFF"/>
        </w:rPr>
        <w:t xml:space="preserve"> </w:t>
      </w:r>
      <w:proofErr w:type="spellStart"/>
      <w:r w:rsidRPr="003C7C8B">
        <w:rPr>
          <w:rFonts w:eastAsiaTheme="minorHAnsi"/>
          <w:i/>
          <w:color w:val="000000"/>
          <w:szCs w:val="24"/>
          <w:shd w:val="clear" w:color="auto" w:fill="FFFFFF"/>
        </w:rPr>
        <w:t>Grevas</w:t>
      </w:r>
      <w:proofErr w:type="spellEnd"/>
      <w:r w:rsidRPr="003C7C8B">
        <w:rPr>
          <w:rFonts w:eastAsiaTheme="minorHAnsi"/>
          <w:i/>
          <w:color w:val="000000"/>
          <w:szCs w:val="24"/>
          <w:shd w:val="clear" w:color="auto" w:fill="FFFFFF"/>
        </w:rPr>
        <w:t>, UAB Laboratorinių bandymų centro direktorius</w:t>
      </w:r>
    </w:p>
    <w:p w14:paraId="62F5DC98" w14:textId="7AD66CFD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„Kauno </w:t>
      </w:r>
      <w:proofErr w:type="spellStart"/>
      <w:proofErr w:type="gramStart"/>
      <w:r w:rsidRPr="00B11CCD">
        <w:rPr>
          <w:szCs w:val="24"/>
          <w:lang w:val="en-US"/>
        </w:rPr>
        <w:t>autobusai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(TR-255) </w:t>
      </w:r>
    </w:p>
    <w:p w14:paraId="51730BE6" w14:textId="459C49E0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9634A">
        <w:rPr>
          <w:i/>
          <w:color w:val="000000"/>
        </w:rPr>
        <w:t xml:space="preserve">Kviečiamas – </w:t>
      </w:r>
      <w:r w:rsidRPr="0019634A">
        <w:rPr>
          <w:rFonts w:eastAsiaTheme="minorHAnsi"/>
          <w:i/>
          <w:color w:val="000000"/>
          <w:szCs w:val="24"/>
          <w:shd w:val="clear" w:color="auto" w:fill="FFFFFF"/>
        </w:rPr>
        <w:t xml:space="preserve">Mindaugas </w:t>
      </w:r>
      <w:proofErr w:type="spellStart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Grigelis</w:t>
      </w:r>
      <w:proofErr w:type="spellEnd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, UAB „Kauno autobusai" vadovas</w:t>
      </w:r>
    </w:p>
    <w:p w14:paraId="0D1CAFE7" w14:textId="0F200DFD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butų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ūkio</w:t>
      </w:r>
      <w:proofErr w:type="spellEnd"/>
      <w:r w:rsidRPr="00B11CCD">
        <w:rPr>
          <w:szCs w:val="24"/>
          <w:lang w:val="en-US"/>
        </w:rPr>
        <w:t xml:space="preserve"> 2023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(TR-256) </w:t>
      </w:r>
    </w:p>
    <w:p w14:paraId="6396C851" w14:textId="6877A09B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9634A">
        <w:rPr>
          <w:i/>
          <w:color w:val="000000"/>
        </w:rPr>
        <w:t xml:space="preserve">Kviečiamas – </w:t>
      </w:r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Marijus Zaborskas, UAB Kauno butų ūkio vadovas</w:t>
      </w:r>
    </w:p>
    <w:p w14:paraId="2094EDFD" w14:textId="5BC561EC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įmonės</w:t>
      </w:r>
      <w:proofErr w:type="spellEnd"/>
      <w:r w:rsidRPr="00B11CCD">
        <w:rPr>
          <w:szCs w:val="24"/>
          <w:lang w:val="en-US"/>
        </w:rPr>
        <w:t xml:space="preserve"> „</w:t>
      </w:r>
      <w:proofErr w:type="spellStart"/>
      <w:r w:rsidRPr="00B11CCD">
        <w:rPr>
          <w:szCs w:val="24"/>
          <w:lang w:val="en-US"/>
        </w:rPr>
        <w:t>Kapinių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priežiūra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veiklos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ataskaitai</w:t>
      </w:r>
      <w:proofErr w:type="spellEnd"/>
      <w:r w:rsidRPr="00B11CCD">
        <w:rPr>
          <w:szCs w:val="24"/>
          <w:lang w:val="en-US"/>
        </w:rPr>
        <w:t xml:space="preserve"> (TR-257) </w:t>
      </w:r>
    </w:p>
    <w:p w14:paraId="64D7E6F5" w14:textId="4642F8FE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9634A">
        <w:rPr>
          <w:i/>
          <w:color w:val="000000"/>
        </w:rPr>
        <w:t xml:space="preserve">Kviečiamas – </w:t>
      </w:r>
      <w:r w:rsidRPr="0019634A">
        <w:rPr>
          <w:i/>
          <w:color w:val="000000"/>
          <w:szCs w:val="24"/>
          <w:shd w:val="clear" w:color="auto" w:fill="FFFFFF"/>
        </w:rPr>
        <w:t>Ričardas Čėsna, Kauno SĮ „Kapinių priežiūra“ direktorius</w:t>
      </w:r>
    </w:p>
    <w:p w14:paraId="0C7AB7D0" w14:textId="3E4A91B9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AB „Kauno </w:t>
      </w:r>
      <w:proofErr w:type="spellStart"/>
      <w:proofErr w:type="gramStart"/>
      <w:r w:rsidRPr="00B11CCD">
        <w:rPr>
          <w:szCs w:val="24"/>
          <w:lang w:val="en-US"/>
        </w:rPr>
        <w:t>energija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konsoliduotųjų</w:t>
      </w:r>
      <w:proofErr w:type="spellEnd"/>
      <w:proofErr w:type="gram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2023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AB „Kauno </w:t>
      </w:r>
      <w:proofErr w:type="spellStart"/>
      <w:r w:rsidRPr="00B11CCD">
        <w:rPr>
          <w:szCs w:val="24"/>
          <w:lang w:val="en-US"/>
        </w:rPr>
        <w:t>energija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konsoliduotam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(TR-258) </w:t>
      </w:r>
    </w:p>
    <w:p w14:paraId="560FEA98" w14:textId="3BA7A741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9634A">
        <w:rPr>
          <w:i/>
          <w:color w:val="000000"/>
        </w:rPr>
        <w:t xml:space="preserve">Kviečiamas – </w:t>
      </w:r>
      <w:r w:rsidRPr="0019634A">
        <w:rPr>
          <w:rFonts w:eastAsiaTheme="minorHAnsi"/>
          <w:i/>
          <w:color w:val="000000"/>
          <w:szCs w:val="24"/>
          <w:shd w:val="clear" w:color="auto" w:fill="FFFFFF"/>
        </w:rPr>
        <w:t xml:space="preserve">Tomas </w:t>
      </w:r>
      <w:proofErr w:type="spellStart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Garasimavičius</w:t>
      </w:r>
      <w:proofErr w:type="spellEnd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, AB „Kauno energija“ generalinis direktorius</w:t>
      </w:r>
    </w:p>
    <w:p w14:paraId="5AEA632E" w14:textId="4DC52AC4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lastRenderedPageBreak/>
        <w:t xml:space="preserve">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„Kauno </w:t>
      </w:r>
      <w:proofErr w:type="spellStart"/>
      <w:proofErr w:type="gramStart"/>
      <w:r w:rsidRPr="00B11CCD">
        <w:rPr>
          <w:szCs w:val="24"/>
          <w:lang w:val="en-US"/>
        </w:rPr>
        <w:t>vandenys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(TR-259) </w:t>
      </w:r>
    </w:p>
    <w:p w14:paraId="2C6B6C09" w14:textId="301C5E40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9634A">
        <w:rPr>
          <w:i/>
          <w:color w:val="000000"/>
        </w:rPr>
        <w:t xml:space="preserve">Kviečiamas – </w:t>
      </w:r>
      <w:r w:rsidRPr="0019634A">
        <w:rPr>
          <w:rFonts w:eastAsiaTheme="minorHAnsi"/>
          <w:i/>
          <w:color w:val="000000"/>
          <w:szCs w:val="24"/>
          <w:shd w:val="clear" w:color="auto" w:fill="FFFFFF"/>
        </w:rPr>
        <w:t xml:space="preserve">Ramūnas Petras </w:t>
      </w:r>
      <w:proofErr w:type="spellStart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Šulskus</w:t>
      </w:r>
      <w:proofErr w:type="spellEnd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, UAB „Kauno vandenys“ generalinis direktorius</w:t>
      </w:r>
    </w:p>
    <w:p w14:paraId="6CEBB386" w14:textId="200682C3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„</w:t>
      </w:r>
      <w:proofErr w:type="spellStart"/>
      <w:r w:rsidRPr="00B11CCD">
        <w:rPr>
          <w:szCs w:val="24"/>
          <w:lang w:val="en-US"/>
        </w:rPr>
        <w:t>Stoties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turgus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(TR-260) </w:t>
      </w:r>
    </w:p>
    <w:p w14:paraId="206B01B4" w14:textId="442D0E96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9634A">
        <w:rPr>
          <w:i/>
          <w:color w:val="000000"/>
        </w:rPr>
        <w:t xml:space="preserve">Kviečiamas – </w:t>
      </w:r>
      <w:r w:rsidRPr="0019634A">
        <w:rPr>
          <w:rFonts w:eastAsiaTheme="minorHAnsi"/>
          <w:i/>
          <w:color w:val="000000"/>
          <w:szCs w:val="24"/>
          <w:shd w:val="clear" w:color="auto" w:fill="FFFFFF"/>
        </w:rPr>
        <w:t xml:space="preserve">Saulius </w:t>
      </w:r>
      <w:proofErr w:type="spellStart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Tumonis</w:t>
      </w:r>
      <w:proofErr w:type="spellEnd"/>
      <w:r w:rsidRPr="0019634A">
        <w:rPr>
          <w:rFonts w:eastAsiaTheme="minorHAnsi"/>
          <w:i/>
          <w:color w:val="000000"/>
          <w:szCs w:val="24"/>
          <w:shd w:val="clear" w:color="auto" w:fill="FFFFFF"/>
        </w:rPr>
        <w:t>, UAB „Stoties turgus“ direktorius</w:t>
      </w:r>
    </w:p>
    <w:p w14:paraId="29531763" w14:textId="34D33959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„Kauno </w:t>
      </w:r>
      <w:proofErr w:type="spellStart"/>
      <w:proofErr w:type="gramStart"/>
      <w:r w:rsidRPr="00B11CCD">
        <w:rPr>
          <w:szCs w:val="24"/>
          <w:lang w:val="en-US"/>
        </w:rPr>
        <w:t>švara</w:t>
      </w:r>
      <w:proofErr w:type="spellEnd"/>
      <w:r w:rsidRPr="00B11CCD">
        <w:rPr>
          <w:szCs w:val="24"/>
          <w:lang w:val="en-US"/>
        </w:rPr>
        <w:t>“ 2023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metiniam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pranešimui</w:t>
      </w:r>
      <w:proofErr w:type="spellEnd"/>
      <w:r w:rsidRPr="00B11CCD">
        <w:rPr>
          <w:szCs w:val="24"/>
          <w:lang w:val="en-US"/>
        </w:rPr>
        <w:t xml:space="preserve"> (TR-261) </w:t>
      </w:r>
    </w:p>
    <w:p w14:paraId="41BC3CE1" w14:textId="6D7848D2" w:rsidR="005E5BCC" w:rsidRPr="00B11CCD" w:rsidRDefault="005E5BCC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17455A">
        <w:rPr>
          <w:i/>
          <w:color w:val="000000"/>
        </w:rPr>
        <w:t>Kviečiamas</w:t>
      </w:r>
      <w:r>
        <w:rPr>
          <w:i/>
          <w:color w:val="000000"/>
        </w:rPr>
        <w:t xml:space="preserve"> –</w:t>
      </w:r>
      <w:r w:rsidRPr="0017455A">
        <w:rPr>
          <w:i/>
          <w:color w:val="000000"/>
        </w:rPr>
        <w:t xml:space="preserve"> </w:t>
      </w:r>
      <w:r>
        <w:rPr>
          <w:i/>
          <w:color w:val="000000"/>
        </w:rPr>
        <w:t>Saulius Lazauskas, u</w:t>
      </w:r>
      <w:r w:rsidRPr="0017455A">
        <w:rPr>
          <w:i/>
          <w:color w:val="000000"/>
        </w:rPr>
        <w:t xml:space="preserve">ždarosios akcinės bendrovės </w:t>
      </w:r>
      <w:r>
        <w:rPr>
          <w:i/>
          <w:color w:val="000000"/>
        </w:rPr>
        <w:t xml:space="preserve">„Kauno švara“ </w:t>
      </w:r>
      <w:r w:rsidRPr="0017455A">
        <w:rPr>
          <w:i/>
          <w:color w:val="000000"/>
        </w:rPr>
        <w:t>direktorius</w:t>
      </w:r>
    </w:p>
    <w:p w14:paraId="73B5069B" w14:textId="264BE240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savivaldybei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nuosavybės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priklausančio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investavimo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formuojant</w:t>
      </w:r>
      <w:proofErr w:type="spellEnd"/>
      <w:r w:rsidRPr="00B11CCD">
        <w:rPr>
          <w:szCs w:val="24"/>
          <w:lang w:val="en-US"/>
        </w:rPr>
        <w:t xml:space="preserve"> UAB „Kauno </w:t>
      </w:r>
      <w:proofErr w:type="spellStart"/>
      <w:proofErr w:type="gramStart"/>
      <w:r w:rsidRPr="00B11CCD">
        <w:rPr>
          <w:szCs w:val="24"/>
          <w:lang w:val="en-US"/>
        </w:rPr>
        <w:t>planas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įstatinį</w:t>
      </w:r>
      <w:proofErr w:type="spellEnd"/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kapitalą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leidimo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registruoti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buveinę</w:t>
      </w:r>
      <w:proofErr w:type="spellEnd"/>
      <w:r w:rsidRPr="00B11CCD">
        <w:rPr>
          <w:szCs w:val="24"/>
          <w:lang w:val="en-US"/>
        </w:rPr>
        <w:t xml:space="preserve"> (TR-222) </w:t>
      </w:r>
    </w:p>
    <w:p w14:paraId="02CB59C1" w14:textId="48337FB3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įgaliojimų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suteikimo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merui</w:t>
      </w:r>
      <w:proofErr w:type="spellEnd"/>
      <w:r w:rsidRPr="00B11CCD">
        <w:rPr>
          <w:szCs w:val="24"/>
          <w:lang w:val="en-US"/>
        </w:rPr>
        <w:t xml:space="preserve"> (TR-286) </w:t>
      </w:r>
    </w:p>
    <w:p w14:paraId="51E2F1DC" w14:textId="636A56C9" w:rsid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FA633F">
        <w:rPr>
          <w:b/>
          <w:bCs/>
          <w:szCs w:val="24"/>
        </w:rPr>
        <w:t>Pranešėja – Evelina Revuckaitė, Strateginio planavimo, analizės ir programų valdymo skyriaus vedėja</w:t>
      </w:r>
      <w:r w:rsidRPr="00B11CCD">
        <w:rPr>
          <w:szCs w:val="24"/>
          <w:lang w:val="en-US"/>
        </w:rPr>
        <w:t xml:space="preserve"> </w:t>
      </w:r>
      <w:r w:rsidR="005E5BCC">
        <w:rPr>
          <w:szCs w:val="24"/>
          <w:lang w:val="en-US"/>
        </w:rPr>
        <w:t xml:space="preserve">                                                                                                          </w:t>
      </w:r>
      <w:r w:rsidR="005E5BCC" w:rsidRPr="005E5BCC">
        <w:rPr>
          <w:b/>
          <w:bCs/>
          <w:szCs w:val="24"/>
          <w:lang w:val="en-US"/>
        </w:rPr>
        <w:t>14:00 val.</w:t>
      </w:r>
    </w:p>
    <w:p w14:paraId="60459603" w14:textId="10F0DDFF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Kontrolės</w:t>
      </w:r>
      <w:proofErr w:type="spellEnd"/>
      <w:r w:rsidRPr="00B11CCD">
        <w:rPr>
          <w:szCs w:val="24"/>
          <w:lang w:val="en-US"/>
        </w:rPr>
        <w:t xml:space="preserve"> ir audito </w:t>
      </w:r>
      <w:proofErr w:type="spellStart"/>
      <w:r w:rsidRPr="00B11CCD">
        <w:rPr>
          <w:szCs w:val="24"/>
          <w:lang w:val="en-US"/>
        </w:rPr>
        <w:t>tarnybos</w:t>
      </w:r>
      <w:proofErr w:type="spellEnd"/>
      <w:r w:rsidRPr="00B11CCD">
        <w:rPr>
          <w:szCs w:val="24"/>
          <w:lang w:val="en-US"/>
        </w:rPr>
        <w:t xml:space="preserve"> 2023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patvirtinimo</w:t>
      </w:r>
      <w:proofErr w:type="spellEnd"/>
      <w:r w:rsidRPr="00B11CCD">
        <w:rPr>
          <w:szCs w:val="24"/>
          <w:lang w:val="en-US"/>
        </w:rPr>
        <w:t xml:space="preserve"> (TR-139) </w:t>
      </w:r>
    </w:p>
    <w:p w14:paraId="0A4A3F3C" w14:textId="04C1A5FD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proofErr w:type="spellStart"/>
      <w:r w:rsidRPr="006E6F71">
        <w:rPr>
          <w:b/>
          <w:bCs/>
          <w:szCs w:val="24"/>
          <w:lang w:val="en-US"/>
        </w:rPr>
        <w:t>Pranešėja</w:t>
      </w:r>
      <w:proofErr w:type="spellEnd"/>
      <w:r w:rsidRPr="006E6F71">
        <w:rPr>
          <w:b/>
          <w:bCs/>
          <w:szCs w:val="24"/>
          <w:lang w:val="en-US"/>
        </w:rPr>
        <w:t xml:space="preserve"> – Kristina Kripienė, </w:t>
      </w:r>
      <w:proofErr w:type="spellStart"/>
      <w:r w:rsidRPr="006E6F71">
        <w:rPr>
          <w:b/>
          <w:bCs/>
          <w:szCs w:val="24"/>
          <w:lang w:val="en-US"/>
        </w:rPr>
        <w:t>Savivaldybės</w:t>
      </w:r>
      <w:proofErr w:type="spellEnd"/>
      <w:r w:rsidRPr="006E6F71">
        <w:rPr>
          <w:b/>
          <w:bCs/>
          <w:szCs w:val="24"/>
          <w:lang w:val="en-US"/>
        </w:rPr>
        <w:t xml:space="preserve"> </w:t>
      </w:r>
      <w:proofErr w:type="spellStart"/>
      <w:r w:rsidRPr="006E6F71">
        <w:rPr>
          <w:b/>
          <w:bCs/>
          <w:szCs w:val="24"/>
          <w:lang w:val="en-US"/>
        </w:rPr>
        <w:t>kontrolierė</w:t>
      </w:r>
      <w:proofErr w:type="spellEnd"/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</w:t>
      </w:r>
      <w:r w:rsidRPr="004D3999">
        <w:rPr>
          <w:b/>
          <w:bCs/>
          <w:szCs w:val="24"/>
          <w:lang w:val="en-US"/>
        </w:rPr>
        <w:t>14:</w:t>
      </w:r>
      <w:r w:rsidR="00BB3EE8">
        <w:rPr>
          <w:b/>
          <w:bCs/>
          <w:szCs w:val="24"/>
          <w:lang w:val="en-US"/>
        </w:rPr>
        <w:t>30</w:t>
      </w:r>
      <w:r w:rsidRPr="004D3999">
        <w:rPr>
          <w:b/>
          <w:bCs/>
          <w:szCs w:val="24"/>
          <w:lang w:val="en-US"/>
        </w:rPr>
        <w:t xml:space="preserve"> val.</w:t>
      </w:r>
    </w:p>
    <w:p w14:paraId="4996B3A8" w14:textId="7FDA8503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pavedimo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tvirtinti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biudžetinių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įstaigų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metinius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rinkinius</w:t>
      </w:r>
      <w:proofErr w:type="spellEnd"/>
      <w:r w:rsidRPr="00B11CCD">
        <w:rPr>
          <w:szCs w:val="24"/>
          <w:lang w:val="en-US"/>
        </w:rPr>
        <w:t xml:space="preserve"> (TR-287) </w:t>
      </w:r>
    </w:p>
    <w:p w14:paraId="357718E3" w14:textId="03C86E7E" w:rsidR="00B11CCD" w:rsidRPr="004D3999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b/>
          <w:bCs/>
          <w:szCs w:val="24"/>
          <w:lang w:val="en-US"/>
        </w:rPr>
      </w:pPr>
      <w:proofErr w:type="spellStart"/>
      <w:r w:rsidRPr="004D3999">
        <w:rPr>
          <w:b/>
          <w:bCs/>
          <w:szCs w:val="24"/>
          <w:lang w:val="en-US"/>
        </w:rPr>
        <w:t>Pranešėja</w:t>
      </w:r>
      <w:proofErr w:type="spellEnd"/>
      <w:r w:rsidRPr="004D3999">
        <w:rPr>
          <w:b/>
          <w:bCs/>
          <w:szCs w:val="24"/>
          <w:lang w:val="en-US"/>
        </w:rPr>
        <w:t xml:space="preserve"> </w:t>
      </w:r>
      <w:r w:rsidR="004D3999" w:rsidRPr="004D3999">
        <w:rPr>
          <w:b/>
          <w:bCs/>
          <w:szCs w:val="24"/>
          <w:lang w:val="en-US"/>
        </w:rPr>
        <w:t xml:space="preserve">– </w:t>
      </w:r>
      <w:r w:rsidRPr="004D3999">
        <w:rPr>
          <w:b/>
          <w:bCs/>
          <w:szCs w:val="24"/>
          <w:lang w:val="en-US"/>
        </w:rPr>
        <w:t>Jolanta Brazaitienė</w:t>
      </w:r>
      <w:r w:rsidR="004D3999" w:rsidRPr="004D3999">
        <w:rPr>
          <w:b/>
          <w:bCs/>
          <w:szCs w:val="24"/>
          <w:lang w:val="en-US"/>
        </w:rPr>
        <w:t xml:space="preserve">, </w:t>
      </w:r>
      <w:proofErr w:type="spellStart"/>
      <w:r w:rsidRPr="004D3999">
        <w:rPr>
          <w:b/>
          <w:bCs/>
          <w:szCs w:val="24"/>
          <w:lang w:val="en-US"/>
        </w:rPr>
        <w:t>Centrini</w:t>
      </w:r>
      <w:r w:rsidR="004D3999" w:rsidRPr="004D3999">
        <w:rPr>
          <w:b/>
          <w:bCs/>
          <w:szCs w:val="24"/>
          <w:lang w:val="en-US"/>
        </w:rPr>
        <w:t>o</w:t>
      </w:r>
      <w:proofErr w:type="spellEnd"/>
      <w:r w:rsidRPr="004D3999">
        <w:rPr>
          <w:b/>
          <w:bCs/>
          <w:szCs w:val="24"/>
          <w:lang w:val="en-US"/>
        </w:rPr>
        <w:t xml:space="preserve"> apskaitos </w:t>
      </w:r>
      <w:proofErr w:type="spellStart"/>
      <w:r w:rsidRPr="004D3999">
        <w:rPr>
          <w:b/>
          <w:bCs/>
          <w:szCs w:val="24"/>
          <w:lang w:val="en-US"/>
        </w:rPr>
        <w:t>skyri</w:t>
      </w:r>
      <w:r w:rsidR="004D3999" w:rsidRPr="004D3999">
        <w:rPr>
          <w:b/>
          <w:bCs/>
          <w:szCs w:val="24"/>
          <w:lang w:val="en-US"/>
        </w:rPr>
        <w:t>a</w:t>
      </w:r>
      <w:r w:rsidRPr="004D3999">
        <w:rPr>
          <w:b/>
          <w:bCs/>
          <w:szCs w:val="24"/>
          <w:lang w:val="en-US"/>
        </w:rPr>
        <w:t>us</w:t>
      </w:r>
      <w:proofErr w:type="spellEnd"/>
      <w:r w:rsidRPr="004D3999">
        <w:rPr>
          <w:b/>
          <w:bCs/>
          <w:szCs w:val="24"/>
          <w:lang w:val="en-US"/>
        </w:rPr>
        <w:t xml:space="preserve"> </w:t>
      </w:r>
      <w:proofErr w:type="spellStart"/>
      <w:r w:rsidRPr="004D3999">
        <w:rPr>
          <w:b/>
          <w:bCs/>
          <w:szCs w:val="24"/>
          <w:lang w:val="en-US"/>
        </w:rPr>
        <w:t>vedėja</w:t>
      </w:r>
      <w:proofErr w:type="spellEnd"/>
      <w:r w:rsidR="004D3999" w:rsidRPr="004D3999">
        <w:rPr>
          <w:b/>
          <w:bCs/>
          <w:szCs w:val="24"/>
          <w:lang w:val="en-US"/>
        </w:rPr>
        <w:t xml:space="preserve"> </w:t>
      </w:r>
      <w:r w:rsidR="004D3999">
        <w:rPr>
          <w:b/>
          <w:bCs/>
          <w:szCs w:val="24"/>
          <w:lang w:val="en-US"/>
        </w:rPr>
        <w:t xml:space="preserve">         </w:t>
      </w:r>
      <w:r w:rsidR="004D3999" w:rsidRPr="004D3999">
        <w:rPr>
          <w:b/>
          <w:bCs/>
          <w:szCs w:val="24"/>
          <w:lang w:val="en-US"/>
        </w:rPr>
        <w:t>14:</w:t>
      </w:r>
      <w:r w:rsidR="00BB3EE8">
        <w:rPr>
          <w:b/>
          <w:bCs/>
          <w:szCs w:val="24"/>
          <w:lang w:val="en-US"/>
        </w:rPr>
        <w:t>35</w:t>
      </w:r>
      <w:r w:rsidR="004D3999" w:rsidRPr="004D3999">
        <w:rPr>
          <w:b/>
          <w:bCs/>
          <w:szCs w:val="24"/>
          <w:lang w:val="en-US"/>
        </w:rPr>
        <w:t xml:space="preserve"> val.</w:t>
      </w:r>
    </w:p>
    <w:p w14:paraId="350282AC" w14:textId="03E92071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regiono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plėtros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tarybos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nuostatų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projektui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įgaliojimų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suteikimo</w:t>
      </w:r>
      <w:proofErr w:type="spellEnd"/>
      <w:r w:rsidRPr="00B11CCD">
        <w:rPr>
          <w:szCs w:val="24"/>
          <w:lang w:val="en-US"/>
        </w:rPr>
        <w:t xml:space="preserve"> (TR-262) </w:t>
      </w:r>
    </w:p>
    <w:p w14:paraId="6021E6A8" w14:textId="54C38F87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6E64C8">
        <w:rPr>
          <w:b/>
          <w:bCs/>
          <w:szCs w:val="24"/>
        </w:rPr>
        <w:t xml:space="preserve">Pranešėja – Aistė Lukaševičiūtė, Investicijų ir projektų skyriaus </w:t>
      </w:r>
      <w:r>
        <w:rPr>
          <w:b/>
          <w:bCs/>
          <w:szCs w:val="24"/>
        </w:rPr>
        <w:br/>
      </w:r>
      <w:r w:rsidRPr="006E64C8">
        <w:rPr>
          <w:b/>
          <w:bCs/>
          <w:szCs w:val="24"/>
        </w:rPr>
        <w:t>vedėja</w:t>
      </w:r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Pr="004D3999">
        <w:rPr>
          <w:b/>
          <w:bCs/>
          <w:szCs w:val="24"/>
          <w:lang w:val="en-US"/>
        </w:rPr>
        <w:t>14:</w:t>
      </w:r>
      <w:r w:rsidR="00BB3EE8">
        <w:rPr>
          <w:b/>
          <w:bCs/>
          <w:szCs w:val="24"/>
          <w:lang w:val="en-US"/>
        </w:rPr>
        <w:t>40</w:t>
      </w:r>
      <w:r w:rsidRPr="004D3999">
        <w:rPr>
          <w:b/>
          <w:bCs/>
          <w:szCs w:val="24"/>
          <w:lang w:val="en-US"/>
        </w:rPr>
        <w:t xml:space="preserve"> val.</w:t>
      </w:r>
    </w:p>
    <w:p w14:paraId="2BF5C6C4" w14:textId="0144CAB7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registruoti</w:t>
      </w:r>
      <w:proofErr w:type="spellEnd"/>
      <w:r w:rsidRPr="00B11CCD">
        <w:rPr>
          <w:szCs w:val="24"/>
          <w:lang w:val="en-US"/>
        </w:rPr>
        <w:t xml:space="preserve">  </w:t>
      </w:r>
      <w:proofErr w:type="spellStart"/>
      <w:r w:rsidRPr="00B11CCD">
        <w:rPr>
          <w:szCs w:val="24"/>
          <w:lang w:val="en-US"/>
        </w:rPr>
        <w:t>uždarosios</w:t>
      </w:r>
      <w:proofErr w:type="spellEnd"/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bendrovės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stadiono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buveinę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savivaldybei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priklausančiame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pastate</w:t>
      </w:r>
      <w:proofErr w:type="spellEnd"/>
      <w:r w:rsidRPr="00B11CCD">
        <w:rPr>
          <w:szCs w:val="24"/>
          <w:lang w:val="en-US"/>
        </w:rPr>
        <w:t xml:space="preserve"> – Sporto </w:t>
      </w:r>
      <w:proofErr w:type="spellStart"/>
      <w:r w:rsidRPr="00B11CCD">
        <w:rPr>
          <w:szCs w:val="24"/>
          <w:lang w:val="en-US"/>
        </w:rPr>
        <w:t>halėje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Perkūno</w:t>
      </w:r>
      <w:proofErr w:type="spellEnd"/>
      <w:r w:rsidRPr="00B11CCD">
        <w:rPr>
          <w:szCs w:val="24"/>
          <w:lang w:val="en-US"/>
        </w:rPr>
        <w:t xml:space="preserve"> al. 5, Kaune (TR-209) </w:t>
      </w:r>
    </w:p>
    <w:p w14:paraId="735DE750" w14:textId="684C6560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5E43BC">
        <w:rPr>
          <w:b/>
          <w:bCs/>
          <w:szCs w:val="24"/>
        </w:rPr>
        <w:t xml:space="preserve">Pranešėjas – </w:t>
      </w:r>
      <w:r w:rsidRPr="00C4683B">
        <w:rPr>
          <w:b/>
          <w:bCs/>
          <w:szCs w:val="24"/>
        </w:rPr>
        <w:t>Antanas Mockus</w:t>
      </w:r>
      <w:r>
        <w:rPr>
          <w:b/>
          <w:bCs/>
          <w:szCs w:val="24"/>
        </w:rPr>
        <w:t xml:space="preserve">, </w:t>
      </w:r>
      <w:r w:rsidRPr="00C4683B">
        <w:rPr>
          <w:b/>
          <w:bCs/>
          <w:szCs w:val="24"/>
        </w:rPr>
        <w:t>Centrini</w:t>
      </w:r>
      <w:r>
        <w:rPr>
          <w:b/>
          <w:bCs/>
          <w:szCs w:val="24"/>
        </w:rPr>
        <w:t>o</w:t>
      </w:r>
      <w:r w:rsidRPr="00C4683B">
        <w:rPr>
          <w:b/>
          <w:bCs/>
          <w:szCs w:val="24"/>
        </w:rPr>
        <w:t xml:space="preserve"> viešųjų pirkimų ir koncesijų skyri</w:t>
      </w:r>
      <w:r>
        <w:rPr>
          <w:b/>
          <w:bCs/>
          <w:szCs w:val="24"/>
        </w:rPr>
        <w:t>a</w:t>
      </w:r>
      <w:r w:rsidRPr="00C4683B">
        <w:rPr>
          <w:b/>
          <w:bCs/>
          <w:szCs w:val="24"/>
        </w:rPr>
        <w:t>us vedėjo pavaduotojas</w:t>
      </w:r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                                                                                  </w:t>
      </w:r>
      <w:r w:rsidRPr="004D3999">
        <w:rPr>
          <w:b/>
          <w:bCs/>
          <w:szCs w:val="24"/>
          <w:lang w:val="en-US"/>
        </w:rPr>
        <w:t>14:</w:t>
      </w:r>
      <w:r w:rsidR="00BB3EE8">
        <w:rPr>
          <w:b/>
          <w:bCs/>
          <w:szCs w:val="24"/>
          <w:lang w:val="en-US"/>
        </w:rPr>
        <w:t>45</w:t>
      </w:r>
      <w:r w:rsidRPr="004D3999">
        <w:rPr>
          <w:b/>
          <w:bCs/>
          <w:szCs w:val="24"/>
          <w:lang w:val="en-US"/>
        </w:rPr>
        <w:t xml:space="preserve"> val.</w:t>
      </w:r>
    </w:p>
    <w:p w14:paraId="6A0DFBB3" w14:textId="4856112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2024 </w:t>
      </w:r>
      <w:proofErr w:type="spellStart"/>
      <w:r w:rsidRPr="00B11CCD">
        <w:rPr>
          <w:szCs w:val="24"/>
          <w:lang w:val="en-US"/>
        </w:rPr>
        <w:t>metų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paveldotvarkos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programos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lėšomis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finansuojamų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objektų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sąrašo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patvirtinimo</w:t>
      </w:r>
      <w:proofErr w:type="spellEnd"/>
      <w:r w:rsidRPr="00B11CCD">
        <w:rPr>
          <w:szCs w:val="24"/>
          <w:lang w:val="en-US"/>
        </w:rPr>
        <w:t xml:space="preserve"> (TR-292) </w:t>
      </w:r>
    </w:p>
    <w:p w14:paraId="357DE9BB" w14:textId="629DC99C" w:rsidR="00B11CCD" w:rsidRPr="004D3999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b/>
          <w:bCs/>
          <w:szCs w:val="24"/>
          <w:lang w:val="en-US"/>
        </w:rPr>
      </w:pPr>
      <w:proofErr w:type="spellStart"/>
      <w:r w:rsidRPr="004D3999">
        <w:rPr>
          <w:b/>
          <w:bCs/>
          <w:szCs w:val="24"/>
          <w:lang w:val="en-US"/>
        </w:rPr>
        <w:t>Pranešėjas</w:t>
      </w:r>
      <w:proofErr w:type="spellEnd"/>
      <w:r w:rsidRPr="004D3999">
        <w:rPr>
          <w:b/>
          <w:bCs/>
          <w:szCs w:val="24"/>
          <w:lang w:val="en-US"/>
        </w:rPr>
        <w:t xml:space="preserve"> </w:t>
      </w:r>
      <w:r w:rsidR="004D3999" w:rsidRPr="004D3999">
        <w:rPr>
          <w:b/>
          <w:bCs/>
          <w:szCs w:val="24"/>
          <w:lang w:val="en-US"/>
        </w:rPr>
        <w:t>–</w:t>
      </w:r>
      <w:r w:rsidR="004D3999" w:rsidRPr="004D3999">
        <w:rPr>
          <w:b/>
          <w:bCs/>
        </w:rPr>
        <w:t xml:space="preserve"> </w:t>
      </w:r>
      <w:r w:rsidRPr="004D3999">
        <w:rPr>
          <w:b/>
          <w:bCs/>
          <w:szCs w:val="24"/>
          <w:lang w:val="en-US"/>
        </w:rPr>
        <w:t>Saulius Rimas</w:t>
      </w:r>
      <w:r w:rsidR="004D3999" w:rsidRPr="004D3999">
        <w:rPr>
          <w:b/>
          <w:bCs/>
          <w:szCs w:val="24"/>
          <w:lang w:val="en-US"/>
        </w:rPr>
        <w:t xml:space="preserve">, </w:t>
      </w:r>
      <w:r w:rsidRPr="004D3999">
        <w:rPr>
          <w:b/>
          <w:bCs/>
          <w:szCs w:val="24"/>
          <w:lang w:val="en-US"/>
        </w:rPr>
        <w:t xml:space="preserve">Kultūros paveldo </w:t>
      </w:r>
      <w:proofErr w:type="spellStart"/>
      <w:r w:rsidRPr="004D3999">
        <w:rPr>
          <w:b/>
          <w:bCs/>
          <w:szCs w:val="24"/>
          <w:lang w:val="en-US"/>
        </w:rPr>
        <w:t>skyri</w:t>
      </w:r>
      <w:r w:rsidR="004D3999" w:rsidRPr="004D3999">
        <w:rPr>
          <w:b/>
          <w:bCs/>
          <w:szCs w:val="24"/>
          <w:lang w:val="en-US"/>
        </w:rPr>
        <w:t>a</w:t>
      </w:r>
      <w:r w:rsidRPr="004D3999">
        <w:rPr>
          <w:b/>
          <w:bCs/>
          <w:szCs w:val="24"/>
          <w:lang w:val="en-US"/>
        </w:rPr>
        <w:t>us</w:t>
      </w:r>
      <w:proofErr w:type="spellEnd"/>
      <w:r w:rsidRPr="004D3999">
        <w:rPr>
          <w:b/>
          <w:bCs/>
          <w:szCs w:val="24"/>
          <w:lang w:val="en-US"/>
        </w:rPr>
        <w:t xml:space="preserve"> </w:t>
      </w:r>
      <w:proofErr w:type="spellStart"/>
      <w:r w:rsidRPr="004D3999">
        <w:rPr>
          <w:b/>
          <w:bCs/>
          <w:szCs w:val="24"/>
          <w:lang w:val="en-US"/>
        </w:rPr>
        <w:t>vedėjas</w:t>
      </w:r>
      <w:proofErr w:type="spellEnd"/>
      <w:r w:rsidR="004D3999" w:rsidRPr="004D3999">
        <w:rPr>
          <w:b/>
          <w:bCs/>
          <w:szCs w:val="24"/>
          <w:lang w:val="en-US"/>
        </w:rPr>
        <w:t xml:space="preserve"> </w:t>
      </w:r>
      <w:r w:rsidR="004D3999">
        <w:rPr>
          <w:b/>
          <w:bCs/>
          <w:szCs w:val="24"/>
          <w:lang w:val="en-US"/>
        </w:rPr>
        <w:t xml:space="preserve">                   </w:t>
      </w:r>
      <w:r w:rsidR="004D3999" w:rsidRPr="004D3999">
        <w:rPr>
          <w:b/>
          <w:bCs/>
          <w:szCs w:val="24"/>
          <w:lang w:val="en-US"/>
        </w:rPr>
        <w:t>14:</w:t>
      </w:r>
      <w:r w:rsidR="00BB3EE8">
        <w:rPr>
          <w:b/>
          <w:bCs/>
          <w:szCs w:val="24"/>
          <w:lang w:val="en-US"/>
        </w:rPr>
        <w:t xml:space="preserve">50 </w:t>
      </w:r>
      <w:r w:rsidR="004D3999" w:rsidRPr="004D3999">
        <w:rPr>
          <w:b/>
          <w:bCs/>
          <w:szCs w:val="24"/>
          <w:lang w:val="en-US"/>
        </w:rPr>
        <w:t>val.</w:t>
      </w:r>
    </w:p>
    <w:p w14:paraId="3A7C6D65" w14:textId="1956C444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19.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pritarimo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teritorijos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bendrojo</w:t>
      </w:r>
      <w:proofErr w:type="spellEnd"/>
      <w:r w:rsidRPr="00B11CCD">
        <w:rPr>
          <w:szCs w:val="24"/>
          <w:lang w:val="en-US"/>
        </w:rPr>
        <w:t xml:space="preserve"> plano 2022–2023 m. </w:t>
      </w:r>
      <w:proofErr w:type="spellStart"/>
      <w:r w:rsidRPr="00B11CCD">
        <w:rPr>
          <w:szCs w:val="24"/>
          <w:lang w:val="en-US"/>
        </w:rPr>
        <w:t>sprendinių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įgyvendinimo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stebėsenos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ataskaitai</w:t>
      </w:r>
      <w:proofErr w:type="spellEnd"/>
      <w:r w:rsidRPr="00B11CCD">
        <w:rPr>
          <w:szCs w:val="24"/>
          <w:lang w:val="en-US"/>
        </w:rPr>
        <w:t xml:space="preserve"> (TR-221) </w:t>
      </w:r>
    </w:p>
    <w:p w14:paraId="527D99F3" w14:textId="1DAE10BE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V. </w:t>
      </w:r>
      <w:proofErr w:type="spellStart"/>
      <w:r w:rsidRPr="00B11CCD">
        <w:rPr>
          <w:szCs w:val="24"/>
          <w:lang w:val="en-US"/>
        </w:rPr>
        <w:t>Mirono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gatvės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geografinių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charakteristikų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r w:rsidRPr="00B11CCD">
        <w:rPr>
          <w:szCs w:val="24"/>
          <w:lang w:val="en-US"/>
        </w:rPr>
        <w:t xml:space="preserve"> (TR-278) </w:t>
      </w:r>
    </w:p>
    <w:p w14:paraId="2F261239" w14:textId="4C4B7C66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proofErr w:type="spellStart"/>
      <w:r w:rsidRPr="006E6F71">
        <w:rPr>
          <w:b/>
          <w:bCs/>
          <w:szCs w:val="24"/>
          <w:lang w:val="en-US"/>
        </w:rPr>
        <w:lastRenderedPageBreak/>
        <w:t>Pranešėjas</w:t>
      </w:r>
      <w:proofErr w:type="spellEnd"/>
      <w:r w:rsidRPr="006E6F71">
        <w:rPr>
          <w:b/>
          <w:bCs/>
          <w:szCs w:val="24"/>
          <w:lang w:val="en-US"/>
        </w:rPr>
        <w:t xml:space="preserve"> – Nerijus Valatkevičius, Miesto planavimo ir architektūros </w:t>
      </w:r>
      <w:proofErr w:type="spellStart"/>
      <w:r w:rsidRPr="006E6F71">
        <w:rPr>
          <w:b/>
          <w:bCs/>
          <w:szCs w:val="24"/>
          <w:lang w:val="en-US"/>
        </w:rPr>
        <w:t>skyriaus</w:t>
      </w:r>
      <w:proofErr w:type="spellEnd"/>
      <w:r w:rsidRPr="006E6F71">
        <w:rPr>
          <w:b/>
          <w:bCs/>
          <w:szCs w:val="24"/>
          <w:lang w:val="en-US"/>
        </w:rPr>
        <w:t xml:space="preserve"> </w:t>
      </w:r>
      <w:proofErr w:type="spellStart"/>
      <w:r w:rsidRPr="006E6F71">
        <w:rPr>
          <w:b/>
          <w:bCs/>
          <w:szCs w:val="24"/>
          <w:lang w:val="en-US"/>
        </w:rPr>
        <w:t>vedėjas</w:t>
      </w:r>
      <w:proofErr w:type="spellEnd"/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Pr="004D3999">
        <w:rPr>
          <w:b/>
          <w:bCs/>
          <w:szCs w:val="24"/>
          <w:lang w:val="en-US"/>
        </w:rPr>
        <w:t>14:</w:t>
      </w:r>
      <w:r w:rsidR="00BB3EE8">
        <w:rPr>
          <w:b/>
          <w:bCs/>
          <w:szCs w:val="24"/>
          <w:lang w:val="en-US"/>
        </w:rPr>
        <w:t>55</w:t>
      </w:r>
      <w:r w:rsidRPr="004D3999">
        <w:rPr>
          <w:b/>
          <w:bCs/>
          <w:szCs w:val="24"/>
          <w:lang w:val="en-US"/>
        </w:rPr>
        <w:t xml:space="preserve"> val.</w:t>
      </w:r>
    </w:p>
    <w:p w14:paraId="7486C434" w14:textId="168FB812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daugiabučių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šildymo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karšto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vandens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sistemų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priežiūros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eksploatavimo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maksimalių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tarifų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(TR-288) </w:t>
      </w:r>
    </w:p>
    <w:p w14:paraId="0009C277" w14:textId="77777777" w:rsidR="00AF2B8C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priedangų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įrengimo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daugiabučiuose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namuose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programos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patvirtinimo</w:t>
      </w:r>
      <w:proofErr w:type="spellEnd"/>
      <w:r w:rsidRPr="00B11CCD">
        <w:rPr>
          <w:szCs w:val="24"/>
          <w:lang w:val="en-US"/>
        </w:rPr>
        <w:t xml:space="preserve"> (TR-291)</w:t>
      </w:r>
    </w:p>
    <w:p w14:paraId="4FC97DD1" w14:textId="784B8D63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484278">
        <w:rPr>
          <w:b/>
          <w:bCs/>
          <w:szCs w:val="24"/>
        </w:rPr>
        <w:t>Pranešėja – Karolina Sakalauskienė, Būsto modernizavimo, administravimo ir energetikos skyriaus vedėja</w:t>
      </w:r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                                                                     </w:t>
      </w:r>
      <w:r w:rsidR="00BB3EE8">
        <w:rPr>
          <w:b/>
          <w:bCs/>
          <w:szCs w:val="24"/>
          <w:lang w:val="en-US"/>
        </w:rPr>
        <w:t>15:00</w:t>
      </w:r>
      <w:r w:rsidRPr="004D3999">
        <w:rPr>
          <w:b/>
          <w:bCs/>
          <w:szCs w:val="24"/>
          <w:lang w:val="en-US"/>
        </w:rPr>
        <w:t xml:space="preserve"> val.</w:t>
      </w:r>
    </w:p>
    <w:p w14:paraId="4F738F56" w14:textId="1A98BB9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ilgalaikio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materialiojo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perėmimo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nuosavybėn</w:t>
      </w:r>
      <w:proofErr w:type="spellEnd"/>
      <w:r w:rsidRPr="00B11CCD">
        <w:rPr>
          <w:szCs w:val="24"/>
          <w:lang w:val="en-US"/>
        </w:rPr>
        <w:t xml:space="preserve"> ir jo </w:t>
      </w:r>
      <w:proofErr w:type="spellStart"/>
      <w:r w:rsidRPr="00B11CCD">
        <w:rPr>
          <w:szCs w:val="24"/>
          <w:lang w:val="en-US"/>
        </w:rPr>
        <w:t>perdavimo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bendrojo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ugdymo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mokykloms</w:t>
      </w:r>
      <w:proofErr w:type="spellEnd"/>
      <w:r w:rsidRPr="00B11CCD">
        <w:rPr>
          <w:szCs w:val="24"/>
          <w:lang w:val="en-US"/>
        </w:rPr>
        <w:t xml:space="preserve"> (TR-197) </w:t>
      </w:r>
    </w:p>
    <w:p w14:paraId="1F4EB567" w14:textId="0AB2E5C7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lopšelio-darželio</w:t>
      </w:r>
      <w:proofErr w:type="spellEnd"/>
      <w:r w:rsidRPr="00B11CCD">
        <w:rPr>
          <w:szCs w:val="24"/>
          <w:lang w:val="en-US"/>
        </w:rPr>
        <w:t xml:space="preserve"> „</w:t>
      </w:r>
      <w:proofErr w:type="spellStart"/>
      <w:proofErr w:type="gramStart"/>
      <w:r w:rsidRPr="00B11CCD">
        <w:rPr>
          <w:szCs w:val="24"/>
          <w:lang w:val="en-US"/>
        </w:rPr>
        <w:t>Obelėlė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reorganizavimo</w:t>
      </w:r>
      <w:proofErr w:type="spellEnd"/>
      <w:proofErr w:type="gram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prijungiant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jį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prie</w:t>
      </w:r>
      <w:proofErr w:type="spellEnd"/>
      <w:r w:rsidRPr="00B11CCD">
        <w:rPr>
          <w:szCs w:val="24"/>
          <w:lang w:val="en-US"/>
        </w:rPr>
        <w:t xml:space="preserve"> Kauno Valdorfo </w:t>
      </w:r>
      <w:proofErr w:type="spellStart"/>
      <w:r w:rsidRPr="00B11CCD">
        <w:rPr>
          <w:szCs w:val="24"/>
          <w:lang w:val="en-US"/>
        </w:rPr>
        <w:t>darželio</w:t>
      </w:r>
      <w:proofErr w:type="spellEnd"/>
      <w:r w:rsidRPr="00B11CCD">
        <w:rPr>
          <w:szCs w:val="24"/>
          <w:lang w:val="en-US"/>
        </w:rPr>
        <w:t xml:space="preserve"> „</w:t>
      </w:r>
      <w:proofErr w:type="spellStart"/>
      <w:r w:rsidRPr="00B11CCD">
        <w:rPr>
          <w:szCs w:val="24"/>
          <w:lang w:val="en-US"/>
        </w:rPr>
        <w:t>Šaltinėlis</w:t>
      </w:r>
      <w:proofErr w:type="spellEnd"/>
      <w:r w:rsidRPr="00B11CCD">
        <w:rPr>
          <w:szCs w:val="24"/>
          <w:lang w:val="en-US"/>
        </w:rPr>
        <w:t xml:space="preserve">“ (TR-208) </w:t>
      </w:r>
    </w:p>
    <w:p w14:paraId="2EBA7404" w14:textId="5DA6B7E1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proofErr w:type="spellStart"/>
      <w:r w:rsidRPr="006E6F71">
        <w:rPr>
          <w:b/>
          <w:bCs/>
          <w:szCs w:val="24"/>
          <w:lang w:val="en-US"/>
        </w:rPr>
        <w:t>Pranešėja</w:t>
      </w:r>
      <w:proofErr w:type="spellEnd"/>
      <w:r w:rsidRPr="006E6F71">
        <w:rPr>
          <w:b/>
          <w:bCs/>
          <w:szCs w:val="24"/>
          <w:lang w:val="en-US"/>
        </w:rPr>
        <w:t xml:space="preserve"> – Ona Gucevičienė, Švietimo </w:t>
      </w:r>
      <w:proofErr w:type="spellStart"/>
      <w:r w:rsidRPr="006E6F71">
        <w:rPr>
          <w:b/>
          <w:bCs/>
          <w:szCs w:val="24"/>
          <w:lang w:val="en-US"/>
        </w:rPr>
        <w:t>skyriaus</w:t>
      </w:r>
      <w:proofErr w:type="spellEnd"/>
      <w:r w:rsidRPr="006E6F71">
        <w:rPr>
          <w:b/>
          <w:bCs/>
          <w:szCs w:val="24"/>
          <w:lang w:val="en-US"/>
        </w:rPr>
        <w:t xml:space="preserve"> </w:t>
      </w:r>
      <w:proofErr w:type="spellStart"/>
      <w:r w:rsidRPr="006E6F71">
        <w:rPr>
          <w:b/>
          <w:bCs/>
          <w:szCs w:val="24"/>
          <w:lang w:val="en-US"/>
        </w:rPr>
        <w:t>vedėja</w:t>
      </w:r>
      <w:proofErr w:type="spellEnd"/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 </w:t>
      </w:r>
      <w:r w:rsidR="00BB3EE8">
        <w:rPr>
          <w:b/>
          <w:bCs/>
          <w:szCs w:val="24"/>
          <w:lang w:val="en-US"/>
        </w:rPr>
        <w:t>15:05</w:t>
      </w:r>
      <w:r w:rsidRPr="004D3999">
        <w:rPr>
          <w:b/>
          <w:bCs/>
          <w:szCs w:val="24"/>
          <w:lang w:val="en-US"/>
        </w:rPr>
        <w:t xml:space="preserve"> val.</w:t>
      </w:r>
    </w:p>
    <w:p w14:paraId="60CEAC99" w14:textId="4A80D77F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tarybos</w:t>
      </w:r>
      <w:proofErr w:type="spellEnd"/>
      <w:r w:rsidRPr="00B11CCD">
        <w:rPr>
          <w:szCs w:val="24"/>
          <w:lang w:val="en-US"/>
        </w:rPr>
        <w:t xml:space="preserve"> 2017 m. </w:t>
      </w:r>
      <w:proofErr w:type="spellStart"/>
      <w:r w:rsidRPr="00B11CCD">
        <w:rPr>
          <w:szCs w:val="24"/>
          <w:lang w:val="en-US"/>
        </w:rPr>
        <w:t>lapkričio</w:t>
      </w:r>
      <w:proofErr w:type="spellEnd"/>
      <w:r w:rsidRPr="00B11CCD">
        <w:rPr>
          <w:szCs w:val="24"/>
          <w:lang w:val="en-US"/>
        </w:rPr>
        <w:t xml:space="preserve"> 14 d. </w:t>
      </w:r>
      <w:proofErr w:type="spellStart"/>
      <w:r w:rsidRPr="00B11CCD">
        <w:rPr>
          <w:szCs w:val="24"/>
          <w:lang w:val="en-US"/>
        </w:rPr>
        <w:t>sprendimo</w:t>
      </w:r>
      <w:proofErr w:type="spellEnd"/>
      <w:r w:rsidRPr="00B11CCD">
        <w:rPr>
          <w:szCs w:val="24"/>
          <w:lang w:val="en-US"/>
        </w:rPr>
        <w:t xml:space="preserve"> Nr. T-739 „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Daugiabučių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gyvenamųjų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teritorijų</w:t>
      </w:r>
      <w:proofErr w:type="spellEnd"/>
      <w:r w:rsidRPr="00B11CCD">
        <w:rPr>
          <w:szCs w:val="24"/>
          <w:lang w:val="en-US"/>
        </w:rPr>
        <w:t xml:space="preserve"> tvarkymo </w:t>
      </w:r>
      <w:proofErr w:type="spellStart"/>
      <w:r w:rsidRPr="00B11CCD">
        <w:rPr>
          <w:szCs w:val="24"/>
          <w:lang w:val="en-US"/>
        </w:rPr>
        <w:t>programos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patvirtinimo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proofErr w:type="gramEnd"/>
      <w:r w:rsidRPr="00B11CCD">
        <w:rPr>
          <w:szCs w:val="24"/>
          <w:lang w:val="en-US"/>
        </w:rPr>
        <w:t xml:space="preserve"> (TR-202) </w:t>
      </w:r>
    </w:p>
    <w:p w14:paraId="73C05267" w14:textId="2636EBE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teritorijos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skaitmeninio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žemėlapio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kūrimo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priežiūros</w:t>
      </w:r>
      <w:proofErr w:type="spellEnd"/>
      <w:r w:rsidRPr="00B11CCD">
        <w:rPr>
          <w:szCs w:val="24"/>
          <w:lang w:val="en-US"/>
        </w:rPr>
        <w:t xml:space="preserve"> paslaugų </w:t>
      </w:r>
      <w:proofErr w:type="spellStart"/>
      <w:r w:rsidRPr="00B11CCD">
        <w:rPr>
          <w:szCs w:val="24"/>
          <w:lang w:val="en-US"/>
        </w:rPr>
        <w:t>įkainių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sutarties</w:t>
      </w:r>
      <w:proofErr w:type="spellEnd"/>
      <w:r w:rsidRPr="00B11CCD">
        <w:rPr>
          <w:szCs w:val="24"/>
          <w:lang w:val="en-US"/>
        </w:rPr>
        <w:t xml:space="preserve"> su Kauno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įmone</w:t>
      </w:r>
      <w:proofErr w:type="spellEnd"/>
      <w:r w:rsidRPr="00B11CCD">
        <w:rPr>
          <w:szCs w:val="24"/>
          <w:lang w:val="en-US"/>
        </w:rPr>
        <w:t xml:space="preserve"> „Kauno </w:t>
      </w:r>
      <w:proofErr w:type="spellStart"/>
      <w:proofErr w:type="gramStart"/>
      <w:r w:rsidRPr="00B11CCD">
        <w:rPr>
          <w:szCs w:val="24"/>
          <w:lang w:val="en-US"/>
        </w:rPr>
        <w:t>planas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sudarymo</w:t>
      </w:r>
      <w:proofErr w:type="spellEnd"/>
      <w:proofErr w:type="gramEnd"/>
      <w:r w:rsidRPr="00B11CCD">
        <w:rPr>
          <w:szCs w:val="24"/>
          <w:lang w:val="en-US"/>
        </w:rPr>
        <w:t xml:space="preserve"> (TR-263) </w:t>
      </w:r>
    </w:p>
    <w:p w14:paraId="34263E0B" w14:textId="2404B09F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susisiekimo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komunikacijų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inžinerinių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tinklų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projektavimo</w:t>
      </w:r>
      <w:proofErr w:type="spellEnd"/>
      <w:r w:rsidRPr="00B11CCD">
        <w:rPr>
          <w:szCs w:val="24"/>
          <w:lang w:val="en-US"/>
        </w:rPr>
        <w:t xml:space="preserve">,  </w:t>
      </w:r>
      <w:proofErr w:type="spellStart"/>
      <w:r w:rsidRPr="00B11CCD">
        <w:rPr>
          <w:szCs w:val="24"/>
          <w:lang w:val="en-US"/>
        </w:rPr>
        <w:t>rekonstravimo</w:t>
      </w:r>
      <w:proofErr w:type="spellEnd"/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ar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remonto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darbų</w:t>
      </w:r>
      <w:proofErr w:type="spellEnd"/>
      <w:r w:rsidRPr="00B11CCD">
        <w:rPr>
          <w:szCs w:val="24"/>
          <w:lang w:val="en-US"/>
        </w:rPr>
        <w:t xml:space="preserve"> organizavimo, kai </w:t>
      </w:r>
      <w:proofErr w:type="spellStart"/>
      <w:r w:rsidRPr="00B11CCD">
        <w:rPr>
          <w:szCs w:val="24"/>
          <w:lang w:val="en-US"/>
        </w:rPr>
        <w:t>prie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šių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darbų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finansavimo</w:t>
      </w:r>
      <w:proofErr w:type="spellEnd"/>
      <w:r w:rsidRPr="00B11CCD">
        <w:rPr>
          <w:szCs w:val="24"/>
          <w:lang w:val="en-US"/>
        </w:rPr>
        <w:t xml:space="preserve"> 50 </w:t>
      </w:r>
      <w:proofErr w:type="spellStart"/>
      <w:r w:rsidRPr="00B11CCD">
        <w:rPr>
          <w:szCs w:val="24"/>
          <w:lang w:val="en-US"/>
        </w:rPr>
        <w:t>procentų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daugiau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prisideda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fiziniai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ar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pelno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nesiekiantys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ribotos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civilinės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atsakomybės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juridiniai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asmenys</w:t>
      </w:r>
      <w:proofErr w:type="spellEnd"/>
      <w:r w:rsidRPr="00B11CCD">
        <w:rPr>
          <w:szCs w:val="24"/>
          <w:lang w:val="en-US"/>
        </w:rPr>
        <w:t xml:space="preserve">, tvarkos </w:t>
      </w:r>
      <w:proofErr w:type="spellStart"/>
      <w:r w:rsidRPr="00B11CCD">
        <w:rPr>
          <w:szCs w:val="24"/>
          <w:lang w:val="en-US"/>
        </w:rPr>
        <w:t>aprašo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patvirtinimo</w:t>
      </w:r>
      <w:proofErr w:type="spellEnd"/>
      <w:r w:rsidRPr="00B11CCD">
        <w:rPr>
          <w:szCs w:val="24"/>
          <w:lang w:val="en-US"/>
        </w:rPr>
        <w:t xml:space="preserve"> (TR-289) </w:t>
      </w:r>
    </w:p>
    <w:p w14:paraId="76E48848" w14:textId="7024F1C6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B1CDA">
        <w:rPr>
          <w:b/>
          <w:bCs/>
          <w:szCs w:val="24"/>
        </w:rPr>
        <w:t>Pranešėjas – Aloyzas Pakalniškis,  Miesto tvarkymo skyriaus vedėjas</w:t>
      </w:r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</w:t>
      </w:r>
      <w:r w:rsidR="00BB3EE8">
        <w:rPr>
          <w:b/>
          <w:bCs/>
          <w:szCs w:val="24"/>
          <w:lang w:val="en-US"/>
        </w:rPr>
        <w:t>15:10</w:t>
      </w:r>
      <w:r w:rsidRPr="004D3999">
        <w:rPr>
          <w:b/>
          <w:bCs/>
          <w:szCs w:val="24"/>
          <w:lang w:val="en-US"/>
        </w:rPr>
        <w:t xml:space="preserve"> val.</w:t>
      </w:r>
    </w:p>
    <w:p w14:paraId="03435502" w14:textId="28816F2A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ilgalaikio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materialiojo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perdavimo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valdyti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naudoti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disponuoti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juo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patikėjimo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teise</w:t>
      </w:r>
      <w:proofErr w:type="spellEnd"/>
      <w:r w:rsidRPr="00B11CCD">
        <w:rPr>
          <w:szCs w:val="24"/>
          <w:lang w:val="en-US"/>
        </w:rPr>
        <w:t xml:space="preserve">  </w:t>
      </w:r>
      <w:proofErr w:type="spellStart"/>
      <w:r w:rsidRPr="00B11CCD">
        <w:rPr>
          <w:szCs w:val="24"/>
          <w:lang w:val="en-US"/>
        </w:rPr>
        <w:t>uždarajai</w:t>
      </w:r>
      <w:proofErr w:type="spellEnd"/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akcinei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bendrovei</w:t>
      </w:r>
      <w:proofErr w:type="spellEnd"/>
      <w:r w:rsidRPr="00B11CCD">
        <w:rPr>
          <w:szCs w:val="24"/>
          <w:lang w:val="en-US"/>
        </w:rPr>
        <w:t xml:space="preserve">  „Kauno </w:t>
      </w:r>
      <w:proofErr w:type="spellStart"/>
      <w:r w:rsidRPr="00B11CCD">
        <w:rPr>
          <w:szCs w:val="24"/>
          <w:lang w:val="en-US"/>
        </w:rPr>
        <w:t>autobusai</w:t>
      </w:r>
      <w:proofErr w:type="spellEnd"/>
      <w:r w:rsidRPr="00B11CCD">
        <w:rPr>
          <w:szCs w:val="24"/>
          <w:lang w:val="en-US"/>
        </w:rPr>
        <w:t xml:space="preserve">“ (TR-203) </w:t>
      </w:r>
    </w:p>
    <w:p w14:paraId="4920E373" w14:textId="5D37862E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29.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Viešųjų paslaugų </w:t>
      </w:r>
      <w:proofErr w:type="spellStart"/>
      <w:r w:rsidRPr="00B11CCD">
        <w:rPr>
          <w:szCs w:val="24"/>
          <w:lang w:val="en-US"/>
        </w:rPr>
        <w:t>teikimo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vietinio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susisiekimo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maršrutais</w:t>
      </w:r>
      <w:proofErr w:type="spellEnd"/>
      <w:r w:rsidRPr="00B11CCD">
        <w:rPr>
          <w:szCs w:val="24"/>
          <w:lang w:val="en-US"/>
        </w:rPr>
        <w:t xml:space="preserve"> organizavimo ir </w:t>
      </w:r>
      <w:proofErr w:type="spellStart"/>
      <w:r w:rsidRPr="00B11CCD">
        <w:rPr>
          <w:szCs w:val="24"/>
          <w:lang w:val="en-US"/>
        </w:rPr>
        <w:t>maršrutų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poreikio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tvarkos </w:t>
      </w:r>
      <w:proofErr w:type="spellStart"/>
      <w:r w:rsidRPr="00B11CCD">
        <w:rPr>
          <w:szCs w:val="24"/>
          <w:lang w:val="en-US"/>
        </w:rPr>
        <w:t>aprašo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patvirtinimo</w:t>
      </w:r>
      <w:proofErr w:type="spellEnd"/>
      <w:r w:rsidRPr="00B11CCD">
        <w:rPr>
          <w:szCs w:val="24"/>
          <w:lang w:val="en-US"/>
        </w:rPr>
        <w:t xml:space="preserve"> (TR-250) </w:t>
      </w:r>
    </w:p>
    <w:p w14:paraId="0DC295B0" w14:textId="36237A5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tarybos</w:t>
      </w:r>
      <w:proofErr w:type="spellEnd"/>
      <w:r w:rsidRPr="00B11CCD">
        <w:rPr>
          <w:szCs w:val="24"/>
          <w:lang w:val="en-US"/>
        </w:rPr>
        <w:t xml:space="preserve"> 2021 m. </w:t>
      </w:r>
      <w:proofErr w:type="spellStart"/>
      <w:r w:rsidRPr="00B11CCD">
        <w:rPr>
          <w:szCs w:val="24"/>
          <w:lang w:val="en-US"/>
        </w:rPr>
        <w:t>birželio</w:t>
      </w:r>
      <w:proofErr w:type="spellEnd"/>
      <w:r w:rsidRPr="00B11CCD">
        <w:rPr>
          <w:szCs w:val="24"/>
          <w:lang w:val="en-US"/>
        </w:rPr>
        <w:t xml:space="preserve"> 22 d. </w:t>
      </w:r>
      <w:proofErr w:type="spellStart"/>
      <w:r w:rsidRPr="00B11CCD">
        <w:rPr>
          <w:szCs w:val="24"/>
          <w:lang w:val="en-US"/>
        </w:rPr>
        <w:t>sprendimo</w:t>
      </w:r>
      <w:proofErr w:type="spellEnd"/>
      <w:r w:rsidRPr="00B11CCD">
        <w:rPr>
          <w:szCs w:val="24"/>
          <w:lang w:val="en-US"/>
        </w:rPr>
        <w:t xml:space="preserve"> Nr. T-268 „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keleivių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vežimo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vietinio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susisiekimo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autobusais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troleibusais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tarifų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proofErr w:type="gramEnd"/>
      <w:r w:rsidRPr="00B11CCD">
        <w:rPr>
          <w:szCs w:val="24"/>
          <w:lang w:val="en-US"/>
        </w:rPr>
        <w:t xml:space="preserve"> (TR-290) </w:t>
      </w:r>
    </w:p>
    <w:p w14:paraId="46BA51F8" w14:textId="762AE502" w:rsidR="004D3999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536002">
        <w:rPr>
          <w:b/>
          <w:bCs/>
          <w:szCs w:val="24"/>
        </w:rPr>
        <w:t>Pranešėjas – Martynas Matusevičius, Transporto ir eismo organizavimo skyriaus vedėjas</w:t>
      </w:r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BB3EE8">
        <w:rPr>
          <w:b/>
          <w:bCs/>
          <w:szCs w:val="24"/>
          <w:lang w:val="en-US"/>
        </w:rPr>
        <w:t>15:20</w:t>
      </w:r>
      <w:r w:rsidRPr="004D3999">
        <w:rPr>
          <w:b/>
          <w:bCs/>
          <w:szCs w:val="24"/>
          <w:lang w:val="en-US"/>
        </w:rPr>
        <w:t xml:space="preserve"> val.</w:t>
      </w:r>
    </w:p>
    <w:p w14:paraId="68021FFE" w14:textId="45A2270D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paramos </w:t>
      </w:r>
      <w:proofErr w:type="spellStart"/>
      <w:r w:rsidRPr="00B11CCD">
        <w:rPr>
          <w:szCs w:val="24"/>
          <w:lang w:val="en-US"/>
        </w:rPr>
        <w:t>priėmimo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iš</w:t>
      </w:r>
      <w:proofErr w:type="spellEnd"/>
      <w:r w:rsidRPr="00B11CCD">
        <w:rPr>
          <w:szCs w:val="24"/>
          <w:lang w:val="en-US"/>
        </w:rPr>
        <w:t xml:space="preserve"> UAB „Lidl </w:t>
      </w:r>
      <w:proofErr w:type="spellStart"/>
      <w:proofErr w:type="gramStart"/>
      <w:r w:rsidRPr="00B11CCD">
        <w:rPr>
          <w:szCs w:val="24"/>
          <w:lang w:val="en-US"/>
        </w:rPr>
        <w:t>Lietuva</w:t>
      </w:r>
      <w:proofErr w:type="spellEnd"/>
      <w:r w:rsidRPr="00B11CCD">
        <w:rPr>
          <w:szCs w:val="24"/>
          <w:lang w:val="en-US"/>
        </w:rPr>
        <w:t>“ (</w:t>
      </w:r>
      <w:proofErr w:type="gramEnd"/>
      <w:r w:rsidRPr="00B11CCD">
        <w:rPr>
          <w:szCs w:val="24"/>
          <w:lang w:val="en-US"/>
        </w:rPr>
        <w:t xml:space="preserve">TR-216) </w:t>
      </w:r>
    </w:p>
    <w:p w14:paraId="449E7B21" w14:textId="1CD4A0CD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tiesti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elektros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tinklus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nustatyti</w:t>
      </w:r>
      <w:proofErr w:type="spellEnd"/>
      <w:r w:rsidRPr="00B11CCD">
        <w:rPr>
          <w:szCs w:val="24"/>
          <w:lang w:val="en-US"/>
        </w:rPr>
        <w:t xml:space="preserve"> apsaugos zonas</w:t>
      </w:r>
      <w:r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sklype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kadastro</w:t>
      </w:r>
      <w:proofErr w:type="spellEnd"/>
      <w:r w:rsidRPr="00B11CCD">
        <w:rPr>
          <w:szCs w:val="24"/>
          <w:lang w:val="en-US"/>
        </w:rPr>
        <w:t xml:space="preserve"> Nr. 1901/0237:137, </w:t>
      </w:r>
      <w:proofErr w:type="spellStart"/>
      <w:r w:rsidRPr="00B11CCD">
        <w:rPr>
          <w:szCs w:val="24"/>
          <w:lang w:val="en-US"/>
        </w:rPr>
        <w:t>unikalus</w:t>
      </w:r>
      <w:proofErr w:type="spellEnd"/>
      <w:r w:rsidRPr="00B11CCD">
        <w:rPr>
          <w:szCs w:val="24"/>
          <w:lang w:val="en-US"/>
        </w:rPr>
        <w:t xml:space="preserve"> Nr. 4400-3877-9874)</w:t>
      </w:r>
      <w:r>
        <w:rPr>
          <w:szCs w:val="24"/>
          <w:lang w:val="en-US"/>
        </w:rPr>
        <w:t xml:space="preserve"> </w:t>
      </w:r>
      <w:r w:rsidRPr="00B11CCD">
        <w:rPr>
          <w:szCs w:val="24"/>
          <w:lang w:val="en-US"/>
        </w:rPr>
        <w:t xml:space="preserve">Kaune (TR-142) </w:t>
      </w:r>
    </w:p>
    <w:p w14:paraId="0EE682EC" w14:textId="322DB9A1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statyti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parkavimo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aikštelę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sklype</w:t>
      </w:r>
      <w:proofErr w:type="spellEnd"/>
      <w:r w:rsidRPr="00B11CCD">
        <w:rPr>
          <w:szCs w:val="24"/>
          <w:lang w:val="en-US"/>
        </w:rPr>
        <w:t xml:space="preserve"> L. </w:t>
      </w:r>
      <w:proofErr w:type="spellStart"/>
      <w:r w:rsidRPr="00B11CCD">
        <w:rPr>
          <w:szCs w:val="24"/>
          <w:lang w:val="en-US"/>
        </w:rPr>
        <w:t>Sapiegos</w:t>
      </w:r>
      <w:proofErr w:type="spellEnd"/>
      <w:r w:rsidRPr="00B11CCD">
        <w:rPr>
          <w:szCs w:val="24"/>
          <w:lang w:val="en-US"/>
        </w:rPr>
        <w:t xml:space="preserve"> g. 8A, Kaune 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(TR-213) </w:t>
      </w:r>
    </w:p>
    <w:p w14:paraId="3C395AB9" w14:textId="6B7CFD55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tiesti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vandentiekio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buitinių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nuotekų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tinklus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nustatyti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vandens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tiekimo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nuotekų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paviršinių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nuotekų</w:t>
      </w:r>
      <w:proofErr w:type="spellEnd"/>
      <w:r w:rsidRPr="00B11CCD">
        <w:rPr>
          <w:szCs w:val="24"/>
          <w:lang w:val="en-US"/>
        </w:rPr>
        <w:t xml:space="preserve"> tvarkymo </w:t>
      </w:r>
      <w:proofErr w:type="spellStart"/>
      <w:r w:rsidRPr="00B11CCD">
        <w:rPr>
          <w:szCs w:val="24"/>
          <w:lang w:val="en-US"/>
        </w:rPr>
        <w:t>infrastruktūros</w:t>
      </w:r>
      <w:proofErr w:type="spellEnd"/>
      <w:r w:rsidRPr="00B11CCD">
        <w:rPr>
          <w:szCs w:val="24"/>
          <w:lang w:val="en-US"/>
        </w:rPr>
        <w:t xml:space="preserve"> apsaugos </w:t>
      </w:r>
      <w:proofErr w:type="spellStart"/>
      <w:r w:rsidRPr="00B11CCD">
        <w:rPr>
          <w:szCs w:val="24"/>
          <w:lang w:val="en-US"/>
        </w:rPr>
        <w:t>zoną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sklype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kadastro</w:t>
      </w:r>
      <w:proofErr w:type="spellEnd"/>
      <w:r w:rsidRPr="00B11CCD">
        <w:rPr>
          <w:szCs w:val="24"/>
          <w:lang w:val="en-US"/>
        </w:rPr>
        <w:t xml:space="preserve"> Nr. 1901/0241:448, </w:t>
      </w:r>
      <w:proofErr w:type="spellStart"/>
      <w:r w:rsidRPr="00B11CCD">
        <w:rPr>
          <w:szCs w:val="24"/>
          <w:lang w:val="en-US"/>
        </w:rPr>
        <w:t>unikalus</w:t>
      </w:r>
      <w:proofErr w:type="spellEnd"/>
      <w:r w:rsidRPr="00B11CCD">
        <w:rPr>
          <w:szCs w:val="24"/>
          <w:lang w:val="en-US"/>
        </w:rPr>
        <w:t xml:space="preserve"> Nr. 4400-2318-8372) Kaune (TR-232) </w:t>
      </w:r>
    </w:p>
    <w:p w14:paraId="7F5A2D84" w14:textId="30DF8DEE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naudojimosi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sklypu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kadastro</w:t>
      </w:r>
      <w:proofErr w:type="spellEnd"/>
      <w:r w:rsidRPr="00B11CCD">
        <w:rPr>
          <w:szCs w:val="24"/>
          <w:lang w:val="en-US"/>
        </w:rPr>
        <w:t xml:space="preserve"> Nr. 1901/0211:278, </w:t>
      </w:r>
      <w:proofErr w:type="spellStart"/>
      <w:r w:rsidRPr="00B11CCD">
        <w:rPr>
          <w:szCs w:val="24"/>
          <w:lang w:val="en-US"/>
        </w:rPr>
        <w:t>unikalus</w:t>
      </w:r>
      <w:proofErr w:type="spellEnd"/>
      <w:r w:rsidRPr="00B11CCD">
        <w:rPr>
          <w:szCs w:val="24"/>
          <w:lang w:val="en-US"/>
        </w:rPr>
        <w:t xml:space="preserve"> Nr. 4400-1714-3870) </w:t>
      </w:r>
      <w:proofErr w:type="spellStart"/>
      <w:r w:rsidRPr="00B11CCD">
        <w:rPr>
          <w:szCs w:val="24"/>
          <w:lang w:val="en-US"/>
        </w:rPr>
        <w:t>Vidukalnio</w:t>
      </w:r>
      <w:proofErr w:type="spellEnd"/>
      <w:r w:rsidRPr="00B11CCD">
        <w:rPr>
          <w:szCs w:val="24"/>
          <w:lang w:val="en-US"/>
        </w:rPr>
        <w:t xml:space="preserve"> g. 19, Kaune, </w:t>
      </w:r>
      <w:proofErr w:type="spellStart"/>
      <w:r w:rsidRPr="00B11CCD">
        <w:rPr>
          <w:szCs w:val="24"/>
          <w:lang w:val="en-US"/>
        </w:rPr>
        <w:t>tvarką</w:t>
      </w:r>
      <w:proofErr w:type="spellEnd"/>
      <w:r w:rsidRPr="00B11CCD">
        <w:rPr>
          <w:szCs w:val="24"/>
          <w:lang w:val="en-US"/>
        </w:rPr>
        <w:t xml:space="preserve"> (TR-235) </w:t>
      </w:r>
    </w:p>
    <w:p w14:paraId="7644BDA0" w14:textId="1F371E19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atlikti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šilumos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tiekimo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tinklų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kapitalinį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remontą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sklypuose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kadastro</w:t>
      </w:r>
      <w:proofErr w:type="spellEnd"/>
      <w:r w:rsidRPr="00B11CCD">
        <w:rPr>
          <w:szCs w:val="24"/>
          <w:lang w:val="en-US"/>
        </w:rPr>
        <w:t xml:space="preserve"> Nr. 1901/0165:0005, Nr. 1901/0168:9, Nr. 1901/0169:13, Nr. 1901/0168:11,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Nr. 1901/0166:21 (TR-297) </w:t>
      </w:r>
    </w:p>
    <w:p w14:paraId="462B952A" w14:textId="4CC9A653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Partizanų</w:t>
      </w:r>
      <w:proofErr w:type="spellEnd"/>
      <w:r w:rsidRPr="00B11CCD">
        <w:rPr>
          <w:szCs w:val="24"/>
          <w:lang w:val="en-US"/>
        </w:rPr>
        <w:t xml:space="preserve"> g. 36,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(TR-158) </w:t>
      </w:r>
    </w:p>
    <w:p w14:paraId="110657C8" w14:textId="208A58EF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V. </w:t>
      </w:r>
      <w:proofErr w:type="spellStart"/>
      <w:r w:rsidRPr="00B11CCD">
        <w:rPr>
          <w:szCs w:val="24"/>
          <w:lang w:val="en-US"/>
        </w:rPr>
        <w:t>Putvinskio</w:t>
      </w:r>
      <w:proofErr w:type="spellEnd"/>
      <w:r w:rsidRPr="00B11CCD">
        <w:rPr>
          <w:szCs w:val="24"/>
          <w:lang w:val="en-US"/>
        </w:rPr>
        <w:t xml:space="preserve"> g. 68,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(TR-159) </w:t>
      </w:r>
    </w:p>
    <w:p w14:paraId="3B62603C" w14:textId="2AA1E5D7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39.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Partizanų</w:t>
      </w:r>
      <w:proofErr w:type="spellEnd"/>
      <w:r w:rsidRPr="00B11CCD">
        <w:rPr>
          <w:szCs w:val="24"/>
          <w:lang w:val="en-US"/>
        </w:rPr>
        <w:t xml:space="preserve"> g. 38A,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(TR-162) </w:t>
      </w:r>
    </w:p>
    <w:p w14:paraId="0F0511F2" w14:textId="3E305C00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Pramonės</w:t>
      </w:r>
      <w:proofErr w:type="spellEnd"/>
      <w:r w:rsidRPr="00B11CCD">
        <w:rPr>
          <w:szCs w:val="24"/>
          <w:lang w:val="en-US"/>
        </w:rPr>
        <w:t xml:space="preserve"> pr. 4, Kaune, </w:t>
      </w:r>
      <w:r>
        <w:rPr>
          <w:szCs w:val="24"/>
          <w:lang w:val="en-US"/>
        </w:rPr>
        <w:t xml:space="preserve">dallies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(TR-163) </w:t>
      </w:r>
    </w:p>
    <w:p w14:paraId="508E2331" w14:textId="5AFDCEA3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Elektrėnų</w:t>
      </w:r>
      <w:proofErr w:type="spellEnd"/>
      <w:r w:rsidRPr="00B11CCD">
        <w:rPr>
          <w:szCs w:val="24"/>
          <w:lang w:val="en-US"/>
        </w:rPr>
        <w:t xml:space="preserve"> g. 8F,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(TR-164) </w:t>
      </w:r>
    </w:p>
    <w:p w14:paraId="77E8E411" w14:textId="55ED3674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Chemijos</w:t>
      </w:r>
      <w:proofErr w:type="spellEnd"/>
      <w:r w:rsidRPr="00B11CCD">
        <w:rPr>
          <w:szCs w:val="24"/>
          <w:lang w:val="en-US"/>
        </w:rPr>
        <w:t xml:space="preserve"> g. 29G,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(TR-165) </w:t>
      </w:r>
    </w:p>
    <w:p w14:paraId="3C825524" w14:textId="5C3F5C29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Savanorių</w:t>
      </w:r>
      <w:proofErr w:type="spellEnd"/>
      <w:r w:rsidRPr="00B11CCD">
        <w:rPr>
          <w:szCs w:val="24"/>
          <w:lang w:val="en-US"/>
        </w:rPr>
        <w:t xml:space="preserve"> pr. 281,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(TR-214) </w:t>
      </w:r>
    </w:p>
    <w:p w14:paraId="4979AA4E" w14:textId="3B19F19D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kadastro</w:t>
      </w:r>
      <w:proofErr w:type="spellEnd"/>
      <w:r w:rsidRPr="00B11CCD">
        <w:rPr>
          <w:szCs w:val="24"/>
          <w:lang w:val="en-US"/>
        </w:rPr>
        <w:t xml:space="preserve"> Nr. 1901/0171:22, Vilniaus g. 30A,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(TR-275) </w:t>
      </w:r>
    </w:p>
    <w:p w14:paraId="713A23BD" w14:textId="7456B30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kadastro</w:t>
      </w:r>
      <w:proofErr w:type="spellEnd"/>
      <w:r w:rsidRPr="00B11CCD">
        <w:rPr>
          <w:szCs w:val="24"/>
          <w:lang w:val="en-US"/>
        </w:rPr>
        <w:t xml:space="preserve"> Nr. 1901/0175:22,</w:t>
      </w:r>
      <w:r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Laisvės</w:t>
      </w:r>
      <w:proofErr w:type="spellEnd"/>
      <w:r w:rsidRPr="00B11CCD">
        <w:rPr>
          <w:szCs w:val="24"/>
          <w:lang w:val="en-US"/>
        </w:rPr>
        <w:t xml:space="preserve"> al. 59C, Kaune,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ir kai </w:t>
      </w:r>
      <w:proofErr w:type="spellStart"/>
      <w:r w:rsidRPr="00B11CCD">
        <w:rPr>
          <w:szCs w:val="24"/>
          <w:lang w:val="en-US"/>
        </w:rPr>
        <w:t>kurių</w:t>
      </w:r>
      <w:proofErr w:type="spellEnd"/>
      <w:r w:rsidRPr="00B11CCD">
        <w:rPr>
          <w:szCs w:val="24"/>
          <w:lang w:val="en-US"/>
        </w:rPr>
        <w:t xml:space="preserve"> su </w:t>
      </w:r>
      <w:proofErr w:type="spellStart"/>
      <w:r w:rsidRPr="00B11CCD">
        <w:rPr>
          <w:szCs w:val="24"/>
          <w:lang w:val="en-US"/>
        </w:rPr>
        <w:t>tuo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susijusių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Nacionalinės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tarnybos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prie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ūkio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ministerijos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skyriaus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vedėjo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įsakymų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pripažinimo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netekusiais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galios</w:t>
      </w:r>
      <w:proofErr w:type="spellEnd"/>
      <w:r w:rsidRPr="00B11CCD">
        <w:rPr>
          <w:szCs w:val="24"/>
          <w:lang w:val="en-US"/>
        </w:rPr>
        <w:t xml:space="preserve"> (TR-160) </w:t>
      </w:r>
    </w:p>
    <w:p w14:paraId="45C851EC" w14:textId="3BA0E1D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Europos pr. 77, Kaune,</w:t>
      </w:r>
      <w:r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nustatymo</w:t>
      </w:r>
      <w:proofErr w:type="spellEnd"/>
      <w:r w:rsidRPr="00B11CCD">
        <w:rPr>
          <w:szCs w:val="24"/>
          <w:lang w:val="en-US"/>
        </w:rPr>
        <w:t xml:space="preserve"> ir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šio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(TR-143) </w:t>
      </w:r>
    </w:p>
    <w:p w14:paraId="30FBAA92" w14:textId="26049AC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įkeisti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Marvelės</w:t>
      </w:r>
      <w:proofErr w:type="spellEnd"/>
      <w:r w:rsidRPr="00B11CCD">
        <w:rPr>
          <w:szCs w:val="24"/>
          <w:lang w:val="en-US"/>
        </w:rPr>
        <w:t xml:space="preserve"> g. 199,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kartu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įkeičiant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statinius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sklype</w:t>
      </w:r>
      <w:proofErr w:type="spellEnd"/>
      <w:r w:rsidRPr="00B11CCD">
        <w:rPr>
          <w:szCs w:val="24"/>
          <w:lang w:val="en-US"/>
        </w:rPr>
        <w:t xml:space="preserve"> (TR-166) </w:t>
      </w:r>
    </w:p>
    <w:p w14:paraId="41CB62BA" w14:textId="19B34599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įkeisti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Technikos</w:t>
      </w:r>
      <w:proofErr w:type="spellEnd"/>
      <w:r w:rsidRPr="00B11CCD">
        <w:rPr>
          <w:szCs w:val="24"/>
          <w:lang w:val="en-US"/>
        </w:rPr>
        <w:t xml:space="preserve"> g. 16,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kartu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įkeičiant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statinius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sklype</w:t>
      </w:r>
      <w:proofErr w:type="spellEnd"/>
      <w:r w:rsidRPr="00B11CCD">
        <w:rPr>
          <w:szCs w:val="24"/>
          <w:lang w:val="en-US"/>
        </w:rPr>
        <w:t xml:space="preserve"> (TR-167) </w:t>
      </w:r>
    </w:p>
    <w:p w14:paraId="3297628C" w14:textId="0D81CEF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49.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įkeisti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Islandijos</w:t>
      </w:r>
      <w:proofErr w:type="spellEnd"/>
      <w:r w:rsidRPr="00B11CCD">
        <w:rPr>
          <w:szCs w:val="24"/>
          <w:lang w:val="en-US"/>
        </w:rPr>
        <w:t xml:space="preserve"> pl. 91,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kartu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įkeičiant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statinius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sklype</w:t>
      </w:r>
      <w:proofErr w:type="spellEnd"/>
      <w:r w:rsidRPr="00B11CCD">
        <w:rPr>
          <w:szCs w:val="24"/>
          <w:lang w:val="en-US"/>
        </w:rPr>
        <w:t xml:space="preserve"> (TR-168) </w:t>
      </w:r>
    </w:p>
    <w:p w14:paraId="74AC5AB1" w14:textId="768296F9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2023 m. </w:t>
      </w:r>
      <w:proofErr w:type="spellStart"/>
      <w:r w:rsidRPr="00B11CCD">
        <w:rPr>
          <w:szCs w:val="24"/>
          <w:lang w:val="en-US"/>
        </w:rPr>
        <w:t>kovo</w:t>
      </w:r>
      <w:proofErr w:type="spellEnd"/>
      <w:r w:rsidRPr="00B11CCD">
        <w:rPr>
          <w:szCs w:val="24"/>
          <w:lang w:val="en-US"/>
        </w:rPr>
        <w:t xml:space="preserve"> 16 d.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panaudos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sutarties</w:t>
      </w:r>
      <w:proofErr w:type="spellEnd"/>
      <w:r w:rsidRPr="00B11CCD">
        <w:rPr>
          <w:szCs w:val="24"/>
          <w:lang w:val="en-US"/>
        </w:rPr>
        <w:t xml:space="preserve"> 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Nr. 8SUN-16-(14.8.50 E.)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r w:rsidRPr="00B11CCD">
        <w:rPr>
          <w:szCs w:val="24"/>
          <w:lang w:val="en-US"/>
        </w:rPr>
        <w:t xml:space="preserve"> (TR-239) </w:t>
      </w:r>
    </w:p>
    <w:p w14:paraId="13201D3B" w14:textId="1B7B1773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Apaščios</w:t>
      </w:r>
      <w:proofErr w:type="spellEnd"/>
      <w:r w:rsidRPr="00B11CCD">
        <w:rPr>
          <w:szCs w:val="24"/>
          <w:lang w:val="en-US"/>
        </w:rPr>
        <w:t xml:space="preserve"> g. 2, Kaune,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sutarčių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nutraukimo</w:t>
      </w:r>
      <w:proofErr w:type="spellEnd"/>
      <w:r w:rsidRPr="00B11CCD">
        <w:rPr>
          <w:szCs w:val="24"/>
          <w:lang w:val="en-US"/>
        </w:rPr>
        <w:t xml:space="preserve"> (TR-241) </w:t>
      </w:r>
    </w:p>
    <w:p w14:paraId="520E2DAF" w14:textId="05BF7261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Vaidilos</w:t>
      </w:r>
      <w:proofErr w:type="spellEnd"/>
      <w:r w:rsidRPr="00B11CCD">
        <w:rPr>
          <w:szCs w:val="24"/>
          <w:lang w:val="en-US"/>
        </w:rPr>
        <w:t xml:space="preserve"> g. 33, Kaune,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sutarčių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nutraukimo</w:t>
      </w:r>
      <w:proofErr w:type="spellEnd"/>
      <w:r w:rsidRPr="00B11CCD">
        <w:rPr>
          <w:szCs w:val="24"/>
          <w:lang w:val="en-US"/>
        </w:rPr>
        <w:t xml:space="preserve"> (TR-245) </w:t>
      </w:r>
    </w:p>
    <w:p w14:paraId="04FB76D5" w14:textId="1C93B2C8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Ryšių g. 19,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(TR-161) </w:t>
      </w:r>
    </w:p>
    <w:p w14:paraId="3E0A7E34" w14:textId="0AE6B99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Perspektyvos</w:t>
      </w:r>
      <w:proofErr w:type="spellEnd"/>
      <w:r w:rsidRPr="00B11CCD">
        <w:rPr>
          <w:szCs w:val="24"/>
          <w:lang w:val="en-US"/>
        </w:rPr>
        <w:t xml:space="preserve"> g. 4,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(TR-243) </w:t>
      </w:r>
    </w:p>
    <w:p w14:paraId="33986CE7" w14:textId="17A925F5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L. </w:t>
      </w:r>
      <w:proofErr w:type="spellStart"/>
      <w:r w:rsidRPr="00B11CCD">
        <w:rPr>
          <w:szCs w:val="24"/>
          <w:lang w:val="en-US"/>
        </w:rPr>
        <w:t>Sapiegos</w:t>
      </w:r>
      <w:proofErr w:type="spellEnd"/>
      <w:r w:rsidRPr="00B11CCD">
        <w:rPr>
          <w:szCs w:val="24"/>
          <w:lang w:val="en-US"/>
        </w:rPr>
        <w:t xml:space="preserve"> g. 8A, Kaune, </w:t>
      </w:r>
      <w:proofErr w:type="spellStart"/>
      <w:r w:rsidRPr="00B11CCD">
        <w:rPr>
          <w:szCs w:val="24"/>
          <w:lang w:val="en-US"/>
        </w:rPr>
        <w:t>dalies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(TR-296) </w:t>
      </w:r>
    </w:p>
    <w:p w14:paraId="7996B5DA" w14:textId="4F21E5D2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kitos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L. </w:t>
      </w:r>
      <w:proofErr w:type="spellStart"/>
      <w:r w:rsidRPr="00B11CCD">
        <w:rPr>
          <w:szCs w:val="24"/>
          <w:lang w:val="en-US"/>
        </w:rPr>
        <w:t>Sapiegos</w:t>
      </w:r>
      <w:proofErr w:type="spellEnd"/>
      <w:r w:rsidRPr="00B11CCD">
        <w:rPr>
          <w:szCs w:val="24"/>
          <w:lang w:val="en-US"/>
        </w:rPr>
        <w:t xml:space="preserve"> g. 8A, Kaune, </w:t>
      </w:r>
      <w:proofErr w:type="spellStart"/>
      <w:r w:rsidRPr="00B11CCD">
        <w:rPr>
          <w:szCs w:val="24"/>
          <w:lang w:val="en-US"/>
        </w:rPr>
        <w:t>dalies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(TR-295) </w:t>
      </w:r>
    </w:p>
    <w:p w14:paraId="25CB6787" w14:textId="627A7D82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A. </w:t>
      </w:r>
      <w:proofErr w:type="spellStart"/>
      <w:r w:rsidRPr="00B11CCD">
        <w:rPr>
          <w:szCs w:val="24"/>
          <w:lang w:val="en-US"/>
        </w:rPr>
        <w:t>Mickevičiaus</w:t>
      </w:r>
      <w:proofErr w:type="spellEnd"/>
      <w:r w:rsidRPr="00B11CCD">
        <w:rPr>
          <w:szCs w:val="24"/>
          <w:lang w:val="en-US"/>
        </w:rPr>
        <w:t xml:space="preserve"> g. 37, Kaune, </w:t>
      </w:r>
      <w:proofErr w:type="spellStart"/>
      <w:r w:rsidRPr="00B11CCD">
        <w:rPr>
          <w:szCs w:val="24"/>
          <w:lang w:val="en-US"/>
        </w:rPr>
        <w:t>dalies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perdavimo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neatlygintinai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naudotis</w:t>
      </w:r>
      <w:proofErr w:type="spellEnd"/>
      <w:r w:rsidRPr="00B11CCD">
        <w:rPr>
          <w:szCs w:val="24"/>
          <w:lang w:val="en-US"/>
        </w:rPr>
        <w:t xml:space="preserve"> (TR-244) </w:t>
      </w:r>
    </w:p>
    <w:p w14:paraId="074F7F49" w14:textId="102DC45D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R. </w:t>
      </w:r>
      <w:proofErr w:type="spellStart"/>
      <w:r w:rsidRPr="00B11CCD">
        <w:rPr>
          <w:szCs w:val="24"/>
          <w:lang w:val="en-US"/>
        </w:rPr>
        <w:t>Kalantos</w:t>
      </w:r>
      <w:proofErr w:type="spellEnd"/>
      <w:r w:rsidRPr="00B11CCD">
        <w:rPr>
          <w:szCs w:val="24"/>
          <w:lang w:val="en-US"/>
        </w:rPr>
        <w:t xml:space="preserve"> g. 59, Kaune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r w:rsidRPr="00B11CCD">
        <w:rPr>
          <w:szCs w:val="24"/>
          <w:lang w:val="en-US"/>
        </w:rPr>
        <w:t xml:space="preserve"> (TR-276) </w:t>
      </w:r>
    </w:p>
    <w:p w14:paraId="0FD2D3D0" w14:textId="46D2D8F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59.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Veiverių</w:t>
      </w:r>
      <w:proofErr w:type="spellEnd"/>
      <w:r w:rsidRPr="00B11CCD">
        <w:rPr>
          <w:szCs w:val="24"/>
          <w:lang w:val="en-US"/>
        </w:rPr>
        <w:t xml:space="preserve"> g. 45, Kaune, </w:t>
      </w:r>
      <w:proofErr w:type="spellStart"/>
      <w:r w:rsidRPr="00B11CCD">
        <w:rPr>
          <w:szCs w:val="24"/>
          <w:lang w:val="en-US"/>
        </w:rPr>
        <w:t>perdavimo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neatlygintinai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naudotis</w:t>
      </w:r>
      <w:proofErr w:type="spellEnd"/>
      <w:r w:rsidRPr="00B11CCD">
        <w:rPr>
          <w:szCs w:val="24"/>
          <w:lang w:val="en-US"/>
        </w:rPr>
        <w:t xml:space="preserve"> (TR-293) </w:t>
      </w:r>
    </w:p>
    <w:p w14:paraId="26148032" w14:textId="21DB140A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sklypą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esantį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Savanorių</w:t>
      </w:r>
      <w:proofErr w:type="spellEnd"/>
      <w:r w:rsidRPr="00B11CCD">
        <w:rPr>
          <w:szCs w:val="24"/>
          <w:lang w:val="en-US"/>
        </w:rPr>
        <w:t xml:space="preserve"> pr. 404, Kaune,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(TR-144) </w:t>
      </w:r>
    </w:p>
    <w:p w14:paraId="7B86C964" w14:textId="6C9C8AF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Laisvės</w:t>
      </w:r>
      <w:proofErr w:type="spellEnd"/>
      <w:r w:rsidRPr="00B11CCD">
        <w:rPr>
          <w:szCs w:val="24"/>
          <w:lang w:val="en-US"/>
        </w:rPr>
        <w:t xml:space="preserve"> al. 80, Kaune, </w:t>
      </w:r>
      <w:proofErr w:type="spellStart"/>
      <w:r w:rsidRPr="00B11CCD">
        <w:rPr>
          <w:szCs w:val="24"/>
          <w:lang w:val="en-US"/>
        </w:rPr>
        <w:t>dalis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perleidžiamoms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patalpoms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(TR-145) </w:t>
      </w:r>
    </w:p>
    <w:p w14:paraId="7CE8E940" w14:textId="4C8BFC92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šv</w:t>
      </w:r>
      <w:proofErr w:type="spellEnd"/>
      <w:r w:rsidRPr="00B11CCD">
        <w:rPr>
          <w:szCs w:val="24"/>
          <w:lang w:val="en-US"/>
        </w:rPr>
        <w:t xml:space="preserve">. </w:t>
      </w:r>
      <w:proofErr w:type="spellStart"/>
      <w:r w:rsidRPr="00B11CCD">
        <w:rPr>
          <w:szCs w:val="24"/>
          <w:lang w:val="en-US"/>
        </w:rPr>
        <w:t>Gertrūdos</w:t>
      </w:r>
      <w:proofErr w:type="spellEnd"/>
      <w:r w:rsidRPr="00B11CCD">
        <w:rPr>
          <w:szCs w:val="24"/>
          <w:lang w:val="en-US"/>
        </w:rPr>
        <w:t xml:space="preserve"> g. 10,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perleidžiamam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statiniui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(TR-146) </w:t>
      </w:r>
    </w:p>
    <w:p w14:paraId="0E493A0F" w14:textId="31655AF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Technikos</w:t>
      </w:r>
      <w:proofErr w:type="spellEnd"/>
      <w:r w:rsidRPr="00B11CCD">
        <w:rPr>
          <w:szCs w:val="24"/>
          <w:lang w:val="en-US"/>
        </w:rPr>
        <w:t xml:space="preserve"> g. 18P,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(TR-147) </w:t>
      </w:r>
    </w:p>
    <w:p w14:paraId="2A450407" w14:textId="1127DA3C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Patrimpo</w:t>
      </w:r>
      <w:proofErr w:type="spellEnd"/>
      <w:r w:rsidRPr="00B11CCD">
        <w:rPr>
          <w:szCs w:val="24"/>
          <w:lang w:val="en-US"/>
        </w:rPr>
        <w:t xml:space="preserve"> g. 24,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(TR-148) </w:t>
      </w:r>
    </w:p>
    <w:p w14:paraId="34B84B53" w14:textId="40EBED9D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Varėnos</w:t>
      </w:r>
      <w:proofErr w:type="spellEnd"/>
      <w:r w:rsidRPr="00B11CCD">
        <w:rPr>
          <w:szCs w:val="24"/>
          <w:lang w:val="en-US"/>
        </w:rPr>
        <w:t xml:space="preserve"> g. 4,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(TR-149) </w:t>
      </w:r>
    </w:p>
    <w:p w14:paraId="1D2E6D45" w14:textId="36077441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Taikos</w:t>
      </w:r>
      <w:proofErr w:type="spellEnd"/>
      <w:r w:rsidRPr="00B11CCD">
        <w:rPr>
          <w:szCs w:val="24"/>
          <w:lang w:val="en-US"/>
        </w:rPr>
        <w:t xml:space="preserve"> pr. 104D,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(TR-150) </w:t>
      </w:r>
    </w:p>
    <w:p w14:paraId="1922B9CC" w14:textId="5703C1BF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sklypą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esantį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Elektrėnų</w:t>
      </w:r>
      <w:proofErr w:type="spellEnd"/>
      <w:r w:rsidRPr="00B11CCD">
        <w:rPr>
          <w:szCs w:val="24"/>
          <w:lang w:val="en-US"/>
        </w:rPr>
        <w:t xml:space="preserve"> g. 8L, Kaune,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(TR-233) </w:t>
      </w:r>
    </w:p>
    <w:p w14:paraId="643E96C2" w14:textId="462C97F3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proofErr w:type="gram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 </w:t>
      </w:r>
      <w:proofErr w:type="spellStart"/>
      <w:r w:rsidRPr="00B11CCD">
        <w:rPr>
          <w:szCs w:val="24"/>
          <w:lang w:val="en-US"/>
        </w:rPr>
        <w:t>Laisvės</w:t>
      </w:r>
      <w:proofErr w:type="spellEnd"/>
      <w:proofErr w:type="gramEnd"/>
      <w:r w:rsidRPr="00B11CCD">
        <w:rPr>
          <w:szCs w:val="24"/>
          <w:lang w:val="en-US"/>
        </w:rPr>
        <w:t xml:space="preserve"> al. 12,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 (TR-246) </w:t>
      </w:r>
    </w:p>
    <w:p w14:paraId="502A6D89" w14:textId="37CE1DC5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69.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sutikimo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perleisti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teisę</w:t>
      </w:r>
      <w:proofErr w:type="spellEnd"/>
      <w:r w:rsidRPr="00B11CCD">
        <w:rPr>
          <w:szCs w:val="24"/>
          <w:lang w:val="en-US"/>
        </w:rPr>
        <w:t xml:space="preserve"> į </w:t>
      </w:r>
      <w:proofErr w:type="spellStart"/>
      <w:r w:rsidRPr="00B11CCD">
        <w:rPr>
          <w:szCs w:val="24"/>
          <w:lang w:val="en-US"/>
        </w:rPr>
        <w:t>valstybinės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žemės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sklypo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esančio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Kalniečių</w:t>
      </w:r>
      <w:proofErr w:type="spellEnd"/>
      <w:r w:rsidRPr="00B11CCD">
        <w:rPr>
          <w:szCs w:val="24"/>
          <w:lang w:val="en-US"/>
        </w:rPr>
        <w:t xml:space="preserve"> g. 46, Kaune, </w:t>
      </w:r>
      <w:proofErr w:type="spellStart"/>
      <w:r w:rsidRPr="00B11CCD">
        <w:rPr>
          <w:szCs w:val="24"/>
          <w:lang w:val="en-US"/>
        </w:rPr>
        <w:t>dalį</w:t>
      </w:r>
      <w:proofErr w:type="spellEnd"/>
      <w:r w:rsidRPr="00B11CCD">
        <w:rPr>
          <w:szCs w:val="24"/>
          <w:lang w:val="en-US"/>
        </w:rPr>
        <w:t xml:space="preserve">, </w:t>
      </w:r>
      <w:proofErr w:type="spellStart"/>
      <w:r w:rsidRPr="00B11CCD">
        <w:rPr>
          <w:szCs w:val="24"/>
          <w:lang w:val="en-US"/>
        </w:rPr>
        <w:t>reikalingą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perleidžiamiems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statiniams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dalims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eksploatuoti</w:t>
      </w:r>
      <w:proofErr w:type="spellEnd"/>
      <w:r w:rsidRPr="00B11CCD">
        <w:rPr>
          <w:szCs w:val="24"/>
          <w:lang w:val="en-US"/>
        </w:rPr>
        <w:t xml:space="preserve"> (TR-249) </w:t>
      </w:r>
    </w:p>
    <w:p w14:paraId="06B9118A" w14:textId="0182815B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pripažintų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netinkamais</w:t>
      </w:r>
      <w:proofErr w:type="spellEnd"/>
      <w:r w:rsidRPr="00B11CCD">
        <w:rPr>
          <w:szCs w:val="24"/>
          <w:lang w:val="en-US"/>
        </w:rPr>
        <w:t xml:space="preserve"> (</w:t>
      </w:r>
      <w:proofErr w:type="spellStart"/>
      <w:r w:rsidRPr="00B11CCD">
        <w:rPr>
          <w:szCs w:val="24"/>
          <w:lang w:val="en-US"/>
        </w:rPr>
        <w:t>negalimais</w:t>
      </w:r>
      <w:proofErr w:type="spellEnd"/>
      <w:r w:rsidRPr="00B11CCD">
        <w:rPr>
          <w:szCs w:val="24"/>
          <w:lang w:val="en-US"/>
        </w:rPr>
        <w:t xml:space="preserve">) </w:t>
      </w:r>
      <w:proofErr w:type="spellStart"/>
      <w:r w:rsidRPr="00B11CCD">
        <w:rPr>
          <w:szCs w:val="24"/>
          <w:lang w:val="en-US"/>
        </w:rPr>
        <w:t>naudoti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nekilnojamųjų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daiktų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Latvių</w:t>
      </w:r>
      <w:proofErr w:type="spellEnd"/>
      <w:r w:rsidRPr="00B11CCD">
        <w:rPr>
          <w:szCs w:val="24"/>
          <w:lang w:val="en-US"/>
        </w:rPr>
        <w:t xml:space="preserve"> g. 30 ir </w:t>
      </w:r>
      <w:proofErr w:type="spellStart"/>
      <w:r w:rsidRPr="00B11CCD">
        <w:rPr>
          <w:szCs w:val="24"/>
          <w:lang w:val="en-US"/>
        </w:rPr>
        <w:t>Kranto</w:t>
      </w:r>
      <w:proofErr w:type="spellEnd"/>
      <w:r w:rsidRPr="00B11CCD">
        <w:rPr>
          <w:szCs w:val="24"/>
          <w:lang w:val="en-US"/>
        </w:rPr>
        <w:t xml:space="preserve"> 9-ojoje g. 10, Kaune, </w:t>
      </w:r>
      <w:proofErr w:type="spellStart"/>
      <w:r w:rsidRPr="00B11CCD">
        <w:rPr>
          <w:szCs w:val="24"/>
          <w:lang w:val="en-US"/>
        </w:rPr>
        <w:t>nurašymo</w:t>
      </w:r>
      <w:proofErr w:type="spellEnd"/>
      <w:r w:rsidRPr="00B11CCD">
        <w:rPr>
          <w:szCs w:val="24"/>
          <w:lang w:val="en-US"/>
        </w:rPr>
        <w:t xml:space="preserve"> (TR-205) </w:t>
      </w:r>
    </w:p>
    <w:p w14:paraId="04E29CC6" w14:textId="06A93F9A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Pašilės</w:t>
      </w:r>
      <w:proofErr w:type="spellEnd"/>
      <w:r w:rsidRPr="00B11CCD">
        <w:rPr>
          <w:szCs w:val="24"/>
          <w:lang w:val="en-US"/>
        </w:rPr>
        <w:t xml:space="preserve"> g. 41,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(TR-195) </w:t>
      </w:r>
    </w:p>
    <w:p w14:paraId="04A50FE8" w14:textId="25F9AB9F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Partizanų</w:t>
      </w:r>
      <w:proofErr w:type="spellEnd"/>
      <w:r w:rsidRPr="00B11CCD">
        <w:rPr>
          <w:szCs w:val="24"/>
          <w:lang w:val="en-US"/>
        </w:rPr>
        <w:t xml:space="preserve"> g. 46,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(TR-210) </w:t>
      </w:r>
    </w:p>
    <w:p w14:paraId="4B5FDEB1" w14:textId="7639CC55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patikėjimo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teisės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sutarčių</w:t>
      </w:r>
      <w:proofErr w:type="spellEnd"/>
      <w:r w:rsidRPr="00B11CCD">
        <w:rPr>
          <w:szCs w:val="24"/>
          <w:lang w:val="en-US"/>
        </w:rPr>
        <w:t xml:space="preserve"> su </w:t>
      </w:r>
      <w:proofErr w:type="spellStart"/>
      <w:r w:rsidRPr="00B11CCD">
        <w:rPr>
          <w:szCs w:val="24"/>
          <w:lang w:val="en-US"/>
        </w:rPr>
        <w:t>viešąja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įstaiga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poliklinika</w:t>
      </w:r>
      <w:proofErr w:type="spellEnd"/>
      <w:r w:rsidRPr="00B11CCD">
        <w:rPr>
          <w:szCs w:val="24"/>
          <w:lang w:val="en-US"/>
        </w:rPr>
        <w:t xml:space="preserve"> 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proofErr w:type="gramEnd"/>
      <w:r w:rsidRPr="00B11CCD">
        <w:rPr>
          <w:szCs w:val="24"/>
          <w:lang w:val="en-US"/>
        </w:rPr>
        <w:t xml:space="preserve"> (TR-212) </w:t>
      </w:r>
    </w:p>
    <w:p w14:paraId="37EF1AF8" w14:textId="2260C411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Pramonės</w:t>
      </w:r>
      <w:proofErr w:type="spellEnd"/>
      <w:r w:rsidRPr="00B11CCD">
        <w:rPr>
          <w:szCs w:val="24"/>
          <w:lang w:val="en-US"/>
        </w:rPr>
        <w:t xml:space="preserve"> pr. 31, A. </w:t>
      </w:r>
      <w:proofErr w:type="spellStart"/>
      <w:r w:rsidRPr="00B11CCD">
        <w:rPr>
          <w:szCs w:val="24"/>
          <w:lang w:val="en-US"/>
        </w:rPr>
        <w:t>Mickevičiaus</w:t>
      </w:r>
      <w:proofErr w:type="spellEnd"/>
      <w:r w:rsidRPr="00B11CCD">
        <w:rPr>
          <w:szCs w:val="24"/>
          <w:lang w:val="en-US"/>
        </w:rPr>
        <w:t xml:space="preserve"> g. </w:t>
      </w:r>
      <w:proofErr w:type="gramStart"/>
      <w:r w:rsidRPr="00B11CCD">
        <w:rPr>
          <w:szCs w:val="24"/>
          <w:lang w:val="en-US"/>
        </w:rPr>
        <w:t>4,  A.</w:t>
      </w:r>
      <w:proofErr w:type="gram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Juozapavičiaus</w:t>
      </w:r>
      <w:proofErr w:type="spellEnd"/>
      <w:r w:rsidRPr="00B11CCD">
        <w:rPr>
          <w:szCs w:val="24"/>
          <w:lang w:val="en-US"/>
        </w:rPr>
        <w:t xml:space="preserve"> pr. 72, </w:t>
      </w:r>
      <w:proofErr w:type="spellStart"/>
      <w:r w:rsidRPr="00B11CCD">
        <w:rPr>
          <w:szCs w:val="24"/>
          <w:lang w:val="en-US"/>
        </w:rPr>
        <w:t>Savanorių</w:t>
      </w:r>
      <w:proofErr w:type="spellEnd"/>
      <w:r w:rsidRPr="00B11CCD">
        <w:rPr>
          <w:szCs w:val="24"/>
          <w:lang w:val="en-US"/>
        </w:rPr>
        <w:t xml:space="preserve"> pr. 369, 369-2, </w:t>
      </w:r>
      <w:proofErr w:type="spellStart"/>
      <w:r w:rsidRPr="00B11CCD">
        <w:rPr>
          <w:szCs w:val="24"/>
          <w:lang w:val="en-US"/>
        </w:rPr>
        <w:t>Baltų</w:t>
      </w:r>
      <w:proofErr w:type="spellEnd"/>
      <w:r w:rsidRPr="00B11CCD">
        <w:rPr>
          <w:szCs w:val="24"/>
          <w:lang w:val="en-US"/>
        </w:rPr>
        <w:t xml:space="preserve"> pr. 7, 7B,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(TR-234) </w:t>
      </w:r>
    </w:p>
    <w:p w14:paraId="6AEA80CC" w14:textId="754E80B0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75.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Statybininkų</w:t>
      </w:r>
      <w:proofErr w:type="spellEnd"/>
      <w:r w:rsidRPr="00B11CCD">
        <w:rPr>
          <w:szCs w:val="24"/>
          <w:lang w:val="en-US"/>
        </w:rPr>
        <w:t xml:space="preserve"> g. 12,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sutarties</w:t>
      </w:r>
      <w:proofErr w:type="spellEnd"/>
      <w:r w:rsidRPr="00B11CCD">
        <w:rPr>
          <w:szCs w:val="24"/>
          <w:lang w:val="en-US"/>
        </w:rPr>
        <w:t xml:space="preserve"> su </w:t>
      </w:r>
      <w:proofErr w:type="spellStart"/>
      <w:r w:rsidRPr="00B11CCD">
        <w:rPr>
          <w:szCs w:val="24"/>
          <w:lang w:val="en-US"/>
        </w:rPr>
        <w:t>VšĮ</w:t>
      </w:r>
      <w:proofErr w:type="spellEnd"/>
      <w:r w:rsidRPr="00B11CCD">
        <w:rPr>
          <w:szCs w:val="24"/>
          <w:lang w:val="en-US"/>
        </w:rPr>
        <w:t xml:space="preserve"> „</w:t>
      </w:r>
      <w:proofErr w:type="spellStart"/>
      <w:r w:rsidRPr="00B11CCD">
        <w:rPr>
          <w:szCs w:val="24"/>
          <w:lang w:val="en-US"/>
        </w:rPr>
        <w:t>Pirma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proofErr w:type="gramStart"/>
      <w:r w:rsidRPr="00B11CCD">
        <w:rPr>
          <w:szCs w:val="24"/>
          <w:lang w:val="en-US"/>
        </w:rPr>
        <w:t>meilė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atnaujinimo</w:t>
      </w:r>
      <w:proofErr w:type="spellEnd"/>
      <w:proofErr w:type="gramEnd"/>
      <w:r w:rsidRPr="00B11CCD">
        <w:rPr>
          <w:szCs w:val="24"/>
          <w:lang w:val="en-US"/>
        </w:rPr>
        <w:t xml:space="preserve"> (TR-236) </w:t>
      </w:r>
    </w:p>
    <w:p w14:paraId="415BF0BE" w14:textId="5FABC8D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76.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Baltų</w:t>
      </w:r>
      <w:proofErr w:type="spellEnd"/>
      <w:r w:rsidRPr="00B11CCD">
        <w:rPr>
          <w:szCs w:val="24"/>
          <w:lang w:val="en-US"/>
        </w:rPr>
        <w:t xml:space="preserve"> pr. 7B,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sutarties</w:t>
      </w:r>
      <w:proofErr w:type="spellEnd"/>
      <w:r w:rsidRPr="00B11CCD">
        <w:rPr>
          <w:szCs w:val="24"/>
          <w:lang w:val="en-US"/>
        </w:rPr>
        <w:t xml:space="preserve"> </w:t>
      </w:r>
      <w:proofErr w:type="gramStart"/>
      <w:r w:rsidRPr="00B11CCD">
        <w:rPr>
          <w:szCs w:val="24"/>
          <w:lang w:val="en-US"/>
        </w:rPr>
        <w:t>su  UAB</w:t>
      </w:r>
      <w:proofErr w:type="gramEnd"/>
      <w:r w:rsidRPr="00B11CCD">
        <w:rPr>
          <w:szCs w:val="24"/>
          <w:lang w:val="en-US"/>
        </w:rPr>
        <w:t xml:space="preserve"> „</w:t>
      </w:r>
      <w:proofErr w:type="spellStart"/>
      <w:r w:rsidRPr="00B11CCD">
        <w:rPr>
          <w:szCs w:val="24"/>
          <w:lang w:val="en-US"/>
        </w:rPr>
        <w:t>Pirmas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žingsnis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atnaujinimo</w:t>
      </w:r>
      <w:proofErr w:type="spellEnd"/>
      <w:r w:rsidRPr="00B11CCD">
        <w:rPr>
          <w:szCs w:val="24"/>
          <w:lang w:val="en-US"/>
        </w:rPr>
        <w:t xml:space="preserve"> (TR-237) </w:t>
      </w:r>
    </w:p>
    <w:p w14:paraId="7F2F92BE" w14:textId="506B3F8E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77.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nekilnojamojo</w:t>
      </w:r>
      <w:proofErr w:type="spellEnd"/>
      <w:r w:rsidRPr="00B11CCD">
        <w:rPr>
          <w:szCs w:val="24"/>
          <w:lang w:val="en-US"/>
        </w:rPr>
        <w:t xml:space="preserve"> turto </w:t>
      </w:r>
      <w:proofErr w:type="spellStart"/>
      <w:r w:rsidRPr="00B11CCD">
        <w:rPr>
          <w:szCs w:val="24"/>
          <w:lang w:val="en-US"/>
        </w:rPr>
        <w:t>Veiverių</w:t>
      </w:r>
      <w:proofErr w:type="spellEnd"/>
      <w:r w:rsidRPr="00B11CCD">
        <w:rPr>
          <w:szCs w:val="24"/>
          <w:lang w:val="en-US"/>
        </w:rPr>
        <w:t xml:space="preserve"> g. 132, Kaune, </w:t>
      </w:r>
      <w:proofErr w:type="spellStart"/>
      <w:r w:rsidRPr="00B11CCD">
        <w:rPr>
          <w:szCs w:val="24"/>
          <w:lang w:val="en-US"/>
        </w:rPr>
        <w:t>nuomos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sutarčių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atnaujinimo</w:t>
      </w:r>
      <w:proofErr w:type="spellEnd"/>
      <w:r w:rsidRPr="00B11CCD">
        <w:rPr>
          <w:szCs w:val="24"/>
          <w:lang w:val="en-US"/>
        </w:rPr>
        <w:t xml:space="preserve"> 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(TR-240) </w:t>
      </w:r>
    </w:p>
    <w:p w14:paraId="5F1D8E8A" w14:textId="3D721908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78.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būsto</w:t>
      </w:r>
      <w:proofErr w:type="spellEnd"/>
      <w:r w:rsidRPr="00B11CCD">
        <w:rPr>
          <w:szCs w:val="24"/>
          <w:lang w:val="en-US"/>
        </w:rPr>
        <w:t xml:space="preserve"> Karo </w:t>
      </w:r>
      <w:proofErr w:type="spellStart"/>
      <w:r w:rsidRPr="00B11CCD">
        <w:rPr>
          <w:szCs w:val="24"/>
          <w:lang w:val="en-US"/>
        </w:rPr>
        <w:t>ligoninės</w:t>
      </w:r>
      <w:proofErr w:type="spellEnd"/>
      <w:r w:rsidRPr="00B11CCD">
        <w:rPr>
          <w:szCs w:val="24"/>
          <w:lang w:val="en-US"/>
        </w:rPr>
        <w:t xml:space="preserve"> g. 10-3, Kaune, </w:t>
      </w:r>
      <w:proofErr w:type="spell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 </w:t>
      </w:r>
      <w:r w:rsidR="004D3999"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(TR-151) </w:t>
      </w:r>
    </w:p>
    <w:p w14:paraId="0BF2265E" w14:textId="679B4D3E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79.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būsto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Baltų</w:t>
      </w:r>
      <w:proofErr w:type="spellEnd"/>
      <w:r w:rsidRPr="00B11CCD">
        <w:rPr>
          <w:szCs w:val="24"/>
          <w:lang w:val="en-US"/>
        </w:rPr>
        <w:t xml:space="preserve"> pr. 31-27, Kaune, </w:t>
      </w:r>
      <w:proofErr w:type="spell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 (TR-152) </w:t>
      </w:r>
    </w:p>
    <w:p w14:paraId="63B69CA4" w14:textId="4BEF2455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80.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būsto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Baltų</w:t>
      </w:r>
      <w:proofErr w:type="spellEnd"/>
      <w:r w:rsidRPr="00B11CCD">
        <w:rPr>
          <w:szCs w:val="24"/>
          <w:lang w:val="en-US"/>
        </w:rPr>
        <w:t xml:space="preserve"> pr. 3-42, Kaune, </w:t>
      </w:r>
      <w:proofErr w:type="spell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 (TR-153) </w:t>
      </w:r>
    </w:p>
    <w:p w14:paraId="6FA43E21" w14:textId="4637BBBA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81.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tarybos</w:t>
      </w:r>
      <w:proofErr w:type="spellEnd"/>
      <w:r w:rsidRPr="00B11CCD">
        <w:rPr>
          <w:szCs w:val="24"/>
          <w:lang w:val="en-US"/>
        </w:rPr>
        <w:t xml:space="preserve"> 2023 m. </w:t>
      </w:r>
      <w:proofErr w:type="spellStart"/>
      <w:r w:rsidRPr="00B11CCD">
        <w:rPr>
          <w:szCs w:val="24"/>
          <w:lang w:val="en-US"/>
        </w:rPr>
        <w:t>liepos</w:t>
      </w:r>
      <w:proofErr w:type="spellEnd"/>
      <w:r w:rsidRPr="00B11CCD">
        <w:rPr>
          <w:szCs w:val="24"/>
          <w:lang w:val="en-US"/>
        </w:rPr>
        <w:t xml:space="preserve"> 18 d. </w:t>
      </w:r>
      <w:proofErr w:type="spellStart"/>
      <w:r w:rsidRPr="00B11CCD">
        <w:rPr>
          <w:szCs w:val="24"/>
          <w:lang w:val="en-US"/>
        </w:rPr>
        <w:t>sprendimo</w:t>
      </w:r>
      <w:proofErr w:type="spellEnd"/>
      <w:r w:rsidRPr="00B11CCD">
        <w:rPr>
          <w:szCs w:val="24"/>
          <w:lang w:val="en-US"/>
        </w:rPr>
        <w:t xml:space="preserve"> Nr. T-387 „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būsto</w:t>
      </w:r>
      <w:proofErr w:type="spellEnd"/>
      <w:r w:rsidRPr="00B11CCD">
        <w:rPr>
          <w:szCs w:val="24"/>
          <w:lang w:val="en-US"/>
        </w:rPr>
        <w:t xml:space="preserve"> A. </w:t>
      </w:r>
      <w:proofErr w:type="spellStart"/>
      <w:r w:rsidRPr="00B11CCD">
        <w:rPr>
          <w:szCs w:val="24"/>
          <w:lang w:val="en-US"/>
        </w:rPr>
        <w:t>Juozapavičiaus</w:t>
      </w:r>
      <w:proofErr w:type="spellEnd"/>
      <w:r w:rsidRPr="00B11CCD">
        <w:rPr>
          <w:szCs w:val="24"/>
          <w:lang w:val="en-US"/>
        </w:rPr>
        <w:t xml:space="preserve"> pr. 47-7, Kaune, </w:t>
      </w:r>
      <w:proofErr w:type="spellStart"/>
      <w:proofErr w:type="gram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“ </w:t>
      </w:r>
      <w:proofErr w:type="spellStart"/>
      <w:r w:rsidRPr="00B11CCD">
        <w:rPr>
          <w:szCs w:val="24"/>
          <w:lang w:val="en-US"/>
        </w:rPr>
        <w:t>pakeitimo</w:t>
      </w:r>
      <w:proofErr w:type="spellEnd"/>
      <w:proofErr w:type="gramEnd"/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(TR-154) </w:t>
      </w:r>
    </w:p>
    <w:p w14:paraId="0AF0702D" w14:textId="63299946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82.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Kauno </w:t>
      </w:r>
      <w:proofErr w:type="spellStart"/>
      <w:r w:rsidRPr="00B11CCD">
        <w:rPr>
          <w:szCs w:val="24"/>
          <w:lang w:val="en-US"/>
        </w:rPr>
        <w:t>miesto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savivaldybės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būsto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Vytauto</w:t>
      </w:r>
      <w:proofErr w:type="spellEnd"/>
      <w:r w:rsidRPr="00B11CCD">
        <w:rPr>
          <w:szCs w:val="24"/>
          <w:lang w:val="en-US"/>
        </w:rPr>
        <w:t xml:space="preserve"> pr. 93-3, Kaune, </w:t>
      </w:r>
      <w:proofErr w:type="spell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 (TR-155) </w:t>
      </w:r>
    </w:p>
    <w:p w14:paraId="450C2F4F" w14:textId="4DE9EFF1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83.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pagalbinio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ūkio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pastato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Kranto</w:t>
      </w:r>
      <w:proofErr w:type="spellEnd"/>
      <w:r w:rsidRPr="00B11CCD">
        <w:rPr>
          <w:szCs w:val="24"/>
          <w:lang w:val="en-US"/>
        </w:rPr>
        <w:t xml:space="preserve"> 8-ojoje g. 13, Kaune, </w:t>
      </w:r>
      <w:proofErr w:type="spellStart"/>
      <w:r w:rsidRPr="00B11CCD">
        <w:rPr>
          <w:szCs w:val="24"/>
          <w:lang w:val="en-US"/>
        </w:rPr>
        <w:t>dalies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 (TR-156) </w:t>
      </w:r>
    </w:p>
    <w:p w14:paraId="7F7FD60B" w14:textId="36CF1AE2" w:rsidR="00B11CCD" w:rsidRPr="00B11CCD" w:rsidRDefault="00B11CCD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B11CCD">
        <w:rPr>
          <w:szCs w:val="24"/>
          <w:lang w:val="en-US"/>
        </w:rPr>
        <w:t xml:space="preserve">84. </w:t>
      </w:r>
      <w:proofErr w:type="spellStart"/>
      <w:r w:rsidRPr="00B11CCD">
        <w:rPr>
          <w:szCs w:val="24"/>
          <w:lang w:val="en-US"/>
        </w:rPr>
        <w:t>Dėl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pagalbinio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ūkio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paskirties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pastato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Gėlių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Rato</w:t>
      </w:r>
      <w:proofErr w:type="spellEnd"/>
      <w:r w:rsidRPr="00B11CCD">
        <w:rPr>
          <w:szCs w:val="24"/>
          <w:lang w:val="en-US"/>
        </w:rPr>
        <w:t xml:space="preserve"> g. 17, Kaune, </w:t>
      </w:r>
      <w:proofErr w:type="spellStart"/>
      <w:r w:rsidRPr="00B11CCD">
        <w:rPr>
          <w:szCs w:val="24"/>
          <w:lang w:val="en-US"/>
        </w:rPr>
        <w:t>dalies</w:t>
      </w:r>
      <w:proofErr w:type="spellEnd"/>
      <w:r w:rsidRPr="00B11CCD">
        <w:rPr>
          <w:szCs w:val="24"/>
          <w:lang w:val="en-US"/>
        </w:rPr>
        <w:t xml:space="preserve"> </w:t>
      </w:r>
      <w:proofErr w:type="spellStart"/>
      <w:r w:rsidRPr="00B11CCD">
        <w:rPr>
          <w:szCs w:val="24"/>
          <w:lang w:val="en-US"/>
        </w:rPr>
        <w:t>pardavimo</w:t>
      </w:r>
      <w:proofErr w:type="spellEnd"/>
      <w:r w:rsidRPr="00B11CCD">
        <w:rPr>
          <w:szCs w:val="24"/>
          <w:lang w:val="en-US"/>
        </w:rPr>
        <w:t xml:space="preserve"> </w:t>
      </w:r>
      <w:r>
        <w:rPr>
          <w:szCs w:val="24"/>
          <w:lang w:val="en-US"/>
        </w:rPr>
        <w:br/>
      </w:r>
      <w:r w:rsidRPr="00B11CCD">
        <w:rPr>
          <w:szCs w:val="24"/>
          <w:lang w:val="en-US"/>
        </w:rPr>
        <w:t xml:space="preserve">(TR-157) </w:t>
      </w:r>
    </w:p>
    <w:p w14:paraId="0A712FEA" w14:textId="44BBCD23" w:rsidR="00937916" w:rsidRPr="005E77BD" w:rsidRDefault="004D3999" w:rsidP="00B11CCD">
      <w:pPr>
        <w:pStyle w:val="Pagrindinistekstas"/>
        <w:tabs>
          <w:tab w:val="left" w:pos="9072"/>
        </w:tabs>
        <w:spacing w:before="100" w:beforeAutospacing="1" w:after="100" w:afterAutospacing="1"/>
        <w:contextualSpacing/>
        <w:jc w:val="both"/>
        <w:rPr>
          <w:szCs w:val="24"/>
          <w:lang w:val="en-US"/>
        </w:rPr>
      </w:pPr>
      <w:r w:rsidRPr="00840B83">
        <w:rPr>
          <w:b/>
          <w:bCs/>
          <w:sz w:val="23"/>
          <w:szCs w:val="23"/>
        </w:rPr>
        <w:t>Pranešėjas – Donatas Valiukas, Nekilnojamojo turto skyriaus vedėjas</w:t>
      </w:r>
      <w:r>
        <w:rPr>
          <w:b/>
          <w:bCs/>
          <w:sz w:val="23"/>
          <w:szCs w:val="23"/>
        </w:rPr>
        <w:t xml:space="preserve">               </w:t>
      </w:r>
      <w:r w:rsidRPr="004D3999">
        <w:rPr>
          <w:b/>
          <w:bCs/>
          <w:sz w:val="23"/>
          <w:szCs w:val="23"/>
        </w:rPr>
        <w:t>1</w:t>
      </w:r>
      <w:r w:rsidR="00CC79DD">
        <w:rPr>
          <w:b/>
          <w:bCs/>
          <w:sz w:val="23"/>
          <w:szCs w:val="23"/>
        </w:rPr>
        <w:t>5</w:t>
      </w:r>
      <w:r w:rsidRPr="004D3999">
        <w:rPr>
          <w:b/>
          <w:bCs/>
          <w:sz w:val="23"/>
          <w:szCs w:val="23"/>
        </w:rPr>
        <w:t>:</w:t>
      </w:r>
      <w:r w:rsidR="00BB3EE8">
        <w:rPr>
          <w:b/>
          <w:bCs/>
          <w:sz w:val="23"/>
          <w:szCs w:val="23"/>
        </w:rPr>
        <w:t>30</w:t>
      </w:r>
      <w:r>
        <w:rPr>
          <w:b/>
          <w:bCs/>
          <w:sz w:val="23"/>
          <w:szCs w:val="23"/>
        </w:rPr>
        <w:t xml:space="preserve"> val.</w:t>
      </w:r>
    </w:p>
    <w:bookmarkEnd w:id="12"/>
    <w:p w14:paraId="6AA0644D" w14:textId="49C73FDC" w:rsidR="004A0D4B" w:rsidRPr="004A0D4B" w:rsidRDefault="004A0D4B" w:rsidP="004A0D4B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bCs/>
          <w:szCs w:val="24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 w14:paraId="7042C145" w14:textId="77777777">
        <w:trPr>
          <w:cantSplit/>
        </w:trPr>
        <w:tc>
          <w:tcPr>
            <w:tcW w:w="3961" w:type="dxa"/>
          </w:tcPr>
          <w:bookmarkStart w:id="13" w:name="r20_1_1"/>
          <w:p w14:paraId="6B2EE336" w14:textId="77777777" w:rsidR="001D3665" w:rsidRDefault="00C0060B" w:rsidP="00597F5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7F51" w:rsidRPr="00597F51">
              <w:t>Komiteto pirmininkas</w:t>
            </w:r>
            <w:r>
              <w:fldChar w:fldCharType="end"/>
            </w:r>
            <w:bookmarkEnd w:id="13"/>
          </w:p>
        </w:tc>
        <w:tc>
          <w:tcPr>
            <w:tcW w:w="1483" w:type="dxa"/>
          </w:tcPr>
          <w:p w14:paraId="00CF7666" w14:textId="77777777"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14:paraId="31FDCA32" w14:textId="77777777" w:rsidR="001D3665" w:rsidRDefault="006A0AEB" w:rsidP="00597F5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597F51">
              <w:t>Jonas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597F51">
              <w:t>Audėjaitis</w:t>
            </w:r>
            <w:r>
              <w:fldChar w:fldCharType="end"/>
            </w:r>
            <w:bookmarkEnd w:id="15"/>
          </w:p>
        </w:tc>
      </w:tr>
    </w:tbl>
    <w:p w14:paraId="4BFD68FE" w14:textId="77777777" w:rsidR="001D3665" w:rsidRDefault="001D3665">
      <w:pPr>
        <w:keepNext/>
      </w:pPr>
    </w:p>
    <w:sectPr w:rsidR="001D3665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E018" w14:textId="77777777" w:rsidR="007B5E28" w:rsidRDefault="007B5E28">
      <w:r>
        <w:separator/>
      </w:r>
    </w:p>
  </w:endnote>
  <w:endnote w:type="continuationSeparator" w:id="0">
    <w:p w14:paraId="378286B5" w14:textId="77777777" w:rsidR="007B5E28" w:rsidRDefault="007B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MS Gothic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27F4DB21" w14:textId="77777777">
      <w:trPr>
        <w:trHeight w:hRule="exact" w:val="794"/>
      </w:trPr>
      <w:tc>
        <w:tcPr>
          <w:tcW w:w="5184" w:type="dxa"/>
        </w:tcPr>
        <w:p w14:paraId="514DC351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2F4AD7CA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6545204B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77873A75" w14:textId="77777777"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264C" w14:textId="77777777"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 w14:paraId="4DDB00E1" w14:textId="77777777">
      <w:trPr>
        <w:trHeight w:hRule="exact" w:val="794"/>
      </w:trPr>
      <w:tc>
        <w:tcPr>
          <w:tcW w:w="5184" w:type="dxa"/>
        </w:tcPr>
        <w:p w14:paraId="28C566E5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380923FA" w14:textId="77777777" w:rsidR="00B02934" w:rsidRDefault="00B02934">
          <w:pPr>
            <w:pStyle w:val="Porat"/>
          </w:pPr>
        </w:p>
      </w:tc>
      <w:tc>
        <w:tcPr>
          <w:tcW w:w="2592" w:type="dxa"/>
        </w:tcPr>
        <w:p w14:paraId="51B5FDEB" w14:textId="77777777"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65BD8FC7" w14:textId="77777777"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D74F" w14:textId="77777777" w:rsidR="007B5E28" w:rsidRDefault="007B5E28">
      <w:pPr>
        <w:pStyle w:val="Porat"/>
        <w:spacing w:before="240"/>
      </w:pPr>
    </w:p>
  </w:footnote>
  <w:footnote w:type="continuationSeparator" w:id="0">
    <w:p w14:paraId="268BD94D" w14:textId="77777777" w:rsidR="007B5E28" w:rsidRDefault="007B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B0B5" w14:textId="77777777"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6D7D1414"/>
    <w:multiLevelType w:val="hybridMultilevel"/>
    <w:tmpl w:val="F8DA64FA"/>
    <w:lvl w:ilvl="0" w:tplc="517C5D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83404">
    <w:abstractNumId w:val="30"/>
  </w:num>
  <w:num w:numId="2" w16cid:durableId="1497303121">
    <w:abstractNumId w:val="32"/>
  </w:num>
  <w:num w:numId="3" w16cid:durableId="266739820">
    <w:abstractNumId w:val="3"/>
  </w:num>
  <w:num w:numId="4" w16cid:durableId="303966571">
    <w:abstractNumId w:val="12"/>
  </w:num>
  <w:num w:numId="5" w16cid:durableId="1685597850">
    <w:abstractNumId w:val="16"/>
  </w:num>
  <w:num w:numId="6" w16cid:durableId="410859029">
    <w:abstractNumId w:val="35"/>
  </w:num>
  <w:num w:numId="7" w16cid:durableId="488179225">
    <w:abstractNumId w:val="11"/>
  </w:num>
  <w:num w:numId="8" w16cid:durableId="542519983">
    <w:abstractNumId w:val="18"/>
  </w:num>
  <w:num w:numId="9" w16cid:durableId="753622152">
    <w:abstractNumId w:val="4"/>
  </w:num>
  <w:num w:numId="10" w16cid:durableId="1301614753">
    <w:abstractNumId w:val="14"/>
  </w:num>
  <w:num w:numId="11" w16cid:durableId="1480270455">
    <w:abstractNumId w:val="17"/>
  </w:num>
  <w:num w:numId="12" w16cid:durableId="1043410038">
    <w:abstractNumId w:val="37"/>
  </w:num>
  <w:num w:numId="13" w16cid:durableId="1140802670">
    <w:abstractNumId w:val="36"/>
  </w:num>
  <w:num w:numId="14" w16cid:durableId="1838838558">
    <w:abstractNumId w:val="21"/>
  </w:num>
  <w:num w:numId="15" w16cid:durableId="1532255611">
    <w:abstractNumId w:val="8"/>
  </w:num>
  <w:num w:numId="16" w16cid:durableId="1116946110">
    <w:abstractNumId w:val="29"/>
  </w:num>
  <w:num w:numId="17" w16cid:durableId="1922909924">
    <w:abstractNumId w:val="2"/>
  </w:num>
  <w:num w:numId="18" w16cid:durableId="1044137068">
    <w:abstractNumId w:val="33"/>
  </w:num>
  <w:num w:numId="19" w16cid:durableId="36056373">
    <w:abstractNumId w:val="9"/>
  </w:num>
  <w:num w:numId="20" w16cid:durableId="1657806843">
    <w:abstractNumId w:val="22"/>
  </w:num>
  <w:num w:numId="21" w16cid:durableId="21446438">
    <w:abstractNumId w:val="34"/>
  </w:num>
  <w:num w:numId="22" w16cid:durableId="466359111">
    <w:abstractNumId w:val="15"/>
  </w:num>
  <w:num w:numId="23" w16cid:durableId="2016111868">
    <w:abstractNumId w:val="26"/>
  </w:num>
  <w:num w:numId="24" w16cid:durableId="1427144279">
    <w:abstractNumId w:val="25"/>
  </w:num>
  <w:num w:numId="25" w16cid:durableId="2094888843">
    <w:abstractNumId w:val="0"/>
  </w:num>
  <w:num w:numId="26" w16cid:durableId="484665305">
    <w:abstractNumId w:val="19"/>
  </w:num>
  <w:num w:numId="27" w16cid:durableId="1787845717">
    <w:abstractNumId w:val="6"/>
  </w:num>
  <w:num w:numId="28" w16cid:durableId="381445986">
    <w:abstractNumId w:val="5"/>
  </w:num>
  <w:num w:numId="29" w16cid:durableId="1502772717">
    <w:abstractNumId w:val="24"/>
  </w:num>
  <w:num w:numId="30" w16cid:durableId="1037778779">
    <w:abstractNumId w:val="27"/>
  </w:num>
  <w:num w:numId="31" w16cid:durableId="412435233">
    <w:abstractNumId w:val="23"/>
  </w:num>
  <w:num w:numId="32" w16cid:durableId="1200626463">
    <w:abstractNumId w:val="1"/>
  </w:num>
  <w:num w:numId="33" w16cid:durableId="1693913953">
    <w:abstractNumId w:val="28"/>
  </w:num>
  <w:num w:numId="34" w16cid:durableId="978996377">
    <w:abstractNumId w:val="13"/>
  </w:num>
  <w:num w:numId="35" w16cid:durableId="1569267003">
    <w:abstractNumId w:val="7"/>
  </w:num>
  <w:num w:numId="36" w16cid:durableId="1330867196">
    <w:abstractNumId w:val="20"/>
  </w:num>
  <w:num w:numId="37" w16cid:durableId="981274666">
    <w:abstractNumId w:val="10"/>
  </w:num>
  <w:num w:numId="38" w16cid:durableId="5798256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053563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0D4"/>
    <w:rsid w:val="00005EBC"/>
    <w:rsid w:val="00006779"/>
    <w:rsid w:val="000118D3"/>
    <w:rsid w:val="000129D6"/>
    <w:rsid w:val="00013EAD"/>
    <w:rsid w:val="000148A6"/>
    <w:rsid w:val="00016309"/>
    <w:rsid w:val="0002146C"/>
    <w:rsid w:val="000309D8"/>
    <w:rsid w:val="00030D7B"/>
    <w:rsid w:val="0003109D"/>
    <w:rsid w:val="000376A3"/>
    <w:rsid w:val="00037E23"/>
    <w:rsid w:val="00041399"/>
    <w:rsid w:val="00043DFC"/>
    <w:rsid w:val="000522FD"/>
    <w:rsid w:val="00052A1E"/>
    <w:rsid w:val="000578B2"/>
    <w:rsid w:val="00057A46"/>
    <w:rsid w:val="000625EF"/>
    <w:rsid w:val="0006531E"/>
    <w:rsid w:val="00066AB3"/>
    <w:rsid w:val="0007020A"/>
    <w:rsid w:val="00070320"/>
    <w:rsid w:val="000708AE"/>
    <w:rsid w:val="000714FE"/>
    <w:rsid w:val="000716F7"/>
    <w:rsid w:val="00075623"/>
    <w:rsid w:val="00075BBD"/>
    <w:rsid w:val="0007606E"/>
    <w:rsid w:val="00083895"/>
    <w:rsid w:val="00083E0D"/>
    <w:rsid w:val="000855BA"/>
    <w:rsid w:val="0009093B"/>
    <w:rsid w:val="00097F13"/>
    <w:rsid w:val="000B0D57"/>
    <w:rsid w:val="000B4763"/>
    <w:rsid w:val="000B4862"/>
    <w:rsid w:val="000C10F7"/>
    <w:rsid w:val="000C1A2C"/>
    <w:rsid w:val="000C35C3"/>
    <w:rsid w:val="000C4615"/>
    <w:rsid w:val="000C67E7"/>
    <w:rsid w:val="000C79A4"/>
    <w:rsid w:val="000D5436"/>
    <w:rsid w:val="000E0BFB"/>
    <w:rsid w:val="000E13C3"/>
    <w:rsid w:val="000E141F"/>
    <w:rsid w:val="000E4F2F"/>
    <w:rsid w:val="000F24F7"/>
    <w:rsid w:val="000F3BD7"/>
    <w:rsid w:val="000F469C"/>
    <w:rsid w:val="000F4A81"/>
    <w:rsid w:val="001002A2"/>
    <w:rsid w:val="001020F8"/>
    <w:rsid w:val="0011344B"/>
    <w:rsid w:val="0012669C"/>
    <w:rsid w:val="00130CF6"/>
    <w:rsid w:val="001312B4"/>
    <w:rsid w:val="001328E9"/>
    <w:rsid w:val="001348A4"/>
    <w:rsid w:val="0014140D"/>
    <w:rsid w:val="00142223"/>
    <w:rsid w:val="0014445C"/>
    <w:rsid w:val="00155952"/>
    <w:rsid w:val="00157463"/>
    <w:rsid w:val="00170591"/>
    <w:rsid w:val="00172E2B"/>
    <w:rsid w:val="00174997"/>
    <w:rsid w:val="001809AB"/>
    <w:rsid w:val="00182647"/>
    <w:rsid w:val="00183182"/>
    <w:rsid w:val="001864ED"/>
    <w:rsid w:val="00187906"/>
    <w:rsid w:val="0019142D"/>
    <w:rsid w:val="00192DA8"/>
    <w:rsid w:val="00195EFE"/>
    <w:rsid w:val="001A2B35"/>
    <w:rsid w:val="001A7950"/>
    <w:rsid w:val="001B0FC8"/>
    <w:rsid w:val="001B218C"/>
    <w:rsid w:val="001B5371"/>
    <w:rsid w:val="001C2473"/>
    <w:rsid w:val="001C3A06"/>
    <w:rsid w:val="001C3BA3"/>
    <w:rsid w:val="001D3665"/>
    <w:rsid w:val="001D42D7"/>
    <w:rsid w:val="001D7306"/>
    <w:rsid w:val="001E18BC"/>
    <w:rsid w:val="001E5CC7"/>
    <w:rsid w:val="001E5E29"/>
    <w:rsid w:val="001E6ECA"/>
    <w:rsid w:val="001F50DE"/>
    <w:rsid w:val="00200B37"/>
    <w:rsid w:val="0020345A"/>
    <w:rsid w:val="00210324"/>
    <w:rsid w:val="002112FC"/>
    <w:rsid w:val="00215CF2"/>
    <w:rsid w:val="00216B71"/>
    <w:rsid w:val="0022067F"/>
    <w:rsid w:val="00220E7F"/>
    <w:rsid w:val="00225BE6"/>
    <w:rsid w:val="00227594"/>
    <w:rsid w:val="00232430"/>
    <w:rsid w:val="00242A1A"/>
    <w:rsid w:val="00243660"/>
    <w:rsid w:val="00243EEE"/>
    <w:rsid w:val="002464CB"/>
    <w:rsid w:val="00252EA5"/>
    <w:rsid w:val="00255545"/>
    <w:rsid w:val="00256A14"/>
    <w:rsid w:val="0025764D"/>
    <w:rsid w:val="00261DD2"/>
    <w:rsid w:val="00264810"/>
    <w:rsid w:val="002708A4"/>
    <w:rsid w:val="0027233E"/>
    <w:rsid w:val="00275549"/>
    <w:rsid w:val="00277849"/>
    <w:rsid w:val="002813BC"/>
    <w:rsid w:val="00281B5F"/>
    <w:rsid w:val="00285A2F"/>
    <w:rsid w:val="0028780C"/>
    <w:rsid w:val="00296C50"/>
    <w:rsid w:val="002A22E5"/>
    <w:rsid w:val="002B0CA3"/>
    <w:rsid w:val="002B0DED"/>
    <w:rsid w:val="002B17B8"/>
    <w:rsid w:val="002B5196"/>
    <w:rsid w:val="002B5225"/>
    <w:rsid w:val="002B5DDE"/>
    <w:rsid w:val="002C10D5"/>
    <w:rsid w:val="002C1383"/>
    <w:rsid w:val="002C4611"/>
    <w:rsid w:val="002D0313"/>
    <w:rsid w:val="002E047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40806"/>
    <w:rsid w:val="003541D8"/>
    <w:rsid w:val="0035524A"/>
    <w:rsid w:val="00360940"/>
    <w:rsid w:val="00361FC1"/>
    <w:rsid w:val="00363035"/>
    <w:rsid w:val="003636F3"/>
    <w:rsid w:val="003653E2"/>
    <w:rsid w:val="00370A69"/>
    <w:rsid w:val="00376D24"/>
    <w:rsid w:val="00376EB2"/>
    <w:rsid w:val="003775C1"/>
    <w:rsid w:val="00384B0D"/>
    <w:rsid w:val="00385315"/>
    <w:rsid w:val="003969AB"/>
    <w:rsid w:val="00396C6A"/>
    <w:rsid w:val="003A03CC"/>
    <w:rsid w:val="003A08FE"/>
    <w:rsid w:val="003A4074"/>
    <w:rsid w:val="003B1B46"/>
    <w:rsid w:val="003B2273"/>
    <w:rsid w:val="003B379D"/>
    <w:rsid w:val="003C0295"/>
    <w:rsid w:val="003C04A5"/>
    <w:rsid w:val="003C20AF"/>
    <w:rsid w:val="003C71D2"/>
    <w:rsid w:val="003D3D9C"/>
    <w:rsid w:val="003D5F07"/>
    <w:rsid w:val="003D6754"/>
    <w:rsid w:val="003E0519"/>
    <w:rsid w:val="003E1AE2"/>
    <w:rsid w:val="003E21BD"/>
    <w:rsid w:val="003E2E49"/>
    <w:rsid w:val="003F369F"/>
    <w:rsid w:val="003F5145"/>
    <w:rsid w:val="003F76B8"/>
    <w:rsid w:val="0040223E"/>
    <w:rsid w:val="00404410"/>
    <w:rsid w:val="00413B8D"/>
    <w:rsid w:val="00413C65"/>
    <w:rsid w:val="00425301"/>
    <w:rsid w:val="00425A4E"/>
    <w:rsid w:val="00427522"/>
    <w:rsid w:val="00432DBB"/>
    <w:rsid w:val="00434253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3E9"/>
    <w:rsid w:val="00470EFA"/>
    <w:rsid w:val="00476C35"/>
    <w:rsid w:val="0048086C"/>
    <w:rsid w:val="00482DD4"/>
    <w:rsid w:val="00483644"/>
    <w:rsid w:val="00487139"/>
    <w:rsid w:val="004871CE"/>
    <w:rsid w:val="0048757A"/>
    <w:rsid w:val="0049042A"/>
    <w:rsid w:val="004A0D4B"/>
    <w:rsid w:val="004A1280"/>
    <w:rsid w:val="004A1D03"/>
    <w:rsid w:val="004A285F"/>
    <w:rsid w:val="004A3BBA"/>
    <w:rsid w:val="004A42A0"/>
    <w:rsid w:val="004A4677"/>
    <w:rsid w:val="004A4C71"/>
    <w:rsid w:val="004A7652"/>
    <w:rsid w:val="004B13CD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2688"/>
    <w:rsid w:val="004D3999"/>
    <w:rsid w:val="004D4798"/>
    <w:rsid w:val="004E0725"/>
    <w:rsid w:val="004E0821"/>
    <w:rsid w:val="004E1A35"/>
    <w:rsid w:val="004E1D2F"/>
    <w:rsid w:val="004E230A"/>
    <w:rsid w:val="004E4314"/>
    <w:rsid w:val="004E65D2"/>
    <w:rsid w:val="004F2154"/>
    <w:rsid w:val="004F5D51"/>
    <w:rsid w:val="004F6565"/>
    <w:rsid w:val="005040C6"/>
    <w:rsid w:val="00504BF4"/>
    <w:rsid w:val="005104D4"/>
    <w:rsid w:val="00512844"/>
    <w:rsid w:val="00512E3C"/>
    <w:rsid w:val="00520D79"/>
    <w:rsid w:val="00526845"/>
    <w:rsid w:val="00530AE6"/>
    <w:rsid w:val="00533538"/>
    <w:rsid w:val="0053586D"/>
    <w:rsid w:val="00535F06"/>
    <w:rsid w:val="00541485"/>
    <w:rsid w:val="00543DE1"/>
    <w:rsid w:val="00547588"/>
    <w:rsid w:val="005503A1"/>
    <w:rsid w:val="00550E49"/>
    <w:rsid w:val="00550F1C"/>
    <w:rsid w:val="00561B52"/>
    <w:rsid w:val="005621CE"/>
    <w:rsid w:val="00563F28"/>
    <w:rsid w:val="00565855"/>
    <w:rsid w:val="00566DC4"/>
    <w:rsid w:val="00572F1A"/>
    <w:rsid w:val="00576ED2"/>
    <w:rsid w:val="00580687"/>
    <w:rsid w:val="00593620"/>
    <w:rsid w:val="00593950"/>
    <w:rsid w:val="00594811"/>
    <w:rsid w:val="00594AE0"/>
    <w:rsid w:val="005952C6"/>
    <w:rsid w:val="00597F51"/>
    <w:rsid w:val="005A10F1"/>
    <w:rsid w:val="005A244D"/>
    <w:rsid w:val="005A613A"/>
    <w:rsid w:val="005A6AA2"/>
    <w:rsid w:val="005B2DB5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E5BCC"/>
    <w:rsid w:val="005E77BD"/>
    <w:rsid w:val="005F012F"/>
    <w:rsid w:val="005F4FFD"/>
    <w:rsid w:val="005F5FDB"/>
    <w:rsid w:val="005F696E"/>
    <w:rsid w:val="005F7FE4"/>
    <w:rsid w:val="00601BA4"/>
    <w:rsid w:val="0060309A"/>
    <w:rsid w:val="0060729F"/>
    <w:rsid w:val="00610CC9"/>
    <w:rsid w:val="006206CB"/>
    <w:rsid w:val="00620D3F"/>
    <w:rsid w:val="00625C8C"/>
    <w:rsid w:val="006328FC"/>
    <w:rsid w:val="006338C2"/>
    <w:rsid w:val="0063486F"/>
    <w:rsid w:val="00641B28"/>
    <w:rsid w:val="006456A7"/>
    <w:rsid w:val="00645A6A"/>
    <w:rsid w:val="00645C51"/>
    <w:rsid w:val="00647771"/>
    <w:rsid w:val="006506FE"/>
    <w:rsid w:val="00653FBE"/>
    <w:rsid w:val="00665D2C"/>
    <w:rsid w:val="0067155C"/>
    <w:rsid w:val="006734B7"/>
    <w:rsid w:val="006820B9"/>
    <w:rsid w:val="00682A54"/>
    <w:rsid w:val="00684441"/>
    <w:rsid w:val="00686D6E"/>
    <w:rsid w:val="00690E67"/>
    <w:rsid w:val="0069247E"/>
    <w:rsid w:val="00695204"/>
    <w:rsid w:val="006A0AEB"/>
    <w:rsid w:val="006A1A87"/>
    <w:rsid w:val="006A4918"/>
    <w:rsid w:val="006B090E"/>
    <w:rsid w:val="006B0A9F"/>
    <w:rsid w:val="006B20F0"/>
    <w:rsid w:val="006B3051"/>
    <w:rsid w:val="006B3FAB"/>
    <w:rsid w:val="006B5CD1"/>
    <w:rsid w:val="006C2A4D"/>
    <w:rsid w:val="006D1D32"/>
    <w:rsid w:val="006D3671"/>
    <w:rsid w:val="006D4416"/>
    <w:rsid w:val="006D7CB7"/>
    <w:rsid w:val="006E08DE"/>
    <w:rsid w:val="006E0902"/>
    <w:rsid w:val="006E09D6"/>
    <w:rsid w:val="006E1321"/>
    <w:rsid w:val="006E397C"/>
    <w:rsid w:val="006E3BCC"/>
    <w:rsid w:val="006E5053"/>
    <w:rsid w:val="006E5904"/>
    <w:rsid w:val="006E6F71"/>
    <w:rsid w:val="006F3A2F"/>
    <w:rsid w:val="006F7720"/>
    <w:rsid w:val="00701E39"/>
    <w:rsid w:val="0070324F"/>
    <w:rsid w:val="007053BE"/>
    <w:rsid w:val="00705ED1"/>
    <w:rsid w:val="0070610A"/>
    <w:rsid w:val="00711DD9"/>
    <w:rsid w:val="007136C2"/>
    <w:rsid w:val="007164F2"/>
    <w:rsid w:val="00722809"/>
    <w:rsid w:val="0072310A"/>
    <w:rsid w:val="007234EB"/>
    <w:rsid w:val="00723B5B"/>
    <w:rsid w:val="00724456"/>
    <w:rsid w:val="007267A5"/>
    <w:rsid w:val="007269DE"/>
    <w:rsid w:val="00730172"/>
    <w:rsid w:val="00730E8A"/>
    <w:rsid w:val="007349B8"/>
    <w:rsid w:val="00734FC4"/>
    <w:rsid w:val="007404F1"/>
    <w:rsid w:val="00740DD7"/>
    <w:rsid w:val="007460CD"/>
    <w:rsid w:val="00750A8F"/>
    <w:rsid w:val="0075274F"/>
    <w:rsid w:val="00761918"/>
    <w:rsid w:val="00771803"/>
    <w:rsid w:val="007724F7"/>
    <w:rsid w:val="00775AEF"/>
    <w:rsid w:val="00784C56"/>
    <w:rsid w:val="007860B9"/>
    <w:rsid w:val="007A3A2F"/>
    <w:rsid w:val="007A6C15"/>
    <w:rsid w:val="007B0836"/>
    <w:rsid w:val="007B0BDE"/>
    <w:rsid w:val="007B17EA"/>
    <w:rsid w:val="007B1A49"/>
    <w:rsid w:val="007B5E28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2BF8"/>
    <w:rsid w:val="007E31E4"/>
    <w:rsid w:val="007E40BB"/>
    <w:rsid w:val="007E790F"/>
    <w:rsid w:val="007F3A4E"/>
    <w:rsid w:val="007F774A"/>
    <w:rsid w:val="0080044F"/>
    <w:rsid w:val="008112B7"/>
    <w:rsid w:val="00831F1F"/>
    <w:rsid w:val="00834500"/>
    <w:rsid w:val="0083774D"/>
    <w:rsid w:val="00845B00"/>
    <w:rsid w:val="00852A78"/>
    <w:rsid w:val="00865369"/>
    <w:rsid w:val="0086792C"/>
    <w:rsid w:val="008736D1"/>
    <w:rsid w:val="008805A7"/>
    <w:rsid w:val="00880F87"/>
    <w:rsid w:val="00884C38"/>
    <w:rsid w:val="00890275"/>
    <w:rsid w:val="008957C6"/>
    <w:rsid w:val="00897E74"/>
    <w:rsid w:val="008A0326"/>
    <w:rsid w:val="008A05A4"/>
    <w:rsid w:val="008A0B66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8F761E"/>
    <w:rsid w:val="00903A0E"/>
    <w:rsid w:val="00904024"/>
    <w:rsid w:val="0090589F"/>
    <w:rsid w:val="00910175"/>
    <w:rsid w:val="00916C84"/>
    <w:rsid w:val="009218EC"/>
    <w:rsid w:val="009264A4"/>
    <w:rsid w:val="00931DFC"/>
    <w:rsid w:val="00935D2F"/>
    <w:rsid w:val="0093637B"/>
    <w:rsid w:val="009370D3"/>
    <w:rsid w:val="009371D9"/>
    <w:rsid w:val="00937916"/>
    <w:rsid w:val="00944803"/>
    <w:rsid w:val="0094553E"/>
    <w:rsid w:val="0094601C"/>
    <w:rsid w:val="00951F70"/>
    <w:rsid w:val="00956DAB"/>
    <w:rsid w:val="00956EA4"/>
    <w:rsid w:val="0096358B"/>
    <w:rsid w:val="009670B0"/>
    <w:rsid w:val="00971CE1"/>
    <w:rsid w:val="0097593D"/>
    <w:rsid w:val="00983235"/>
    <w:rsid w:val="00983397"/>
    <w:rsid w:val="00984132"/>
    <w:rsid w:val="00987BDA"/>
    <w:rsid w:val="009904AE"/>
    <w:rsid w:val="009931DE"/>
    <w:rsid w:val="009934A0"/>
    <w:rsid w:val="009966F4"/>
    <w:rsid w:val="00997B33"/>
    <w:rsid w:val="009A2A28"/>
    <w:rsid w:val="009A316D"/>
    <w:rsid w:val="009A798E"/>
    <w:rsid w:val="009B54B7"/>
    <w:rsid w:val="009C58FE"/>
    <w:rsid w:val="009D202E"/>
    <w:rsid w:val="009D20FF"/>
    <w:rsid w:val="009D2A2E"/>
    <w:rsid w:val="009D308D"/>
    <w:rsid w:val="009D67E3"/>
    <w:rsid w:val="009D7467"/>
    <w:rsid w:val="009E231E"/>
    <w:rsid w:val="009E46DD"/>
    <w:rsid w:val="009F4793"/>
    <w:rsid w:val="009F6372"/>
    <w:rsid w:val="009F67E5"/>
    <w:rsid w:val="00A036A9"/>
    <w:rsid w:val="00A12979"/>
    <w:rsid w:val="00A14E35"/>
    <w:rsid w:val="00A202AB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17A2"/>
    <w:rsid w:val="00A64006"/>
    <w:rsid w:val="00A64BDC"/>
    <w:rsid w:val="00A659C8"/>
    <w:rsid w:val="00A72151"/>
    <w:rsid w:val="00A75B3A"/>
    <w:rsid w:val="00A77AAF"/>
    <w:rsid w:val="00A80953"/>
    <w:rsid w:val="00A83022"/>
    <w:rsid w:val="00A83B49"/>
    <w:rsid w:val="00A84AC7"/>
    <w:rsid w:val="00A84CAE"/>
    <w:rsid w:val="00A90514"/>
    <w:rsid w:val="00A927BC"/>
    <w:rsid w:val="00A934E9"/>
    <w:rsid w:val="00A972CD"/>
    <w:rsid w:val="00AA321A"/>
    <w:rsid w:val="00AA49EB"/>
    <w:rsid w:val="00AA6CE9"/>
    <w:rsid w:val="00AA6F5A"/>
    <w:rsid w:val="00AB3DCC"/>
    <w:rsid w:val="00AB5EB6"/>
    <w:rsid w:val="00AC05B7"/>
    <w:rsid w:val="00AC531D"/>
    <w:rsid w:val="00AC5750"/>
    <w:rsid w:val="00AD619A"/>
    <w:rsid w:val="00AD6720"/>
    <w:rsid w:val="00AE063C"/>
    <w:rsid w:val="00AE327F"/>
    <w:rsid w:val="00AE3F2B"/>
    <w:rsid w:val="00AE5BB4"/>
    <w:rsid w:val="00AE7568"/>
    <w:rsid w:val="00AF173E"/>
    <w:rsid w:val="00AF2B8C"/>
    <w:rsid w:val="00B0180F"/>
    <w:rsid w:val="00B018FB"/>
    <w:rsid w:val="00B02934"/>
    <w:rsid w:val="00B04823"/>
    <w:rsid w:val="00B04A92"/>
    <w:rsid w:val="00B06A2B"/>
    <w:rsid w:val="00B11CCD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0EE6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81C11"/>
    <w:rsid w:val="00B96210"/>
    <w:rsid w:val="00B9736E"/>
    <w:rsid w:val="00BA500F"/>
    <w:rsid w:val="00BA52CE"/>
    <w:rsid w:val="00BA549F"/>
    <w:rsid w:val="00BB2D52"/>
    <w:rsid w:val="00BB3EE8"/>
    <w:rsid w:val="00BB3F08"/>
    <w:rsid w:val="00BB4EE4"/>
    <w:rsid w:val="00BB4FE7"/>
    <w:rsid w:val="00BB7996"/>
    <w:rsid w:val="00BC044B"/>
    <w:rsid w:val="00BC096E"/>
    <w:rsid w:val="00BC14F2"/>
    <w:rsid w:val="00BC2630"/>
    <w:rsid w:val="00BC5490"/>
    <w:rsid w:val="00BC6DF2"/>
    <w:rsid w:val="00BD0829"/>
    <w:rsid w:val="00BD2A92"/>
    <w:rsid w:val="00BD347E"/>
    <w:rsid w:val="00BD4731"/>
    <w:rsid w:val="00BD7385"/>
    <w:rsid w:val="00BE09C9"/>
    <w:rsid w:val="00BE2836"/>
    <w:rsid w:val="00BE29FC"/>
    <w:rsid w:val="00BE61B8"/>
    <w:rsid w:val="00BE64CA"/>
    <w:rsid w:val="00BF1C7D"/>
    <w:rsid w:val="00BF458A"/>
    <w:rsid w:val="00C0060B"/>
    <w:rsid w:val="00C03C3A"/>
    <w:rsid w:val="00C0422F"/>
    <w:rsid w:val="00C053C6"/>
    <w:rsid w:val="00C055C2"/>
    <w:rsid w:val="00C078C9"/>
    <w:rsid w:val="00C14B0C"/>
    <w:rsid w:val="00C21985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4514"/>
    <w:rsid w:val="00C455E6"/>
    <w:rsid w:val="00C46946"/>
    <w:rsid w:val="00C51DA8"/>
    <w:rsid w:val="00C54D4B"/>
    <w:rsid w:val="00C624E7"/>
    <w:rsid w:val="00C63D53"/>
    <w:rsid w:val="00C67C4B"/>
    <w:rsid w:val="00C67E91"/>
    <w:rsid w:val="00C701AE"/>
    <w:rsid w:val="00C705CA"/>
    <w:rsid w:val="00C71C19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A675B"/>
    <w:rsid w:val="00CB3A04"/>
    <w:rsid w:val="00CC3C6F"/>
    <w:rsid w:val="00CC4241"/>
    <w:rsid w:val="00CC5145"/>
    <w:rsid w:val="00CC5ECD"/>
    <w:rsid w:val="00CC79DD"/>
    <w:rsid w:val="00CC7BDC"/>
    <w:rsid w:val="00CD0C1E"/>
    <w:rsid w:val="00CD123F"/>
    <w:rsid w:val="00CE73FC"/>
    <w:rsid w:val="00CF0AF2"/>
    <w:rsid w:val="00CF42A7"/>
    <w:rsid w:val="00CF51F0"/>
    <w:rsid w:val="00D04EF5"/>
    <w:rsid w:val="00D10E8B"/>
    <w:rsid w:val="00D2013A"/>
    <w:rsid w:val="00D23614"/>
    <w:rsid w:val="00D2473B"/>
    <w:rsid w:val="00D25E87"/>
    <w:rsid w:val="00D30542"/>
    <w:rsid w:val="00D32A05"/>
    <w:rsid w:val="00D33E62"/>
    <w:rsid w:val="00D348EB"/>
    <w:rsid w:val="00D34BF4"/>
    <w:rsid w:val="00D34CE8"/>
    <w:rsid w:val="00D360EE"/>
    <w:rsid w:val="00D3734D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77E98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958A9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6CA7"/>
    <w:rsid w:val="00DC7907"/>
    <w:rsid w:val="00DC7E6C"/>
    <w:rsid w:val="00DD0291"/>
    <w:rsid w:val="00DD1027"/>
    <w:rsid w:val="00DD1C2F"/>
    <w:rsid w:val="00DE2A60"/>
    <w:rsid w:val="00DE2C65"/>
    <w:rsid w:val="00DF0A7A"/>
    <w:rsid w:val="00DF269E"/>
    <w:rsid w:val="00DF29B1"/>
    <w:rsid w:val="00DF39A6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07B"/>
    <w:rsid w:val="00E45487"/>
    <w:rsid w:val="00E47C5C"/>
    <w:rsid w:val="00E50BFB"/>
    <w:rsid w:val="00E6021D"/>
    <w:rsid w:val="00E60C12"/>
    <w:rsid w:val="00E65583"/>
    <w:rsid w:val="00E65A28"/>
    <w:rsid w:val="00E73CF1"/>
    <w:rsid w:val="00E750A1"/>
    <w:rsid w:val="00E829AF"/>
    <w:rsid w:val="00E84D77"/>
    <w:rsid w:val="00E84E7D"/>
    <w:rsid w:val="00E9303C"/>
    <w:rsid w:val="00E94263"/>
    <w:rsid w:val="00E96B4E"/>
    <w:rsid w:val="00E97BF5"/>
    <w:rsid w:val="00EA0C84"/>
    <w:rsid w:val="00EA5A7D"/>
    <w:rsid w:val="00EC0CCC"/>
    <w:rsid w:val="00EC3BE9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0EF4"/>
    <w:rsid w:val="00F14816"/>
    <w:rsid w:val="00F229FA"/>
    <w:rsid w:val="00F25103"/>
    <w:rsid w:val="00F25A55"/>
    <w:rsid w:val="00F3637D"/>
    <w:rsid w:val="00F40C43"/>
    <w:rsid w:val="00F47910"/>
    <w:rsid w:val="00F524BB"/>
    <w:rsid w:val="00F5388E"/>
    <w:rsid w:val="00F55357"/>
    <w:rsid w:val="00F57365"/>
    <w:rsid w:val="00F625D1"/>
    <w:rsid w:val="00F64C32"/>
    <w:rsid w:val="00F66C75"/>
    <w:rsid w:val="00F7195D"/>
    <w:rsid w:val="00F74702"/>
    <w:rsid w:val="00F74C8C"/>
    <w:rsid w:val="00F772FB"/>
    <w:rsid w:val="00F778F7"/>
    <w:rsid w:val="00F77ACF"/>
    <w:rsid w:val="00F82FCA"/>
    <w:rsid w:val="00F844EC"/>
    <w:rsid w:val="00F87DF5"/>
    <w:rsid w:val="00F97D4D"/>
    <w:rsid w:val="00FA4640"/>
    <w:rsid w:val="00FA6BAB"/>
    <w:rsid w:val="00FB1DA6"/>
    <w:rsid w:val="00FB35F3"/>
    <w:rsid w:val="00FB49C1"/>
    <w:rsid w:val="00FC1B99"/>
    <w:rsid w:val="00FD0C05"/>
    <w:rsid w:val="00FD6366"/>
    <w:rsid w:val="00FD6EF7"/>
    <w:rsid w:val="00FD7D30"/>
    <w:rsid w:val="00FF2E39"/>
    <w:rsid w:val="00FF63D3"/>
    <w:rsid w:val="00FF66B1"/>
    <w:rsid w:val="00FF693E"/>
    <w:rsid w:val="00FF77E0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1683AC"/>
  <w15:docId w15:val="{001A65EF-30CB-4CCA-B4C5-E208615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966F4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730172"/>
    <w:pPr>
      <w:ind w:left="720"/>
      <w:contextualSpacing/>
    </w:pPr>
    <w:rPr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FA09-1C1F-4F3E-8FA7-81BB224C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1730</Words>
  <Characters>12674</Characters>
  <Application>Microsoft Office Word</Application>
  <DocSecurity>0</DocSecurity>
  <Lines>105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2023..   DARNIOS PLĖTROS IR INVESTICIJŲ KOMITETO   Nr. K12-D-5</vt:lpstr>
      <vt:lpstr>KAUNO MIESTO SAVIVALDYBĖS TARYBA   2015..   EKONOMIKOS IR FINANSŲ KOMITETO   Nr. .........................</vt:lpstr>
    </vt:vector>
  </TitlesOfParts>
  <Manager>Komiteto pirmininkas Jonas Audėjaitis</Manager>
  <Company>KAUNO MIESTO SAVIVALDYBĖ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DARNIOS PLĖTROS IR INVESTICIJŲ KOMITETO   Nr. K12-D-5</dc:title>
  <dc:subject>POSĖDŽIO DARBOTVARKĖ</dc:subject>
  <dc:creator>ievatamo</dc:creator>
  <cp:lastModifiedBy>Skaidrė Kareniauskaitė</cp:lastModifiedBy>
  <cp:revision>2</cp:revision>
  <cp:lastPrinted>2024-02-05T11:51:00Z</cp:lastPrinted>
  <dcterms:created xsi:type="dcterms:W3CDTF">2024-04-15T08:33:00Z</dcterms:created>
  <dcterms:modified xsi:type="dcterms:W3CDTF">2024-04-15T08:33:00Z</dcterms:modified>
</cp:coreProperties>
</file>