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pPr w:leftFromText="180" w:rightFromText="180" w:vertAnchor="page" w:horzAnchor="margin" w:tblpXSpec="right" w:tblpY="1367"/>
        <w:tblW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06079E" w14:paraId="62892E87" w14:textId="77777777" w:rsidTr="009E3D6B">
        <w:tc>
          <w:tcPr>
            <w:tcW w:w="4819" w:type="dxa"/>
          </w:tcPr>
          <w:p w14:paraId="6B949625" w14:textId="77777777" w:rsidR="00A72490" w:rsidRPr="001345E2" w:rsidRDefault="00A72490" w:rsidP="00A72490">
            <w:pPr>
              <w:ind w:firstLine="179"/>
            </w:pPr>
            <w:bookmarkStart w:id="0" w:name="_GoBack"/>
            <w:bookmarkEnd w:id="0"/>
            <w:r w:rsidRPr="001345E2">
              <w:t>PATVIRTINTA</w:t>
            </w:r>
          </w:p>
          <w:p w14:paraId="3E50EF7F" w14:textId="77777777" w:rsidR="00A72490" w:rsidRDefault="00A72490" w:rsidP="00A72490">
            <w:pPr>
              <w:ind w:firstLine="179"/>
            </w:pPr>
            <w:r>
              <w:t xml:space="preserve">Kauno miesto savivaldybės mero </w:t>
            </w:r>
          </w:p>
          <w:p w14:paraId="5189CA67" w14:textId="0DCBF4BC" w:rsidR="00D22E6C" w:rsidRDefault="00A72490" w:rsidP="00A72490">
            <w:pPr>
              <w:ind w:firstLine="179"/>
            </w:pPr>
            <w:r>
              <w:t>202</w:t>
            </w:r>
            <w:r w:rsidR="00FC78AC">
              <w:t xml:space="preserve">4 m.                        </w:t>
            </w:r>
            <w:r w:rsidR="00D22E6C">
              <w:t xml:space="preserve"> </w:t>
            </w:r>
          </w:p>
          <w:p w14:paraId="2CB65453" w14:textId="09350191" w:rsidR="00A72490" w:rsidRPr="001345E2" w:rsidRDefault="00A72490" w:rsidP="00A72490">
            <w:pPr>
              <w:ind w:firstLine="179"/>
            </w:pPr>
            <w:r>
              <w:t xml:space="preserve">potvarkiu Nr. </w:t>
            </w:r>
          </w:p>
          <w:p w14:paraId="4449E955" w14:textId="66948A90" w:rsidR="00B05032" w:rsidRDefault="00B05032" w:rsidP="009E3D6B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</w:p>
        </w:tc>
      </w:tr>
    </w:tbl>
    <w:p w14:paraId="726129D9" w14:textId="77777777" w:rsidR="00AC2496" w:rsidRDefault="00AC2496" w:rsidP="0094359B">
      <w:pPr>
        <w:rPr>
          <w:b/>
          <w:lang w:eastAsia="lt-LT"/>
        </w:rPr>
      </w:pPr>
    </w:p>
    <w:p w14:paraId="148F574E" w14:textId="77777777" w:rsidR="00574C06" w:rsidRDefault="00574C06" w:rsidP="0094359B">
      <w:pPr>
        <w:rPr>
          <w:b/>
          <w:lang w:eastAsia="lt-LT"/>
        </w:rPr>
      </w:pPr>
    </w:p>
    <w:p w14:paraId="74ADEA24" w14:textId="77777777" w:rsidR="00574C06" w:rsidRDefault="00574C06" w:rsidP="00FC78AC">
      <w:pPr>
        <w:jc w:val="center"/>
        <w:rPr>
          <w:b/>
          <w:lang w:eastAsia="lt-LT"/>
        </w:rPr>
      </w:pPr>
    </w:p>
    <w:tbl>
      <w:tblPr>
        <w:tblW w:w="14776" w:type="dxa"/>
        <w:tblInd w:w="2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6"/>
      </w:tblGrid>
      <w:tr w:rsidR="00AC2496" w14:paraId="515AECFF" w14:textId="77777777" w:rsidTr="00D27241">
        <w:tc>
          <w:tcPr>
            <w:tcW w:w="14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AEE3D" w14:textId="54C82EFE" w:rsidR="00FC78AC" w:rsidRDefault="00FC78AC" w:rsidP="00D27241">
            <w:pPr>
              <w:jc w:val="center"/>
              <w:rPr>
                <w:b/>
                <w:lang w:eastAsia="lt-LT"/>
              </w:rPr>
            </w:pPr>
            <w:r>
              <w:rPr>
                <w:b/>
                <w:lang w:eastAsia="lt-LT"/>
              </w:rPr>
              <w:t xml:space="preserve">(Paraiškos gauti </w:t>
            </w:r>
            <w:r>
              <w:rPr>
                <w:b/>
                <w:bCs/>
                <w:kern w:val="2"/>
                <w:lang w:eastAsia="lt-LT"/>
              </w:rPr>
              <w:t>Kauno miesto savivaldybės sporto stipendiją forma)</w:t>
            </w:r>
          </w:p>
          <w:p w14:paraId="31C440FD" w14:textId="02E5D02A" w:rsidR="00FC78AC" w:rsidRDefault="00FC78AC" w:rsidP="00D27241">
            <w:pPr>
              <w:jc w:val="center"/>
              <w:rPr>
                <w:b/>
                <w:lang w:eastAsia="lt-LT"/>
              </w:rPr>
            </w:pPr>
          </w:p>
          <w:p w14:paraId="456F7C73" w14:textId="77777777" w:rsidR="00FC78AC" w:rsidRPr="00FC78AC" w:rsidRDefault="00FC78AC" w:rsidP="00D27241">
            <w:pPr>
              <w:jc w:val="center"/>
              <w:rPr>
                <w:b/>
                <w:lang w:eastAsia="lt-LT"/>
              </w:rPr>
            </w:pPr>
          </w:p>
          <w:p w14:paraId="58CD26EB" w14:textId="77777777" w:rsidR="00AC2496" w:rsidRDefault="00AC2496" w:rsidP="00D27241">
            <w:pPr>
              <w:jc w:val="center"/>
              <w:rPr>
                <w:b/>
                <w:vertAlign w:val="superscript"/>
                <w:lang w:eastAsia="lt-LT"/>
              </w:rPr>
            </w:pPr>
          </w:p>
        </w:tc>
      </w:tr>
      <w:tr w:rsidR="00AC2496" w14:paraId="4BB16CF7" w14:textId="77777777" w:rsidTr="00D27241">
        <w:tc>
          <w:tcPr>
            <w:tcW w:w="14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42D47F" w14:textId="4F849494" w:rsidR="00AC2496" w:rsidRPr="00F71B46" w:rsidRDefault="00AC2496" w:rsidP="00D27241">
            <w:pPr>
              <w:jc w:val="center"/>
              <w:rPr>
                <w:sz w:val="20"/>
                <w:szCs w:val="20"/>
                <w:lang w:eastAsia="lt-LT"/>
              </w:rPr>
            </w:pPr>
            <w:r w:rsidRPr="00F71B46">
              <w:rPr>
                <w:sz w:val="20"/>
                <w:szCs w:val="20"/>
                <w:lang w:eastAsia="lt-LT"/>
              </w:rPr>
              <w:t>(paraišką teikiančio juridinio asmens pavadinimas</w:t>
            </w:r>
            <w:r w:rsidR="00C04897">
              <w:rPr>
                <w:sz w:val="20"/>
                <w:szCs w:val="20"/>
                <w:lang w:eastAsia="lt-LT"/>
              </w:rPr>
              <w:t>,</w:t>
            </w:r>
            <w:r w:rsidRPr="00F71B46">
              <w:rPr>
                <w:sz w:val="20"/>
                <w:szCs w:val="20"/>
                <w:lang w:eastAsia="lt-LT"/>
              </w:rPr>
              <w:t xml:space="preserve"> kodas)</w:t>
            </w:r>
          </w:p>
          <w:p w14:paraId="26DEC828" w14:textId="77777777" w:rsidR="00AC2496" w:rsidRPr="00F71B46" w:rsidRDefault="00AC2496" w:rsidP="00D27241">
            <w:pPr>
              <w:jc w:val="center"/>
              <w:rPr>
                <w:sz w:val="20"/>
                <w:szCs w:val="20"/>
                <w:lang w:eastAsia="lt-LT"/>
              </w:rPr>
            </w:pPr>
          </w:p>
        </w:tc>
      </w:tr>
      <w:tr w:rsidR="00AC2496" w14:paraId="609C58C8" w14:textId="77777777" w:rsidTr="00D27241">
        <w:tc>
          <w:tcPr>
            <w:tcW w:w="14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AE0FAD" w14:textId="66878253" w:rsidR="00AC2496" w:rsidRPr="00F71B46" w:rsidRDefault="00AC2496" w:rsidP="001C4F68">
            <w:pPr>
              <w:jc w:val="center"/>
              <w:rPr>
                <w:sz w:val="20"/>
                <w:szCs w:val="20"/>
                <w:lang w:eastAsia="lt-LT"/>
              </w:rPr>
            </w:pPr>
            <w:r w:rsidRPr="00F71B46">
              <w:rPr>
                <w:sz w:val="20"/>
                <w:szCs w:val="20"/>
                <w:lang w:eastAsia="lt-LT"/>
              </w:rPr>
              <w:t xml:space="preserve">(buveinės adresas, telefonas </w:t>
            </w:r>
            <w:r w:rsidRPr="001C4F68">
              <w:rPr>
                <w:sz w:val="20"/>
                <w:szCs w:val="20"/>
                <w:lang w:eastAsia="lt-LT"/>
              </w:rPr>
              <w:t>/</w:t>
            </w:r>
            <w:r w:rsidRPr="00F71B46">
              <w:rPr>
                <w:sz w:val="20"/>
                <w:szCs w:val="20"/>
                <w:lang w:eastAsia="lt-LT"/>
              </w:rPr>
              <w:t xml:space="preserve"> el. paštas)</w:t>
            </w:r>
            <w:r w:rsidR="001C4F68">
              <w:rPr>
                <w:sz w:val="20"/>
                <w:szCs w:val="20"/>
                <w:lang w:eastAsia="lt-LT"/>
              </w:rPr>
              <w:t xml:space="preserve">  </w:t>
            </w:r>
          </w:p>
        </w:tc>
      </w:tr>
    </w:tbl>
    <w:p w14:paraId="6906D116" w14:textId="77777777" w:rsidR="00AC2496" w:rsidRDefault="00AC2496" w:rsidP="00AC2496">
      <w:pPr>
        <w:jc w:val="both"/>
        <w:rPr>
          <w:lang w:eastAsia="lt-LT"/>
        </w:rPr>
      </w:pPr>
    </w:p>
    <w:p w14:paraId="479EB3F8" w14:textId="58FE54F9" w:rsidR="00AC2496" w:rsidRDefault="00AC2496" w:rsidP="00AC2496">
      <w:pPr>
        <w:jc w:val="center"/>
        <w:rPr>
          <w:b/>
          <w:bCs/>
          <w:kern w:val="2"/>
          <w:lang w:eastAsia="lt-LT"/>
        </w:rPr>
      </w:pPr>
      <w:r>
        <w:rPr>
          <w:b/>
          <w:lang w:eastAsia="lt-LT"/>
        </w:rPr>
        <w:t>PARAIŠKA</w:t>
      </w:r>
      <w:r w:rsidR="00FC78AC">
        <w:rPr>
          <w:b/>
          <w:lang w:eastAsia="lt-LT"/>
        </w:rPr>
        <w:t xml:space="preserve"> GAUTI </w:t>
      </w:r>
      <w:r w:rsidR="00C04897">
        <w:rPr>
          <w:b/>
          <w:bCs/>
          <w:kern w:val="2"/>
          <w:lang w:eastAsia="lt-LT"/>
        </w:rPr>
        <w:t>KAUNO</w:t>
      </w:r>
      <w:r>
        <w:rPr>
          <w:b/>
          <w:bCs/>
          <w:kern w:val="2"/>
          <w:lang w:eastAsia="lt-LT"/>
        </w:rPr>
        <w:t xml:space="preserve"> MIESTO SAVIV</w:t>
      </w:r>
      <w:r w:rsidR="00FC78AC">
        <w:rPr>
          <w:b/>
          <w:bCs/>
          <w:kern w:val="2"/>
          <w:lang w:eastAsia="lt-LT"/>
        </w:rPr>
        <w:t>ALDYBĖS SPORTO STIPENDIJĄ</w:t>
      </w:r>
    </w:p>
    <w:p w14:paraId="2E6AF9ED" w14:textId="77777777" w:rsidR="00AC2496" w:rsidRDefault="00AC2496" w:rsidP="00AC2496">
      <w:pPr>
        <w:jc w:val="center"/>
        <w:rPr>
          <w:lang w:eastAsia="lt-LT"/>
        </w:rPr>
      </w:pPr>
    </w:p>
    <w:p w14:paraId="5902C1DA" w14:textId="77777777" w:rsidR="00AC2496" w:rsidRDefault="00AC2496" w:rsidP="00AC2496">
      <w:pPr>
        <w:jc w:val="center"/>
        <w:rPr>
          <w:lang w:eastAsia="lt-LT"/>
        </w:rPr>
      </w:pPr>
      <w:r>
        <w:rPr>
          <w:lang w:eastAsia="lt-LT"/>
        </w:rPr>
        <w:t>__</w:t>
      </w:r>
      <w:r w:rsidRPr="00720965">
        <w:rPr>
          <w:lang w:eastAsia="lt-LT"/>
        </w:rPr>
        <w:t>_____________________</w:t>
      </w:r>
      <w:r>
        <w:rPr>
          <w:lang w:eastAsia="lt-LT"/>
        </w:rPr>
        <w:t>_</w:t>
      </w:r>
    </w:p>
    <w:p w14:paraId="59D3B058" w14:textId="77777777" w:rsidR="00AC2496" w:rsidRPr="005A0A2B" w:rsidRDefault="00AC2496" w:rsidP="00AC2496">
      <w:pPr>
        <w:jc w:val="center"/>
        <w:rPr>
          <w:sz w:val="20"/>
          <w:szCs w:val="20"/>
          <w:lang w:eastAsia="lt-LT"/>
        </w:rPr>
      </w:pPr>
      <w:r w:rsidRPr="005A0A2B">
        <w:rPr>
          <w:sz w:val="20"/>
          <w:szCs w:val="20"/>
          <w:lang w:eastAsia="lt-LT"/>
        </w:rPr>
        <w:t>(data)</w:t>
      </w:r>
    </w:p>
    <w:p w14:paraId="29210C3E" w14:textId="1FE7E615" w:rsidR="00AC2496" w:rsidRDefault="00C04897" w:rsidP="00AC2496">
      <w:pPr>
        <w:jc w:val="center"/>
        <w:rPr>
          <w:lang w:eastAsia="lt-LT"/>
        </w:rPr>
      </w:pPr>
      <w:r>
        <w:rPr>
          <w:lang w:eastAsia="lt-LT"/>
        </w:rPr>
        <w:t xml:space="preserve">Kaunas </w:t>
      </w:r>
    </w:p>
    <w:p w14:paraId="73DF6C0E" w14:textId="77777777" w:rsidR="00AC2496" w:rsidRDefault="00AC2496" w:rsidP="00AC2496">
      <w:pPr>
        <w:jc w:val="center"/>
        <w:rPr>
          <w:lang w:eastAsia="lt-LT"/>
        </w:rPr>
      </w:pPr>
    </w:p>
    <w:tbl>
      <w:tblPr>
        <w:tblStyle w:val="Lentelstinklelis"/>
        <w:tblW w:w="15070" w:type="dxa"/>
        <w:tblLook w:val="04A0" w:firstRow="1" w:lastRow="0" w:firstColumn="1" w:lastColumn="0" w:noHBand="0" w:noVBand="1"/>
      </w:tblPr>
      <w:tblGrid>
        <w:gridCol w:w="500"/>
        <w:gridCol w:w="1032"/>
        <w:gridCol w:w="1332"/>
        <w:gridCol w:w="1181"/>
        <w:gridCol w:w="1568"/>
        <w:gridCol w:w="1528"/>
        <w:gridCol w:w="1411"/>
        <w:gridCol w:w="1030"/>
        <w:gridCol w:w="1032"/>
        <w:gridCol w:w="1033"/>
        <w:gridCol w:w="980"/>
        <w:gridCol w:w="1204"/>
        <w:gridCol w:w="1239"/>
      </w:tblGrid>
      <w:tr w:rsidR="00AF7A14" w:rsidRPr="00C55DFA" w14:paraId="7E53CAF0" w14:textId="77777777" w:rsidTr="00D27241">
        <w:trPr>
          <w:trHeight w:val="524"/>
        </w:trPr>
        <w:tc>
          <w:tcPr>
            <w:tcW w:w="500" w:type="dxa"/>
            <w:vMerge w:val="restart"/>
            <w:vAlign w:val="center"/>
          </w:tcPr>
          <w:p w14:paraId="5D414481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Eil. Nr.</w:t>
            </w:r>
          </w:p>
        </w:tc>
        <w:tc>
          <w:tcPr>
            <w:tcW w:w="1055" w:type="dxa"/>
            <w:vMerge w:val="restart"/>
            <w:vAlign w:val="center"/>
          </w:tcPr>
          <w:p w14:paraId="2BEDE69A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Sporto šaka</w:t>
            </w:r>
          </w:p>
        </w:tc>
        <w:tc>
          <w:tcPr>
            <w:tcW w:w="1346" w:type="dxa"/>
            <w:vMerge w:val="restart"/>
            <w:vAlign w:val="center"/>
          </w:tcPr>
          <w:p w14:paraId="60B45E56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Sportininko vardas, pavardė</w:t>
            </w:r>
          </w:p>
        </w:tc>
        <w:tc>
          <w:tcPr>
            <w:tcW w:w="1205" w:type="dxa"/>
            <w:vMerge w:val="restart"/>
            <w:vAlign w:val="center"/>
          </w:tcPr>
          <w:p w14:paraId="0293F285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Gimimo data</w:t>
            </w:r>
          </w:p>
        </w:tc>
        <w:tc>
          <w:tcPr>
            <w:tcW w:w="1585" w:type="dxa"/>
            <w:vMerge w:val="restart"/>
            <w:vAlign w:val="center"/>
          </w:tcPr>
          <w:p w14:paraId="00CB93AA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kern w:val="2"/>
                <w:sz w:val="20"/>
              </w:rPr>
              <w:t>Sportininko gyvenamosios vi</w:t>
            </w:r>
            <w:r>
              <w:rPr>
                <w:kern w:val="2"/>
                <w:sz w:val="20"/>
              </w:rPr>
              <w:t>etos adresas, telefono numeris,</w:t>
            </w:r>
            <w:r w:rsidRPr="00C55DFA">
              <w:rPr>
                <w:kern w:val="2"/>
                <w:sz w:val="20"/>
              </w:rPr>
              <w:t xml:space="preserve"> el. pašto adresas</w:t>
            </w:r>
          </w:p>
        </w:tc>
        <w:tc>
          <w:tcPr>
            <w:tcW w:w="1558" w:type="dxa"/>
            <w:vMerge w:val="restart"/>
            <w:vAlign w:val="center"/>
          </w:tcPr>
          <w:p w14:paraId="1CEC8ED8" w14:textId="78B10C3B" w:rsidR="00AC2496" w:rsidRPr="00C55DFA" w:rsidRDefault="00AC2496" w:rsidP="00AF7A14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Sportinink</w:t>
            </w:r>
            <w:r w:rsidR="00AF7A14">
              <w:rPr>
                <w:sz w:val="20"/>
              </w:rPr>
              <w:t>o</w:t>
            </w:r>
            <w:r w:rsidRPr="00C55DFA">
              <w:rPr>
                <w:sz w:val="20"/>
              </w:rPr>
              <w:t xml:space="preserve"> trenerio (-</w:t>
            </w:r>
            <w:proofErr w:type="spellStart"/>
            <w:r w:rsidRPr="00C55DFA">
              <w:rPr>
                <w:sz w:val="20"/>
              </w:rPr>
              <w:t>ių</w:t>
            </w:r>
            <w:proofErr w:type="spellEnd"/>
            <w:r w:rsidRPr="00C55DFA">
              <w:rPr>
                <w:sz w:val="20"/>
              </w:rPr>
              <w:t>) vardas (-ai) ir pavardė (-ės)</w:t>
            </w:r>
          </w:p>
        </w:tc>
        <w:tc>
          <w:tcPr>
            <w:tcW w:w="1426" w:type="dxa"/>
            <w:vMerge w:val="restart"/>
            <w:vAlign w:val="center"/>
          </w:tcPr>
          <w:p w14:paraId="3A30B3C7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Varžybų pavadinimas</w:t>
            </w:r>
          </w:p>
        </w:tc>
        <w:tc>
          <w:tcPr>
            <w:tcW w:w="1040" w:type="dxa"/>
            <w:vMerge w:val="restart"/>
            <w:vAlign w:val="center"/>
          </w:tcPr>
          <w:p w14:paraId="796DB2A4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Varžybų data</w:t>
            </w:r>
          </w:p>
        </w:tc>
        <w:tc>
          <w:tcPr>
            <w:tcW w:w="1053" w:type="dxa"/>
            <w:vMerge w:val="restart"/>
            <w:vAlign w:val="center"/>
          </w:tcPr>
          <w:p w14:paraId="006B41E8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 w:rsidRPr="00C55DFA">
              <w:rPr>
                <w:sz w:val="20"/>
              </w:rPr>
              <w:t>porto rungt</w:t>
            </w:r>
            <w:r>
              <w:rPr>
                <w:sz w:val="20"/>
              </w:rPr>
              <w:t>is</w:t>
            </w:r>
          </w:p>
        </w:tc>
        <w:tc>
          <w:tcPr>
            <w:tcW w:w="3249" w:type="dxa"/>
            <w:gridSpan w:val="3"/>
            <w:vAlign w:val="center"/>
          </w:tcPr>
          <w:p w14:paraId="2DCC0C5E" w14:textId="1EDBEF2E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Pasiektas rezultatas</w:t>
            </w:r>
          </w:p>
        </w:tc>
        <w:tc>
          <w:tcPr>
            <w:tcW w:w="1053" w:type="dxa"/>
            <w:vMerge w:val="restart"/>
            <w:vAlign w:val="center"/>
          </w:tcPr>
          <w:p w14:paraId="080336A3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Planuojamas rezultatas</w:t>
            </w:r>
          </w:p>
        </w:tc>
      </w:tr>
      <w:tr w:rsidR="00AF7A14" w14:paraId="1B8B96BB" w14:textId="77777777" w:rsidTr="00D27241">
        <w:tc>
          <w:tcPr>
            <w:tcW w:w="500" w:type="dxa"/>
            <w:vMerge/>
          </w:tcPr>
          <w:p w14:paraId="6F9D58D3" w14:textId="77777777" w:rsidR="00AC2496" w:rsidRDefault="00AC2496" w:rsidP="00D27241">
            <w:pPr>
              <w:jc w:val="center"/>
            </w:pPr>
          </w:p>
        </w:tc>
        <w:tc>
          <w:tcPr>
            <w:tcW w:w="1055" w:type="dxa"/>
            <w:vMerge/>
          </w:tcPr>
          <w:p w14:paraId="02659403" w14:textId="77777777" w:rsidR="00AC2496" w:rsidRDefault="00AC2496" w:rsidP="00D27241">
            <w:pPr>
              <w:jc w:val="center"/>
            </w:pPr>
          </w:p>
        </w:tc>
        <w:tc>
          <w:tcPr>
            <w:tcW w:w="1346" w:type="dxa"/>
            <w:vMerge/>
          </w:tcPr>
          <w:p w14:paraId="0DEBE639" w14:textId="77777777" w:rsidR="00AC2496" w:rsidRDefault="00AC2496" w:rsidP="00D27241">
            <w:pPr>
              <w:jc w:val="center"/>
            </w:pPr>
          </w:p>
        </w:tc>
        <w:tc>
          <w:tcPr>
            <w:tcW w:w="1205" w:type="dxa"/>
            <w:vMerge/>
          </w:tcPr>
          <w:p w14:paraId="2DEBD5DA" w14:textId="77777777" w:rsidR="00AC2496" w:rsidRDefault="00AC2496" w:rsidP="00D27241">
            <w:pPr>
              <w:jc w:val="center"/>
            </w:pPr>
          </w:p>
        </w:tc>
        <w:tc>
          <w:tcPr>
            <w:tcW w:w="1585" w:type="dxa"/>
            <w:vMerge/>
          </w:tcPr>
          <w:p w14:paraId="4B77DF11" w14:textId="77777777" w:rsidR="00AC2496" w:rsidRDefault="00AC2496" w:rsidP="00D27241">
            <w:pPr>
              <w:jc w:val="center"/>
            </w:pPr>
          </w:p>
        </w:tc>
        <w:tc>
          <w:tcPr>
            <w:tcW w:w="1558" w:type="dxa"/>
            <w:vMerge/>
          </w:tcPr>
          <w:p w14:paraId="50B564F8" w14:textId="77777777" w:rsidR="00AC2496" w:rsidRDefault="00AC2496" w:rsidP="00D27241">
            <w:pPr>
              <w:jc w:val="center"/>
            </w:pPr>
          </w:p>
        </w:tc>
        <w:tc>
          <w:tcPr>
            <w:tcW w:w="1426" w:type="dxa"/>
            <w:vMerge/>
          </w:tcPr>
          <w:p w14:paraId="59EF571B" w14:textId="77777777" w:rsidR="00AC2496" w:rsidRDefault="00AC2496" w:rsidP="00D27241">
            <w:pPr>
              <w:jc w:val="center"/>
            </w:pPr>
          </w:p>
        </w:tc>
        <w:tc>
          <w:tcPr>
            <w:tcW w:w="1040" w:type="dxa"/>
            <w:vMerge/>
          </w:tcPr>
          <w:p w14:paraId="4DED9EEB" w14:textId="77777777" w:rsidR="00AC2496" w:rsidRDefault="00AC2496" w:rsidP="00D27241">
            <w:pPr>
              <w:jc w:val="center"/>
            </w:pPr>
          </w:p>
        </w:tc>
        <w:tc>
          <w:tcPr>
            <w:tcW w:w="1053" w:type="dxa"/>
            <w:vMerge/>
          </w:tcPr>
          <w:p w14:paraId="2FF67DBB" w14:textId="77777777" w:rsidR="00AC2496" w:rsidRDefault="00AC2496" w:rsidP="00D27241">
            <w:pPr>
              <w:jc w:val="center"/>
            </w:pPr>
          </w:p>
        </w:tc>
        <w:tc>
          <w:tcPr>
            <w:tcW w:w="1043" w:type="dxa"/>
            <w:vAlign w:val="center"/>
          </w:tcPr>
          <w:p w14:paraId="1E42390A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Iškovota vieta</w:t>
            </w:r>
          </w:p>
        </w:tc>
        <w:tc>
          <w:tcPr>
            <w:tcW w:w="990" w:type="dxa"/>
            <w:vAlign w:val="center"/>
          </w:tcPr>
          <w:p w14:paraId="6D9300C2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Dalyvių skaičius</w:t>
            </w:r>
          </w:p>
        </w:tc>
        <w:tc>
          <w:tcPr>
            <w:tcW w:w="1216" w:type="dxa"/>
            <w:vAlign w:val="center"/>
          </w:tcPr>
          <w:p w14:paraId="3B91014C" w14:textId="77777777" w:rsidR="00AC2496" w:rsidRPr="00C55DFA" w:rsidRDefault="00AC2496" w:rsidP="00D27241">
            <w:pPr>
              <w:jc w:val="center"/>
              <w:rPr>
                <w:sz w:val="20"/>
              </w:rPr>
            </w:pPr>
            <w:r w:rsidRPr="00C55DFA">
              <w:rPr>
                <w:sz w:val="20"/>
              </w:rPr>
              <w:t>Rezultatas</w:t>
            </w:r>
          </w:p>
        </w:tc>
        <w:tc>
          <w:tcPr>
            <w:tcW w:w="1053" w:type="dxa"/>
            <w:vMerge/>
          </w:tcPr>
          <w:p w14:paraId="44EB8CF6" w14:textId="77777777" w:rsidR="00AC2496" w:rsidRDefault="00AC2496" w:rsidP="00D27241">
            <w:pPr>
              <w:jc w:val="center"/>
            </w:pPr>
          </w:p>
        </w:tc>
      </w:tr>
      <w:tr w:rsidR="00AF7A14" w14:paraId="549F7FC2" w14:textId="77777777" w:rsidTr="00D27241">
        <w:tc>
          <w:tcPr>
            <w:tcW w:w="500" w:type="dxa"/>
          </w:tcPr>
          <w:p w14:paraId="552243D9" w14:textId="05530DFD" w:rsidR="00AC2496" w:rsidRDefault="00086B94" w:rsidP="00D27241">
            <w:pPr>
              <w:jc w:val="center"/>
            </w:pPr>
            <w:r>
              <w:t>1.</w:t>
            </w:r>
          </w:p>
        </w:tc>
        <w:tc>
          <w:tcPr>
            <w:tcW w:w="1055" w:type="dxa"/>
          </w:tcPr>
          <w:p w14:paraId="1E91B35A" w14:textId="77777777" w:rsidR="00AC2496" w:rsidRDefault="00AC2496" w:rsidP="00D27241">
            <w:pPr>
              <w:jc w:val="center"/>
            </w:pPr>
          </w:p>
        </w:tc>
        <w:tc>
          <w:tcPr>
            <w:tcW w:w="1346" w:type="dxa"/>
          </w:tcPr>
          <w:p w14:paraId="569A3D2A" w14:textId="77777777" w:rsidR="00AC2496" w:rsidRDefault="00AC2496" w:rsidP="00D27241">
            <w:pPr>
              <w:jc w:val="center"/>
            </w:pPr>
          </w:p>
        </w:tc>
        <w:tc>
          <w:tcPr>
            <w:tcW w:w="1205" w:type="dxa"/>
          </w:tcPr>
          <w:p w14:paraId="76295A4F" w14:textId="77777777" w:rsidR="00AC2496" w:rsidRDefault="00AC2496" w:rsidP="00D27241">
            <w:pPr>
              <w:jc w:val="center"/>
            </w:pPr>
          </w:p>
        </w:tc>
        <w:tc>
          <w:tcPr>
            <w:tcW w:w="1585" w:type="dxa"/>
          </w:tcPr>
          <w:p w14:paraId="2B7A71AD" w14:textId="77777777" w:rsidR="00AC2496" w:rsidRDefault="00AC2496" w:rsidP="00D27241">
            <w:pPr>
              <w:jc w:val="center"/>
            </w:pPr>
          </w:p>
        </w:tc>
        <w:tc>
          <w:tcPr>
            <w:tcW w:w="1558" w:type="dxa"/>
          </w:tcPr>
          <w:p w14:paraId="1367BFC2" w14:textId="77777777" w:rsidR="00AC2496" w:rsidRDefault="00AC2496" w:rsidP="00D27241">
            <w:pPr>
              <w:jc w:val="center"/>
            </w:pPr>
          </w:p>
        </w:tc>
        <w:tc>
          <w:tcPr>
            <w:tcW w:w="1426" w:type="dxa"/>
          </w:tcPr>
          <w:p w14:paraId="0E343B03" w14:textId="77777777" w:rsidR="00AC2496" w:rsidRDefault="00AC2496" w:rsidP="00D27241">
            <w:pPr>
              <w:jc w:val="center"/>
            </w:pPr>
          </w:p>
        </w:tc>
        <w:tc>
          <w:tcPr>
            <w:tcW w:w="1040" w:type="dxa"/>
          </w:tcPr>
          <w:p w14:paraId="04C8AB26" w14:textId="77777777" w:rsidR="00AC2496" w:rsidRDefault="00AC2496" w:rsidP="00D27241">
            <w:pPr>
              <w:jc w:val="center"/>
            </w:pPr>
          </w:p>
        </w:tc>
        <w:tc>
          <w:tcPr>
            <w:tcW w:w="1053" w:type="dxa"/>
          </w:tcPr>
          <w:p w14:paraId="215A881B" w14:textId="77777777" w:rsidR="00AC2496" w:rsidRDefault="00AC2496" w:rsidP="00D27241">
            <w:pPr>
              <w:jc w:val="center"/>
            </w:pPr>
          </w:p>
        </w:tc>
        <w:tc>
          <w:tcPr>
            <w:tcW w:w="1043" w:type="dxa"/>
            <w:vAlign w:val="center"/>
          </w:tcPr>
          <w:p w14:paraId="2924293C" w14:textId="77777777" w:rsidR="00AC2496" w:rsidRPr="00C55DFA" w:rsidRDefault="00AC2496" w:rsidP="00D27241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6B4EA9D4" w14:textId="77777777" w:rsidR="00AC2496" w:rsidRPr="00C55DFA" w:rsidRDefault="00AC2496" w:rsidP="00D27241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vAlign w:val="center"/>
          </w:tcPr>
          <w:p w14:paraId="43D60B59" w14:textId="77777777" w:rsidR="00AC2496" w:rsidRPr="00C55DFA" w:rsidRDefault="00AC2496" w:rsidP="00D27241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</w:tcPr>
          <w:p w14:paraId="057E2D60" w14:textId="77777777" w:rsidR="00AC2496" w:rsidRDefault="00AC2496" w:rsidP="00D27241">
            <w:pPr>
              <w:jc w:val="center"/>
            </w:pPr>
          </w:p>
        </w:tc>
      </w:tr>
      <w:tr w:rsidR="00086B94" w14:paraId="4BB684D6" w14:textId="77777777" w:rsidTr="00D27241">
        <w:tc>
          <w:tcPr>
            <w:tcW w:w="500" w:type="dxa"/>
          </w:tcPr>
          <w:p w14:paraId="6A179154" w14:textId="3002B801" w:rsidR="00086B94" w:rsidRDefault="00086B94" w:rsidP="00D27241">
            <w:pPr>
              <w:jc w:val="center"/>
            </w:pPr>
            <w:r>
              <w:t>2.</w:t>
            </w:r>
          </w:p>
        </w:tc>
        <w:tc>
          <w:tcPr>
            <w:tcW w:w="1055" w:type="dxa"/>
          </w:tcPr>
          <w:p w14:paraId="252F3C4D" w14:textId="77777777" w:rsidR="00086B94" w:rsidRDefault="00086B94" w:rsidP="00D27241">
            <w:pPr>
              <w:jc w:val="center"/>
            </w:pPr>
          </w:p>
        </w:tc>
        <w:tc>
          <w:tcPr>
            <w:tcW w:w="1346" w:type="dxa"/>
          </w:tcPr>
          <w:p w14:paraId="20292852" w14:textId="77777777" w:rsidR="00086B94" w:rsidRDefault="00086B94" w:rsidP="00D27241">
            <w:pPr>
              <w:jc w:val="center"/>
            </w:pPr>
          </w:p>
        </w:tc>
        <w:tc>
          <w:tcPr>
            <w:tcW w:w="1205" w:type="dxa"/>
          </w:tcPr>
          <w:p w14:paraId="65FC9D2A" w14:textId="77777777" w:rsidR="00086B94" w:rsidRDefault="00086B94" w:rsidP="00D27241">
            <w:pPr>
              <w:jc w:val="center"/>
            </w:pPr>
          </w:p>
        </w:tc>
        <w:tc>
          <w:tcPr>
            <w:tcW w:w="1585" w:type="dxa"/>
          </w:tcPr>
          <w:p w14:paraId="27264A1F" w14:textId="77777777" w:rsidR="00086B94" w:rsidRDefault="00086B94" w:rsidP="00D27241">
            <w:pPr>
              <w:jc w:val="center"/>
            </w:pPr>
          </w:p>
        </w:tc>
        <w:tc>
          <w:tcPr>
            <w:tcW w:w="1558" w:type="dxa"/>
          </w:tcPr>
          <w:p w14:paraId="02F65664" w14:textId="77777777" w:rsidR="00086B94" w:rsidRDefault="00086B94" w:rsidP="00D27241">
            <w:pPr>
              <w:jc w:val="center"/>
            </w:pPr>
          </w:p>
        </w:tc>
        <w:tc>
          <w:tcPr>
            <w:tcW w:w="1426" w:type="dxa"/>
          </w:tcPr>
          <w:p w14:paraId="3F5CE69C" w14:textId="77777777" w:rsidR="00086B94" w:rsidRDefault="00086B94" w:rsidP="00D27241">
            <w:pPr>
              <w:jc w:val="center"/>
            </w:pPr>
          </w:p>
        </w:tc>
        <w:tc>
          <w:tcPr>
            <w:tcW w:w="1040" w:type="dxa"/>
          </w:tcPr>
          <w:p w14:paraId="6A07D5EC" w14:textId="77777777" w:rsidR="00086B94" w:rsidRDefault="00086B94" w:rsidP="00D27241">
            <w:pPr>
              <w:jc w:val="center"/>
            </w:pPr>
          </w:p>
        </w:tc>
        <w:tc>
          <w:tcPr>
            <w:tcW w:w="1053" w:type="dxa"/>
          </w:tcPr>
          <w:p w14:paraId="49A6BB1D" w14:textId="77777777" w:rsidR="00086B94" w:rsidRDefault="00086B94" w:rsidP="00D27241">
            <w:pPr>
              <w:jc w:val="center"/>
            </w:pPr>
          </w:p>
        </w:tc>
        <w:tc>
          <w:tcPr>
            <w:tcW w:w="1043" w:type="dxa"/>
            <w:vAlign w:val="center"/>
          </w:tcPr>
          <w:p w14:paraId="1C653575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71C08EE3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vAlign w:val="center"/>
          </w:tcPr>
          <w:p w14:paraId="03367BF3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</w:tcPr>
          <w:p w14:paraId="5C3DD8E4" w14:textId="77777777" w:rsidR="00086B94" w:rsidRDefault="00086B94" w:rsidP="00D27241">
            <w:pPr>
              <w:jc w:val="center"/>
            </w:pPr>
          </w:p>
        </w:tc>
      </w:tr>
      <w:tr w:rsidR="00086B94" w14:paraId="2FB97D4B" w14:textId="77777777" w:rsidTr="00D27241">
        <w:tc>
          <w:tcPr>
            <w:tcW w:w="500" w:type="dxa"/>
          </w:tcPr>
          <w:p w14:paraId="709D93E8" w14:textId="6C113446" w:rsidR="00086B94" w:rsidRDefault="00086B94" w:rsidP="00D27241">
            <w:pPr>
              <w:jc w:val="center"/>
            </w:pPr>
            <w:r>
              <w:t>...</w:t>
            </w:r>
          </w:p>
        </w:tc>
        <w:tc>
          <w:tcPr>
            <w:tcW w:w="1055" w:type="dxa"/>
          </w:tcPr>
          <w:p w14:paraId="68401B26" w14:textId="77777777" w:rsidR="00086B94" w:rsidRDefault="00086B94" w:rsidP="00D27241">
            <w:pPr>
              <w:jc w:val="center"/>
            </w:pPr>
          </w:p>
        </w:tc>
        <w:tc>
          <w:tcPr>
            <w:tcW w:w="1346" w:type="dxa"/>
          </w:tcPr>
          <w:p w14:paraId="7E5E61FC" w14:textId="77777777" w:rsidR="00086B94" w:rsidRDefault="00086B94" w:rsidP="00D27241">
            <w:pPr>
              <w:jc w:val="center"/>
            </w:pPr>
          </w:p>
        </w:tc>
        <w:tc>
          <w:tcPr>
            <w:tcW w:w="1205" w:type="dxa"/>
          </w:tcPr>
          <w:p w14:paraId="05E1F0F1" w14:textId="77777777" w:rsidR="00086B94" w:rsidRDefault="00086B94" w:rsidP="00D27241">
            <w:pPr>
              <w:jc w:val="center"/>
            </w:pPr>
          </w:p>
        </w:tc>
        <w:tc>
          <w:tcPr>
            <w:tcW w:w="1585" w:type="dxa"/>
          </w:tcPr>
          <w:p w14:paraId="47E512B6" w14:textId="77777777" w:rsidR="00086B94" w:rsidRDefault="00086B94" w:rsidP="00D27241">
            <w:pPr>
              <w:jc w:val="center"/>
            </w:pPr>
          </w:p>
        </w:tc>
        <w:tc>
          <w:tcPr>
            <w:tcW w:w="1558" w:type="dxa"/>
          </w:tcPr>
          <w:p w14:paraId="3A0B9CB2" w14:textId="77777777" w:rsidR="00086B94" w:rsidRDefault="00086B94" w:rsidP="00D27241">
            <w:pPr>
              <w:jc w:val="center"/>
            </w:pPr>
          </w:p>
        </w:tc>
        <w:tc>
          <w:tcPr>
            <w:tcW w:w="1426" w:type="dxa"/>
          </w:tcPr>
          <w:p w14:paraId="6A872490" w14:textId="77777777" w:rsidR="00086B94" w:rsidRDefault="00086B94" w:rsidP="00D27241">
            <w:pPr>
              <w:jc w:val="center"/>
            </w:pPr>
          </w:p>
        </w:tc>
        <w:tc>
          <w:tcPr>
            <w:tcW w:w="1040" w:type="dxa"/>
          </w:tcPr>
          <w:p w14:paraId="5D92A897" w14:textId="77777777" w:rsidR="00086B94" w:rsidRDefault="00086B94" w:rsidP="00D27241">
            <w:pPr>
              <w:jc w:val="center"/>
            </w:pPr>
          </w:p>
        </w:tc>
        <w:tc>
          <w:tcPr>
            <w:tcW w:w="1053" w:type="dxa"/>
          </w:tcPr>
          <w:p w14:paraId="5E5A817E" w14:textId="77777777" w:rsidR="00086B94" w:rsidRDefault="00086B94" w:rsidP="00D27241">
            <w:pPr>
              <w:jc w:val="center"/>
            </w:pPr>
          </w:p>
        </w:tc>
        <w:tc>
          <w:tcPr>
            <w:tcW w:w="1043" w:type="dxa"/>
            <w:vAlign w:val="center"/>
          </w:tcPr>
          <w:p w14:paraId="5126BA68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vAlign w:val="center"/>
          </w:tcPr>
          <w:p w14:paraId="55C9F661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1216" w:type="dxa"/>
            <w:vAlign w:val="center"/>
          </w:tcPr>
          <w:p w14:paraId="3FFDD5D5" w14:textId="77777777" w:rsidR="00086B94" w:rsidRPr="00C55DFA" w:rsidRDefault="00086B94" w:rsidP="00D27241">
            <w:pPr>
              <w:jc w:val="center"/>
              <w:rPr>
                <w:sz w:val="20"/>
              </w:rPr>
            </w:pPr>
          </w:p>
        </w:tc>
        <w:tc>
          <w:tcPr>
            <w:tcW w:w="1053" w:type="dxa"/>
          </w:tcPr>
          <w:p w14:paraId="08012A1E" w14:textId="77777777" w:rsidR="00086B94" w:rsidRDefault="00086B94" w:rsidP="00D27241">
            <w:pPr>
              <w:jc w:val="center"/>
            </w:pPr>
          </w:p>
        </w:tc>
      </w:tr>
    </w:tbl>
    <w:p w14:paraId="05F5250C" w14:textId="2FFAD1AB" w:rsidR="00AC2496" w:rsidRPr="008B062D" w:rsidRDefault="00DD329D" w:rsidP="008B062D">
      <w:pPr>
        <w:spacing w:line="360" w:lineRule="auto"/>
        <w:ind w:firstLine="709"/>
        <w:jc w:val="both"/>
        <w:rPr>
          <w:lang w:eastAsia="lt-LT"/>
        </w:rPr>
      </w:pPr>
      <w:r w:rsidRPr="00AC2311">
        <w:rPr>
          <w:b/>
          <w:lang w:eastAsia="lt-LT"/>
        </w:rPr>
        <w:t>Pastaba</w:t>
      </w:r>
      <w:r w:rsidRPr="00FC78AC">
        <w:rPr>
          <w:lang w:eastAsia="lt-LT"/>
        </w:rPr>
        <w:t xml:space="preserve">. </w:t>
      </w:r>
      <w:r w:rsidR="00FC78AC">
        <w:rPr>
          <w:lang w:eastAsia="lt-LT"/>
        </w:rPr>
        <w:t>Lentelės skiltyje „Pasiektas rezultatas“, v</w:t>
      </w:r>
      <w:r w:rsidRPr="00C5123F">
        <w:rPr>
          <w:lang w:eastAsia="lt-LT"/>
        </w:rPr>
        <w:t xml:space="preserve">adovaujantis Kauno miesto savivaldybės sporto stipendijos nuostatų, </w:t>
      </w:r>
      <w:r w:rsidRPr="00C5123F">
        <w:t>patvirtintų Kauno miesto savivaldybės tarybo</w:t>
      </w:r>
      <w:r w:rsidR="00FC78AC">
        <w:t>s 2010 m. spalio 14 d. sprendimu</w:t>
      </w:r>
      <w:r w:rsidRPr="00C5123F">
        <w:t xml:space="preserve"> Nr. T-584 „Dėl Kauno miesto savivaldybės sporto stipendijos įsteigimo ir jos nuostatų patvirtinimo“,</w:t>
      </w:r>
      <w:r w:rsidRPr="00C5123F">
        <w:rPr>
          <w:lang w:eastAsia="lt-LT"/>
        </w:rPr>
        <w:t xml:space="preserve"> 6 punktu, </w:t>
      </w:r>
      <w:r w:rsidR="00FC78AC" w:rsidRPr="008B062D">
        <w:rPr>
          <w:lang w:eastAsia="lt-LT"/>
        </w:rPr>
        <w:t>nurodomas per praėjusius dvejus metus pasiektas rezultatas.</w:t>
      </w:r>
    </w:p>
    <w:p w14:paraId="289B0298" w14:textId="77777777" w:rsidR="009E3D6B" w:rsidRPr="008B062D" w:rsidRDefault="009E3D6B" w:rsidP="008B062D">
      <w:pPr>
        <w:spacing w:line="360" w:lineRule="auto"/>
        <w:ind w:right="-456" w:firstLine="709"/>
        <w:jc w:val="both"/>
        <w:rPr>
          <w:lang w:eastAsia="lt-LT"/>
        </w:rPr>
      </w:pPr>
    </w:p>
    <w:p w14:paraId="5DBF54C3" w14:textId="51DA3BA6" w:rsidR="00AC2496" w:rsidRDefault="00FC78AC" w:rsidP="008B062D">
      <w:pPr>
        <w:spacing w:line="360" w:lineRule="auto"/>
        <w:ind w:right="-456" w:firstLine="709"/>
        <w:jc w:val="both"/>
        <w:rPr>
          <w:lang w:eastAsia="lt-LT"/>
        </w:rPr>
      </w:pPr>
      <w:r>
        <w:rPr>
          <w:lang w:eastAsia="lt-LT"/>
        </w:rPr>
        <w:t>PRIDEDAMA</w:t>
      </w:r>
      <w:r w:rsidR="00AC2496">
        <w:rPr>
          <w:lang w:eastAsia="lt-LT"/>
        </w:rPr>
        <w:t>:</w:t>
      </w:r>
    </w:p>
    <w:p w14:paraId="6492ED64" w14:textId="596E2276" w:rsidR="00086B94" w:rsidRDefault="00086B94" w:rsidP="008B062D">
      <w:pPr>
        <w:pStyle w:val="Sraopastraipa"/>
        <w:numPr>
          <w:ilvl w:val="0"/>
          <w:numId w:val="1"/>
        </w:numPr>
        <w:tabs>
          <w:tab w:val="left" w:pos="993"/>
        </w:tabs>
        <w:spacing w:after="0" w:line="360" w:lineRule="auto"/>
        <w:ind w:left="0" w:right="-456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Sportininko asmens tapatybę patvirtinančio dokumento kopija.</w:t>
      </w:r>
    </w:p>
    <w:p w14:paraId="42BB8D39" w14:textId="5C21AF2A" w:rsidR="00C5123F" w:rsidRPr="00DD4E12" w:rsidRDefault="00C5123F" w:rsidP="008B062D">
      <w:pPr>
        <w:pStyle w:val="Sraopastraipa"/>
        <w:numPr>
          <w:ilvl w:val="0"/>
          <w:numId w:val="1"/>
        </w:numPr>
        <w:tabs>
          <w:tab w:val="left" w:pos="709"/>
        </w:tabs>
        <w:spacing w:after="0" w:line="360" w:lineRule="auto"/>
        <w:ind w:left="0" w:right="-456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 w:rsidRPr="00AC2311">
        <w:rPr>
          <w:rFonts w:ascii="Times New Roman" w:hAnsi="Times New Roman"/>
          <w:sz w:val="24"/>
          <w:szCs w:val="24"/>
          <w:lang w:eastAsia="lt-LT"/>
        </w:rPr>
        <w:lastRenderedPageBreak/>
        <w:t>Dokumentų, patvirtinančių sportininko pasiekimus oficialiose varžybose, kopijos (</w:t>
      </w:r>
      <w:r>
        <w:rPr>
          <w:rFonts w:ascii="Times New Roman" w:hAnsi="Times New Roman"/>
          <w:sz w:val="24"/>
          <w:szCs w:val="24"/>
          <w:lang w:eastAsia="lt-LT"/>
        </w:rPr>
        <w:t>pvz.</w:t>
      </w:r>
      <w:r w:rsidR="00FC78AC">
        <w:rPr>
          <w:rFonts w:ascii="Times New Roman" w:hAnsi="Times New Roman"/>
          <w:sz w:val="24"/>
          <w:szCs w:val="24"/>
          <w:lang w:eastAsia="lt-LT"/>
        </w:rPr>
        <w:t>,</w:t>
      </w:r>
      <w:r w:rsidRPr="00AC2311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 xml:space="preserve">sporto </w:t>
      </w:r>
      <w:r w:rsidRPr="00DD4E12">
        <w:rPr>
          <w:rFonts w:ascii="Times New Roman" w:hAnsi="Times New Roman"/>
          <w:sz w:val="24"/>
          <w:szCs w:val="24"/>
          <w:lang w:eastAsia="lt-LT"/>
        </w:rPr>
        <w:t xml:space="preserve">organizacijos </w:t>
      </w:r>
      <w:r w:rsidR="00DD4E12" w:rsidRPr="00DD4E12">
        <w:rPr>
          <w:rFonts w:ascii="Times New Roman" w:hAnsi="Times New Roman"/>
          <w:sz w:val="24"/>
          <w:szCs w:val="24"/>
          <w:lang w:eastAsia="lt-LT"/>
        </w:rPr>
        <w:t>patvirtinta</w:t>
      </w:r>
      <w:r w:rsidRPr="00DD4E12">
        <w:rPr>
          <w:rFonts w:ascii="Times New Roman" w:hAnsi="Times New Roman"/>
          <w:sz w:val="24"/>
          <w:szCs w:val="24"/>
          <w:lang w:eastAsia="lt-LT"/>
        </w:rPr>
        <w:t xml:space="preserve"> oficialių varžy</w:t>
      </w:r>
      <w:r w:rsidR="00B47B76" w:rsidRPr="00DD4E12">
        <w:rPr>
          <w:rFonts w:ascii="Times New Roman" w:hAnsi="Times New Roman"/>
          <w:sz w:val="24"/>
          <w:szCs w:val="24"/>
          <w:lang w:eastAsia="lt-LT"/>
        </w:rPr>
        <w:t>bų, kuriose buvo laimėta</w:t>
      </w:r>
      <w:r w:rsidRPr="00DD4E12">
        <w:rPr>
          <w:rFonts w:ascii="Times New Roman" w:hAnsi="Times New Roman"/>
          <w:sz w:val="24"/>
          <w:szCs w:val="24"/>
          <w:lang w:eastAsia="lt-LT"/>
        </w:rPr>
        <w:t xml:space="preserve"> vieta, </w:t>
      </w:r>
      <w:r w:rsidR="00DD4E12" w:rsidRPr="00DD4E12">
        <w:rPr>
          <w:rFonts w:ascii="Times New Roman" w:hAnsi="Times New Roman"/>
          <w:sz w:val="24"/>
          <w:szCs w:val="24"/>
          <w:lang w:eastAsia="lt-LT"/>
        </w:rPr>
        <w:t>protokolo kopija</w:t>
      </w:r>
      <w:r w:rsidRPr="00DD4E12">
        <w:rPr>
          <w:rFonts w:ascii="Times New Roman" w:hAnsi="Times New Roman"/>
          <w:sz w:val="24"/>
          <w:szCs w:val="24"/>
          <w:lang w:eastAsia="lt-LT"/>
        </w:rPr>
        <w:t>).</w:t>
      </w:r>
      <w:r w:rsidR="00B47B76" w:rsidRPr="00DD4E12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14:paraId="59AEF66B" w14:textId="5AE8B237" w:rsidR="00C5123F" w:rsidRPr="000753EC" w:rsidRDefault="00C5123F" w:rsidP="00C36A18">
      <w:pPr>
        <w:pStyle w:val="Sraopastraipa"/>
        <w:spacing w:after="0" w:line="360" w:lineRule="auto"/>
        <w:ind w:left="0" w:right="-456" w:firstLine="709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Sportininkas sutinka pagal poreikį (</w:t>
      </w:r>
      <w:r w:rsidRPr="002755EB">
        <w:rPr>
          <w:rFonts w:ascii="Times New Roman" w:hAnsi="Times New Roman"/>
          <w:sz w:val="24"/>
          <w:szCs w:val="24"/>
          <w:lang w:eastAsia="lt-LT"/>
        </w:rPr>
        <w:t>Kauno miesto savivaldybės sporto stipendijos skyrimo komisij</w:t>
      </w:r>
      <w:r>
        <w:rPr>
          <w:rFonts w:ascii="Times New Roman" w:hAnsi="Times New Roman"/>
          <w:sz w:val="24"/>
          <w:szCs w:val="24"/>
          <w:lang w:eastAsia="lt-LT"/>
        </w:rPr>
        <w:t>os praš</w:t>
      </w:r>
      <w:r w:rsidR="00B47B76">
        <w:rPr>
          <w:rFonts w:ascii="Times New Roman" w:hAnsi="Times New Roman"/>
          <w:sz w:val="24"/>
          <w:szCs w:val="24"/>
          <w:lang w:eastAsia="lt-LT"/>
        </w:rPr>
        <w:t xml:space="preserve">ymu) pateikti </w:t>
      </w:r>
      <w:r w:rsidR="00B47B76" w:rsidRPr="008B062D">
        <w:rPr>
          <w:rFonts w:ascii="Times New Roman" w:hAnsi="Times New Roman"/>
          <w:sz w:val="24"/>
          <w:szCs w:val="24"/>
          <w:lang w:eastAsia="lt-LT"/>
        </w:rPr>
        <w:t xml:space="preserve">metinę </w:t>
      </w:r>
      <w:r w:rsidR="008B062D">
        <w:rPr>
          <w:rFonts w:ascii="Times New Roman" w:hAnsi="Times New Roman"/>
          <w:sz w:val="24"/>
          <w:szCs w:val="24"/>
          <w:lang w:eastAsia="lt-LT"/>
        </w:rPr>
        <w:t xml:space="preserve">sportinio </w:t>
      </w:r>
      <w:r w:rsidR="00B47B76" w:rsidRPr="008B062D">
        <w:rPr>
          <w:rFonts w:ascii="Times New Roman" w:hAnsi="Times New Roman"/>
          <w:sz w:val="24"/>
          <w:szCs w:val="24"/>
          <w:lang w:eastAsia="lt-LT"/>
        </w:rPr>
        <w:t>pasirengimo</w:t>
      </w:r>
      <w:r>
        <w:rPr>
          <w:rFonts w:ascii="Times New Roman" w:hAnsi="Times New Roman"/>
          <w:sz w:val="24"/>
          <w:szCs w:val="24"/>
          <w:lang w:eastAsia="lt-LT"/>
        </w:rPr>
        <w:t xml:space="preserve"> programą su planuojamais rezultatais (pasirašytą sportininko, s</w:t>
      </w:r>
      <w:r w:rsidR="001C4F68">
        <w:rPr>
          <w:rFonts w:ascii="Times New Roman" w:hAnsi="Times New Roman"/>
          <w:sz w:val="24"/>
          <w:szCs w:val="24"/>
          <w:lang w:eastAsia="lt-LT"/>
        </w:rPr>
        <w:t>portininko trenerio ir suderintą su</w:t>
      </w:r>
      <w:r>
        <w:rPr>
          <w:rFonts w:ascii="Times New Roman" w:hAnsi="Times New Roman"/>
          <w:sz w:val="24"/>
          <w:szCs w:val="24"/>
          <w:lang w:eastAsia="lt-LT"/>
        </w:rPr>
        <w:t xml:space="preserve"> sporto organizacija), k</w:t>
      </w:r>
      <w:r w:rsidRPr="00917703">
        <w:rPr>
          <w:rFonts w:ascii="Times New Roman" w:hAnsi="Times New Roman"/>
          <w:sz w:val="24"/>
          <w:szCs w:val="24"/>
          <w:lang w:eastAsia="lt-LT"/>
        </w:rPr>
        <w:t>it</w:t>
      </w:r>
      <w:r>
        <w:rPr>
          <w:rFonts w:ascii="Times New Roman" w:hAnsi="Times New Roman"/>
          <w:sz w:val="24"/>
          <w:szCs w:val="24"/>
          <w:lang w:eastAsia="lt-LT"/>
        </w:rPr>
        <w:t>us</w:t>
      </w:r>
      <w:r w:rsidRPr="0091770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0753EC">
        <w:rPr>
          <w:rFonts w:ascii="Times New Roman" w:hAnsi="Times New Roman"/>
          <w:sz w:val="24"/>
          <w:szCs w:val="24"/>
          <w:lang w:eastAsia="lt-LT"/>
        </w:rPr>
        <w:t>dokument</w:t>
      </w:r>
      <w:r>
        <w:rPr>
          <w:rFonts w:ascii="Times New Roman" w:hAnsi="Times New Roman"/>
          <w:sz w:val="24"/>
          <w:szCs w:val="24"/>
          <w:lang w:eastAsia="lt-LT"/>
        </w:rPr>
        <w:t>us</w:t>
      </w:r>
      <w:r w:rsidRPr="000753EC">
        <w:rPr>
          <w:rFonts w:ascii="Times New Roman" w:hAnsi="Times New Roman"/>
          <w:sz w:val="24"/>
          <w:szCs w:val="24"/>
          <w:lang w:eastAsia="lt-LT"/>
        </w:rPr>
        <w:t>, kurie gali turėti reikšmės skiriant stipendiją (Nacionalinės sp</w:t>
      </w:r>
      <w:r w:rsidR="001C4F68">
        <w:rPr>
          <w:rFonts w:ascii="Times New Roman" w:hAnsi="Times New Roman"/>
          <w:sz w:val="24"/>
          <w:szCs w:val="24"/>
          <w:lang w:eastAsia="lt-LT"/>
        </w:rPr>
        <w:t>orto šakos federacijos motyvuotą rekomendaciją</w:t>
      </w:r>
      <w:r>
        <w:rPr>
          <w:rFonts w:ascii="Times New Roman" w:hAnsi="Times New Roman"/>
          <w:sz w:val="24"/>
          <w:szCs w:val="24"/>
          <w:lang w:eastAsia="lt-LT"/>
        </w:rPr>
        <w:t>, sporto šakos reitingo lentelę</w:t>
      </w:r>
      <w:r w:rsidRPr="000753EC">
        <w:rPr>
          <w:rFonts w:ascii="Times New Roman" w:hAnsi="Times New Roman"/>
          <w:sz w:val="24"/>
          <w:szCs w:val="24"/>
          <w:lang w:eastAsia="lt-LT"/>
        </w:rPr>
        <w:t xml:space="preserve"> ir kt.).</w:t>
      </w:r>
    </w:p>
    <w:p w14:paraId="34D33CCA" w14:textId="77777777" w:rsidR="00D20FC9" w:rsidRDefault="00D20FC9" w:rsidP="008B062D">
      <w:pPr>
        <w:spacing w:line="360" w:lineRule="auto"/>
        <w:ind w:right="-456" w:firstLine="709"/>
        <w:jc w:val="both"/>
        <w:rPr>
          <w:kern w:val="2"/>
          <w:lang w:eastAsia="lt-LT"/>
        </w:rPr>
      </w:pPr>
    </w:p>
    <w:p w14:paraId="200651C1" w14:textId="15A34D25" w:rsidR="00AC2496" w:rsidRDefault="00AC2496" w:rsidP="008B062D">
      <w:pPr>
        <w:spacing w:line="360" w:lineRule="auto"/>
        <w:ind w:right="-456" w:firstLine="709"/>
        <w:jc w:val="both"/>
        <w:rPr>
          <w:kern w:val="2"/>
          <w:lang w:eastAsia="lt-LT"/>
        </w:rPr>
      </w:pPr>
      <w:r w:rsidRPr="000753EC">
        <w:rPr>
          <w:kern w:val="2"/>
          <w:lang w:eastAsia="lt-LT"/>
        </w:rPr>
        <w:t>Tvirtinu, kad pateikta informacija yra tiksli ir teisinga.</w:t>
      </w:r>
    </w:p>
    <w:p w14:paraId="2D7B0FBD" w14:textId="094C432A" w:rsidR="00AC2496" w:rsidRDefault="00AC2496" w:rsidP="008B062D">
      <w:pPr>
        <w:spacing w:line="360" w:lineRule="auto"/>
        <w:rPr>
          <w:lang w:eastAsia="lt-LT"/>
        </w:rPr>
      </w:pPr>
    </w:p>
    <w:p w14:paraId="4DB964DE" w14:textId="77777777" w:rsidR="0000335E" w:rsidRDefault="0000335E" w:rsidP="008B062D">
      <w:pPr>
        <w:spacing w:line="360" w:lineRule="auto"/>
        <w:rPr>
          <w:lang w:eastAsia="lt-LT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4962"/>
        <w:gridCol w:w="1417"/>
        <w:gridCol w:w="2304"/>
        <w:gridCol w:w="1949"/>
        <w:gridCol w:w="4394"/>
      </w:tblGrid>
      <w:tr w:rsidR="00AC2496" w14:paraId="26EC797B" w14:textId="77777777" w:rsidTr="00D27241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78918" w14:textId="77777777" w:rsidR="00AC2496" w:rsidRDefault="00AC2496" w:rsidP="00D27241">
            <w:pPr>
              <w:jc w:val="both"/>
              <w:rPr>
                <w:sz w:val="22"/>
                <w:szCs w:val="22"/>
                <w:lang w:eastAsia="lt-LT"/>
              </w:rPr>
            </w:pPr>
          </w:p>
        </w:tc>
        <w:tc>
          <w:tcPr>
            <w:tcW w:w="1417" w:type="dxa"/>
          </w:tcPr>
          <w:p w14:paraId="52F349D7" w14:textId="77777777" w:rsidR="00AC2496" w:rsidRDefault="00AC2496" w:rsidP="00D27241">
            <w:pPr>
              <w:jc w:val="both"/>
              <w:rPr>
                <w:lang w:eastAsia="lt-LT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49B10" w14:textId="77777777" w:rsidR="00AC2496" w:rsidRDefault="00AC2496" w:rsidP="00D27241">
            <w:pPr>
              <w:jc w:val="center"/>
              <w:rPr>
                <w:lang w:eastAsia="lt-LT"/>
              </w:rPr>
            </w:pPr>
          </w:p>
        </w:tc>
        <w:tc>
          <w:tcPr>
            <w:tcW w:w="1949" w:type="dxa"/>
          </w:tcPr>
          <w:p w14:paraId="609DAC79" w14:textId="77777777" w:rsidR="00AC2496" w:rsidRDefault="00AC2496" w:rsidP="00D27241">
            <w:pPr>
              <w:jc w:val="both"/>
              <w:rPr>
                <w:lang w:eastAsia="lt-LT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E7ADF" w14:textId="77777777" w:rsidR="00AC2496" w:rsidRDefault="00AC2496" w:rsidP="00D27241">
            <w:pPr>
              <w:jc w:val="both"/>
              <w:rPr>
                <w:lang w:eastAsia="lt-LT"/>
              </w:rPr>
            </w:pPr>
          </w:p>
        </w:tc>
      </w:tr>
      <w:tr w:rsidR="00AC2496" w14:paraId="52FD86DB" w14:textId="77777777" w:rsidTr="00D27241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8FD2D90" w14:textId="77777777" w:rsidR="00AC2496" w:rsidRDefault="00AC2496" w:rsidP="00D27241">
            <w:pPr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(pareigos)</w:t>
            </w:r>
          </w:p>
        </w:tc>
        <w:tc>
          <w:tcPr>
            <w:tcW w:w="1417" w:type="dxa"/>
          </w:tcPr>
          <w:p w14:paraId="03C9CAE7" w14:textId="77777777" w:rsidR="00AC2496" w:rsidRDefault="00AC2496" w:rsidP="00D27241">
            <w:pPr>
              <w:jc w:val="both"/>
              <w:rPr>
                <w:sz w:val="18"/>
                <w:szCs w:val="18"/>
                <w:lang w:eastAsia="lt-LT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79AE5F" w14:textId="77777777" w:rsidR="00AC2496" w:rsidRDefault="00AC2496" w:rsidP="00D27241">
            <w:pPr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(parašas)</w:t>
            </w:r>
          </w:p>
        </w:tc>
        <w:tc>
          <w:tcPr>
            <w:tcW w:w="1949" w:type="dxa"/>
          </w:tcPr>
          <w:p w14:paraId="2A236408" w14:textId="77777777" w:rsidR="00AC2496" w:rsidRDefault="00AC2496" w:rsidP="00D27241">
            <w:pPr>
              <w:jc w:val="both"/>
              <w:rPr>
                <w:sz w:val="18"/>
                <w:szCs w:val="18"/>
                <w:lang w:eastAsia="lt-LT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C14194" w14:textId="77777777" w:rsidR="00AC2496" w:rsidRDefault="00AC2496" w:rsidP="00D27241">
            <w:pPr>
              <w:jc w:val="center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(vardas, pavardė)</w:t>
            </w:r>
          </w:p>
        </w:tc>
      </w:tr>
    </w:tbl>
    <w:p w14:paraId="632B7352" w14:textId="2CB7D1F0" w:rsidR="000E15EF" w:rsidRDefault="000E15EF" w:rsidP="00AC2496">
      <w:pPr>
        <w:jc w:val="both"/>
      </w:pPr>
    </w:p>
    <w:p w14:paraId="22FDAD78" w14:textId="77777777" w:rsidR="0000335E" w:rsidRDefault="0000335E" w:rsidP="00AC2496">
      <w:pPr>
        <w:jc w:val="both"/>
      </w:pPr>
    </w:p>
    <w:p w14:paraId="6AA4BEEF" w14:textId="0FEB1033" w:rsidR="008B062D" w:rsidRDefault="008B062D" w:rsidP="008B062D">
      <w:pPr>
        <w:jc w:val="center"/>
      </w:pPr>
      <w:r>
        <w:t>_______________________</w:t>
      </w:r>
    </w:p>
    <w:sectPr w:rsidR="008B062D" w:rsidSect="00AC2496">
      <w:headerReference w:type="default" r:id="rId7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0EADB" w14:textId="77777777" w:rsidR="00936FC6" w:rsidRDefault="00936FC6" w:rsidP="000E15EF">
      <w:r>
        <w:separator/>
      </w:r>
    </w:p>
  </w:endnote>
  <w:endnote w:type="continuationSeparator" w:id="0">
    <w:p w14:paraId="0E174EC6" w14:textId="77777777" w:rsidR="00936FC6" w:rsidRDefault="00936FC6" w:rsidP="000E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3AEDA" w14:textId="77777777" w:rsidR="00936FC6" w:rsidRDefault="00936FC6" w:rsidP="000E15EF">
      <w:r>
        <w:separator/>
      </w:r>
    </w:p>
  </w:footnote>
  <w:footnote w:type="continuationSeparator" w:id="0">
    <w:p w14:paraId="460B7113" w14:textId="77777777" w:rsidR="00936FC6" w:rsidRDefault="00936FC6" w:rsidP="000E1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394890"/>
      <w:docPartObj>
        <w:docPartGallery w:val="Page Numbers (Top of Page)"/>
        <w:docPartUnique/>
      </w:docPartObj>
    </w:sdtPr>
    <w:sdtEndPr/>
    <w:sdtContent>
      <w:p w14:paraId="24DDBDA7" w14:textId="14531DE3" w:rsidR="000E15EF" w:rsidRDefault="000E15E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DBA">
          <w:rPr>
            <w:noProof/>
          </w:rPr>
          <w:t>2</w:t>
        </w:r>
        <w:r>
          <w:fldChar w:fldCharType="end"/>
        </w:r>
      </w:p>
    </w:sdtContent>
  </w:sdt>
  <w:p w14:paraId="69C16F81" w14:textId="77777777" w:rsidR="000E15EF" w:rsidRDefault="000E15E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23919"/>
    <w:multiLevelType w:val="hybridMultilevel"/>
    <w:tmpl w:val="CF9ACB7C"/>
    <w:lvl w:ilvl="0" w:tplc="AF363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335E"/>
    <w:rsid w:val="0006079E"/>
    <w:rsid w:val="0007642C"/>
    <w:rsid w:val="000826FD"/>
    <w:rsid w:val="00086B94"/>
    <w:rsid w:val="000A3B95"/>
    <w:rsid w:val="000E15EF"/>
    <w:rsid w:val="000E5534"/>
    <w:rsid w:val="00115260"/>
    <w:rsid w:val="00121982"/>
    <w:rsid w:val="00132A7D"/>
    <w:rsid w:val="00163426"/>
    <w:rsid w:val="001C4F68"/>
    <w:rsid w:val="002534C7"/>
    <w:rsid w:val="002C6D36"/>
    <w:rsid w:val="002F0DCD"/>
    <w:rsid w:val="00376CFE"/>
    <w:rsid w:val="004476DD"/>
    <w:rsid w:val="004F567E"/>
    <w:rsid w:val="005445B4"/>
    <w:rsid w:val="00574C06"/>
    <w:rsid w:val="00597EE8"/>
    <w:rsid w:val="005F495C"/>
    <w:rsid w:val="00682389"/>
    <w:rsid w:val="006862D4"/>
    <w:rsid w:val="006962FF"/>
    <w:rsid w:val="0071551A"/>
    <w:rsid w:val="007539C3"/>
    <w:rsid w:val="007F5E4C"/>
    <w:rsid w:val="00820DF5"/>
    <w:rsid w:val="008354D5"/>
    <w:rsid w:val="0084094E"/>
    <w:rsid w:val="008B062D"/>
    <w:rsid w:val="008E6E82"/>
    <w:rsid w:val="00936FC6"/>
    <w:rsid w:val="0094359B"/>
    <w:rsid w:val="00970DCA"/>
    <w:rsid w:val="009A0E8B"/>
    <w:rsid w:val="009E3D6B"/>
    <w:rsid w:val="00A72490"/>
    <w:rsid w:val="00A87420"/>
    <w:rsid w:val="00AC2496"/>
    <w:rsid w:val="00AF7A14"/>
    <w:rsid w:val="00AF7D08"/>
    <w:rsid w:val="00B05032"/>
    <w:rsid w:val="00B47A77"/>
    <w:rsid w:val="00B47B76"/>
    <w:rsid w:val="00B750B6"/>
    <w:rsid w:val="00BD51F7"/>
    <w:rsid w:val="00C04897"/>
    <w:rsid w:val="00C36A18"/>
    <w:rsid w:val="00C5123F"/>
    <w:rsid w:val="00C877AF"/>
    <w:rsid w:val="00CA4D3B"/>
    <w:rsid w:val="00CA60B2"/>
    <w:rsid w:val="00CB4561"/>
    <w:rsid w:val="00D15282"/>
    <w:rsid w:val="00D160C2"/>
    <w:rsid w:val="00D20FC9"/>
    <w:rsid w:val="00D22E6C"/>
    <w:rsid w:val="00D34DBA"/>
    <w:rsid w:val="00D86204"/>
    <w:rsid w:val="00DA0C88"/>
    <w:rsid w:val="00DD329D"/>
    <w:rsid w:val="00DD4E12"/>
    <w:rsid w:val="00DF4F0E"/>
    <w:rsid w:val="00E22F32"/>
    <w:rsid w:val="00E33871"/>
    <w:rsid w:val="00E61CA4"/>
    <w:rsid w:val="00EA5702"/>
    <w:rsid w:val="00F11B26"/>
    <w:rsid w:val="00F961DF"/>
    <w:rsid w:val="00FC4997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F2C9"/>
  <w15:docId w15:val="{48156991-697A-4D87-8D7A-8D306557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0E15E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E15EF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C24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D329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D329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D329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1252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Jurga Navickienė</cp:lastModifiedBy>
  <cp:revision>2</cp:revision>
  <dcterms:created xsi:type="dcterms:W3CDTF">2024-03-08T09:16:00Z</dcterms:created>
  <dcterms:modified xsi:type="dcterms:W3CDTF">2024-03-08T09:16:00Z</dcterms:modified>
</cp:coreProperties>
</file>