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C7" w:rsidRPr="00540C7B" w:rsidRDefault="00630AC7" w:rsidP="00540C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C7B">
        <w:rPr>
          <w:rFonts w:ascii="Times New Roman" w:hAnsi="Times New Roman" w:cs="Times New Roman"/>
          <w:b/>
          <w:sz w:val="24"/>
          <w:szCs w:val="24"/>
        </w:rPr>
        <w:t>Taisyklingai rašykime valstybinių įmonių ir įstatymų pavadinimus</w:t>
      </w:r>
    </w:p>
    <w:p w:rsidR="00486F95" w:rsidRDefault="00486F95" w:rsidP="00540C7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Oficialūs valstybinės valdžios įstaigų pavadinimai </w:t>
      </w:r>
      <w:r w:rsidRPr="00D55681">
        <w:rPr>
          <w:rFonts w:ascii="Times New Roman" w:hAnsi="Times New Roman" w:cs="Times New Roman"/>
          <w:i/>
          <w:sz w:val="24"/>
          <w:szCs w:val="24"/>
        </w:rPr>
        <w:t>prasideda tikriniu šalies vardu, kiti pavadinimą sudarantys daiktavardžiai yra bendriniai, todėl rašomi mažąja raide</w:t>
      </w:r>
      <w:r>
        <w:rPr>
          <w:rFonts w:ascii="Times New Roman" w:hAnsi="Times New Roman" w:cs="Times New Roman"/>
          <w:i/>
          <w:sz w:val="24"/>
          <w:szCs w:val="24"/>
        </w:rPr>
        <w:t>. Sutrumpinti neoficialūs pavadinimai  ir į</w:t>
      </w:r>
      <w:r w:rsidRPr="00D55681">
        <w:rPr>
          <w:rFonts w:ascii="Times New Roman" w:hAnsi="Times New Roman" w:cs="Times New Roman"/>
          <w:i/>
          <w:sz w:val="24"/>
          <w:szCs w:val="24"/>
        </w:rPr>
        <w:t>statymų pavadinimai</w:t>
      </w:r>
      <w:r>
        <w:rPr>
          <w:rFonts w:ascii="Times New Roman" w:hAnsi="Times New Roman" w:cs="Times New Roman"/>
          <w:i/>
          <w:sz w:val="24"/>
          <w:szCs w:val="24"/>
        </w:rPr>
        <w:t xml:space="preserve"> rašomi pagal tą pačią taisyklę:</w:t>
      </w:r>
    </w:p>
    <w:p w:rsidR="00630AC7" w:rsidRDefault="00630AC7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Lietuvos Respubl</w:t>
      </w:r>
      <w:r w:rsidR="009F792D">
        <w:rPr>
          <w:rStyle w:val="markedcontent"/>
          <w:rFonts w:ascii="Times New Roman" w:hAnsi="Times New Roman" w:cs="Times New Roman"/>
          <w:sz w:val="24"/>
          <w:szCs w:val="24"/>
        </w:rPr>
        <w:t>ikos Valstybinis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Patentų biuras (=Lietuvos Respublikos valstybinis patentų biuras)</w:t>
      </w:r>
      <w:r w:rsidR="009F792D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540C7B" w:rsidRPr="008923E9" w:rsidRDefault="00540C7B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30AC7" w:rsidRDefault="00630AC7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C7CD5">
        <w:rPr>
          <w:rStyle w:val="markedcontent"/>
          <w:rFonts w:ascii="Times New Roman" w:hAnsi="Times New Roman" w:cs="Times New Roman"/>
          <w:sz w:val="24"/>
          <w:szCs w:val="24"/>
        </w:rPr>
        <w:t>Lietuvos Respublikos Švietimo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mokslo ir sporto ministerija (=Lietuvos Respublikos š</w:t>
      </w:r>
      <w:r w:rsidRPr="006C7CD5">
        <w:rPr>
          <w:rStyle w:val="markedcontent"/>
          <w:rFonts w:ascii="Times New Roman" w:hAnsi="Times New Roman" w:cs="Times New Roman"/>
          <w:sz w:val="24"/>
          <w:szCs w:val="24"/>
        </w:rPr>
        <w:t>vietimo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mokslo ir sporto ministerija)</w:t>
      </w:r>
      <w:r w:rsidR="009F792D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3D69C1" w:rsidRDefault="003D69C1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D69C1" w:rsidRDefault="003D69C1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</w:t>
      </w:r>
      <w:r>
        <w:rPr>
          <w:rFonts w:ascii="Times New Roman" w:hAnsi="Times New Roman" w:cs="Times New Roman"/>
          <w:sz w:val="24"/>
          <w:szCs w:val="24"/>
        </w:rPr>
        <w:t xml:space="preserve"> Sveikatos apsaugos ministerija</w:t>
      </w:r>
      <w:r>
        <w:rPr>
          <w:rFonts w:ascii="Times New Roman" w:hAnsi="Times New Roman" w:cs="Times New Roman"/>
          <w:sz w:val="24"/>
          <w:szCs w:val="24"/>
        </w:rPr>
        <w:t xml:space="preserve"> (=Lietuvos Respublikos</w:t>
      </w:r>
      <w:r>
        <w:rPr>
          <w:rFonts w:ascii="Times New Roman" w:hAnsi="Times New Roman" w:cs="Times New Roman"/>
          <w:sz w:val="24"/>
          <w:szCs w:val="24"/>
        </w:rPr>
        <w:t xml:space="preserve"> sveikatos apsaugos ministerija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0C7B" w:rsidRDefault="00540C7B" w:rsidP="00747664">
      <w:pPr>
        <w:spacing w:before="120"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F792D" w:rsidRDefault="009F792D" w:rsidP="0074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3A9">
        <w:rPr>
          <w:rFonts w:ascii="Times New Roman" w:hAnsi="Times New Roman" w:cs="Times New Roman"/>
          <w:sz w:val="24"/>
          <w:szCs w:val="24"/>
        </w:rPr>
        <w:t>LR</w:t>
      </w:r>
      <w:r>
        <w:rPr>
          <w:rFonts w:ascii="Times New Roman" w:hAnsi="Times New Roman" w:cs="Times New Roman"/>
          <w:sz w:val="24"/>
          <w:szCs w:val="24"/>
        </w:rPr>
        <w:t xml:space="preserve"> Švietimo ir mokslo ministerija (=LR švietimo, mokslo ir sporto ministerija);</w:t>
      </w:r>
    </w:p>
    <w:p w:rsidR="00747664" w:rsidRPr="00630AC7" w:rsidRDefault="00747664" w:rsidP="0074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6F95" w:rsidRDefault="00486F95" w:rsidP="0074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CD5">
        <w:rPr>
          <w:rStyle w:val="markedcontent"/>
          <w:rFonts w:ascii="Times New Roman" w:hAnsi="Times New Roman" w:cs="Times New Roman"/>
          <w:sz w:val="24"/>
          <w:szCs w:val="24"/>
        </w:rPr>
        <w:t>Lietuvos Respublikos Švietimo įstatymas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(=Lietuvos </w:t>
      </w:r>
      <w:r w:rsidR="009F792D">
        <w:rPr>
          <w:rFonts w:ascii="Times New Roman" w:hAnsi="Times New Roman" w:cs="Times New Roman"/>
          <w:sz w:val="24"/>
          <w:szCs w:val="24"/>
        </w:rPr>
        <w:t>Respublikos švietimo įstatymas);</w:t>
      </w:r>
    </w:p>
    <w:p w:rsidR="009F792D" w:rsidRDefault="009F792D" w:rsidP="0074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Lietuvos Respublikos Darbo Kodeksas (=Lietuvos Respublikos darbo kodeksas);</w:t>
      </w:r>
    </w:p>
    <w:p w:rsidR="00630AC7" w:rsidRDefault="00630AC7" w:rsidP="00747664">
      <w:pPr>
        <w:autoSpaceDE w:val="0"/>
        <w:autoSpaceDN w:val="0"/>
        <w:adjustRightInd w:val="0"/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E69B5">
        <w:rPr>
          <w:rFonts w:ascii="Times New Roman" w:hAnsi="Times New Roman" w:cs="Times New Roman"/>
          <w:sz w:val="24"/>
          <w:szCs w:val="24"/>
        </w:rPr>
        <w:t>Lietuvos Respubliko</w:t>
      </w:r>
      <w:r w:rsidR="009F792D">
        <w:rPr>
          <w:rFonts w:ascii="Times New Roman" w:hAnsi="Times New Roman" w:cs="Times New Roman"/>
          <w:sz w:val="24"/>
          <w:szCs w:val="24"/>
        </w:rPr>
        <w:t>s Darbo kodeksas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(=</w:t>
      </w:r>
      <w:r w:rsidRPr="002A112B">
        <w:rPr>
          <w:rStyle w:val="markedcontent"/>
          <w:rFonts w:ascii="Times New Roman" w:hAnsi="Times New Roman" w:cs="Times New Roman"/>
          <w:sz w:val="24"/>
          <w:szCs w:val="24"/>
        </w:rPr>
        <w:t>Lietuvos Respublikos darbo kodeks</w:t>
      </w:r>
      <w:r w:rsidR="009F792D">
        <w:rPr>
          <w:rStyle w:val="markedcontent"/>
          <w:rFonts w:ascii="Times New Roman" w:hAnsi="Times New Roman" w:cs="Times New Roman"/>
          <w:sz w:val="24"/>
          <w:szCs w:val="24"/>
        </w:rPr>
        <w:t>as);</w:t>
      </w:r>
    </w:p>
    <w:p w:rsidR="009F792D" w:rsidRDefault="009F792D" w:rsidP="00747664">
      <w:pPr>
        <w:spacing w:before="100" w:beforeAutospacing="1" w:after="100" w:afterAutospacing="1" w:line="240" w:lineRule="auto"/>
        <w:jc w:val="both"/>
        <w:outlineLvl w:val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LR Darbo kodeksas (=LR darbo kodeksas)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0AC7" w:rsidRDefault="00630AC7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37EA5">
        <w:rPr>
          <w:rStyle w:val="markedcontent"/>
          <w:rFonts w:ascii="Times New Roman" w:hAnsi="Times New Roman" w:cs="Times New Roman"/>
          <w:sz w:val="24"/>
          <w:szCs w:val="24"/>
        </w:rPr>
        <w:t>Lietuvos Resp</w:t>
      </w:r>
      <w:r w:rsidR="009F792D">
        <w:rPr>
          <w:rStyle w:val="markedcontent"/>
          <w:rFonts w:ascii="Times New Roman" w:hAnsi="Times New Roman" w:cs="Times New Roman"/>
          <w:sz w:val="24"/>
          <w:szCs w:val="24"/>
        </w:rPr>
        <w:t>ublikos Viešųjų pirkimų įstatymas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(=Lietuvos Respublikos v</w:t>
      </w:r>
      <w:r w:rsidR="003D69C1">
        <w:rPr>
          <w:rStyle w:val="markedcontent"/>
          <w:rFonts w:ascii="Times New Roman" w:hAnsi="Times New Roman" w:cs="Times New Roman"/>
          <w:sz w:val="24"/>
          <w:szCs w:val="24"/>
        </w:rPr>
        <w:t>iešųjų pirkimų įstatymas).</w:t>
      </w:r>
    </w:p>
    <w:p w:rsidR="00630AC7" w:rsidRDefault="00630AC7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30AC7" w:rsidRPr="009F792D" w:rsidRDefault="009F792D" w:rsidP="00747664">
      <w:pPr>
        <w:spacing w:line="240" w:lineRule="auto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Į</w:t>
      </w:r>
      <w:r w:rsidRPr="00E00A19">
        <w:rPr>
          <w:rFonts w:ascii="Times New Roman" w:hAnsi="Times New Roman" w:cs="Times New Roman"/>
          <w:i/>
          <w:sz w:val="24"/>
          <w:szCs w:val="24"/>
        </w:rPr>
        <w:t>staigų pavadinimai</w:t>
      </w:r>
      <w:r>
        <w:rPr>
          <w:rFonts w:ascii="Times New Roman" w:hAnsi="Times New Roman" w:cs="Times New Roman"/>
          <w:i/>
          <w:sz w:val="24"/>
          <w:szCs w:val="24"/>
        </w:rPr>
        <w:t>, kurie</w:t>
      </w:r>
      <w:r w:rsidRPr="00E00A1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prasideda tikriniu</w:t>
      </w:r>
      <w:r w:rsidRPr="00E00A19">
        <w:rPr>
          <w:rFonts w:ascii="Times New Roman" w:hAnsi="Times New Roman" w:cs="Times New Roman"/>
          <w:i/>
          <w:sz w:val="24"/>
          <w:szCs w:val="24"/>
        </w:rPr>
        <w:t xml:space="preserve"> vardu, </w:t>
      </w:r>
      <w:r>
        <w:rPr>
          <w:rFonts w:ascii="Times New Roman" w:hAnsi="Times New Roman" w:cs="Times New Roman"/>
          <w:i/>
          <w:sz w:val="24"/>
          <w:szCs w:val="24"/>
        </w:rPr>
        <w:t xml:space="preserve">rašomi didžiąja raide, </w:t>
      </w:r>
      <w:r w:rsidRPr="00E00A19">
        <w:rPr>
          <w:rFonts w:ascii="Times New Roman" w:hAnsi="Times New Roman" w:cs="Times New Roman"/>
          <w:i/>
          <w:sz w:val="24"/>
          <w:szCs w:val="24"/>
        </w:rPr>
        <w:t>kiti pavadinimą sudarantys daiktavardžiai yra bendriniai, todėl rašomi mažąja raide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30AC7" w:rsidRDefault="00630AC7" w:rsidP="00747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568">
        <w:rPr>
          <w:rFonts w:ascii="Times New Roman" w:hAnsi="Times New Roman" w:cs="Times New Roman"/>
          <w:sz w:val="24"/>
          <w:szCs w:val="24"/>
        </w:rPr>
        <w:t>Kauno Zoologijos sodas</w:t>
      </w:r>
      <w:r>
        <w:rPr>
          <w:rFonts w:ascii="Times New Roman" w:hAnsi="Times New Roman" w:cs="Times New Roman"/>
          <w:sz w:val="24"/>
          <w:szCs w:val="24"/>
        </w:rPr>
        <w:t xml:space="preserve"> (=Kauno z</w:t>
      </w:r>
      <w:r w:rsidRPr="000A4568">
        <w:rPr>
          <w:rFonts w:ascii="Times New Roman" w:hAnsi="Times New Roman" w:cs="Times New Roman"/>
          <w:sz w:val="24"/>
          <w:szCs w:val="24"/>
        </w:rPr>
        <w:t>oologijos sodas</w:t>
      </w:r>
      <w:r>
        <w:rPr>
          <w:rFonts w:ascii="Times New Roman" w:hAnsi="Times New Roman" w:cs="Times New Roman"/>
          <w:sz w:val="24"/>
          <w:szCs w:val="24"/>
        </w:rPr>
        <w:t>; Lietuvos zoologijos sodas);</w:t>
      </w:r>
    </w:p>
    <w:p w:rsidR="00540C7B" w:rsidRDefault="00540C7B" w:rsidP="007476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86F95" w:rsidRDefault="009F792D" w:rsidP="0074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Visuomenės sveikatos biuras</w:t>
      </w:r>
      <w:r w:rsidR="00486F95">
        <w:rPr>
          <w:rFonts w:ascii="Times New Roman" w:hAnsi="Times New Roman" w:cs="Times New Roman"/>
          <w:sz w:val="24"/>
          <w:szCs w:val="24"/>
        </w:rPr>
        <w:t xml:space="preserve"> (=</w:t>
      </w:r>
      <w:r w:rsidR="00486F95" w:rsidRPr="00BF3993">
        <w:rPr>
          <w:rFonts w:ascii="Times New Roman" w:hAnsi="Times New Roman" w:cs="Times New Roman"/>
          <w:sz w:val="24"/>
          <w:szCs w:val="24"/>
        </w:rPr>
        <w:t xml:space="preserve">Kauno </w:t>
      </w:r>
      <w:r w:rsidR="00486F9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isuomenės sveikatos biuras);</w:t>
      </w:r>
    </w:p>
    <w:p w:rsidR="009F792D" w:rsidRDefault="009F792D" w:rsidP="00747664">
      <w:pPr>
        <w:spacing w:line="240" w:lineRule="auto"/>
        <w:jc w:val="both"/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>Kauno Valstybinė</w:t>
      </w:r>
      <w:r w:rsidRPr="00EF4CE1"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40C7B"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>maisto ir veterinarinė</w:t>
      </w:r>
      <w:r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 xml:space="preserve"> tarnyba (=Kauno v</w:t>
      </w:r>
      <w:r w:rsidRPr="00EF4CE1"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>alstybinė</w:t>
      </w:r>
      <w:r>
        <w:rPr>
          <w:rStyle w:val="Grietas"/>
          <w:rFonts w:ascii="Times New Roman" w:hAnsi="Times New Roman" w:cs="Times New Roman"/>
          <w:b w:val="0"/>
          <w:color w:val="000000"/>
          <w:sz w:val="24"/>
          <w:szCs w:val="24"/>
        </w:rPr>
        <w:t xml:space="preserve"> maisto ir veterinarinė tarnyba).</w:t>
      </w:r>
    </w:p>
    <w:p w:rsidR="009F792D" w:rsidRPr="00CD080D" w:rsidRDefault="009F792D" w:rsidP="00747664">
      <w:pPr>
        <w:spacing w:line="240" w:lineRule="auto"/>
        <w:jc w:val="both"/>
        <w:rPr>
          <w:rStyle w:val="markedconten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4C45" w:rsidRPr="00540C7B" w:rsidRDefault="00540C7B" w:rsidP="007476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7B">
        <w:rPr>
          <w:rFonts w:ascii="Times New Roman" w:hAnsi="Times New Roman" w:cs="Times New Roman"/>
          <w:sz w:val="24"/>
          <w:szCs w:val="24"/>
        </w:rPr>
        <w:t xml:space="preserve">Parengta </w:t>
      </w:r>
      <w:r>
        <w:rPr>
          <w:rFonts w:ascii="Times New Roman" w:hAnsi="Times New Roman" w:cs="Times New Roman"/>
          <w:sz w:val="24"/>
          <w:szCs w:val="24"/>
        </w:rPr>
        <w:t>2024-03-27</w:t>
      </w:r>
    </w:p>
    <w:sectPr w:rsidR="00544C45" w:rsidRPr="00540C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95"/>
    <w:rsid w:val="003D69C1"/>
    <w:rsid w:val="00486F95"/>
    <w:rsid w:val="00540C7B"/>
    <w:rsid w:val="005F27BC"/>
    <w:rsid w:val="00630AC7"/>
    <w:rsid w:val="00723AD5"/>
    <w:rsid w:val="00747664"/>
    <w:rsid w:val="009F792D"/>
    <w:rsid w:val="00B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1E6D"/>
  <w15:chartTrackingRefBased/>
  <w15:docId w15:val="{09BB859B-5C12-46BF-9FAE-F7C5191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6F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86F95"/>
  </w:style>
  <w:style w:type="character" w:styleId="Grietas">
    <w:name w:val="Strong"/>
    <w:basedOn w:val="Numatytasispastraiposriftas"/>
    <w:uiPriority w:val="22"/>
    <w:qFormat/>
    <w:rsid w:val="009F792D"/>
    <w:rPr>
      <w:b/>
      <w:bCs/>
    </w:rPr>
  </w:style>
  <w:style w:type="paragraph" w:styleId="Sraopastraipa">
    <w:name w:val="List Paragraph"/>
    <w:basedOn w:val="prastasis"/>
    <w:uiPriority w:val="34"/>
    <w:qFormat/>
    <w:rsid w:val="0054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2024-03-21T09:37:00Z</dcterms:created>
  <dcterms:modified xsi:type="dcterms:W3CDTF">2024-03-27T09:18:00Z</dcterms:modified>
</cp:coreProperties>
</file>