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95141A">
        <w:rPr>
          <w:rFonts w:cstheme="minorHAnsi"/>
          <w:color w:val="000000" w:themeColor="text1"/>
          <w:sz w:val="26"/>
          <w:szCs w:val="26"/>
        </w:rPr>
        <w:t>23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95141A" w:rsidRDefault="009514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141A" w:rsidRPr="0095141A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įvadinių vamzdynų atkarpų perklojimo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334183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95141A">
        <w:rPr>
          <w:rFonts w:cstheme="minorHAnsi"/>
          <w:b/>
          <w:color w:val="000000"/>
          <w:sz w:val="26"/>
          <w:szCs w:val="26"/>
          <w:shd w:val="clear" w:color="auto" w:fill="FFFFFF"/>
        </w:rPr>
        <w:t>14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141A" w:rsidRPr="0095141A">
        <w:rPr>
          <w:rFonts w:cstheme="minorHAnsi"/>
          <w:b/>
          <w:color w:val="000000"/>
          <w:sz w:val="26"/>
          <w:szCs w:val="26"/>
          <w:shd w:val="clear" w:color="auto" w:fill="FFFFFF"/>
        </w:rPr>
        <w:t>Vėjo g. 34, 36, 123 - 133, Baltijos g. 85C</w:t>
      </w:r>
      <w:r w:rsidR="0095141A" w:rsidRPr="0095141A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95141A" w:rsidRDefault="0095141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5141A" w:rsidRPr="00F1498C" w:rsidRDefault="0095141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Vėjo g.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vandentiekio tinklų išjungimo ir pa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leidimo, tinklų plovimo darbai;</w:t>
      </w:r>
    </w:p>
    <w:p w:rsidR="0095141A" w:rsidRPr="00F1498C" w:rsidRDefault="0095141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J.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Semaškos g./ Karklytės g.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priešgaisrinių hidrantų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ir slėgio patikra;</w:t>
      </w:r>
    </w:p>
    <w:p w:rsidR="00016A13" w:rsidRPr="00F1498C" w:rsidRDefault="0095141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Sodininkų g. 31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="00016A13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="00016A13" w:rsidRPr="00F1498C">
        <w:rPr>
          <w:rFonts w:cstheme="minorHAnsi"/>
          <w:color w:val="000000"/>
          <w:sz w:val="26"/>
          <w:szCs w:val="26"/>
          <w:shd w:val="clear" w:color="auto" w:fill="FFFFFF"/>
        </w:rPr>
        <w:t>va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>ndentiekio tinklų plovimo per</w:t>
      </w:r>
      <w:r w:rsid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priešgaisrinius hidrantus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016A13" w:rsidRPr="00F1498C">
        <w:rPr>
          <w:rFonts w:cstheme="minorHAnsi"/>
          <w:color w:val="000000"/>
          <w:sz w:val="26"/>
          <w:szCs w:val="26"/>
          <w:shd w:val="clear" w:color="auto" w:fill="FFFFFF"/>
        </w:rPr>
        <w:t>darbai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E05F6D" w:rsidRPr="00F1498C" w:rsidRDefault="0095141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Lakūnų pl. 28, Sukilėlių pr. 104, Žeimenos g. 107, Rąžės g. 8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Kauno g. 36</w:t>
      </w:r>
      <w:r w:rsidR="00880AC4">
        <w:rPr>
          <w:rFonts w:cstheme="minorHAnsi"/>
          <w:b/>
          <w:color w:val="000000"/>
          <w:sz w:val="26"/>
          <w:szCs w:val="26"/>
          <w:shd w:val="clear" w:color="auto" w:fill="FFFFFF"/>
        </w:rPr>
        <w:t>, Domeikava</w:t>
      </w:r>
      <w:r w:rsid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, Kauno r.</w:t>
      </w:r>
      <w:r w:rsidR="00880AC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sav.</w:t>
      </w:r>
      <w:bookmarkStart w:id="1" w:name="_GoBack"/>
      <w:bookmarkEnd w:id="1"/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2DC9" w:rsidRPr="00F1498C">
        <w:rPr>
          <w:rFonts w:cstheme="minorHAnsi"/>
          <w:color w:val="000000"/>
          <w:sz w:val="26"/>
          <w:szCs w:val="26"/>
          <w:shd w:val="clear" w:color="auto" w:fill="FFFFFF"/>
        </w:rPr>
        <w:t>– atliekama vandentiekio</w:t>
      </w:r>
      <w:r w:rsidR="00016A13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tinklų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įvadinių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E2DC9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091BF3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sklendžių </w:t>
      </w:r>
      <w:r w:rsidR="007E2DC9" w:rsidRPr="00F1498C">
        <w:rPr>
          <w:rFonts w:cstheme="minorHAnsi"/>
          <w:color w:val="000000"/>
          <w:sz w:val="26"/>
          <w:szCs w:val="26"/>
          <w:shd w:val="clear" w:color="auto" w:fill="FFFFFF"/>
        </w:rPr>
        <w:t>patikra, profilaktika;</w:t>
      </w:r>
    </w:p>
    <w:p w:rsidR="00147E9D" w:rsidRPr="00F1498C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Kulvos g.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28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buitinių nuotekų šulinio ir išvado plovimas;</w:t>
      </w:r>
    </w:p>
    <w:p w:rsidR="00147E9D" w:rsidRPr="00F1498C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J.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Basanavičiaus al.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62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buitinių nuotekų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šulinių ir 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>tinklo plovimas;</w:t>
      </w:r>
    </w:p>
    <w:p w:rsidR="00147E9D" w:rsidRPr="00F1498C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Sodininkų g.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37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vandentiekio įvado atjungimas;</w:t>
      </w:r>
    </w:p>
    <w:p w:rsidR="00147E9D" w:rsidRPr="00F1498C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Marvelės g.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199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buitinio nuotekų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šulini</w:t>
      </w:r>
      <w:r w:rsidR="00F1498C">
        <w:rPr>
          <w:rFonts w:cstheme="minorHAnsi"/>
          <w:color w:val="000000"/>
          <w:sz w:val="26"/>
          <w:szCs w:val="26"/>
          <w:shd w:val="clear" w:color="auto" w:fill="FFFFFF"/>
        </w:rPr>
        <w:t>o remonto</w:t>
      </w:r>
      <w:r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ir įgriuvos tvarkymo darbai;</w:t>
      </w:r>
    </w:p>
    <w:p w:rsidR="001D68F1" w:rsidRPr="00F1498C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64, Obelynės g., Žiburių g.</w:t>
      </w:r>
      <w:r w:rsidR="00091BF3" w:rsidRPr="00F1498C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1D68F1" w:rsidRPr="00F1498C">
        <w:rPr>
          <w:rFonts w:cstheme="minorHAnsi"/>
          <w:color w:val="000000"/>
          <w:sz w:val="26"/>
          <w:szCs w:val="26"/>
          <w:shd w:val="clear" w:color="auto" w:fill="FFFFFF"/>
        </w:rPr>
        <w:t>– atliekama paviršinių ir buitinių nuotekų tinklų</w:t>
      </w:r>
      <w:r w:rsidR="009A674D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D68F1" w:rsidRPr="00F1498C">
        <w:rPr>
          <w:rFonts w:cstheme="minorHAnsi"/>
          <w:color w:val="000000"/>
          <w:sz w:val="26"/>
          <w:szCs w:val="26"/>
          <w:shd w:val="clear" w:color="auto" w:fill="FFFFFF"/>
        </w:rPr>
        <w:t>patikra;</w:t>
      </w:r>
    </w:p>
    <w:p w:rsidR="00D90CA9" w:rsidRPr="00F1498C" w:rsidRDefault="00091BF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="00F1498C"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, Savanorių pr. 204</w:t>
      </w:r>
      <w:r w:rsidR="00F1498C"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D90CA9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</w:t>
      </w:r>
      <w:r w:rsidR="000D6394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tinklų profilaktikos </w:t>
      </w:r>
      <w:r w:rsidR="00D90CA9" w:rsidRPr="00F1498C">
        <w:rPr>
          <w:rFonts w:cstheme="minorHAnsi"/>
          <w:color w:val="000000"/>
          <w:sz w:val="26"/>
          <w:szCs w:val="26"/>
          <w:shd w:val="clear" w:color="auto" w:fill="FFFFFF"/>
        </w:rPr>
        <w:t>ir tinklų televizinės diagnostikos darbai;</w:t>
      </w:r>
    </w:p>
    <w:p w:rsidR="00536001" w:rsidRPr="00E1588A" w:rsidRDefault="00147E9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Europos pr. 23, A. Mickevičiaus g. 34, Partizanų g. 53</w:t>
      </w:r>
      <w:r w:rsidR="00F1498C"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F1498C"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>Gėlių rato g.</w:t>
      </w:r>
      <w:r w:rsidRPr="00F1498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4531CB" w:rsidRPr="00F1498C">
        <w:rPr>
          <w:rFonts w:cstheme="minorHAnsi"/>
          <w:color w:val="000000"/>
          <w:sz w:val="26"/>
          <w:szCs w:val="26"/>
          <w:shd w:val="clear" w:color="auto" w:fill="FFFFFF"/>
        </w:rPr>
        <w:t>– atliekami buitinių nuotekų šulinių valymo</w:t>
      </w:r>
      <w:r w:rsidR="0019533C" w:rsidRPr="00F1498C">
        <w:rPr>
          <w:rFonts w:cstheme="minorHAnsi"/>
          <w:color w:val="000000"/>
          <w:sz w:val="26"/>
          <w:szCs w:val="26"/>
          <w:shd w:val="clear" w:color="auto" w:fill="FFFFFF"/>
        </w:rPr>
        <w:t>, plovimo</w:t>
      </w:r>
      <w:r w:rsidR="004531CB" w:rsidRPr="00F1498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446BB" w:rsidRPr="00F1498C">
        <w:rPr>
          <w:rFonts w:cstheme="minorHAnsi"/>
          <w:color w:val="000000"/>
          <w:sz w:val="26"/>
          <w:szCs w:val="26"/>
          <w:shd w:val="clear" w:color="auto" w:fill="FFFFFF"/>
        </w:rPr>
        <w:t>darbai.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80" w:rsidRDefault="00183F80" w:rsidP="00900D7D">
      <w:pPr>
        <w:spacing w:after="0" w:line="240" w:lineRule="auto"/>
      </w:pPr>
      <w:r>
        <w:separator/>
      </w:r>
    </w:p>
  </w:endnote>
  <w:endnote w:type="continuationSeparator" w:id="0">
    <w:p w:rsidR="00183F80" w:rsidRDefault="00183F80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80" w:rsidRDefault="00183F80" w:rsidP="00900D7D">
      <w:pPr>
        <w:spacing w:after="0" w:line="240" w:lineRule="auto"/>
      </w:pPr>
      <w:r>
        <w:separator/>
      </w:r>
    </w:p>
  </w:footnote>
  <w:footnote w:type="continuationSeparator" w:id="0">
    <w:p w:rsidR="00183F80" w:rsidRDefault="00183F80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16A13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1BF3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9F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47E9D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3F80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533C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8F1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4183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21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5D3F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4B8A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4F2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5E1B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090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392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0FF5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2DC9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0AC4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141A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74D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2E2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484A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4943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6359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76E7"/>
    <w:rsid w:val="00E002B3"/>
    <w:rsid w:val="00E00B52"/>
    <w:rsid w:val="00E00CA3"/>
    <w:rsid w:val="00E0167E"/>
    <w:rsid w:val="00E028C9"/>
    <w:rsid w:val="00E05F6D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C78DE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498C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A11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3</cp:revision>
  <dcterms:created xsi:type="dcterms:W3CDTF">2024-02-23T06:23:00Z</dcterms:created>
  <dcterms:modified xsi:type="dcterms:W3CDTF">2024-02-23T06:23:00Z</dcterms:modified>
</cp:coreProperties>
</file>