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CF4017" w14:textId="77777777" w:rsidR="00230328" w:rsidRPr="00A03106" w:rsidRDefault="00230328" w:rsidP="00230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56DA6C59" w14:textId="77777777" w:rsidR="00230328" w:rsidRPr="00A03106" w:rsidRDefault="00230328" w:rsidP="00230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147B82CD" w14:textId="77777777" w:rsidR="00230328" w:rsidRPr="00A03106" w:rsidRDefault="00230328" w:rsidP="00230328">
      <w:pPr>
        <w:spacing w:after="0" w:line="240" w:lineRule="auto"/>
        <w:jc w:val="center"/>
        <w:rPr>
          <w:rFonts w:ascii="Times New Roman" w:eastAsia="Times New Roman" w:hAnsi="Times New Roman" w:cs="Times New Roman"/>
          <w:kern w:val="0"/>
          <w:szCs w:val="12"/>
          <w14:ligatures w14:val="none"/>
        </w:rPr>
      </w:pPr>
    </w:p>
    <w:p w14:paraId="6155BE99" w14:textId="77777777" w:rsidR="00230328" w:rsidRPr="00A03106" w:rsidRDefault="00230328" w:rsidP="00230328">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317DE267" w14:textId="77777777" w:rsidR="00230328" w:rsidRPr="00A03106" w:rsidRDefault="00230328" w:rsidP="00230328">
      <w:pPr>
        <w:spacing w:after="0" w:line="240" w:lineRule="auto"/>
        <w:jc w:val="center"/>
        <w:rPr>
          <w:rFonts w:ascii="Times New Roman" w:eastAsia="Times New Roman" w:hAnsi="Times New Roman" w:cs="Times New Roman"/>
          <w:b/>
          <w:bCs/>
          <w:caps/>
          <w:kern w:val="0"/>
          <w14:ligatures w14:val="none"/>
        </w:rPr>
      </w:pPr>
    </w:p>
    <w:p w14:paraId="456355B2" w14:textId="43D593F6" w:rsidR="00230328" w:rsidRPr="00A03106" w:rsidRDefault="00230328" w:rsidP="00230328">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11</w:t>
      </w:r>
      <w:r w:rsidRPr="00A03106">
        <w:rPr>
          <w:rFonts w:ascii="Times New Roman" w:eastAsia="Arial Unicode MS" w:hAnsi="Times New Roman" w:cs="Times New Roman"/>
          <w:b/>
          <w:kern w:val="0"/>
          <w:sz w:val="24"/>
          <w:szCs w:val="24"/>
          <w14:ligatures w14:val="none"/>
        </w:rPr>
        <w:t>-1</w:t>
      </w:r>
      <w:r>
        <w:rPr>
          <w:rFonts w:ascii="Times New Roman" w:eastAsia="Arial Unicode MS" w:hAnsi="Times New Roman" w:cs="Times New Roman"/>
          <w:b/>
          <w:kern w:val="0"/>
          <w:sz w:val="24"/>
          <w:szCs w:val="24"/>
          <w14:ligatures w14:val="none"/>
        </w:rPr>
        <w:t>4</w:t>
      </w:r>
      <w:r w:rsidR="00783372">
        <w:rPr>
          <w:rFonts w:ascii="Times New Roman" w:eastAsia="Arial Unicode MS" w:hAnsi="Times New Roman" w:cs="Times New Roman"/>
          <w:b/>
          <w:kern w:val="0"/>
          <w:sz w:val="24"/>
          <w:szCs w:val="24"/>
          <w14:ligatures w14:val="none"/>
        </w:rPr>
        <w:t xml:space="preserve">  Nr. 55-16-62</w:t>
      </w:r>
    </w:p>
    <w:p w14:paraId="0EDB640F" w14:textId="77777777" w:rsidR="00230328" w:rsidRPr="00A03106" w:rsidRDefault="00230328" w:rsidP="00230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119A577D" w14:textId="77777777" w:rsidR="00230328" w:rsidRPr="00A03106" w:rsidRDefault="00230328" w:rsidP="00230328">
      <w:pPr>
        <w:spacing w:after="0" w:line="240" w:lineRule="auto"/>
        <w:jc w:val="center"/>
        <w:rPr>
          <w:rFonts w:ascii="Times New Roman" w:eastAsia="Times New Roman" w:hAnsi="Times New Roman" w:cs="Times New Roman"/>
          <w:kern w:val="0"/>
          <w:sz w:val="16"/>
          <w:szCs w:val="12"/>
          <w14:ligatures w14:val="none"/>
        </w:rPr>
      </w:pPr>
    </w:p>
    <w:p w14:paraId="691B0730" w14:textId="77777777" w:rsidR="00230328" w:rsidRPr="00A03106" w:rsidRDefault="00230328" w:rsidP="00230328">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4CEF9FCB" w14:textId="77777777" w:rsidR="00230328" w:rsidRPr="00A03106" w:rsidRDefault="00230328" w:rsidP="00230328">
      <w:pPr>
        <w:spacing w:after="0" w:line="240" w:lineRule="auto"/>
        <w:jc w:val="center"/>
        <w:rPr>
          <w:rFonts w:ascii="Times New Roman" w:eastAsia="Times New Roman" w:hAnsi="Times New Roman" w:cs="Times New Roman"/>
          <w:b/>
          <w:bCs/>
          <w:caps/>
          <w:kern w:val="0"/>
          <w14:ligatures w14:val="none"/>
        </w:rPr>
      </w:pPr>
    </w:p>
    <w:p w14:paraId="1FD2030B" w14:textId="0D83D872" w:rsidR="00230328" w:rsidRPr="00A03106" w:rsidRDefault="00230328" w:rsidP="00230328">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 Pavadinimas: </w:t>
      </w:r>
      <w:r w:rsidRPr="00A03106">
        <w:rPr>
          <w:rFonts w:ascii="Times New Roman" w:eastAsia="Times New Roman" w:hAnsi="Times New Roman" w:cs="Times New Roman"/>
          <w:b/>
          <w:color w:val="333332"/>
          <w:kern w:val="0"/>
          <w:shd w:val="clear" w:color="auto" w:fill="FFFFFF"/>
          <w14:ligatures w14:val="none"/>
        </w:rPr>
        <w:t xml:space="preserve">Kauno tvirtovės 1-osios baterijos komplekso </w:t>
      </w:r>
      <w:r>
        <w:rPr>
          <w:rFonts w:ascii="Times New Roman" w:eastAsia="Times New Roman" w:hAnsi="Times New Roman" w:cs="Times New Roman"/>
          <w:b/>
          <w:color w:val="333332"/>
          <w:kern w:val="0"/>
          <w:shd w:val="clear" w:color="auto" w:fill="FFFFFF"/>
          <w14:ligatures w14:val="none"/>
        </w:rPr>
        <w:t>ketvirtasis</w:t>
      </w:r>
      <w:r w:rsidRPr="00A03106">
        <w:rPr>
          <w:rFonts w:ascii="Times New Roman" w:eastAsia="Times New Roman" w:hAnsi="Times New Roman" w:cs="Times New Roman"/>
          <w:b/>
          <w:color w:val="333332"/>
          <w:kern w:val="0"/>
          <w:shd w:val="clear" w:color="auto" w:fill="FFFFFF"/>
          <w14:ligatures w14:val="none"/>
        </w:rPr>
        <w:t xml:space="preserve"> sandėlis.</w:t>
      </w:r>
      <w:r w:rsidRPr="00A03106">
        <w:rPr>
          <w:rFonts w:ascii="Times New Roman" w:eastAsia="Times New Roman" w:hAnsi="Times New Roman" w:cs="Times New Roman"/>
          <w:b/>
          <w:color w:val="333332"/>
          <w:kern w:val="0"/>
          <w:shd w:val="clear" w:color="auto" w:fill="FFFFFF"/>
          <w14:ligatures w14:val="none"/>
        </w:rPr>
        <w:cr/>
      </w: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sidRPr="00A03106">
        <w:rPr>
          <w:rFonts w:ascii="Times New Roman" w:eastAsia="Times New Roman" w:hAnsi="Times New Roman" w:cs="Times New Roman"/>
          <w:b/>
          <w:color w:val="333332"/>
          <w:kern w:val="0"/>
          <w:shd w:val="clear" w:color="auto" w:fill="FFFFFF"/>
          <w14:ligatures w14:val="none"/>
        </w:rPr>
        <w:t>2655</w:t>
      </w:r>
      <w:r>
        <w:rPr>
          <w:rFonts w:ascii="Times New Roman" w:eastAsia="Times New Roman" w:hAnsi="Times New Roman" w:cs="Times New Roman"/>
          <w:b/>
          <w:color w:val="333332"/>
          <w:kern w:val="0"/>
          <w:shd w:val="clear" w:color="auto" w:fill="FFFFFF"/>
          <w14:ligatures w14:val="none"/>
        </w:rPr>
        <w:t>4</w:t>
      </w:r>
      <w:r w:rsidRPr="00A03106">
        <w:rPr>
          <w:rFonts w:ascii="Times New Roman" w:eastAsia="Times New Roman" w:hAnsi="Times New Roman" w:cs="Times New Roman"/>
          <w:b/>
          <w:color w:val="333332"/>
          <w:kern w:val="0"/>
          <w:shd w:val="clear" w:color="auto" w:fill="FFFFFF"/>
          <w14:ligatures w14:val="none"/>
        </w:rPr>
        <w:t>.</w:t>
      </w:r>
    </w:p>
    <w:p w14:paraId="56CB7DBC" w14:textId="77777777" w:rsidR="00230328" w:rsidRDefault="00230328" w:rsidP="00230328">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r w:rsidRPr="00A03106">
        <w:rPr>
          <w:rFonts w:ascii="Times New Roman" w:eastAsia="Times New Roman" w:hAnsi="Times New Roman" w:cs="Times New Roman"/>
          <w:b/>
          <w:kern w:val="0"/>
          <w14:ligatures w14:val="none"/>
        </w:rPr>
        <w:t xml:space="preserve">2016-05-16; </w:t>
      </w:r>
      <w:proofErr w:type="spellStart"/>
      <w:r w:rsidRPr="00A03106">
        <w:rPr>
          <w:rFonts w:ascii="Times New Roman" w:eastAsia="Times New Roman" w:hAnsi="Times New Roman" w:cs="Times New Roman"/>
          <w:b/>
          <w:kern w:val="0"/>
          <w14:ligatures w14:val="none"/>
        </w:rPr>
        <w:t>Nr</w:t>
      </w:r>
      <w:proofErr w:type="spellEnd"/>
      <w:r w:rsidRPr="00A03106">
        <w:rPr>
          <w:rFonts w:ascii="Times New Roman" w:eastAsia="Times New Roman" w:hAnsi="Times New Roman" w:cs="Times New Roman"/>
          <w:b/>
          <w:kern w:val="0"/>
          <w14:ligatures w14:val="none"/>
        </w:rPr>
        <w:t>: KPD-SK-299.</w:t>
      </w:r>
    </w:p>
    <w:p w14:paraId="57A36CBD" w14:textId="77777777" w:rsidR="00230328" w:rsidRDefault="00230328" w:rsidP="00230328">
      <w:pPr>
        <w:tabs>
          <w:tab w:val="left" w:pos="10206"/>
        </w:tabs>
        <w:spacing w:after="0" w:line="240" w:lineRule="auto"/>
        <w:ind w:right="142"/>
        <w:jc w:val="both"/>
        <w:rPr>
          <w:rFonts w:ascii="Times New Roman" w:eastAsia="Times New Roman" w:hAnsi="Times New Roman" w:cs="Times New Roman"/>
          <w:b/>
          <w:kern w:val="0"/>
          <w:shd w:val="clear" w:color="auto" w:fill="FFFFFF"/>
          <w:lang w:val="de-DE"/>
          <w14:ligatures w14:val="none"/>
        </w:rPr>
      </w:pPr>
      <w:r w:rsidRPr="00A03106">
        <w:rPr>
          <w:rFonts w:ascii="Times New Roman" w:eastAsia="Times New Roman" w:hAnsi="Times New Roman" w:cs="Times New Roman"/>
          <w:kern w:val="0"/>
          <w14:ligatures w14:val="none"/>
        </w:rPr>
        <w:t xml:space="preserve">4. Adresas: </w:t>
      </w:r>
      <w:r w:rsidRPr="00A03106">
        <w:rPr>
          <w:rFonts w:ascii="Times New Roman" w:eastAsia="Times New Roman" w:hAnsi="Times New Roman" w:cs="Times New Roman"/>
          <w:b/>
          <w:kern w:val="0"/>
          <w:shd w:val="clear" w:color="auto" w:fill="FFFFFF"/>
          <w:lang w:val="de-DE"/>
          <w14:ligatures w14:val="none"/>
        </w:rPr>
        <w:t xml:space="preserve">Kauno m., S. </w:t>
      </w:r>
      <w:proofErr w:type="spellStart"/>
      <w:r w:rsidRPr="00A03106">
        <w:rPr>
          <w:rFonts w:ascii="Times New Roman" w:eastAsia="Times New Roman" w:hAnsi="Times New Roman" w:cs="Times New Roman"/>
          <w:b/>
          <w:kern w:val="0"/>
          <w:shd w:val="clear" w:color="auto" w:fill="FFFFFF"/>
          <w:lang w:val="de-DE"/>
          <w14:ligatures w14:val="none"/>
        </w:rPr>
        <w:t>Dariaus</w:t>
      </w:r>
      <w:proofErr w:type="spellEnd"/>
      <w:r w:rsidRPr="00A03106">
        <w:rPr>
          <w:rFonts w:ascii="Times New Roman" w:eastAsia="Times New Roman" w:hAnsi="Times New Roman" w:cs="Times New Roman"/>
          <w:b/>
          <w:kern w:val="0"/>
          <w:shd w:val="clear" w:color="auto" w:fill="FFFFFF"/>
          <w:lang w:val="de-DE"/>
          <w14:ligatures w14:val="none"/>
        </w:rPr>
        <w:t xml:space="preserve"> ir S. </w:t>
      </w:r>
      <w:proofErr w:type="spellStart"/>
      <w:r w:rsidRPr="00A03106">
        <w:rPr>
          <w:rFonts w:ascii="Times New Roman" w:eastAsia="Times New Roman" w:hAnsi="Times New Roman" w:cs="Times New Roman"/>
          <w:b/>
          <w:kern w:val="0"/>
          <w:shd w:val="clear" w:color="auto" w:fill="FFFFFF"/>
          <w:lang w:val="de-DE"/>
          <w14:ligatures w14:val="none"/>
        </w:rPr>
        <w:t>Girėno</w:t>
      </w:r>
      <w:proofErr w:type="spellEnd"/>
      <w:r w:rsidRPr="00A03106">
        <w:rPr>
          <w:rFonts w:ascii="Times New Roman" w:eastAsia="Times New Roman" w:hAnsi="Times New Roman" w:cs="Times New Roman"/>
          <w:b/>
          <w:kern w:val="0"/>
          <w:shd w:val="clear" w:color="auto" w:fill="FFFFFF"/>
          <w:lang w:val="de-DE"/>
          <w14:ligatures w14:val="none"/>
        </w:rPr>
        <w:t xml:space="preserve"> g. 100.</w:t>
      </w:r>
    </w:p>
    <w:p w14:paraId="338F6787" w14:textId="77777777" w:rsidR="00230328" w:rsidRPr="00A03106" w:rsidRDefault="00230328" w:rsidP="00230328">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sidRPr="00A03106">
        <w:rPr>
          <w:rFonts w:ascii="Times New Roman" w:eastAsia="Times New Roman" w:hAnsi="Times New Roman" w:cs="Times New Roman"/>
          <w:kern w:val="0"/>
          <w14:ligatures w14:val="none"/>
        </w:rPr>
        <w:t xml:space="preserve">Valdytojas: </w:t>
      </w:r>
      <w:r w:rsidRPr="00A03106">
        <w:rPr>
          <w:rFonts w:ascii="Times New Roman" w:eastAsia="Times New Roman" w:hAnsi="Times New Roman" w:cs="Times New Roman"/>
          <w:b/>
          <w:bCs/>
          <w:kern w:val="0"/>
          <w14:ligatures w14:val="none"/>
        </w:rPr>
        <w:t>-</w:t>
      </w:r>
    </w:p>
    <w:tbl>
      <w:tblPr>
        <w:tblW w:w="0" w:type="auto"/>
        <w:tblLayout w:type="fixed"/>
        <w:tblLook w:val="01E0" w:firstRow="1" w:lastRow="1" w:firstColumn="1" w:lastColumn="1" w:noHBand="0" w:noVBand="0"/>
      </w:tblPr>
      <w:tblGrid>
        <w:gridCol w:w="9570"/>
        <w:gridCol w:w="9570"/>
      </w:tblGrid>
      <w:tr w:rsidR="00230328" w:rsidRPr="00A03106" w14:paraId="583E3377" w14:textId="77777777" w:rsidTr="00B47038">
        <w:trPr>
          <w:trHeight w:val="193"/>
        </w:trPr>
        <w:tc>
          <w:tcPr>
            <w:tcW w:w="9570" w:type="dxa"/>
          </w:tcPr>
          <w:p w14:paraId="1F8369DB" w14:textId="77777777" w:rsidR="00230328" w:rsidRPr="00A03106" w:rsidRDefault="00230328" w:rsidP="00B47038">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0F80B8CC" w14:textId="77777777" w:rsidR="00230328" w:rsidRPr="00A03106" w:rsidRDefault="00230328" w:rsidP="00B47038">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65492F66" w14:textId="77777777" w:rsidR="00230328" w:rsidRPr="00A03106" w:rsidRDefault="00230328" w:rsidP="00230328">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Pr="00A03106">
        <w:rPr>
          <w:rFonts w:ascii="Times New Roman" w:eastAsia="Times New Roman" w:hAnsi="Times New Roman" w:cs="Times New Roman"/>
          <w:b/>
          <w:kern w:val="0"/>
          <w14:ligatures w14:val="none"/>
        </w:rPr>
        <w:t>valstybės saugomas kultūros paveldo objektas.</w:t>
      </w:r>
    </w:p>
    <w:p w14:paraId="43AC4DB9" w14:textId="7B3481EE" w:rsidR="00230328" w:rsidRPr="00A03106" w:rsidRDefault="00230328" w:rsidP="00230328">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7. Ankstesnio būklės patikrinimo akto data ir numeris: </w:t>
      </w:r>
      <w:r w:rsidRPr="00A03106">
        <w:rPr>
          <w:rFonts w:ascii="Times New Roman" w:eastAsia="Times New Roman" w:hAnsi="Times New Roman" w:cs="Times New Roman"/>
          <w:b/>
          <w:kern w:val="0"/>
          <w14:ligatures w14:val="none"/>
        </w:rPr>
        <w:t>2018-08-01, Nr. 55-16-</w:t>
      </w:r>
      <w:r>
        <w:rPr>
          <w:rFonts w:ascii="Times New Roman" w:eastAsia="Times New Roman" w:hAnsi="Times New Roman" w:cs="Times New Roman"/>
          <w:b/>
          <w:kern w:val="0"/>
          <w14:ligatures w14:val="none"/>
        </w:rPr>
        <w:t>53</w:t>
      </w:r>
      <w:r w:rsidRPr="00A03106">
        <w:rPr>
          <w:rFonts w:ascii="Times New Roman" w:eastAsia="Times New Roman" w:hAnsi="Times New Roman" w:cs="Times New Roman"/>
          <w:b/>
          <w:kern w:val="0"/>
          <w14:ligatures w14:val="none"/>
        </w:rPr>
        <w:t>.</w:t>
      </w:r>
    </w:p>
    <w:p w14:paraId="442E7ABD" w14:textId="77777777" w:rsidR="00230328" w:rsidRPr="00A03106" w:rsidRDefault="00230328" w:rsidP="00230328">
      <w:pPr>
        <w:tabs>
          <w:tab w:val="left" w:pos="10206"/>
        </w:tabs>
        <w:spacing w:before="120" w:after="0" w:line="240" w:lineRule="auto"/>
        <w:ind w:right="142"/>
        <w:rPr>
          <w:rFonts w:ascii="Times New Roman" w:eastAsia="Times New Roman" w:hAnsi="Times New Roman" w:cs="Times New Roman"/>
          <w:kern w:val="0"/>
          <w14:ligatures w14:val="none"/>
        </w:rPr>
      </w:pPr>
    </w:p>
    <w:p w14:paraId="462777E8" w14:textId="77777777" w:rsidR="00230328" w:rsidRPr="00A03106" w:rsidRDefault="00230328" w:rsidP="00230328">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732FD18D" w14:textId="77777777" w:rsidR="00230328" w:rsidRPr="00A03106" w:rsidRDefault="00230328" w:rsidP="00230328">
      <w:pPr>
        <w:spacing w:after="0" w:line="240" w:lineRule="auto"/>
        <w:ind w:firstLine="27"/>
        <w:jc w:val="both"/>
        <w:rPr>
          <w:rFonts w:ascii="Times New Roman" w:eastAsia="Times New Roman" w:hAnsi="Times New Roman" w:cs="Times New Roman"/>
          <w:kern w:val="0"/>
          <w:sz w:val="24"/>
          <w:szCs w:val="24"/>
          <w14:ligatures w14:val="none"/>
        </w:rPr>
      </w:pPr>
    </w:p>
    <w:p w14:paraId="0C86F900" w14:textId="77777777" w:rsidR="00230328" w:rsidRPr="00A03106" w:rsidRDefault="00230328" w:rsidP="00230328">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0328" w:rsidRPr="00A03106" w14:paraId="59898F7E" w14:textId="77777777" w:rsidTr="00B47038">
        <w:tc>
          <w:tcPr>
            <w:tcW w:w="3062" w:type="dxa"/>
          </w:tcPr>
          <w:p w14:paraId="310B2255" w14:textId="77777777" w:rsidR="00230328" w:rsidRPr="00A03106" w:rsidRDefault="00230328" w:rsidP="00B47038">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1330EC9A"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56F17BA1"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0920A55C"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4474740B"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4294979F"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230328" w:rsidRPr="00A03106" w14:paraId="14020CF8" w14:textId="77777777" w:rsidTr="00B47038">
        <w:tc>
          <w:tcPr>
            <w:tcW w:w="3062" w:type="dxa"/>
          </w:tcPr>
          <w:p w14:paraId="0D52C1B9" w14:textId="77777777" w:rsidR="00230328" w:rsidRPr="00A03106" w:rsidRDefault="00230328"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3ADE8DBB"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6F00944"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1A0305F"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396C8EF8"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4B58D7F"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2DB832AD" w14:textId="77777777" w:rsidR="00230328" w:rsidRPr="00A03106" w:rsidRDefault="00230328" w:rsidP="0023032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0E7CF39D" w14:textId="77777777" w:rsidR="00230328" w:rsidRPr="00A03106" w:rsidRDefault="00230328" w:rsidP="00230328">
      <w:pPr>
        <w:spacing w:after="0" w:line="240" w:lineRule="auto"/>
        <w:rPr>
          <w:rFonts w:ascii="Times New Roman" w:eastAsia="Times New Roman" w:hAnsi="Times New Roman" w:cs="Times New Roman"/>
          <w:kern w:val="0"/>
          <w:sz w:val="20"/>
          <w:szCs w:val="24"/>
          <w:lang w:eastAsia="lt-LT"/>
          <w14:ligatures w14:val="none"/>
        </w:rPr>
      </w:pPr>
    </w:p>
    <w:p w14:paraId="6A9A7C90" w14:textId="77777777" w:rsidR="00230328" w:rsidRPr="00A03106" w:rsidRDefault="00230328" w:rsidP="00230328">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43A998CC" w14:textId="77777777" w:rsidR="00230328" w:rsidRPr="00A03106" w:rsidRDefault="00230328" w:rsidP="00230328">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5C57A6F2" w14:textId="77777777" w:rsidR="00230328" w:rsidRPr="00A03106" w:rsidRDefault="00230328" w:rsidP="00230328">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29AC6DC7" w14:textId="77777777" w:rsidR="00230328" w:rsidRPr="00A03106" w:rsidRDefault="00230328" w:rsidP="00230328">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56FC394B" w14:textId="77777777" w:rsidR="00230328" w:rsidRPr="00A03106" w:rsidRDefault="00230328" w:rsidP="00230328">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252ECF75" w14:textId="77777777" w:rsidR="00230328" w:rsidRPr="00A03106" w:rsidRDefault="00230328" w:rsidP="00230328">
      <w:pPr>
        <w:spacing w:after="0" w:line="240" w:lineRule="auto"/>
        <w:rPr>
          <w:rFonts w:ascii="Times New Roman" w:eastAsia="Times New Roman" w:hAnsi="Times New Roman" w:cs="Times New Roman"/>
          <w:kern w:val="0"/>
          <w:lang w:eastAsia="lt-LT"/>
          <w14:ligatures w14:val="none"/>
        </w:rPr>
      </w:pPr>
    </w:p>
    <w:p w14:paraId="0FD993D9" w14:textId="77777777" w:rsidR="00230328" w:rsidRPr="00A03106" w:rsidRDefault="00230328" w:rsidP="00230328">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0328" w:rsidRPr="00A03106" w14:paraId="32A6132A" w14:textId="77777777" w:rsidTr="00B47038">
        <w:tc>
          <w:tcPr>
            <w:tcW w:w="3062" w:type="dxa"/>
          </w:tcPr>
          <w:p w14:paraId="2909A53B" w14:textId="77777777" w:rsidR="00230328" w:rsidRPr="00A03106" w:rsidRDefault="00230328" w:rsidP="00B47038">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72148127"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17ABA244"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2E7CD02A"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054A9D59"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1A831AC1"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230328" w:rsidRPr="00A03106" w14:paraId="63C9471F" w14:textId="77777777" w:rsidTr="00B47038">
        <w:tc>
          <w:tcPr>
            <w:tcW w:w="3062" w:type="dxa"/>
          </w:tcPr>
          <w:p w14:paraId="2839FCD0" w14:textId="77777777" w:rsidR="00230328" w:rsidRPr="00A03106" w:rsidRDefault="00230328"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nuogrindos </w:t>
            </w:r>
          </w:p>
        </w:tc>
        <w:tc>
          <w:tcPr>
            <w:tcW w:w="1523" w:type="dxa"/>
          </w:tcPr>
          <w:p w14:paraId="53A48723"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69E11FCE"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7C8E16B8"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720A9ED5"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C7C3350"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230328" w:rsidRPr="00A03106" w14:paraId="7D51D1BA" w14:textId="77777777" w:rsidTr="00B47038">
        <w:tc>
          <w:tcPr>
            <w:tcW w:w="3062" w:type="dxa"/>
          </w:tcPr>
          <w:p w14:paraId="3BBA5FE8" w14:textId="77777777" w:rsidR="00230328" w:rsidRPr="00A03106" w:rsidRDefault="00230328"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77FE137B"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93E4B78"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15E2291E"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2050144E"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B27B4DA"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230328" w:rsidRPr="00A03106" w14:paraId="766D41F6" w14:textId="77777777" w:rsidTr="00B47038">
        <w:tc>
          <w:tcPr>
            <w:tcW w:w="3062" w:type="dxa"/>
          </w:tcPr>
          <w:p w14:paraId="46E7D829" w14:textId="77777777" w:rsidR="00230328" w:rsidRPr="00A03106" w:rsidRDefault="00230328"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475C8605"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38E4196"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376F42E" w14:textId="77777777" w:rsidR="00230328" w:rsidRPr="00A03106" w:rsidRDefault="00230328"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458256A3"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4428175"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230328" w:rsidRPr="00A03106" w14:paraId="17032E95" w14:textId="77777777" w:rsidTr="00B47038">
        <w:tc>
          <w:tcPr>
            <w:tcW w:w="3062" w:type="dxa"/>
          </w:tcPr>
          <w:p w14:paraId="5888801D" w14:textId="77777777" w:rsidR="00230328" w:rsidRPr="00A03106" w:rsidRDefault="00230328"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07A7BB38"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8C60F49"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71454958"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0A1BAF68"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324D4C3"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230328" w:rsidRPr="00A03106" w14:paraId="6EB93626" w14:textId="77777777" w:rsidTr="00B47038">
        <w:tc>
          <w:tcPr>
            <w:tcW w:w="3062" w:type="dxa"/>
          </w:tcPr>
          <w:p w14:paraId="701ED9A0" w14:textId="77777777" w:rsidR="00230328" w:rsidRPr="00A03106" w:rsidRDefault="00230328"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6A8FC49C"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28768DAF"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7263376" w14:textId="77777777" w:rsidR="00230328" w:rsidRPr="00A03106" w:rsidRDefault="00230328"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F911B3F"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CCF1083"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230328" w:rsidRPr="00A03106" w14:paraId="2C1968F9" w14:textId="77777777" w:rsidTr="00B47038">
        <w:tc>
          <w:tcPr>
            <w:tcW w:w="3062" w:type="dxa"/>
          </w:tcPr>
          <w:p w14:paraId="525F315C" w14:textId="77777777" w:rsidR="00230328" w:rsidRPr="00A03106" w:rsidRDefault="00230328"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28F58372"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DC06AE7"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9D20C7E" w14:textId="77777777" w:rsidR="00230328" w:rsidRPr="00A03106" w:rsidRDefault="00230328"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sidRPr="00883575">
              <w:rPr>
                <w:rFonts w:ascii="Times New Roman" w:eastAsia="Times New Roman" w:hAnsi="Times New Roman" w:cs="Times New Roman"/>
                <w:b/>
                <w:bCs/>
                <w:i/>
                <w:iCs/>
                <w:kern w:val="0"/>
                <w:sz w:val="20"/>
                <w:szCs w:val="24"/>
                <w:lang w:eastAsia="lt-LT"/>
                <w14:ligatures w14:val="none"/>
              </w:rPr>
              <w:t>V</w:t>
            </w:r>
          </w:p>
        </w:tc>
        <w:tc>
          <w:tcPr>
            <w:tcW w:w="1134" w:type="dxa"/>
          </w:tcPr>
          <w:p w14:paraId="5A35F8E4"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39A28BB"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230328" w:rsidRPr="00A03106" w14:paraId="1906996C" w14:textId="77777777" w:rsidTr="00B47038">
        <w:tc>
          <w:tcPr>
            <w:tcW w:w="3062" w:type="dxa"/>
          </w:tcPr>
          <w:p w14:paraId="65DCE688" w14:textId="77777777" w:rsidR="00230328" w:rsidRPr="00A03106" w:rsidRDefault="00230328"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 xml:space="preserve">7. Durys </w:t>
            </w:r>
          </w:p>
        </w:tc>
        <w:tc>
          <w:tcPr>
            <w:tcW w:w="1523" w:type="dxa"/>
          </w:tcPr>
          <w:p w14:paraId="6684D395"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10B5F5B7"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FA02740"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2E0E9DD0"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01C90D0F"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230328" w:rsidRPr="00A03106" w14:paraId="488CCF1E" w14:textId="77777777" w:rsidTr="00B47038">
        <w:tc>
          <w:tcPr>
            <w:tcW w:w="3062" w:type="dxa"/>
          </w:tcPr>
          <w:p w14:paraId="2D3874B8" w14:textId="77777777" w:rsidR="00230328" w:rsidRPr="00A03106" w:rsidRDefault="00230328"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8. Puošyba (jei yra)</w:t>
            </w:r>
          </w:p>
        </w:tc>
        <w:tc>
          <w:tcPr>
            <w:tcW w:w="1523" w:type="dxa"/>
            <w:vAlign w:val="center"/>
          </w:tcPr>
          <w:p w14:paraId="69E26EF6"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2EC7D572"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354367A" w14:textId="77777777" w:rsidR="00230328" w:rsidRPr="00A03106" w:rsidRDefault="00230328"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10BACBC7"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9284285"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5CF293D4" w14:textId="77777777" w:rsidR="00230328" w:rsidRPr="00A03106" w:rsidRDefault="00230328" w:rsidP="00230328">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611E155D" w14:textId="77777777" w:rsidR="00230328" w:rsidRPr="00A03106" w:rsidRDefault="00230328" w:rsidP="00230328">
      <w:pPr>
        <w:spacing w:after="0" w:line="240" w:lineRule="auto"/>
        <w:jc w:val="both"/>
        <w:rPr>
          <w:rFonts w:ascii="Times New Roman" w:eastAsia="Times New Roman" w:hAnsi="Times New Roman" w:cs="Times New Roman"/>
          <w:kern w:val="0"/>
          <w:sz w:val="20"/>
          <w:szCs w:val="24"/>
          <w:lang w:eastAsia="lt-LT"/>
          <w14:ligatures w14:val="none"/>
        </w:rPr>
      </w:pPr>
    </w:p>
    <w:p w14:paraId="5A267975" w14:textId="77777777" w:rsidR="00230328" w:rsidRPr="00A03106" w:rsidRDefault="00230328" w:rsidP="00230328">
      <w:pPr>
        <w:spacing w:after="0" w:line="240" w:lineRule="auto"/>
        <w:jc w:val="both"/>
        <w:rPr>
          <w:rFonts w:ascii="Times New Roman" w:eastAsia="Times New Roman" w:hAnsi="Times New Roman" w:cs="Times New Roman"/>
          <w:kern w:val="0"/>
          <w:sz w:val="20"/>
          <w:szCs w:val="24"/>
          <w:lang w:eastAsia="lt-LT"/>
          <w14:ligatures w14:val="none"/>
        </w:rPr>
      </w:pPr>
    </w:p>
    <w:p w14:paraId="110E7432" w14:textId="77777777" w:rsidR="00230328" w:rsidRDefault="00230328" w:rsidP="00230328">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728C4AD9" w14:textId="3977C10B" w:rsidR="00230328" w:rsidRDefault="00230328" w:rsidP="00230328">
      <w:pPr>
        <w:spacing w:after="0" w:line="240" w:lineRule="auto"/>
        <w:ind w:right="142"/>
        <w:jc w:val="both"/>
        <w:rPr>
          <w:rFonts w:ascii="Times New Roman" w:eastAsia="Times New Roman" w:hAnsi="Times New Roman" w:cs="Times New Roman"/>
          <w:kern w:val="0"/>
          <w14:ligatures w14:val="none"/>
        </w:rPr>
      </w:pPr>
      <w:r w:rsidRPr="00EC78BD">
        <w:rPr>
          <w:rFonts w:ascii="Times New Roman" w:eastAsia="Times New Roman" w:hAnsi="Times New Roman" w:cs="Times New Roman"/>
          <w:kern w:val="0"/>
          <w14:ligatures w14:val="none"/>
        </w:rPr>
        <w:t xml:space="preserve">Kauno tvirtovės 1-osios baterijos komplekso </w:t>
      </w:r>
      <w:r w:rsidR="00770BE0">
        <w:rPr>
          <w:rFonts w:ascii="Times New Roman" w:eastAsia="Times New Roman" w:hAnsi="Times New Roman" w:cs="Times New Roman"/>
          <w:kern w:val="0"/>
          <w14:ligatures w14:val="none"/>
        </w:rPr>
        <w:t>ketvirto</w:t>
      </w:r>
      <w:r w:rsidRPr="00EC78BD">
        <w:rPr>
          <w:rFonts w:ascii="Times New Roman" w:eastAsia="Times New Roman" w:hAnsi="Times New Roman" w:cs="Times New Roman"/>
          <w:kern w:val="0"/>
          <w14:ligatures w14:val="none"/>
        </w:rPr>
        <w:t xml:space="preserve"> sandėli</w:t>
      </w:r>
      <w:r>
        <w:rPr>
          <w:rFonts w:ascii="Times New Roman" w:eastAsia="Times New Roman" w:hAnsi="Times New Roman" w:cs="Times New Roman"/>
          <w:kern w:val="0"/>
          <w14:ligatures w14:val="none"/>
        </w:rPr>
        <w:t xml:space="preserve">o būklė yra </w:t>
      </w:r>
      <w:r w:rsidR="00EC7924">
        <w:rPr>
          <w:rFonts w:ascii="Times New Roman" w:eastAsia="Times New Roman" w:hAnsi="Times New Roman" w:cs="Times New Roman"/>
          <w:kern w:val="0"/>
          <w14:ligatures w14:val="none"/>
        </w:rPr>
        <w:t xml:space="preserve">nežymiai </w:t>
      </w:r>
      <w:r w:rsidR="00770BE0">
        <w:rPr>
          <w:rFonts w:ascii="Times New Roman" w:eastAsia="Times New Roman" w:hAnsi="Times New Roman" w:cs="Times New Roman"/>
          <w:kern w:val="0"/>
          <w14:ligatures w14:val="none"/>
        </w:rPr>
        <w:t xml:space="preserve">pasikeitusi nuo </w:t>
      </w:r>
      <w:r>
        <w:rPr>
          <w:rFonts w:ascii="Times New Roman" w:eastAsia="Times New Roman" w:hAnsi="Times New Roman" w:cs="Times New Roman"/>
          <w:kern w:val="0"/>
          <w14:ligatures w14:val="none"/>
        </w:rPr>
        <w:t xml:space="preserve">2018 m. </w:t>
      </w:r>
      <w:r w:rsidR="00770BE0">
        <w:rPr>
          <w:rFonts w:ascii="Times New Roman" w:eastAsia="Times New Roman" w:hAnsi="Times New Roman" w:cs="Times New Roman"/>
          <w:kern w:val="0"/>
          <w14:ligatures w14:val="none"/>
        </w:rPr>
        <w:t>PR ir ŠV fasadų būklė yra patenkinama. Fasadui priklausančių plytų</w:t>
      </w:r>
      <w:r w:rsidR="00EC7924">
        <w:rPr>
          <w:rFonts w:ascii="Times New Roman" w:eastAsia="Times New Roman" w:hAnsi="Times New Roman" w:cs="Times New Roman"/>
          <w:kern w:val="0"/>
          <w14:ligatures w14:val="none"/>
        </w:rPr>
        <w:t xml:space="preserve"> būklė</w:t>
      </w:r>
      <w:r w:rsidR="00770BE0">
        <w:rPr>
          <w:rFonts w:ascii="Times New Roman" w:eastAsia="Times New Roman" w:hAnsi="Times New Roman" w:cs="Times New Roman"/>
          <w:kern w:val="0"/>
          <w14:ligatures w14:val="none"/>
        </w:rPr>
        <w:t xml:space="preserve"> </w:t>
      </w:r>
      <w:r w:rsidR="00EC7924">
        <w:rPr>
          <w:rFonts w:ascii="Times New Roman" w:eastAsia="Times New Roman" w:hAnsi="Times New Roman" w:cs="Times New Roman"/>
          <w:kern w:val="0"/>
          <w14:ligatures w14:val="none"/>
        </w:rPr>
        <w:t>po truputi blogėja.</w:t>
      </w:r>
      <w:r w:rsidR="00770BE0">
        <w:rPr>
          <w:rFonts w:ascii="Times New Roman" w:eastAsia="Times New Roman" w:hAnsi="Times New Roman" w:cs="Times New Roman"/>
          <w:kern w:val="0"/>
          <w14:ligatures w14:val="none"/>
        </w:rPr>
        <w:t xml:space="preserve"> Vartų būklė yra nepasikeitusi. </w:t>
      </w:r>
      <w:r w:rsidR="00EC7924">
        <w:rPr>
          <w:rFonts w:ascii="Times New Roman" w:eastAsia="Times New Roman" w:hAnsi="Times New Roman" w:cs="Times New Roman"/>
          <w:kern w:val="0"/>
          <w14:ligatures w14:val="none"/>
        </w:rPr>
        <w:t>Viduje sandėlis yra naudojamas laikyti daržovėms ir kitiems maisto produktams. Vidaus sandėlio būklė yra tvarkinga. Sienos iš anksčiau buvo nutinkuotos, todėl vidaus sienų būklė yra gera.</w:t>
      </w:r>
    </w:p>
    <w:p w14:paraId="0B2058E0" w14:textId="77777777" w:rsidR="00230328" w:rsidRDefault="00230328" w:rsidP="00230328">
      <w:pPr>
        <w:spacing w:after="0" w:line="240" w:lineRule="auto"/>
        <w:ind w:right="142"/>
        <w:jc w:val="both"/>
        <w:rPr>
          <w:rFonts w:ascii="Times New Roman" w:eastAsia="Times New Roman" w:hAnsi="Times New Roman" w:cs="Times New Roman"/>
          <w:kern w:val="0"/>
          <w14:ligatures w14:val="none"/>
        </w:rPr>
      </w:pPr>
    </w:p>
    <w:p w14:paraId="72FE4E88" w14:textId="77777777" w:rsidR="00230328" w:rsidRPr="00A03106" w:rsidRDefault="00230328" w:rsidP="00230328">
      <w:pPr>
        <w:spacing w:after="0" w:line="240" w:lineRule="auto"/>
        <w:ind w:right="142"/>
        <w:jc w:val="both"/>
        <w:rPr>
          <w:rFonts w:ascii="Times New Roman" w:eastAsia="Times New Roman" w:hAnsi="Times New Roman" w:cs="Times New Roman"/>
          <w:kern w:val="0"/>
          <w14:ligatures w14:val="none"/>
        </w:rPr>
      </w:pPr>
    </w:p>
    <w:p w14:paraId="2117AA59" w14:textId="77777777" w:rsidR="00230328" w:rsidRPr="00A03106" w:rsidRDefault="00230328" w:rsidP="00230328">
      <w:pPr>
        <w:spacing w:after="0" w:line="240" w:lineRule="auto"/>
        <w:jc w:val="both"/>
        <w:rPr>
          <w:rFonts w:ascii="Times New Roman" w:eastAsia="Times New Roman" w:hAnsi="Times New Roman" w:cs="Times New Roman"/>
          <w:kern w:val="0"/>
          <w:szCs w:val="24"/>
          <w14:ligatures w14:val="none"/>
        </w:rPr>
      </w:pPr>
    </w:p>
    <w:p w14:paraId="23EEE463" w14:textId="77777777" w:rsidR="00230328" w:rsidRPr="00A03106" w:rsidRDefault="00230328" w:rsidP="00230328">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0328" w:rsidRPr="00A03106" w14:paraId="3CDE6920" w14:textId="77777777" w:rsidTr="00B47038">
        <w:tc>
          <w:tcPr>
            <w:tcW w:w="2127" w:type="dxa"/>
          </w:tcPr>
          <w:p w14:paraId="1EBC6B74"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3D73118A"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0274B128"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51BCECB9"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57D260F5"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230328" w:rsidRPr="00A03106" w14:paraId="141A3D82" w14:textId="77777777" w:rsidTr="00B47038">
        <w:tc>
          <w:tcPr>
            <w:tcW w:w="2127" w:type="dxa"/>
          </w:tcPr>
          <w:p w14:paraId="3B73CD76"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649E03BA" w14:textId="4E0B0094" w:rsidR="00230328" w:rsidRPr="00770BE0" w:rsidRDefault="00770BE0" w:rsidP="00B47038">
            <w:pPr>
              <w:spacing w:after="0" w:line="240" w:lineRule="auto"/>
              <w:jc w:val="center"/>
              <w:rPr>
                <w:rFonts w:ascii="Times New Roman" w:eastAsia="Times New Roman" w:hAnsi="Times New Roman" w:cs="Times New Roman"/>
                <w:b/>
                <w:i/>
                <w:color w:val="000000" w:themeColor="text1"/>
                <w:kern w:val="0"/>
                <w:sz w:val="20"/>
                <w:szCs w:val="24"/>
                <w:lang w:eastAsia="lt-LT"/>
                <w14:ligatures w14:val="none"/>
              </w:rPr>
            </w:pPr>
            <w:r w:rsidRPr="00770BE0">
              <w:rPr>
                <w:rFonts w:ascii="Times New Roman" w:eastAsia="Times New Roman" w:hAnsi="Times New Roman" w:cs="Times New Roman"/>
                <w:b/>
                <w:i/>
                <w:color w:val="000000" w:themeColor="text1"/>
                <w:kern w:val="0"/>
                <w:sz w:val="20"/>
                <w:szCs w:val="24"/>
                <w:lang w:eastAsia="lt-LT"/>
                <w14:ligatures w14:val="none"/>
              </w:rPr>
              <w:t>V</w:t>
            </w:r>
          </w:p>
        </w:tc>
        <w:tc>
          <w:tcPr>
            <w:tcW w:w="1843" w:type="dxa"/>
            <w:vAlign w:val="center"/>
          </w:tcPr>
          <w:p w14:paraId="1D01EAF0" w14:textId="5512D1E4"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6D9EB008"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7BD4219B" w14:textId="77777777" w:rsidR="00230328" w:rsidRPr="00A03106" w:rsidRDefault="00230328"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4DB663FD" w14:textId="77777777" w:rsidR="00230328" w:rsidRPr="00A03106" w:rsidRDefault="00230328" w:rsidP="0023032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6926D0DA" w14:textId="77777777" w:rsidR="00230328" w:rsidRPr="00A03106" w:rsidRDefault="00230328" w:rsidP="00230328">
      <w:pPr>
        <w:spacing w:after="0" w:line="240" w:lineRule="auto"/>
        <w:rPr>
          <w:rFonts w:ascii="Times New Roman" w:eastAsia="Times New Roman" w:hAnsi="Times New Roman" w:cs="Times New Roman"/>
          <w:kern w:val="0"/>
          <w:sz w:val="20"/>
          <w:szCs w:val="24"/>
          <w:lang w:eastAsia="lt-LT"/>
          <w14:ligatures w14:val="none"/>
        </w:rPr>
      </w:pPr>
    </w:p>
    <w:p w14:paraId="11272346" w14:textId="77777777" w:rsidR="00230328" w:rsidRPr="00A03106" w:rsidRDefault="00230328" w:rsidP="00230328">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2580F35F" w14:textId="77777777" w:rsidR="00230328" w:rsidRPr="00A03106" w:rsidRDefault="00230328" w:rsidP="00230328">
      <w:pPr>
        <w:spacing w:after="0" w:line="240" w:lineRule="auto"/>
        <w:ind w:firstLine="284"/>
        <w:jc w:val="both"/>
        <w:rPr>
          <w:rFonts w:ascii="Times New Roman" w:eastAsia="Times New Roman" w:hAnsi="Times New Roman" w:cs="Times New Roman"/>
          <w:i/>
          <w:kern w:val="0"/>
          <w14:ligatures w14:val="none"/>
        </w:rPr>
      </w:pPr>
      <w:r w:rsidRPr="00883575">
        <w:rPr>
          <w:rFonts w:ascii="Times New Roman" w:eastAsia="Times New Roman" w:hAnsi="Times New Roman" w:cs="Times New Roman"/>
          <w:i/>
          <w:kern w:val="0"/>
          <w14:ligatures w14:val="none"/>
        </w:rPr>
        <w:t xml:space="preserve"> Kauno tvirtovės 1-osios baterijos</w:t>
      </w:r>
      <w:r>
        <w:rPr>
          <w:rFonts w:ascii="Times New Roman" w:eastAsia="Times New Roman" w:hAnsi="Times New Roman" w:cs="Times New Roman"/>
          <w:i/>
          <w:kern w:val="0"/>
          <w14:ligatures w14:val="none"/>
        </w:rPr>
        <w:t xml:space="preserve"> </w:t>
      </w:r>
      <w:r w:rsidRPr="00883575">
        <w:rPr>
          <w:rFonts w:ascii="Times New Roman" w:eastAsia="Times New Roman" w:hAnsi="Times New Roman" w:cs="Times New Roman"/>
          <w:i/>
          <w:kern w:val="0"/>
          <w14:ligatures w14:val="none"/>
        </w:rPr>
        <w:t>komplekso pirmo sandėlio aplinkos būklė</w:t>
      </w:r>
      <w:r>
        <w:rPr>
          <w:rFonts w:ascii="Times New Roman" w:eastAsia="Times New Roman" w:hAnsi="Times New Roman" w:cs="Times New Roman"/>
          <w:i/>
          <w:kern w:val="0"/>
          <w14:ligatures w14:val="none"/>
        </w:rPr>
        <w:t xml:space="preserve"> gera. Aplinka yra tvarkoma ir prižiūrima.</w:t>
      </w:r>
    </w:p>
    <w:p w14:paraId="5F054D2A" w14:textId="77777777" w:rsidR="00230328" w:rsidRPr="00A03106" w:rsidRDefault="00230328" w:rsidP="00230328">
      <w:pPr>
        <w:spacing w:after="0" w:line="240" w:lineRule="auto"/>
        <w:jc w:val="both"/>
        <w:rPr>
          <w:rFonts w:ascii="Times New Roman" w:eastAsia="Times New Roman" w:hAnsi="Times New Roman" w:cs="Times New Roman"/>
          <w:kern w:val="0"/>
          <w:szCs w:val="24"/>
          <w14:ligatures w14:val="none"/>
        </w:rPr>
      </w:pPr>
    </w:p>
    <w:p w14:paraId="696E334D" w14:textId="77777777" w:rsidR="00230328" w:rsidRPr="00A03106" w:rsidRDefault="00230328" w:rsidP="00230328">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43B2F228" w14:textId="77777777" w:rsidR="00230328" w:rsidRPr="00A03106" w:rsidRDefault="00230328" w:rsidP="00230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Fotofiksacija (FF), </w:t>
      </w:r>
      <w:r>
        <w:rPr>
          <w:rFonts w:ascii="Times New Roman" w:eastAsia="Arial Unicode MS" w:hAnsi="Times New Roman" w:cs="Times New Roman"/>
          <w:kern w:val="0"/>
          <w:sz w:val="24"/>
          <w:szCs w:val="24"/>
          <w14:ligatures w14:val="none"/>
        </w:rPr>
        <w:t>6</w:t>
      </w:r>
      <w:r w:rsidRPr="00A03106">
        <w:rPr>
          <w:rFonts w:ascii="Times New Roman" w:eastAsia="Arial Unicode MS" w:hAnsi="Times New Roman" w:cs="Times New Roman"/>
          <w:kern w:val="0"/>
          <w:sz w:val="24"/>
          <w:szCs w:val="24"/>
          <w14:ligatures w14:val="none"/>
        </w:rPr>
        <w:t xml:space="preserve"> lapai. </w:t>
      </w:r>
      <w:r>
        <w:rPr>
          <w:rFonts w:ascii="Times New Roman" w:eastAsia="Arial Unicode MS" w:hAnsi="Times New Roman" w:cs="Times New Roman"/>
          <w:kern w:val="0"/>
          <w14:ligatures w14:val="none"/>
        </w:rPr>
        <w:t xml:space="preserve">Atliko Eitvydas Ruškys 2023 – 11 – 14 </w:t>
      </w:r>
    </w:p>
    <w:p w14:paraId="4300B28F" w14:textId="77777777" w:rsidR="00230328" w:rsidRPr="00A03106" w:rsidRDefault="00230328" w:rsidP="00230328">
      <w:pPr>
        <w:spacing w:after="0" w:line="240" w:lineRule="auto"/>
        <w:rPr>
          <w:rFonts w:ascii="Times New Roman" w:eastAsia="Times New Roman" w:hAnsi="Times New Roman" w:cs="Times New Roman"/>
          <w:kern w:val="0"/>
          <w14:ligatures w14:val="none"/>
        </w:rPr>
      </w:pPr>
    </w:p>
    <w:p w14:paraId="0CCF037A" w14:textId="77777777" w:rsidR="00230328" w:rsidRPr="00A03106" w:rsidRDefault="00230328" w:rsidP="00230328">
      <w:pPr>
        <w:spacing w:after="0" w:line="240" w:lineRule="auto"/>
        <w:rPr>
          <w:rFonts w:ascii="Times New Roman" w:eastAsia="Times New Roman" w:hAnsi="Times New Roman" w:cs="Times New Roman"/>
          <w:kern w:val="0"/>
          <w14:ligatures w14:val="none"/>
        </w:rPr>
      </w:pPr>
    </w:p>
    <w:p w14:paraId="7704A24B" w14:textId="77777777" w:rsidR="00D347BE" w:rsidRDefault="00D347BE"/>
    <w:p w14:paraId="70A6779C" w14:textId="77777777" w:rsidR="00230328" w:rsidRDefault="00230328"/>
    <w:p w14:paraId="7D4DE80D" w14:textId="77777777" w:rsidR="00230328" w:rsidRDefault="00230328"/>
    <w:p w14:paraId="76813745" w14:textId="77777777" w:rsidR="00280316" w:rsidRPr="00A03106" w:rsidRDefault="00280316" w:rsidP="00280316">
      <w:pPr>
        <w:tabs>
          <w:tab w:val="left" w:pos="916"/>
          <w:tab w:val="left" w:pos="1832"/>
          <w:tab w:val="left" w:pos="2748"/>
          <w:tab w:val="left" w:pos="3664"/>
          <w:tab w:val="left" w:pos="4580"/>
          <w:tab w:val="left" w:pos="540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 xml:space="preserve">Kauno miesto savivaldybės administracijos </w:t>
      </w:r>
    </w:p>
    <w:p w14:paraId="563258B6" w14:textId="0EFD70BA" w:rsidR="00280316" w:rsidRPr="00A03106" w:rsidRDefault="00280316" w:rsidP="00280316">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Kultūros paveldo skyriaus specialistė</w:t>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         </w:t>
      </w:r>
      <w:r>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  Neringa </w:t>
      </w:r>
      <w:proofErr w:type="spellStart"/>
      <w:r w:rsidRPr="00A03106">
        <w:rPr>
          <w:rFonts w:ascii="Times New Roman" w:eastAsia="Arial Unicode MS" w:hAnsi="Times New Roman" w:cs="Times New Roman"/>
          <w:kern w:val="0"/>
          <w14:ligatures w14:val="none"/>
        </w:rPr>
        <w:t>Okulič</w:t>
      </w:r>
      <w:proofErr w:type="spellEnd"/>
      <w:r w:rsidRPr="00A03106">
        <w:rPr>
          <w:rFonts w:ascii="Times New Roman" w:eastAsia="Arial Unicode MS" w:hAnsi="Times New Roman" w:cs="Times New Roman"/>
          <w:kern w:val="0"/>
          <w14:ligatures w14:val="none"/>
        </w:rPr>
        <w:t xml:space="preserve"> </w:t>
      </w:r>
      <w:proofErr w:type="spellStart"/>
      <w:r w:rsidRPr="00A03106">
        <w:rPr>
          <w:rFonts w:ascii="Times New Roman" w:eastAsia="Arial Unicode MS" w:hAnsi="Times New Roman" w:cs="Times New Roman"/>
          <w:kern w:val="0"/>
          <w14:ligatures w14:val="none"/>
        </w:rPr>
        <w:t>Kazarinė</w:t>
      </w:r>
      <w:proofErr w:type="spellEnd"/>
    </w:p>
    <w:p w14:paraId="648227B0" w14:textId="77777777" w:rsidR="00280316" w:rsidRPr="00A03106" w:rsidRDefault="00280316" w:rsidP="00280316">
      <w:pPr>
        <w:spacing w:after="0" w:line="240" w:lineRule="auto"/>
        <w:ind w:firstLine="369"/>
        <w:rPr>
          <w:rFonts w:ascii="Times New Roman" w:eastAsia="Times New Roman" w:hAnsi="Times New Roman" w:cs="Times New Roman"/>
          <w:kern w:val="0"/>
          <w:position w:val="6"/>
          <w:sz w:val="16"/>
          <w:szCs w:val="12"/>
          <w14:ligatures w14:val="none"/>
        </w:rPr>
      </w:pPr>
      <w:r w:rsidRPr="00A03106">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232628A4" w14:textId="77777777" w:rsidR="00230328" w:rsidRDefault="00230328"/>
    <w:p w14:paraId="1FAC1AB6" w14:textId="77777777" w:rsidR="00230328" w:rsidRDefault="00230328"/>
    <w:p w14:paraId="3FFC1DD3" w14:textId="77777777" w:rsidR="00230328" w:rsidRDefault="00230328"/>
    <w:p w14:paraId="140BC09D" w14:textId="77777777" w:rsidR="00230328" w:rsidRDefault="00230328"/>
    <w:p w14:paraId="044389B8" w14:textId="77777777" w:rsidR="00230328" w:rsidRDefault="00230328"/>
    <w:p w14:paraId="5FE83359" w14:textId="77777777" w:rsidR="00230328" w:rsidRDefault="00230328">
      <w:bookmarkStart w:id="0" w:name="_GoBack"/>
      <w:bookmarkEnd w:id="0"/>
    </w:p>
    <w:p w14:paraId="1F23BF5B" w14:textId="77777777" w:rsidR="00230328" w:rsidRDefault="00230328"/>
    <w:p w14:paraId="37E607C6" w14:textId="77777777" w:rsidR="00230328" w:rsidRDefault="00230328"/>
    <w:p w14:paraId="38608FE7" w14:textId="77777777" w:rsidR="00230328" w:rsidRDefault="00230328"/>
    <w:p w14:paraId="468679DD" w14:textId="77777777" w:rsidR="00230328" w:rsidRDefault="00230328"/>
    <w:p w14:paraId="3A428486" w14:textId="77777777" w:rsidR="00230328" w:rsidRDefault="00230328"/>
    <w:p w14:paraId="2DF966EC" w14:textId="32CE7EF0" w:rsidR="00230328" w:rsidRPr="00280316" w:rsidRDefault="00280316" w:rsidP="00280316">
      <w:pPr>
        <w:jc w:val="center"/>
        <w:rPr>
          <w:rFonts w:ascii="Times New Roman" w:hAnsi="Times New Roman" w:cs="Times New Roman"/>
          <w:b/>
          <w:sz w:val="24"/>
          <w:szCs w:val="24"/>
        </w:rPr>
      </w:pPr>
      <w:r w:rsidRPr="00280316">
        <w:rPr>
          <w:rFonts w:ascii="Times New Roman" w:hAnsi="Times New Roman" w:cs="Times New Roman"/>
          <w:b/>
          <w:sz w:val="24"/>
          <w:szCs w:val="24"/>
        </w:rPr>
        <w:t>FOTOFIKSACIJA</w:t>
      </w:r>
    </w:p>
    <w:p w14:paraId="101D8AC5" w14:textId="77777777" w:rsidR="00230328" w:rsidRDefault="00230328"/>
    <w:tbl>
      <w:tblPr>
        <w:tblStyle w:val="Lentelstinklelis"/>
        <w:tblW w:w="0" w:type="auto"/>
        <w:tblLook w:val="04A0" w:firstRow="1" w:lastRow="0" w:firstColumn="1" w:lastColumn="0" w:noHBand="0" w:noVBand="1"/>
      </w:tblPr>
      <w:tblGrid>
        <w:gridCol w:w="7508"/>
        <w:gridCol w:w="2120"/>
      </w:tblGrid>
      <w:tr w:rsidR="00230328" w14:paraId="403D416E" w14:textId="77777777" w:rsidTr="00230328">
        <w:trPr>
          <w:trHeight w:val="6936"/>
        </w:trPr>
        <w:tc>
          <w:tcPr>
            <w:tcW w:w="7508" w:type="dxa"/>
          </w:tcPr>
          <w:p w14:paraId="04A337D4" w14:textId="73F9674F" w:rsidR="00230328" w:rsidRDefault="00230328">
            <w:r>
              <w:rPr>
                <w:noProof/>
                <w:lang w:eastAsia="lt-LT"/>
              </w:rPr>
              <w:drawing>
                <wp:anchor distT="0" distB="0" distL="114300" distR="114300" simplePos="0" relativeHeight="251658240" behindDoc="0" locked="0" layoutInCell="1" allowOverlap="1" wp14:anchorId="1C02B788" wp14:editId="517A9C15">
                  <wp:simplePos x="0" y="0"/>
                  <wp:positionH relativeFrom="column">
                    <wp:posOffset>36830</wp:posOffset>
                  </wp:positionH>
                  <wp:positionV relativeFrom="paragraph">
                    <wp:posOffset>64135</wp:posOffset>
                  </wp:positionV>
                  <wp:extent cx="4480560" cy="4251325"/>
                  <wp:effectExtent l="0" t="0" r="0" b="0"/>
                  <wp:wrapNone/>
                  <wp:docPr id="14133584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81339" cy="425206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0" w:type="dxa"/>
          </w:tcPr>
          <w:p w14:paraId="1422CD63" w14:textId="77777777" w:rsidR="00230328" w:rsidRDefault="00230328">
            <w:pPr>
              <w:rPr>
                <w:rFonts w:ascii="Times New Roman" w:hAnsi="Times New Roman" w:cs="Times New Roman"/>
                <w:b/>
                <w:bCs/>
              </w:rPr>
            </w:pPr>
            <w:r>
              <w:rPr>
                <w:rFonts w:ascii="Times New Roman" w:hAnsi="Times New Roman" w:cs="Times New Roman"/>
                <w:b/>
                <w:bCs/>
              </w:rPr>
              <w:t>FF-1</w:t>
            </w:r>
          </w:p>
          <w:p w14:paraId="0059A11F" w14:textId="77777777" w:rsidR="00230328" w:rsidRDefault="00230328">
            <w:pPr>
              <w:rPr>
                <w:rFonts w:ascii="Times New Roman" w:hAnsi="Times New Roman" w:cs="Times New Roman"/>
                <w:b/>
                <w:bCs/>
              </w:rPr>
            </w:pPr>
          </w:p>
          <w:p w14:paraId="04A16F73" w14:textId="09BBA7E6" w:rsidR="00230328" w:rsidRPr="00230328" w:rsidRDefault="00230328">
            <w:pPr>
              <w:rPr>
                <w:rFonts w:ascii="Times New Roman" w:hAnsi="Times New Roman" w:cs="Times New Roman"/>
              </w:rPr>
            </w:pPr>
            <w:r w:rsidRPr="00230328">
              <w:rPr>
                <w:rFonts w:ascii="Times New Roman" w:hAnsi="Times New Roman" w:cs="Times New Roman"/>
              </w:rPr>
              <w:t>PR fasadas</w:t>
            </w:r>
          </w:p>
        </w:tc>
      </w:tr>
      <w:tr w:rsidR="00230328" w14:paraId="766DDCA3" w14:textId="77777777" w:rsidTr="00230328">
        <w:trPr>
          <w:trHeight w:val="6934"/>
        </w:trPr>
        <w:tc>
          <w:tcPr>
            <w:tcW w:w="7508" w:type="dxa"/>
          </w:tcPr>
          <w:p w14:paraId="0903EAB6" w14:textId="0E1119CF" w:rsidR="00230328" w:rsidRDefault="00230328">
            <w:r>
              <w:rPr>
                <w:noProof/>
                <w:lang w:eastAsia="lt-LT"/>
              </w:rPr>
              <w:drawing>
                <wp:anchor distT="0" distB="0" distL="114300" distR="114300" simplePos="0" relativeHeight="251659264" behindDoc="0" locked="0" layoutInCell="1" allowOverlap="1" wp14:anchorId="4DC44F9E" wp14:editId="5CEED552">
                  <wp:simplePos x="0" y="0"/>
                  <wp:positionH relativeFrom="column">
                    <wp:posOffset>74930</wp:posOffset>
                  </wp:positionH>
                  <wp:positionV relativeFrom="paragraph">
                    <wp:posOffset>88265</wp:posOffset>
                  </wp:positionV>
                  <wp:extent cx="4473575" cy="4145280"/>
                  <wp:effectExtent l="0" t="0" r="3175" b="7620"/>
                  <wp:wrapNone/>
                  <wp:docPr id="16674401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73976" cy="414565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0" w:type="dxa"/>
          </w:tcPr>
          <w:p w14:paraId="717A85C8" w14:textId="77777777" w:rsidR="00230328" w:rsidRDefault="00230328">
            <w:pPr>
              <w:rPr>
                <w:rFonts w:ascii="Times New Roman" w:hAnsi="Times New Roman" w:cs="Times New Roman"/>
                <w:b/>
                <w:bCs/>
              </w:rPr>
            </w:pPr>
            <w:r>
              <w:rPr>
                <w:rFonts w:ascii="Times New Roman" w:hAnsi="Times New Roman" w:cs="Times New Roman"/>
                <w:b/>
                <w:bCs/>
              </w:rPr>
              <w:t>FF-2</w:t>
            </w:r>
          </w:p>
          <w:p w14:paraId="203A2E7C" w14:textId="77777777" w:rsidR="00230328" w:rsidRDefault="00230328">
            <w:pPr>
              <w:rPr>
                <w:rFonts w:ascii="Times New Roman" w:hAnsi="Times New Roman" w:cs="Times New Roman"/>
                <w:b/>
                <w:bCs/>
              </w:rPr>
            </w:pPr>
          </w:p>
          <w:p w14:paraId="7650021C" w14:textId="4F62F7BB" w:rsidR="00230328" w:rsidRPr="00230328" w:rsidRDefault="00230328">
            <w:pPr>
              <w:rPr>
                <w:rFonts w:ascii="Times New Roman" w:hAnsi="Times New Roman" w:cs="Times New Roman"/>
              </w:rPr>
            </w:pPr>
            <w:r w:rsidRPr="00230328">
              <w:rPr>
                <w:rFonts w:ascii="Times New Roman" w:hAnsi="Times New Roman" w:cs="Times New Roman"/>
              </w:rPr>
              <w:t>ŠR fasadas</w:t>
            </w:r>
          </w:p>
        </w:tc>
      </w:tr>
    </w:tbl>
    <w:p w14:paraId="36EA7E16" w14:textId="77777777" w:rsidR="00230328" w:rsidRDefault="00230328"/>
    <w:tbl>
      <w:tblPr>
        <w:tblW w:w="9840"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72"/>
        <w:gridCol w:w="2268"/>
      </w:tblGrid>
      <w:tr w:rsidR="00230328" w14:paraId="52201B05" w14:textId="34B960CA" w:rsidTr="00230328">
        <w:trPr>
          <w:trHeight w:val="6351"/>
        </w:trPr>
        <w:tc>
          <w:tcPr>
            <w:tcW w:w="7572" w:type="dxa"/>
          </w:tcPr>
          <w:p w14:paraId="14C7DAC3" w14:textId="49D41255" w:rsidR="00230328" w:rsidRDefault="00230328" w:rsidP="00230328">
            <w:r>
              <w:rPr>
                <w:noProof/>
                <w:lang w:eastAsia="lt-LT"/>
              </w:rPr>
              <w:drawing>
                <wp:anchor distT="0" distB="0" distL="114300" distR="114300" simplePos="0" relativeHeight="251660288" behindDoc="0" locked="0" layoutInCell="1" allowOverlap="1" wp14:anchorId="1F8D85F7" wp14:editId="029D05A9">
                  <wp:simplePos x="0" y="0"/>
                  <wp:positionH relativeFrom="column">
                    <wp:posOffset>68580</wp:posOffset>
                  </wp:positionH>
                  <wp:positionV relativeFrom="paragraph">
                    <wp:posOffset>151765</wp:posOffset>
                  </wp:positionV>
                  <wp:extent cx="4411191" cy="3695700"/>
                  <wp:effectExtent l="0" t="0" r="8890" b="0"/>
                  <wp:wrapNone/>
                  <wp:docPr id="1057522819"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18745" cy="370202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shd w:val="clear" w:color="auto" w:fill="auto"/>
          </w:tcPr>
          <w:p w14:paraId="4EDACBA9" w14:textId="77777777" w:rsidR="00230328" w:rsidRDefault="00230328" w:rsidP="00230328">
            <w:pPr>
              <w:rPr>
                <w:rFonts w:ascii="Times New Roman" w:hAnsi="Times New Roman" w:cs="Times New Roman"/>
                <w:b/>
                <w:bCs/>
              </w:rPr>
            </w:pPr>
            <w:r>
              <w:rPr>
                <w:rFonts w:ascii="Times New Roman" w:hAnsi="Times New Roman" w:cs="Times New Roman"/>
                <w:b/>
                <w:bCs/>
              </w:rPr>
              <w:t>FF-3</w:t>
            </w:r>
          </w:p>
          <w:p w14:paraId="46C2F448" w14:textId="6F2860A3" w:rsidR="00230328" w:rsidRPr="00230328" w:rsidRDefault="00230328" w:rsidP="00230328">
            <w:pPr>
              <w:rPr>
                <w:rFonts w:ascii="Times New Roman" w:hAnsi="Times New Roman" w:cs="Times New Roman"/>
              </w:rPr>
            </w:pPr>
            <w:r w:rsidRPr="00230328">
              <w:rPr>
                <w:rFonts w:ascii="Times New Roman" w:hAnsi="Times New Roman" w:cs="Times New Roman"/>
              </w:rPr>
              <w:t>ŠR fasadas</w:t>
            </w:r>
          </w:p>
        </w:tc>
      </w:tr>
      <w:tr w:rsidR="00230328" w14:paraId="3A1C5451" w14:textId="6BDB805D" w:rsidTr="00230328">
        <w:trPr>
          <w:trHeight w:val="7069"/>
        </w:trPr>
        <w:tc>
          <w:tcPr>
            <w:tcW w:w="7572" w:type="dxa"/>
          </w:tcPr>
          <w:p w14:paraId="1CA9D350" w14:textId="0A152640" w:rsidR="00230328" w:rsidRDefault="00230328" w:rsidP="00230328">
            <w:r>
              <w:rPr>
                <w:noProof/>
                <w:lang w:eastAsia="lt-LT"/>
              </w:rPr>
              <w:drawing>
                <wp:anchor distT="0" distB="0" distL="114300" distR="114300" simplePos="0" relativeHeight="251661312" behindDoc="0" locked="0" layoutInCell="1" allowOverlap="1" wp14:anchorId="0E8442B6" wp14:editId="1E0AEA31">
                  <wp:simplePos x="0" y="0"/>
                  <wp:positionH relativeFrom="column">
                    <wp:posOffset>91440</wp:posOffset>
                  </wp:positionH>
                  <wp:positionV relativeFrom="paragraph">
                    <wp:posOffset>151130</wp:posOffset>
                  </wp:positionV>
                  <wp:extent cx="4396105" cy="4099560"/>
                  <wp:effectExtent l="0" t="0" r="4445" b="0"/>
                  <wp:wrapNone/>
                  <wp:docPr id="109925537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3940" cy="411619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shd w:val="clear" w:color="auto" w:fill="auto"/>
          </w:tcPr>
          <w:p w14:paraId="57A91642" w14:textId="77777777" w:rsidR="00230328" w:rsidRDefault="00770BE0">
            <w:pPr>
              <w:rPr>
                <w:rFonts w:ascii="Times New Roman" w:hAnsi="Times New Roman" w:cs="Times New Roman"/>
                <w:b/>
                <w:bCs/>
              </w:rPr>
            </w:pPr>
            <w:r>
              <w:rPr>
                <w:rFonts w:ascii="Times New Roman" w:hAnsi="Times New Roman" w:cs="Times New Roman"/>
                <w:b/>
                <w:bCs/>
              </w:rPr>
              <w:t>FF-4</w:t>
            </w:r>
          </w:p>
          <w:p w14:paraId="5ED860ED" w14:textId="4862ED96" w:rsidR="00770BE0" w:rsidRPr="00770BE0" w:rsidRDefault="00770BE0">
            <w:pPr>
              <w:rPr>
                <w:rFonts w:ascii="Times New Roman" w:hAnsi="Times New Roman" w:cs="Times New Roman"/>
              </w:rPr>
            </w:pPr>
            <w:r>
              <w:rPr>
                <w:rFonts w:ascii="Times New Roman" w:hAnsi="Times New Roman" w:cs="Times New Roman"/>
              </w:rPr>
              <w:t>Sandėlio vidaus fragmentai</w:t>
            </w:r>
          </w:p>
        </w:tc>
      </w:tr>
    </w:tbl>
    <w:p w14:paraId="660F32EE" w14:textId="77777777" w:rsidR="00770BE0" w:rsidRDefault="00770BE0"/>
    <w:tbl>
      <w:tblPr>
        <w:tblW w:w="97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4"/>
        <w:gridCol w:w="2220"/>
      </w:tblGrid>
      <w:tr w:rsidR="00770BE0" w14:paraId="2491BB9F" w14:textId="05D798EF" w:rsidTr="00770BE0">
        <w:trPr>
          <w:trHeight w:val="6068"/>
        </w:trPr>
        <w:tc>
          <w:tcPr>
            <w:tcW w:w="7524" w:type="dxa"/>
          </w:tcPr>
          <w:p w14:paraId="59B2346A" w14:textId="58832A67" w:rsidR="00770BE0" w:rsidRDefault="00770BE0" w:rsidP="00770BE0">
            <w:r>
              <w:rPr>
                <w:noProof/>
                <w:lang w:eastAsia="lt-LT"/>
              </w:rPr>
              <w:drawing>
                <wp:anchor distT="0" distB="0" distL="114300" distR="114300" simplePos="0" relativeHeight="251662336" behindDoc="0" locked="0" layoutInCell="1" allowOverlap="1" wp14:anchorId="2ED93A4C" wp14:editId="7DBB85DA">
                  <wp:simplePos x="0" y="0"/>
                  <wp:positionH relativeFrom="column">
                    <wp:posOffset>121920</wp:posOffset>
                  </wp:positionH>
                  <wp:positionV relativeFrom="paragraph">
                    <wp:posOffset>83185</wp:posOffset>
                  </wp:positionV>
                  <wp:extent cx="4411980" cy="3601085"/>
                  <wp:effectExtent l="0" t="0" r="7620" b="0"/>
                  <wp:wrapNone/>
                  <wp:docPr id="111814199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2439" cy="36014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20" w:type="dxa"/>
            <w:shd w:val="clear" w:color="auto" w:fill="auto"/>
          </w:tcPr>
          <w:p w14:paraId="455E6DB4" w14:textId="77777777" w:rsidR="00770BE0" w:rsidRDefault="00770BE0" w:rsidP="00770BE0">
            <w:pPr>
              <w:rPr>
                <w:rFonts w:ascii="Times New Roman" w:hAnsi="Times New Roman" w:cs="Times New Roman"/>
                <w:b/>
                <w:bCs/>
              </w:rPr>
            </w:pPr>
            <w:r>
              <w:rPr>
                <w:rFonts w:ascii="Times New Roman" w:hAnsi="Times New Roman" w:cs="Times New Roman"/>
                <w:b/>
                <w:bCs/>
              </w:rPr>
              <w:t>FF-5</w:t>
            </w:r>
          </w:p>
          <w:p w14:paraId="3B12B7F4" w14:textId="03D1F002" w:rsidR="00770BE0" w:rsidRPr="00770BE0" w:rsidRDefault="00770BE0" w:rsidP="00770BE0">
            <w:pPr>
              <w:rPr>
                <w:rFonts w:ascii="Times New Roman" w:hAnsi="Times New Roman" w:cs="Times New Roman"/>
              </w:rPr>
            </w:pPr>
            <w:r w:rsidRPr="00770BE0">
              <w:rPr>
                <w:rFonts w:ascii="Times New Roman" w:hAnsi="Times New Roman" w:cs="Times New Roman"/>
              </w:rPr>
              <w:t>Sandėlio vidaus fragmenta</w:t>
            </w:r>
            <w:r w:rsidR="00156ED6">
              <w:rPr>
                <w:rFonts w:ascii="Times New Roman" w:hAnsi="Times New Roman" w:cs="Times New Roman"/>
              </w:rPr>
              <w:t>i</w:t>
            </w:r>
          </w:p>
        </w:tc>
      </w:tr>
      <w:tr w:rsidR="00770BE0" w14:paraId="30D3E558" w14:textId="4C123929" w:rsidTr="00770BE0">
        <w:trPr>
          <w:trHeight w:val="7359"/>
        </w:trPr>
        <w:tc>
          <w:tcPr>
            <w:tcW w:w="7524" w:type="dxa"/>
          </w:tcPr>
          <w:p w14:paraId="0F0E40AD" w14:textId="5CA13D09" w:rsidR="00770BE0" w:rsidRDefault="00770BE0" w:rsidP="00770BE0">
            <w:r>
              <w:rPr>
                <w:noProof/>
                <w:lang w:eastAsia="lt-LT"/>
              </w:rPr>
              <w:drawing>
                <wp:anchor distT="0" distB="0" distL="114300" distR="114300" simplePos="0" relativeHeight="251663360" behindDoc="0" locked="0" layoutInCell="1" allowOverlap="1" wp14:anchorId="37088BB5" wp14:editId="4F39F6BD">
                  <wp:simplePos x="0" y="0"/>
                  <wp:positionH relativeFrom="column">
                    <wp:posOffset>91440</wp:posOffset>
                  </wp:positionH>
                  <wp:positionV relativeFrom="paragraph">
                    <wp:posOffset>178435</wp:posOffset>
                  </wp:positionV>
                  <wp:extent cx="4450080" cy="4206240"/>
                  <wp:effectExtent l="0" t="0" r="7620" b="3810"/>
                  <wp:wrapNone/>
                  <wp:docPr id="79851377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0080" cy="4206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20" w:type="dxa"/>
            <w:shd w:val="clear" w:color="auto" w:fill="auto"/>
          </w:tcPr>
          <w:p w14:paraId="38495FDC" w14:textId="77777777" w:rsidR="00770BE0" w:rsidRDefault="00770BE0">
            <w:pPr>
              <w:rPr>
                <w:rFonts w:ascii="Times New Roman" w:hAnsi="Times New Roman" w:cs="Times New Roman"/>
                <w:b/>
                <w:bCs/>
              </w:rPr>
            </w:pPr>
            <w:r>
              <w:rPr>
                <w:rFonts w:ascii="Times New Roman" w:hAnsi="Times New Roman" w:cs="Times New Roman"/>
                <w:b/>
                <w:bCs/>
              </w:rPr>
              <w:t>FF-6</w:t>
            </w:r>
          </w:p>
          <w:p w14:paraId="7227ABB7" w14:textId="37BC7CF7" w:rsidR="00770BE0" w:rsidRPr="00770BE0" w:rsidRDefault="00770BE0">
            <w:pPr>
              <w:rPr>
                <w:rFonts w:ascii="Times New Roman" w:hAnsi="Times New Roman" w:cs="Times New Roman"/>
              </w:rPr>
            </w:pPr>
            <w:r>
              <w:rPr>
                <w:rFonts w:ascii="Times New Roman" w:hAnsi="Times New Roman" w:cs="Times New Roman"/>
              </w:rPr>
              <w:t>Vidaus sienų fragmentas</w:t>
            </w:r>
          </w:p>
        </w:tc>
      </w:tr>
    </w:tbl>
    <w:p w14:paraId="2BEE2FA6" w14:textId="164166BE" w:rsidR="00230328" w:rsidRDefault="00230328"/>
    <w:sectPr w:rsidR="00230328">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7BE"/>
    <w:rsid w:val="00156ED6"/>
    <w:rsid w:val="00230328"/>
    <w:rsid w:val="00280316"/>
    <w:rsid w:val="00770BE0"/>
    <w:rsid w:val="00783372"/>
    <w:rsid w:val="00D347BE"/>
    <w:rsid w:val="00EC792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5B47A"/>
  <w15:chartTrackingRefBased/>
  <w15:docId w15:val="{E2DB7DFB-33DD-4719-81A0-B0A18D4D0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30328"/>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230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6</Pages>
  <Words>3043</Words>
  <Characters>1735</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6</cp:revision>
  <dcterms:created xsi:type="dcterms:W3CDTF">2023-11-14T15:46:00Z</dcterms:created>
  <dcterms:modified xsi:type="dcterms:W3CDTF">2024-02-01T13:39:00Z</dcterms:modified>
</cp:coreProperties>
</file>