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E6227E" w:rsidRDefault="00D37ECA" w:rsidP="0030349F">
      <w:pPr>
        <w:spacing w:after="0" w:line="240" w:lineRule="auto"/>
        <w:jc w:val="center"/>
        <w:rPr>
          <w:rFonts w:ascii="Times New Roman" w:eastAsia="Times New Roman" w:hAnsi="Times New Roman" w:cs="Times New Roman"/>
          <w:bCs/>
          <w:caps/>
        </w:rPr>
      </w:pPr>
      <w:r w:rsidRPr="00E6227E">
        <w:rPr>
          <w:rFonts w:ascii="Times New Roman" w:eastAsia="Times New Roman" w:hAnsi="Times New Roman" w:cs="Times New Roman"/>
          <w:bCs/>
          <w:caps/>
        </w:rPr>
        <w:t>20</w:t>
      </w:r>
      <w:r w:rsidR="009F561C">
        <w:rPr>
          <w:rFonts w:ascii="Times New Roman" w:eastAsia="Times New Roman" w:hAnsi="Times New Roman" w:cs="Times New Roman"/>
          <w:bCs/>
          <w:caps/>
        </w:rPr>
        <w:t>23</w:t>
      </w:r>
      <w:r w:rsidRPr="00E6227E">
        <w:rPr>
          <w:rFonts w:ascii="Times New Roman" w:eastAsia="Times New Roman" w:hAnsi="Times New Roman" w:cs="Times New Roman"/>
          <w:bCs/>
          <w:caps/>
        </w:rPr>
        <w:t>-</w:t>
      </w:r>
      <w:r w:rsidR="006562AE" w:rsidRPr="00E6227E">
        <w:rPr>
          <w:rFonts w:ascii="Times New Roman" w:eastAsia="Times New Roman" w:hAnsi="Times New Roman" w:cs="Times New Roman"/>
          <w:bCs/>
          <w:caps/>
        </w:rPr>
        <w:t>07</w:t>
      </w:r>
      <w:r w:rsidR="00ED50D6" w:rsidRPr="00E6227E">
        <w:rPr>
          <w:rFonts w:ascii="Times New Roman" w:eastAsia="Times New Roman" w:hAnsi="Times New Roman" w:cs="Times New Roman"/>
          <w:bCs/>
          <w:caps/>
        </w:rPr>
        <w:t>-</w:t>
      </w:r>
      <w:r w:rsidR="00E6227E" w:rsidRPr="00E6227E">
        <w:rPr>
          <w:rFonts w:ascii="Times New Roman" w:eastAsia="Times New Roman" w:hAnsi="Times New Roman" w:cs="Times New Roman"/>
          <w:bCs/>
          <w:caps/>
        </w:rPr>
        <w:t>31</w:t>
      </w:r>
      <w:r w:rsidRPr="00E6227E">
        <w:rPr>
          <w:rFonts w:ascii="Times New Roman" w:eastAsia="Times New Roman" w:hAnsi="Times New Roman" w:cs="Times New Roman"/>
          <w:bCs/>
          <w:caps/>
        </w:rPr>
        <w:t xml:space="preserve"> </w:t>
      </w:r>
      <w:r w:rsidR="00F814A1" w:rsidRPr="00E6227E">
        <w:rPr>
          <w:rFonts w:ascii="Times New Roman" w:eastAsia="Times New Roman" w:hAnsi="Times New Roman" w:cs="Times New Roman"/>
          <w:bCs/>
          <w:caps/>
        </w:rPr>
        <w:t xml:space="preserve">     </w:t>
      </w:r>
      <w:r w:rsidR="0030349F" w:rsidRPr="00E6227E">
        <w:rPr>
          <w:rFonts w:ascii="Times New Roman" w:eastAsia="Times New Roman" w:hAnsi="Times New Roman" w:cs="Times New Roman"/>
          <w:b/>
          <w:bCs/>
          <w:caps/>
        </w:rPr>
        <w:t xml:space="preserve"> </w:t>
      </w:r>
      <w:r w:rsidR="0030349F" w:rsidRPr="00E6227E">
        <w:rPr>
          <w:rFonts w:ascii="Times New Roman" w:eastAsia="Times New Roman" w:hAnsi="Times New Roman" w:cs="Times New Roman"/>
          <w:bCs/>
        </w:rPr>
        <w:t>Nr.</w:t>
      </w:r>
      <w:r w:rsidR="00ED50D6" w:rsidRPr="00E6227E">
        <w:t xml:space="preserve"> </w:t>
      </w:r>
      <w:r w:rsidR="00ED50D6" w:rsidRPr="00E6227E">
        <w:rPr>
          <w:rFonts w:ascii="Times New Roman" w:eastAsia="Times New Roman" w:hAnsi="Times New Roman" w:cs="Times New Roman"/>
          <w:bCs/>
          <w:caps/>
        </w:rPr>
        <w:t>55-</w:t>
      </w:r>
      <w:r w:rsidR="00072DFD">
        <w:rPr>
          <w:rFonts w:ascii="Times New Roman" w:eastAsia="Times New Roman" w:hAnsi="Times New Roman" w:cs="Times New Roman"/>
          <w:bCs/>
          <w:caps/>
        </w:rPr>
        <w:t>16-</w:t>
      </w:r>
      <w:r w:rsidR="00CD587F">
        <w:rPr>
          <w:rFonts w:ascii="Times New Roman" w:eastAsia="Times New Roman" w:hAnsi="Times New Roman" w:cs="Times New Roman"/>
          <w:bCs/>
          <w:caps/>
        </w:rPr>
        <w:t>25</w:t>
      </w:r>
      <w:bookmarkStart w:id="0" w:name="_GoBack"/>
      <w:bookmarkEnd w:id="0"/>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CD587F"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B7598" w:rsidRPr="00AB7598" w:rsidRDefault="00CD587F" w:rsidP="00AB7598">
          <w:pPr>
            <w:spacing w:after="0"/>
            <w:rPr>
              <w:rFonts w:ascii="Times New Roman" w:eastAsia="Times New Roman" w:hAnsi="Times New Roman" w:cs="Times New Roman"/>
              <w:sz w:val="24"/>
              <w:szCs w:val="24"/>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C096D">
                    <w:rPr>
                      <w:rFonts w:ascii="Times New Roman" w:eastAsia="Times New Roman" w:hAnsi="Times New Roman" w:cs="Times New Roman"/>
                    </w:rPr>
                    <w:t>1</w:t>
                  </w:r>
                </w:sdtContent>
              </w:sdt>
              <w:r w:rsidR="0030349F" w:rsidRPr="00AC096D">
                <w:rPr>
                  <w:rFonts w:ascii="Times New Roman" w:eastAsia="Times New Roman" w:hAnsi="Times New Roman" w:cs="Times New Roman"/>
                </w:rPr>
                <w:t>. Pavadinimas</w:t>
              </w:r>
              <w:r w:rsidR="008C3A16" w:rsidRPr="00AC096D">
                <w:rPr>
                  <w:rFonts w:ascii="Times New Roman" w:eastAsia="Times New Roman" w:hAnsi="Times New Roman" w:cs="Times New Roman"/>
                </w:rPr>
                <w:t>:</w:t>
              </w:r>
            </w:sdtContent>
          </w:sdt>
          <w:r w:rsidR="0030349F" w:rsidRPr="00AC096D">
            <w:rPr>
              <w:rFonts w:ascii="Times New Roman" w:eastAsia="Times New Roman" w:hAnsi="Times New Roman" w:cs="Times New Roman"/>
            </w:rPr>
            <w:t xml:space="preserve"> </w:t>
          </w:r>
          <w:r w:rsidR="00AB7598" w:rsidRPr="009F561C">
            <w:rPr>
              <w:rFonts w:ascii="Times New Roman" w:eastAsia="Times New Roman" w:hAnsi="Times New Roman" w:cs="Times New Roman"/>
              <w:b/>
              <w:sz w:val="24"/>
              <w:szCs w:val="24"/>
              <w:lang w:eastAsia="lt-LT"/>
            </w:rPr>
            <w:t>Kauno geležinkelio stoties rūmai.</w:t>
          </w:r>
          <w:r w:rsidR="00AB7598" w:rsidRPr="00AB7598">
            <w:rPr>
              <w:rFonts w:ascii="Times New Roman" w:eastAsia="Times New Roman" w:hAnsi="Times New Roman" w:cs="Times New Roman"/>
              <w:sz w:val="24"/>
              <w:szCs w:val="24"/>
              <w:lang w:eastAsia="lt-LT"/>
            </w:rPr>
            <w:t xml:space="preserve"> </w:t>
          </w:r>
        </w:p>
        <w:p w:rsidR="0030349F" w:rsidRPr="00AB7598" w:rsidRDefault="00CD587F"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B7598">
                    <w:rPr>
                      <w:rFonts w:ascii="Times New Roman" w:eastAsia="Times New Roman" w:hAnsi="Times New Roman" w:cs="Times New Roman"/>
                    </w:rPr>
                    <w:t>2</w:t>
                  </w:r>
                </w:sdtContent>
              </w:sdt>
              <w:r w:rsidR="0030349F" w:rsidRPr="00AB7598">
                <w:rPr>
                  <w:rFonts w:ascii="Times New Roman" w:eastAsia="Times New Roman" w:hAnsi="Times New Roman" w:cs="Times New Roman"/>
                </w:rPr>
                <w:t>. Unikalus kodas Kultūros vertybių registre</w:t>
              </w:r>
              <w:r w:rsidR="008C3A16" w:rsidRPr="009F561C">
                <w:rPr>
                  <w:rFonts w:ascii="Times New Roman" w:eastAsia="Times New Roman" w:hAnsi="Times New Roman" w:cs="Times New Roman"/>
                  <w:b/>
                </w:rPr>
                <w:t>:</w:t>
              </w:r>
              <w:r w:rsidR="0030349F" w:rsidRPr="009F561C">
                <w:rPr>
                  <w:rFonts w:ascii="Times New Roman" w:eastAsia="Times New Roman" w:hAnsi="Times New Roman" w:cs="Times New Roman"/>
                  <w:b/>
                </w:rPr>
                <w:t xml:space="preserve"> </w:t>
              </w:r>
              <w:r w:rsidR="00AB7598" w:rsidRPr="009F561C">
                <w:rPr>
                  <w:rFonts w:ascii="Times New Roman" w:hAnsi="Times New Roman" w:cs="Times New Roman"/>
                  <w:b/>
                </w:rPr>
                <w:t>28268</w:t>
              </w:r>
              <w:r w:rsidR="00AC096D" w:rsidRPr="009F561C">
                <w:rPr>
                  <w:rFonts w:ascii="Times New Roman" w:eastAsia="Times New Roman" w:hAnsi="Times New Roman" w:cs="Times New Roman"/>
                  <w:b/>
                  <w:lang w:eastAsia="lt-LT"/>
                </w:rPr>
                <w:t>.</w:t>
              </w:r>
              <w:r w:rsidR="00AC096D" w:rsidRPr="00AB7598">
                <w:rPr>
                  <w:rFonts w:ascii="Times New Roman" w:eastAsia="Times New Roman" w:hAnsi="Times New Roman" w:cs="Times New Roman"/>
                  <w:lang w:eastAsia="lt-LT"/>
                </w:rPr>
                <w:t xml:space="preserve"> </w:t>
              </w:r>
            </w:sdtContent>
          </w:sdt>
        </w:p>
        <w:p w:rsidR="00083A2F" w:rsidRPr="00AC096D" w:rsidRDefault="00CD587F"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AC096D">
                    <w:rPr>
                      <w:rFonts w:ascii="Times New Roman" w:eastAsia="Times New Roman" w:hAnsi="Times New Roman" w:cs="Times New Roman"/>
                    </w:rPr>
                    <w:t>3</w:t>
                  </w:r>
                </w:sdtContent>
              </w:sdt>
              <w:r w:rsidR="00891BB4" w:rsidRPr="00AC096D">
                <w:rPr>
                  <w:rFonts w:ascii="Times New Roman" w:eastAsia="Times New Roman" w:hAnsi="Times New Roman" w:cs="Times New Roman"/>
                </w:rPr>
                <w:t xml:space="preserve">. </w:t>
              </w:r>
              <w:r w:rsidR="0030349F" w:rsidRPr="00AC096D">
                <w:rPr>
                  <w:rFonts w:ascii="Times New Roman" w:eastAsia="Times New Roman" w:hAnsi="Times New Roman" w:cs="Times New Roman"/>
                </w:rPr>
                <w:t>Nekilnojamojo kultūros paveldo vertinimo tarybos akto patvirtinimo data ir numeris (jei aktas patvirtintas)</w:t>
              </w:r>
              <w:r w:rsidR="008C3A16" w:rsidRPr="00AC096D">
                <w:rPr>
                  <w:rFonts w:ascii="Times New Roman" w:eastAsia="Times New Roman" w:hAnsi="Times New Roman" w:cs="Times New Roman"/>
                </w:rPr>
                <w:t>:</w:t>
              </w:r>
            </w:sdtContent>
          </w:sdt>
          <w:r w:rsidR="00083A2F" w:rsidRPr="00AC096D">
            <w:rPr>
              <w:rFonts w:ascii="Times New Roman" w:eastAsia="Times New Roman" w:hAnsi="Times New Roman" w:cs="Times New Roman"/>
            </w:rPr>
            <w:t xml:space="preserve"> </w:t>
          </w:r>
          <w:r w:rsidR="00AB7598" w:rsidRPr="00AB7598">
            <w:rPr>
              <w:rStyle w:val="ng-binding"/>
              <w:rFonts w:ascii="Times New Roman" w:hAnsi="Times New Roman" w:cs="Times New Roman"/>
            </w:rPr>
            <w:t>-</w:t>
          </w:r>
          <w:r w:rsidR="00AB7598">
            <w:rPr>
              <w:rStyle w:val="ng-binding"/>
              <w:rFonts w:ascii="Times New Roman" w:hAnsi="Times New Roman" w:cs="Times New Roman"/>
            </w:rPr>
            <w:t>.</w:t>
          </w:r>
          <w:r w:rsidR="009F561C" w:rsidRPr="009F561C">
            <w:t xml:space="preserve"> </w:t>
          </w:r>
          <w:r w:rsidR="009F561C" w:rsidRPr="009F561C">
            <w:rPr>
              <w:rStyle w:val="ng-binding"/>
              <w:rFonts w:ascii="Times New Roman" w:hAnsi="Times New Roman" w:cs="Times New Roman"/>
              <w:b/>
            </w:rPr>
            <w:t>2023-03-30;  Nr: KPD-JG-201</w:t>
          </w:r>
        </w:p>
        <w:p w:rsidR="00AB7598" w:rsidRPr="009F561C" w:rsidRDefault="00CD587F" w:rsidP="00AB7598">
          <w:pPr>
            <w:spacing w:after="0" w:line="240" w:lineRule="auto"/>
            <w:jc w:val="both"/>
            <w:rPr>
              <w:rFonts w:ascii="Times New Roman" w:eastAsia="Times New Roman" w:hAnsi="Times New Roman" w:cs="Times New Roman"/>
              <w:b/>
            </w:rPr>
          </w:pPr>
          <w:sdt>
            <w:sdtPr>
              <w:rPr>
                <w:rFonts w:ascii="Times New Roman" w:eastAsia="Times New Roman" w:hAnsi="Times New Roman" w:cs="Times New Roman"/>
                <w:b/>
              </w:rPr>
              <w:alias w:val="pr. 4 p."/>
              <w:tag w:val="part_5b8fb2fce6a6400890d170f3bb9e2a94"/>
              <w:id w:val="1008947867"/>
            </w:sdtPr>
            <w:sdtEndPr/>
            <w:sdtContent>
              <w:sdt>
                <w:sdtPr>
                  <w:rPr>
                    <w:rFonts w:ascii="Times New Roman" w:eastAsia="Times New Roman" w:hAnsi="Times New Roman" w:cs="Times New Roman"/>
                    <w:b/>
                  </w:rPr>
                  <w:alias w:val="Numeris"/>
                  <w:tag w:val="nr_5b8fb2fce6a6400890d170f3bb9e2a94"/>
                  <w:id w:val="1191567570"/>
                </w:sdtPr>
                <w:sdtEndPr/>
                <w:sdtContent>
                  <w:r w:rsidR="0030349F" w:rsidRPr="009F561C">
                    <w:rPr>
                      <w:rFonts w:ascii="Times New Roman" w:eastAsia="Times New Roman" w:hAnsi="Times New Roman" w:cs="Times New Roman"/>
                      <w:b/>
                    </w:rPr>
                    <w:t>4</w:t>
                  </w:r>
                </w:sdtContent>
              </w:sdt>
              <w:r w:rsidR="0030349F" w:rsidRPr="009F561C">
                <w:rPr>
                  <w:rFonts w:ascii="Times New Roman" w:eastAsia="Times New Roman" w:hAnsi="Times New Roman" w:cs="Times New Roman"/>
                  <w:b/>
                </w:rPr>
                <w:t>. Adresas</w:t>
              </w:r>
              <w:r w:rsidR="008C3A16" w:rsidRPr="009F561C">
                <w:rPr>
                  <w:rFonts w:ascii="Times New Roman" w:eastAsia="Times New Roman" w:hAnsi="Times New Roman" w:cs="Times New Roman"/>
                  <w:b/>
                </w:rPr>
                <w:t>:</w:t>
              </w:r>
              <w:r w:rsidR="0030349F" w:rsidRPr="009F561C">
                <w:rPr>
                  <w:rFonts w:ascii="Times New Roman" w:eastAsia="Times New Roman" w:hAnsi="Times New Roman" w:cs="Times New Roman"/>
                  <w:b/>
                </w:rPr>
                <w:t xml:space="preserve"> </w:t>
              </w:r>
            </w:sdtContent>
          </w:sdt>
          <w:r w:rsidR="00AB7598" w:rsidRPr="009F561C">
            <w:rPr>
              <w:rFonts w:ascii="Times New Roman" w:eastAsia="Times New Roman" w:hAnsi="Times New Roman" w:cs="Times New Roman"/>
              <w:b/>
              <w:lang w:eastAsia="lt-LT"/>
            </w:rPr>
            <w:t>Kauno miesto sav., Kauno m., M. K. Čiurlionio g. 16.</w:t>
          </w:r>
          <w:r w:rsidR="00AB7598" w:rsidRPr="009F561C">
            <w:rPr>
              <w:rFonts w:ascii="Times New Roman" w:eastAsia="Times New Roman" w:hAnsi="Times New Roman" w:cs="Times New Roman"/>
              <w:b/>
              <w:sz w:val="24"/>
              <w:szCs w:val="24"/>
              <w:lang w:eastAsia="lt-LT"/>
            </w:rPr>
            <w:t xml:space="preserve"> </w:t>
          </w:r>
        </w:p>
        <w:sdt>
          <w:sdtPr>
            <w:rPr>
              <w:rFonts w:ascii="Times New Roman" w:eastAsia="Times New Roman" w:hAnsi="Times New Roman" w:cs="Times New Roman"/>
            </w:rPr>
            <w:alias w:val="pr. 5 p."/>
            <w:tag w:val="part_8010dd3c4cde4cde89eb84e009600bdf"/>
            <w:id w:val="-796910975"/>
          </w:sdtPr>
          <w:sdtEndPr/>
          <w:sdtContent>
            <w:p w:rsidR="0030349F" w:rsidRPr="00AB7598" w:rsidRDefault="00CD587F"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AC096D">
                    <w:rPr>
                      <w:rFonts w:ascii="Times New Roman" w:eastAsia="Times New Roman" w:hAnsi="Times New Roman" w:cs="Times New Roman"/>
                      <w:lang w:val="en-US"/>
                    </w:rPr>
                    <w:t>5</w:t>
                  </w:r>
                </w:sdtContent>
              </w:sdt>
              <w:r w:rsidR="0030349F" w:rsidRPr="00AC096D">
                <w:rPr>
                  <w:rFonts w:ascii="Times New Roman" w:eastAsia="Times New Roman" w:hAnsi="Times New Roman" w:cs="Times New Roman"/>
                </w:rPr>
                <w:t>. Valdytojas</w:t>
              </w:r>
              <w:r w:rsidR="008C3A16" w:rsidRPr="00AC096D">
                <w:rPr>
                  <w:rFonts w:ascii="Times New Roman" w:eastAsia="Times New Roman" w:hAnsi="Times New Roman" w:cs="Times New Roman"/>
                </w:rPr>
                <w:t>:</w:t>
              </w:r>
              <w:r w:rsidR="0030349F" w:rsidRPr="00AC096D">
                <w:rPr>
                  <w:rFonts w:ascii="Times New Roman" w:eastAsia="Times New Roman" w:hAnsi="Times New Roman" w:cs="Times New Roman"/>
                </w:rPr>
                <w:t xml:space="preserve"> </w:t>
              </w:r>
              <w:r w:rsidR="005A35AC" w:rsidRPr="005A35AC">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C096D" w:rsidTr="0030349F">
                <w:tc>
                  <w:tcPr>
                    <w:tcW w:w="9570" w:type="dxa"/>
                  </w:tcPr>
                  <w:p w:rsidR="0030349F" w:rsidRPr="00AC096D" w:rsidRDefault="0030349F" w:rsidP="00AB412A">
                    <w:pPr>
                      <w:spacing w:after="0" w:line="240" w:lineRule="auto"/>
                      <w:rPr>
                        <w:rFonts w:ascii="Times New Roman" w:eastAsia="Times New Roman" w:hAnsi="Times New Roman" w:cs="Times New Roman"/>
                        <w:position w:val="-6"/>
                      </w:rPr>
                    </w:pPr>
                    <w:r w:rsidRPr="00AC096D">
                      <w:rPr>
                        <w:rFonts w:ascii="Times New Roman" w:eastAsia="Times New Roman" w:hAnsi="Times New Roman" w:cs="Times New Roman"/>
                        <w:position w:val="-6"/>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C096D" w:rsidRDefault="0030349F" w:rsidP="0030349F">
              <w:pPr>
                <w:spacing w:after="0" w:line="240" w:lineRule="auto"/>
                <w:jc w:val="both"/>
                <w:rPr>
                  <w:rFonts w:ascii="Times New Roman" w:eastAsia="Times New Roman" w:hAnsi="Times New Roman" w:cs="Times New Roman"/>
                  <w:color w:val="FF0000"/>
                </w:rPr>
              </w:pPr>
              <w:r w:rsidRPr="00AC096D">
                <w:rPr>
                  <w:rFonts w:ascii="Times New Roman" w:eastAsia="Times New Roman" w:hAnsi="Times New Roman" w:cs="Times New Roman"/>
                </w:rPr>
                <w:t>6. Paskelbtas ar nepaskelbtas sa</w:t>
              </w:r>
              <w:r w:rsidR="0073561C" w:rsidRPr="00AC096D">
                <w:rPr>
                  <w:rFonts w:ascii="Times New Roman" w:eastAsia="Times New Roman" w:hAnsi="Times New Roman" w:cs="Times New Roman"/>
                </w:rPr>
                <w:t>ugomu kultūros paveldo objektu</w:t>
              </w:r>
              <w:r w:rsidR="008C3A16" w:rsidRPr="00AC096D">
                <w:rPr>
                  <w:rFonts w:ascii="Times New Roman" w:eastAsia="Times New Roman" w:hAnsi="Times New Roman" w:cs="Times New Roman"/>
                </w:rPr>
                <w:t>:</w:t>
              </w:r>
              <w:r w:rsidR="00B83D1F" w:rsidRPr="00AC096D">
                <w:rPr>
                  <w:rFonts w:ascii="Times New Roman" w:eastAsia="Times New Roman" w:hAnsi="Times New Roman" w:cs="Times New Roman"/>
                  <w:color w:val="FF0000"/>
                </w:rPr>
                <w:t xml:space="preserve"> </w:t>
              </w:r>
              <w:r w:rsidR="00B83D1F" w:rsidRPr="00AB7598">
                <w:rPr>
                  <w:rFonts w:ascii="Times New Roman" w:eastAsia="Times New Roman" w:hAnsi="Times New Roman" w:cs="Times New Roman"/>
                </w:rPr>
                <w:t>Objekto s</w:t>
              </w:r>
              <w:r w:rsidR="006F6031" w:rsidRPr="00AB7598">
                <w:rPr>
                  <w:rFonts w:ascii="Times New Roman" w:eastAsia="Times New Roman" w:hAnsi="Times New Roman" w:cs="Times New Roman"/>
                </w:rPr>
                <w:t xml:space="preserve">tatusas – </w:t>
              </w:r>
              <w:r w:rsidR="00AB7598" w:rsidRPr="00AB7598">
                <w:rPr>
                  <w:rFonts w:ascii="Times New Roman" w:eastAsia="Times New Roman" w:hAnsi="Times New Roman" w:cs="Times New Roman"/>
                </w:rPr>
                <w:t>valstybės saugomas.</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CD587F"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C096D">
                    <w:rPr>
                      <w:rFonts w:ascii="Times New Roman" w:eastAsia="Times New Roman" w:hAnsi="Times New Roman" w:cs="Times New Roman"/>
                      <w:caps/>
                    </w:rPr>
                    <w:t>7</w:t>
                  </w:r>
                </w:sdtContent>
              </w:sdt>
              <w:r w:rsidR="0030349F" w:rsidRPr="00AC096D">
                <w:rPr>
                  <w:rFonts w:ascii="Times New Roman" w:eastAsia="Times New Roman" w:hAnsi="Times New Roman" w:cs="Times New Roman"/>
                  <w:caps/>
                </w:rPr>
                <w:t>. A</w:t>
              </w:r>
              <w:r w:rsidR="0030349F" w:rsidRPr="00AC096D">
                <w:rPr>
                  <w:rFonts w:ascii="Times New Roman" w:eastAsia="Times New Roman" w:hAnsi="Times New Roman" w:cs="Times New Roman"/>
                </w:rPr>
                <w:t>nkstesnio būklės patikrinimo akto data ir numeris</w:t>
              </w:r>
              <w:r w:rsidR="000B56FD" w:rsidRPr="00AC096D">
                <w:rPr>
                  <w:rFonts w:ascii="Times New Roman" w:eastAsia="Times New Roman" w:hAnsi="Times New Roman" w:cs="Times New Roman"/>
                </w:rPr>
                <w:t>:</w:t>
              </w:r>
              <w:r w:rsidR="00891BB4" w:rsidRPr="00AC096D">
                <w:rPr>
                  <w:rFonts w:ascii="Times New Roman" w:eastAsia="Times New Roman" w:hAnsi="Times New Roman" w:cs="Times New Roman"/>
                </w:rPr>
                <w:t xml:space="preserve"> </w:t>
              </w:r>
              <w:r w:rsidR="0001488E" w:rsidRPr="0001488E">
                <w:rPr>
                  <w:rFonts w:ascii="Times New Roman" w:hAnsi="Times New Roman" w:cs="Times New Roman"/>
                </w:rPr>
                <w:t>-</w:t>
              </w:r>
              <w:r w:rsidR="009F561C" w:rsidRPr="009F561C">
                <w:rPr>
                  <w:rFonts w:ascii="Times New Roman" w:eastAsia="Times New Roman" w:hAnsi="Times New Roman" w:cs="Times New Roman"/>
                  <w:b/>
                  <w:bCs/>
                </w:rPr>
                <w:t>2018-07-31       Nr. 55-16-47</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CD587F"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CD587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6227E" w:rsidP="0030349F">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CD587F"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CD587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F326A4">
                <w:trPr>
                  <w:trHeight w:val="300"/>
                </w:trPr>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F326A4"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r w:rsidR="00E6227E" w:rsidRPr="0030349F" w:rsidTr="0030349F">
                <w:tc>
                  <w:tcPr>
                    <w:tcW w:w="3062" w:type="dxa"/>
                  </w:tcPr>
                  <w:p w:rsidR="00E6227E" w:rsidRPr="0030349F" w:rsidRDefault="00E6227E"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6227E" w:rsidRPr="00AB7598" w:rsidRDefault="00E6227E"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E6227E" w:rsidRPr="00E6227E" w:rsidRDefault="00E6227E" w:rsidP="00596A36">
                    <w:pPr>
                      <w:spacing w:after="0" w:line="240" w:lineRule="auto"/>
                      <w:jc w:val="center"/>
                      <w:rPr>
                        <w:rFonts w:ascii="Times New Roman" w:eastAsia="Times New Roman" w:hAnsi="Times New Roman" w:cs="Times New Roman"/>
                        <w:sz w:val="20"/>
                        <w:szCs w:val="20"/>
                        <w:lang w:eastAsia="lt-LT"/>
                      </w:rPr>
                    </w:pPr>
                  </w:p>
                </w:tc>
                <w:tc>
                  <w:tcPr>
                    <w:tcW w:w="1222" w:type="dxa"/>
                  </w:tcPr>
                  <w:p w:rsidR="00E6227E" w:rsidRPr="00E6227E" w:rsidRDefault="00E6227E" w:rsidP="00084980">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134"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6227E" w:rsidRPr="0030349F" w:rsidRDefault="00E6227E"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CD587F"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C91916" w:rsidRDefault="00CD587F" w:rsidP="002A33CE">
              <w:pPr>
                <w:jc w:val="both"/>
                <w:rPr>
                  <w:rFonts w:ascii="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AB7598" w:rsidRPr="00AB7598">
                <w:rPr>
                  <w:rFonts w:ascii="Times New Roman" w:eastAsia="Times New Roman" w:hAnsi="Times New Roman" w:cs="Times New Roman"/>
                </w:rPr>
                <w:t xml:space="preserve">Tikrintas kultūros paveldo objektas - </w:t>
              </w:r>
              <w:r w:rsidR="00AB7598" w:rsidRPr="00AB7598">
                <w:rPr>
                  <w:rFonts w:ascii="Times New Roman" w:eastAsia="Times New Roman" w:hAnsi="Times New Roman" w:cs="Times New Roman"/>
                  <w:lang w:eastAsia="lt-LT"/>
                </w:rPr>
                <w:t xml:space="preserve">Kauno geležinkelio stoties rūmai </w:t>
              </w:r>
              <w:r w:rsidR="003010C4" w:rsidRPr="00AB7598">
                <w:rPr>
                  <w:rFonts w:ascii="Times New Roman" w:eastAsia="Times New Roman" w:hAnsi="Times New Roman" w:cs="Times New Roman"/>
                  <w:lang w:eastAsia="lt-LT"/>
                </w:rPr>
                <w:t xml:space="preserve">(unikalus objekto kodas Kultūros vertybių registre - </w:t>
              </w:r>
              <w:r w:rsidR="00AB7598" w:rsidRPr="00AB7598">
                <w:rPr>
                  <w:rFonts w:ascii="Times New Roman" w:hAnsi="Times New Roman" w:cs="Times New Roman"/>
                </w:rPr>
                <w:t>28268</w:t>
              </w:r>
              <w:r w:rsidR="004D08CD" w:rsidRPr="00AB7598">
                <w:rPr>
                  <w:rFonts w:ascii="Times New Roman" w:eastAsia="Times New Roman" w:hAnsi="Times New Roman" w:cs="Times New Roman"/>
                  <w:lang w:eastAsia="lt-LT"/>
                </w:rPr>
                <w:t xml:space="preserve">). </w:t>
              </w:r>
              <w:r w:rsidR="00AB7598" w:rsidRPr="00AB7598">
                <w:rPr>
                  <w:rFonts w:ascii="Times New Roman" w:eastAsia="Times New Roman" w:hAnsi="Times New Roman" w:cs="Times New Roman"/>
                  <w:lang w:eastAsia="lt-LT"/>
                </w:rPr>
                <w:t>Objekto</w:t>
              </w:r>
              <w:r w:rsidR="003010C4" w:rsidRPr="00AB7598">
                <w:rPr>
                  <w:rFonts w:ascii="Times New Roman" w:eastAsia="Times New Roman" w:hAnsi="Times New Roman" w:cs="Times New Roman"/>
                  <w:lang w:eastAsia="lt-LT"/>
                </w:rPr>
                <w:t xml:space="preserve"> statusas – </w:t>
              </w:r>
              <w:r w:rsidR="00AB7598" w:rsidRPr="00AB7598">
                <w:rPr>
                  <w:rFonts w:ascii="Times New Roman" w:eastAsia="Times New Roman" w:hAnsi="Times New Roman" w:cs="Times New Roman"/>
                  <w:lang w:eastAsia="lt-LT"/>
                </w:rPr>
                <w:t>valstybės saugomas</w:t>
              </w:r>
              <w:r w:rsidR="003010C4" w:rsidRPr="00AB7598">
                <w:rPr>
                  <w:rFonts w:ascii="Times New Roman" w:eastAsia="Times New Roman" w:hAnsi="Times New Roman" w:cs="Times New Roman"/>
                  <w:lang w:eastAsia="lt-LT"/>
                </w:rPr>
                <w:t xml:space="preserve">. </w:t>
              </w:r>
              <w:r w:rsidR="00AB7598" w:rsidRPr="00AB7598">
                <w:rPr>
                  <w:rFonts w:ascii="Times New Roman" w:hAnsi="Times New Roman" w:cs="Times New Roman"/>
                </w:rPr>
                <w:t>Pastato planas - ištįsęs stačiakampis, su nežymiai pabrėžta vidurine dalimi: į perono pusę ji kyšo kaip rizalitas, o iš priešingos pusės yra įtraukta.</w:t>
              </w:r>
              <w:r w:rsidR="00AB7598" w:rsidRPr="00C91916">
                <w:rPr>
                  <w:rFonts w:ascii="Times New Roman" w:hAnsi="Times New Roman" w:cs="Times New Roman"/>
                  <w:color w:val="000000" w:themeColor="text1"/>
                </w:rPr>
                <w:t xml:space="preserve"> Pastato pietvakarių pusėje šiuo metu sutelktos stoties vadovybės tarnybinės patalpos (abiejuose aukštuose). Vidus </w:t>
              </w:r>
              <w:r w:rsidR="00AB7598" w:rsidRPr="00AB7598">
                <w:rPr>
                  <w:rFonts w:ascii="Times New Roman" w:hAnsi="Times New Roman" w:cs="Times New Roman"/>
                </w:rPr>
                <w:t>suplanuotas pagal klasicistines, dar XIX a. susiklosčiusias tradicijas. Patalpos buvo išdėstytos simetriškai: vidurinėje dalyje yra tolimojo susisiekimo kasų ir laukimo salė, šalia - priemiestinio susisiekimo kasų ir laukimo salė, o pačiame gale dviaukštės tarnybinės patalpos. Kitame gale buvo įrengtas restoranas su pagalbinėmis patalpomis, turinčiomis atskirus įėjimus. Šios patalpos XX a. aštuntajame dešimtmetyje buvo pertvarkytos - restorano erdvė gelžbetoniniu perdenginiu sudalyta į du aukštus, pakeista kai kurių patalpų paskirtis (panaikintos motinos ir vaiko, nakvynės patalpos) sumažinta viena keleivių laukimo salė.</w:t>
              </w:r>
              <w:r w:rsidR="00AB7598">
                <w:rPr>
                  <w:rFonts w:ascii="Times New Roman" w:hAnsi="Times New Roman" w:cs="Times New Roman"/>
                </w:rPr>
                <w:t xml:space="preserve"> </w:t>
              </w:r>
              <w:r w:rsidR="00E6227E">
                <w:rPr>
                  <w:rFonts w:ascii="Times New Roman" w:hAnsi="Times New Roman" w:cs="Times New Roman"/>
                </w:rPr>
                <w:t>Viduje autentiški elementai tikrinti pagal galimybes.</w:t>
              </w:r>
              <w:r w:rsidR="00E6227E" w:rsidRPr="00D93C64">
                <w:rPr>
                  <w:rFonts w:ascii="Times New Roman" w:hAnsi="Times New Roman" w:cs="Times New Roman"/>
                </w:rPr>
                <w:t xml:space="preserve"> </w:t>
              </w:r>
              <w:r w:rsidR="00D93C64" w:rsidRPr="00D93C64">
                <w:rPr>
                  <w:rFonts w:ascii="Times New Roman" w:hAnsi="Times New Roman" w:cs="Times New Roman"/>
                </w:rPr>
                <w:t xml:space="preserve">Bendra geležinkelio stoties fasadų bei interjero būklė – gera. </w:t>
              </w:r>
              <w:r w:rsidR="00D93C64">
                <w:rPr>
                  <w:rFonts w:ascii="Times New Roman" w:hAnsi="Times New Roman" w:cs="Times New Roman"/>
                </w:rPr>
                <w:t xml:space="preserve">Tačiau vietomis nusilupęs lauko </w:t>
              </w:r>
              <w:r w:rsidR="00D93C64" w:rsidRPr="00E6227E">
                <w:rPr>
                  <w:rFonts w:ascii="Times New Roman" w:hAnsi="Times New Roman" w:cs="Times New Roman"/>
                </w:rPr>
                <w:t>durų lakas</w:t>
              </w:r>
              <w:r w:rsidR="00D93C64">
                <w:rPr>
                  <w:rFonts w:ascii="Times New Roman" w:hAnsi="Times New Roman" w:cs="Times New Roman"/>
                </w:rPr>
                <w:t>, prie Š fasado apibyrėję terasų plokštės,</w:t>
              </w:r>
              <w:r w:rsidR="00E6227E">
                <w:rPr>
                  <w:rFonts w:ascii="Times New Roman" w:hAnsi="Times New Roman" w:cs="Times New Roman"/>
                </w:rPr>
                <w:t xml:space="preserve"> vietomis įskilusios cokolinės dalies plokštės,</w:t>
              </w:r>
              <w:r w:rsidR="00D93C64">
                <w:rPr>
                  <w:rFonts w:ascii="Times New Roman" w:hAnsi="Times New Roman" w:cs="Times New Roman"/>
                </w:rPr>
                <w:t xml:space="preserve"> keleivių salės kampe drėksta lubos.</w:t>
              </w:r>
              <w:r w:rsidR="00E6227E">
                <w:rPr>
                  <w:rFonts w:ascii="Times New Roman" w:hAnsi="Times New Roman" w:cs="Times New Roman"/>
                </w:rPr>
                <w:t xml:space="preserve"> </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CD587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2A33CE" w:rsidP="0030349F">
                    <w:pPr>
                      <w:spacing w:after="0" w:line="240" w:lineRule="auto"/>
                      <w:jc w:val="center"/>
                      <w:rPr>
                        <w:rFonts w:ascii="Times New Roman" w:eastAsia="Times New Roman" w:hAnsi="Times New Roman" w:cs="Times New Roman"/>
                        <w:sz w:val="20"/>
                        <w:szCs w:val="20"/>
                        <w:lang w:eastAsia="lt-LT"/>
                      </w:rPr>
                    </w:pPr>
                    <w:r w:rsidRPr="00E6227E">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Default="00CD587F"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30349F" w:rsidRPr="00D05808">
                <w:rPr>
                  <w:rFonts w:ascii="Times New Roman" w:eastAsia="Times New Roman" w:hAnsi="Times New Roman" w:cs="Times New Roman"/>
                </w:rPr>
                <w:t xml:space="preserve"> </w:t>
              </w:r>
              <w:r w:rsidR="00AB7598">
                <w:rPr>
                  <w:rFonts w:ascii="Times New Roman" w:eastAsia="Times New Roman" w:hAnsi="Times New Roman" w:cs="Times New Roman"/>
                  <w:lang w:eastAsia="lt-LT"/>
                </w:rPr>
                <w:t>Kauno geležinkelio stoties rūmų</w:t>
              </w:r>
              <w:r w:rsidR="00AB7598">
                <w:rPr>
                  <w:rFonts w:ascii="Times New Roman" w:eastAsia="Times New Roman" w:hAnsi="Times New Roman" w:cs="Times New Roman"/>
                  <w:color w:val="FF0000"/>
                </w:rPr>
                <w:t xml:space="preserve"> </w:t>
              </w:r>
              <w:r w:rsidR="00D05808" w:rsidRPr="00AB7598">
                <w:rPr>
                  <w:rFonts w:ascii="Times New Roman" w:eastAsia="Times New Roman" w:hAnsi="Times New Roman" w:cs="Times New Roman"/>
                </w:rPr>
                <w:t>aplinkos būklė gera, aplinka tvarkinga, prižiūrima</w:t>
              </w:r>
              <w:r w:rsidR="00AB7598" w:rsidRPr="00AB7598">
                <w:rPr>
                  <w:rFonts w:ascii="Times New Roman" w:eastAsia="Times New Roman" w:hAnsi="Times New Roman" w:cs="Times New Roman"/>
                </w:rPr>
                <w:t>.</w:t>
              </w:r>
            </w:p>
            <w:p w:rsidR="00D05808" w:rsidRPr="00D05808" w:rsidRDefault="00D05808" w:rsidP="0030349F">
              <w:pPr>
                <w:spacing w:after="0" w:line="240" w:lineRule="auto"/>
                <w:jc w:val="both"/>
                <w:rPr>
                  <w:rFonts w:ascii="Times New Roman" w:eastAsia="Times New Roman" w:hAnsi="Times New Roman" w:cs="Times New Roman"/>
                  <w:u w:val="single"/>
                </w:rPr>
              </w:pP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AB7598" w:rsidRPr="008A647A" w:rsidRDefault="00CD587F" w:rsidP="00617B4C">
              <w:pPr>
                <w:spacing w:after="0" w:line="240" w:lineRule="auto"/>
                <w:jc w:val="both"/>
                <w:rPr>
                  <w:rFonts w:ascii="Times New Roman" w:hAnsi="Times New Roman" w:cs="Times New Roman"/>
                  <w:color w:val="FF0000"/>
                </w:rPr>
              </w:pPr>
              <w:sdt>
                <w:sdtPr>
                  <w:rPr>
                    <w:rFonts w:ascii="Times New Roman" w:eastAsia="Times New Roman" w:hAnsi="Times New Roman" w:cs="Times New Roman"/>
                  </w:rPr>
                  <w:alias w:val="Numeris"/>
                  <w:tag w:val="nr_bdff0ba00a454b0ca42849c1343834ab"/>
                  <w:id w:val="466863067"/>
                </w:sdtPr>
                <w:sdtEndPr/>
                <w:sdtContent>
                  <w:r w:rsidR="00C56D8E">
                    <w:rPr>
                      <w:rFonts w:ascii="Times New Roman" w:eastAsia="Times New Roman" w:hAnsi="Times New Roman" w:cs="Times New Roman"/>
                    </w:rPr>
                    <w:t>6</w:t>
                  </w:r>
                </w:sdtContent>
              </w:sdt>
              <w:r w:rsidR="00737735" w:rsidRPr="008A647A">
                <w:rPr>
                  <w:rFonts w:ascii="Times New Roman" w:eastAsia="Times New Roman" w:hAnsi="Times New Roman" w:cs="Times New Roman"/>
                </w:rPr>
                <w:t>. Fotofiksacija</w:t>
              </w:r>
              <w:r w:rsidR="00737735" w:rsidRPr="001353DA">
                <w:rPr>
                  <w:rFonts w:ascii="Times New Roman" w:eastAsia="Times New Roman" w:hAnsi="Times New Roman" w:cs="Times New Roman"/>
                </w:rPr>
                <w:t xml:space="preserve">: </w:t>
              </w:r>
              <w:r w:rsidR="00E6227E" w:rsidRPr="00B6727F">
                <w:rPr>
                  <w:rFonts w:ascii="Times New Roman" w:eastAsia="Times New Roman" w:hAnsi="Times New Roman" w:cs="Times New Roman"/>
                </w:rPr>
                <w:t xml:space="preserve">1. </w:t>
              </w:r>
              <w:r w:rsidR="00E6227E" w:rsidRPr="00B6727F">
                <w:rPr>
                  <w:rFonts w:ascii="Times New Roman" w:hAnsi="Times New Roman" w:cs="Times New Roman"/>
                </w:rPr>
                <w:t>Š fasadas;</w:t>
              </w:r>
              <w:r w:rsidR="00E6227E" w:rsidRPr="00B6727F">
                <w:rPr>
                  <w:rFonts w:ascii="Times New Roman" w:eastAsia="Times New Roman" w:hAnsi="Times New Roman" w:cs="Times New Roman"/>
                </w:rPr>
                <w:t xml:space="preserve"> 2. </w:t>
              </w:r>
              <w:r w:rsidR="00E6227E" w:rsidRPr="00B6727F">
                <w:rPr>
                  <w:rFonts w:ascii="Times New Roman" w:hAnsi="Times New Roman" w:cs="Times New Roman"/>
                </w:rPr>
                <w:t>Š fasado piliastrų, durų fragmentas;</w:t>
              </w:r>
              <w:r w:rsidR="00E6227E" w:rsidRPr="00B6727F">
                <w:rPr>
                  <w:rFonts w:ascii="Times New Roman" w:eastAsia="Times New Roman" w:hAnsi="Times New Roman" w:cs="Times New Roman"/>
                </w:rPr>
                <w:t xml:space="preserve"> 3. </w:t>
              </w:r>
              <w:r w:rsidR="00E6227E" w:rsidRPr="00B6727F">
                <w:rPr>
                  <w:rFonts w:ascii="Times New Roman" w:hAnsi="Times New Roman" w:cs="Times New Roman"/>
                </w:rPr>
                <w:t>Š fasado laiptų, durų, langų, kolonadų galerijos fragmentas;</w:t>
              </w:r>
              <w:r w:rsidR="00E6227E" w:rsidRPr="00B6727F">
                <w:rPr>
                  <w:rFonts w:ascii="Times New Roman" w:eastAsia="Times New Roman" w:hAnsi="Times New Roman" w:cs="Times New Roman"/>
                </w:rPr>
                <w:t xml:space="preserve"> 4. </w:t>
              </w:r>
              <w:r w:rsidR="00E6227E" w:rsidRPr="00B6727F">
                <w:rPr>
                  <w:rFonts w:ascii="Times New Roman" w:hAnsi="Times New Roman" w:cs="Times New Roman"/>
                </w:rPr>
                <w:t>Š fasado cokolinės dalies fragmentas;</w:t>
              </w:r>
              <w:r w:rsidR="00E6227E" w:rsidRPr="00B6727F">
                <w:rPr>
                  <w:rFonts w:ascii="Times New Roman" w:eastAsia="Times New Roman" w:hAnsi="Times New Roman" w:cs="Times New Roman"/>
                </w:rPr>
                <w:t xml:space="preserve"> 5. </w:t>
              </w:r>
              <w:r w:rsidR="00E6227E" w:rsidRPr="00B6727F">
                <w:rPr>
                  <w:rFonts w:ascii="Times New Roman" w:hAnsi="Times New Roman" w:cs="Times New Roman"/>
                </w:rPr>
                <w:t>Š fasado piliastrų, karnizų fragmentas;</w:t>
              </w:r>
              <w:r w:rsidR="00E6227E" w:rsidRPr="00B6727F">
                <w:rPr>
                  <w:rFonts w:ascii="Times New Roman" w:eastAsia="Times New Roman" w:hAnsi="Times New Roman" w:cs="Times New Roman"/>
                </w:rPr>
                <w:t xml:space="preserve"> 6. </w:t>
              </w:r>
              <w:r w:rsidR="00E6227E" w:rsidRPr="00B6727F">
                <w:rPr>
                  <w:rFonts w:ascii="Times New Roman" w:hAnsi="Times New Roman" w:cs="Times New Roman"/>
                  <w:color w:val="000000" w:themeColor="text1"/>
                </w:rPr>
                <w:t>Laiptuotų terasų fragmentas;</w:t>
              </w:r>
              <w:r w:rsidR="00E6227E" w:rsidRPr="00B6727F">
                <w:rPr>
                  <w:rFonts w:ascii="Times New Roman" w:eastAsia="Times New Roman" w:hAnsi="Times New Roman" w:cs="Times New Roman"/>
                </w:rPr>
                <w:t xml:space="preserve"> 7. </w:t>
              </w:r>
              <w:r w:rsidR="00E6227E" w:rsidRPr="00B6727F">
                <w:rPr>
                  <w:rFonts w:ascii="Times New Roman" w:hAnsi="Times New Roman" w:cs="Times New Roman"/>
                </w:rPr>
                <w:t>P fasado fragmentas;</w:t>
              </w:r>
              <w:r w:rsidR="00E6227E" w:rsidRPr="00B6727F">
                <w:rPr>
                  <w:rFonts w:ascii="Times New Roman" w:eastAsia="Times New Roman" w:hAnsi="Times New Roman" w:cs="Times New Roman"/>
                </w:rPr>
                <w:t xml:space="preserve"> 8. </w:t>
              </w:r>
              <w:r w:rsidR="00E6227E" w:rsidRPr="00B6727F">
                <w:rPr>
                  <w:rFonts w:ascii="Times New Roman" w:hAnsi="Times New Roman" w:cs="Times New Roman"/>
                </w:rPr>
                <w:t>P fasado fragmentas;</w:t>
              </w:r>
              <w:r w:rsidR="00E6227E" w:rsidRPr="00B6727F">
                <w:rPr>
                  <w:rFonts w:ascii="Times New Roman" w:eastAsia="Times New Roman" w:hAnsi="Times New Roman" w:cs="Times New Roman"/>
                </w:rPr>
                <w:t xml:space="preserve"> 9. </w:t>
              </w:r>
              <w:r w:rsidR="00E6227E" w:rsidRPr="00B6727F">
                <w:rPr>
                  <w:rFonts w:ascii="Times New Roman" w:hAnsi="Times New Roman" w:cs="Times New Roman"/>
                </w:rPr>
                <w:t>P fasado fragmentas;</w:t>
              </w:r>
              <w:r w:rsidR="00E6227E" w:rsidRPr="00B6727F">
                <w:rPr>
                  <w:rFonts w:ascii="Times New Roman" w:eastAsia="Times New Roman" w:hAnsi="Times New Roman" w:cs="Times New Roman"/>
                </w:rPr>
                <w:t xml:space="preserve"> 10. </w:t>
              </w:r>
              <w:r w:rsidR="00E6227E" w:rsidRPr="00B6727F">
                <w:rPr>
                  <w:rFonts w:ascii="Times New Roman" w:hAnsi="Times New Roman" w:cs="Times New Roman"/>
                </w:rPr>
                <w:t>V fasado durys;</w:t>
              </w:r>
              <w:r w:rsidR="00E6227E" w:rsidRPr="00B6727F">
                <w:rPr>
                  <w:rFonts w:ascii="Times New Roman" w:eastAsia="Times New Roman" w:hAnsi="Times New Roman" w:cs="Times New Roman"/>
                </w:rPr>
                <w:t xml:space="preserve"> 11. </w:t>
              </w:r>
              <w:r w:rsidR="00E6227E" w:rsidRPr="00B6727F">
                <w:rPr>
                  <w:rFonts w:ascii="Times New Roman" w:hAnsi="Times New Roman" w:cs="Times New Roman"/>
                </w:rPr>
                <w:t>R fasado fragmentas;</w:t>
              </w:r>
              <w:r w:rsidR="00E6227E" w:rsidRPr="00B6727F">
                <w:rPr>
                  <w:rFonts w:ascii="Times New Roman" w:eastAsia="Times New Roman" w:hAnsi="Times New Roman" w:cs="Times New Roman"/>
                </w:rPr>
                <w:t xml:space="preserve"> 12. </w:t>
              </w:r>
              <w:r w:rsidR="00E6227E" w:rsidRPr="00B6727F">
                <w:rPr>
                  <w:rFonts w:ascii="Times New Roman" w:hAnsi="Times New Roman" w:cs="Times New Roman"/>
                  <w:color w:val="000000" w:themeColor="text1"/>
                </w:rPr>
                <w:t>V fasado fragmentas;</w:t>
              </w:r>
              <w:r w:rsidR="00E6227E" w:rsidRPr="00B6727F">
                <w:rPr>
                  <w:rFonts w:ascii="Times New Roman" w:eastAsia="Times New Roman" w:hAnsi="Times New Roman" w:cs="Times New Roman"/>
                </w:rPr>
                <w:t xml:space="preserve"> </w:t>
              </w:r>
            </w:p>
            <w:p w:rsidR="0030349F" w:rsidRPr="0030349F" w:rsidRDefault="00CD587F"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CD587F"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B6727F">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30349F" w:rsidRPr="0030349F"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DD6357"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00DD6357"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9F561C">
                <w:rPr>
                  <w:rFonts w:ascii="Times New Roman" w:eastAsia="Times New Roman" w:hAnsi="Times New Roman" w:cs="Times New Roman"/>
                  <w:szCs w:val="24"/>
                </w:rPr>
                <w:t xml:space="preserve"> ____________</w:t>
              </w:r>
              <w:r w:rsidR="009F561C">
                <w:rPr>
                  <w:rFonts w:ascii="Times New Roman" w:eastAsia="Times New Roman" w:hAnsi="Times New Roman" w:cs="Times New Roman"/>
                  <w:szCs w:val="24"/>
                </w:rPr>
                <w:tab/>
                <w:t xml:space="preserve">        </w:t>
              </w:r>
              <w:r w:rsidR="00D37ECA">
                <w:rPr>
                  <w:rFonts w:ascii="Times New Roman" w:eastAsia="Times New Roman" w:hAnsi="Times New Roman" w:cs="Times New Roman"/>
                  <w:szCs w:val="24"/>
                </w:rPr>
                <w:t xml:space="preserve">  </w:t>
              </w:r>
              <w:r w:rsidR="009F561C">
                <w:rPr>
                  <w:rFonts w:ascii="Times New Roman" w:eastAsia="Times New Roman" w:hAnsi="Times New Roman" w:cs="Times New Roman"/>
                  <w:szCs w:val="24"/>
                </w:rPr>
                <w:t>Eglė Knygauskaitė-Liakienė</w:t>
              </w:r>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CD587F"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AB7598" w:rsidRDefault="00AB7598" w:rsidP="00E74ED0">
      <w:pPr>
        <w:jc w:val="both"/>
        <w:rPr>
          <w:rFonts w:ascii="Times New Roman" w:hAnsi="Times New Roman" w:cs="Times New Roman"/>
        </w:rPr>
      </w:pPr>
    </w:p>
    <w:p w:rsidR="00E6227E" w:rsidRDefault="00E6227E" w:rsidP="00E74ED0">
      <w:pPr>
        <w:jc w:val="both"/>
        <w:rPr>
          <w:rFonts w:ascii="Times New Roman" w:hAnsi="Times New Roman" w:cs="Times New Roman"/>
        </w:rPr>
      </w:pPr>
    </w:p>
    <w:p w:rsidR="00E6227E" w:rsidRDefault="00E6227E" w:rsidP="00E74ED0">
      <w:pPr>
        <w:jc w:val="both"/>
        <w:rPr>
          <w:rFonts w:ascii="Times New Roman" w:hAnsi="Times New Roman" w:cs="Times New Roman"/>
        </w:rPr>
      </w:pPr>
    </w:p>
    <w:p w:rsidR="00E6227E" w:rsidRDefault="00E6227E"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E74ED0" w:rsidRDefault="00E74ED0"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tbl>
      <w:tblPr>
        <w:tblpPr w:leftFromText="180" w:rightFromText="180" w:vertAnchor="text" w:horzAnchor="margin" w:tblpY="-7"/>
        <w:tblW w:w="9995" w:type="dxa"/>
        <w:tblLayout w:type="fixed"/>
        <w:tblCellMar>
          <w:left w:w="56" w:type="dxa"/>
          <w:right w:w="56" w:type="dxa"/>
        </w:tblCellMar>
        <w:tblLook w:val="0000" w:firstRow="0" w:lastRow="0" w:firstColumn="0" w:lastColumn="0" w:noHBand="0" w:noVBand="0"/>
      </w:tblPr>
      <w:tblGrid>
        <w:gridCol w:w="483"/>
        <w:gridCol w:w="686"/>
        <w:gridCol w:w="604"/>
        <w:gridCol w:w="1265"/>
        <w:gridCol w:w="2796"/>
        <w:gridCol w:w="370"/>
        <w:gridCol w:w="558"/>
        <w:gridCol w:w="3233"/>
      </w:tblGrid>
      <w:tr w:rsidR="00E74ED0" w:rsidRPr="003010C4" w:rsidTr="004867AE">
        <w:trPr>
          <w:trHeight w:val="623"/>
        </w:trPr>
        <w:tc>
          <w:tcPr>
            <w:tcW w:w="5834"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61" w:type="dxa"/>
            <w:gridSpan w:val="3"/>
            <w:tcBorders>
              <w:top w:val="single" w:sz="12" w:space="0" w:color="auto"/>
              <w:left w:val="single" w:sz="12" w:space="0" w:color="auto"/>
              <w:bottom w:val="single" w:sz="12" w:space="0" w:color="auto"/>
              <w:right w:val="single" w:sz="12" w:space="0" w:color="auto"/>
            </w:tcBorders>
          </w:tcPr>
          <w:p w:rsidR="00E74ED0" w:rsidRDefault="00E74ED0" w:rsidP="00AB7598">
            <w:pPr>
              <w:spacing w:after="0"/>
              <w:rPr>
                <w:rFonts w:ascii="Times New Roman" w:eastAsia="Times New Roman" w:hAnsi="Times New Roman" w:cs="Times New Roman"/>
                <w:lang w:eastAsia="lt-LT"/>
              </w:rPr>
            </w:pPr>
            <w:r w:rsidRPr="003010C4">
              <w:rPr>
                <w:rFonts w:ascii="Times New Roman" w:hAnsi="Times New Roman" w:cs="Times New Roman"/>
              </w:rPr>
              <w:t xml:space="preserve">Kultūros vertybės kodas:  </w:t>
            </w:r>
            <w:r w:rsidR="00AB7598" w:rsidRPr="00AB7598">
              <w:rPr>
                <w:rFonts w:ascii="Times New Roman" w:hAnsi="Times New Roman" w:cs="Times New Roman"/>
              </w:rPr>
              <w:t>28268</w:t>
            </w:r>
          </w:p>
          <w:p w:rsidR="00AB7598" w:rsidRPr="003010C4" w:rsidRDefault="00AB7598" w:rsidP="00AB7598">
            <w:pPr>
              <w:spacing w:after="0"/>
              <w:rPr>
                <w:rFonts w:ascii="Times New Roman" w:hAnsi="Times New Roman" w:cs="Times New Roman"/>
              </w:rPr>
            </w:pPr>
          </w:p>
        </w:tc>
      </w:tr>
      <w:tr w:rsidR="00E74ED0" w:rsidRPr="003010C4" w:rsidTr="004867AE">
        <w:trPr>
          <w:trHeight w:val="5601"/>
        </w:trPr>
        <w:tc>
          <w:tcPr>
            <w:tcW w:w="9995" w:type="dxa"/>
            <w:gridSpan w:val="8"/>
            <w:tcBorders>
              <w:left w:val="single" w:sz="6" w:space="0" w:color="auto"/>
              <w:bottom w:val="single" w:sz="6" w:space="0" w:color="auto"/>
              <w:right w:val="single" w:sz="6" w:space="0" w:color="auto"/>
            </w:tcBorders>
          </w:tcPr>
          <w:p w:rsidR="00E74ED0" w:rsidRPr="003010C4" w:rsidRDefault="009F561C" w:rsidP="00551139">
            <w:pPr>
              <w:spacing w:after="0"/>
              <w:jc w:val="center"/>
              <w:rPr>
                <w:rFonts w:ascii="Times New Roman" w:hAnsi="Times New Roman" w:cs="Times New Roman"/>
                <w:noProof/>
                <w:lang w:eastAsia="lt-LT"/>
              </w:rPr>
            </w:pPr>
            <w:r w:rsidRPr="009F561C">
              <w:rPr>
                <w:rFonts w:ascii="Times New Roman" w:hAnsi="Times New Roman" w:cs="Times New Roman"/>
                <w:noProof/>
                <w:lang w:eastAsia="lt-LT"/>
              </w:rPr>
              <w:drawing>
                <wp:inline distT="0" distB="0" distL="0" distR="0">
                  <wp:extent cx="5489575" cy="3609975"/>
                  <wp:effectExtent l="0" t="0" r="0" b="9525"/>
                  <wp:docPr id="9" name="Paveikslėlis 9" descr="W:\Paveldas\STEBESENA\2023\Geležinkelio stotis\360035899_1378995329324045_793624939202648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TEBESENA\2023\Geležinkelio stotis\360035899_1378995329324045_7936249392026485952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b="62913"/>
                          <a:stretch/>
                        </pic:blipFill>
                        <pic:spPr bwMode="auto">
                          <a:xfrm>
                            <a:off x="0" y="0"/>
                            <a:ext cx="5498304" cy="3615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3010C4" w:rsidTr="004867AE">
        <w:tblPrEx>
          <w:tblBorders>
            <w:bottom w:val="single" w:sz="6" w:space="0" w:color="auto"/>
          </w:tblBorders>
        </w:tblPrEx>
        <w:trPr>
          <w:trHeight w:val="148"/>
        </w:trPr>
        <w:tc>
          <w:tcPr>
            <w:tcW w:w="483"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Pr>
                <w:rFonts w:ascii="Times New Roman" w:hAnsi="Times New Roman" w:cs="Times New Roman"/>
                <w:sz w:val="20"/>
                <w:szCs w:val="20"/>
              </w:rPr>
              <w:t>1</w:t>
            </w:r>
          </w:p>
        </w:tc>
        <w:tc>
          <w:tcPr>
            <w:tcW w:w="1265"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010C4" w:rsidRDefault="005148B3" w:rsidP="00E13888">
            <w:pPr>
              <w:spacing w:after="0"/>
              <w:rPr>
                <w:rFonts w:ascii="Times New Roman" w:hAnsi="Times New Roman" w:cs="Times New Roman"/>
                <w:sz w:val="20"/>
                <w:szCs w:val="20"/>
              </w:rPr>
            </w:pPr>
            <w:r>
              <w:rPr>
                <w:rFonts w:ascii="Times New Roman" w:hAnsi="Times New Roman" w:cs="Times New Roman"/>
                <w:sz w:val="20"/>
                <w:szCs w:val="20"/>
              </w:rPr>
              <w:t>Š</w:t>
            </w:r>
            <w:r w:rsidR="001E7672">
              <w:rPr>
                <w:rFonts w:ascii="Times New Roman" w:hAnsi="Times New Roman" w:cs="Times New Roman"/>
                <w:sz w:val="20"/>
                <w:szCs w:val="20"/>
              </w:rPr>
              <w:t xml:space="preserve"> fasadas</w:t>
            </w:r>
          </w:p>
        </w:tc>
      </w:tr>
      <w:tr w:rsidR="00E74ED0" w:rsidRPr="003010C4" w:rsidTr="006562AE">
        <w:trPr>
          <w:trHeight w:val="133"/>
        </w:trPr>
        <w:tc>
          <w:tcPr>
            <w:tcW w:w="1169" w:type="dxa"/>
            <w:gridSpan w:val="2"/>
            <w:tcBorders>
              <w:left w:val="single" w:sz="6" w:space="0" w:color="auto"/>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E74ED0" w:rsidRPr="003010C4" w:rsidRDefault="009F561C" w:rsidP="00926448">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6" w:space="0" w:color="auto"/>
            </w:tcBorders>
          </w:tcPr>
          <w:p w:rsidR="00E74ED0" w:rsidRPr="003010C4" w:rsidRDefault="009F561C" w:rsidP="009F561C">
            <w:pPr>
              <w:spacing w:after="0"/>
              <w:rPr>
                <w:rFonts w:ascii="Times New Roman" w:hAnsi="Times New Roman" w:cs="Times New Roman"/>
                <w:sz w:val="20"/>
                <w:szCs w:val="20"/>
              </w:rPr>
            </w:pPr>
            <w:r>
              <w:rPr>
                <w:rFonts w:ascii="Times New Roman" w:hAnsi="Times New Roman" w:cs="Times New Roman"/>
                <w:sz w:val="20"/>
                <w:szCs w:val="20"/>
              </w:rPr>
              <w:t>2023</w:t>
            </w:r>
            <w:r w:rsidR="00C1057D">
              <w:rPr>
                <w:rFonts w:ascii="Times New Roman" w:hAnsi="Times New Roman" w:cs="Times New Roman"/>
                <w:sz w:val="20"/>
                <w:szCs w:val="20"/>
              </w:rPr>
              <w:t>-07-</w:t>
            </w:r>
            <w:r>
              <w:rPr>
                <w:rFonts w:ascii="Times New Roman" w:hAnsi="Times New Roman" w:cs="Times New Roman"/>
                <w:sz w:val="20"/>
                <w:szCs w:val="20"/>
              </w:rPr>
              <w:t>31</w:t>
            </w:r>
          </w:p>
        </w:tc>
      </w:tr>
      <w:tr w:rsidR="00E74ED0" w:rsidRPr="003010C4" w:rsidTr="004867AE">
        <w:tblPrEx>
          <w:tblBorders>
            <w:top w:val="single" w:sz="6" w:space="0" w:color="auto"/>
            <w:left w:val="single" w:sz="6" w:space="0" w:color="auto"/>
            <w:bottom w:val="single" w:sz="6" w:space="0" w:color="auto"/>
            <w:right w:val="single" w:sz="6" w:space="0" w:color="auto"/>
          </w:tblBorders>
        </w:tblPrEx>
        <w:trPr>
          <w:trHeight w:val="5331"/>
        </w:trPr>
        <w:tc>
          <w:tcPr>
            <w:tcW w:w="9995" w:type="dxa"/>
            <w:gridSpan w:val="8"/>
            <w:tcBorders>
              <w:top w:val="single" w:sz="6" w:space="0" w:color="auto"/>
              <w:bottom w:val="single" w:sz="6" w:space="0" w:color="auto"/>
            </w:tcBorders>
          </w:tcPr>
          <w:p w:rsidR="00E74ED0" w:rsidRPr="003010C4" w:rsidRDefault="004867AE" w:rsidP="003F0D54">
            <w:pPr>
              <w:spacing w:after="0"/>
              <w:jc w:val="center"/>
              <w:rPr>
                <w:rFonts w:ascii="Times New Roman" w:hAnsi="Times New Roman" w:cs="Times New Roman"/>
              </w:rPr>
            </w:pPr>
            <w:r w:rsidRPr="004867AE">
              <w:rPr>
                <w:rFonts w:ascii="Times New Roman" w:hAnsi="Times New Roman" w:cs="Times New Roman"/>
                <w:noProof/>
                <w:lang w:eastAsia="lt-LT"/>
              </w:rPr>
              <w:drawing>
                <wp:inline distT="0" distB="0" distL="0" distR="0">
                  <wp:extent cx="5157363" cy="4192629"/>
                  <wp:effectExtent l="0" t="0" r="5715" b="0"/>
                  <wp:docPr id="10" name="Paveikslėlis 10" descr="W:\Paveldas\STEBESENA\2023\Geležinkelio stotis\360035043_805674007718354_362519691353959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TEBESENA\2023\Geležinkelio stotis\360035043_805674007718354_362519691353959924_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 t="3237" r="-125" b="50916"/>
                          <a:stretch/>
                        </pic:blipFill>
                        <pic:spPr bwMode="auto">
                          <a:xfrm>
                            <a:off x="0" y="0"/>
                            <a:ext cx="5182946" cy="42134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5F2749" w:rsidTr="004867AE">
        <w:tblPrEx>
          <w:tblBorders>
            <w:bottom w:val="single" w:sz="6" w:space="0" w:color="auto"/>
          </w:tblBorders>
        </w:tblPrEx>
        <w:trPr>
          <w:trHeight w:val="421"/>
        </w:trPr>
        <w:tc>
          <w:tcPr>
            <w:tcW w:w="483"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90"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1265"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57" w:type="dxa"/>
            <w:gridSpan w:val="4"/>
            <w:tcBorders>
              <w:left w:val="nil"/>
              <w:bottom w:val="nil"/>
              <w:right w:val="single" w:sz="6" w:space="0" w:color="auto"/>
            </w:tcBorders>
          </w:tcPr>
          <w:p w:rsidR="00E74ED0" w:rsidRPr="003F0D54" w:rsidRDefault="005148B3" w:rsidP="002358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Š fasado piliastrų, durų fragmentas</w:t>
            </w:r>
          </w:p>
        </w:tc>
      </w:tr>
      <w:tr w:rsidR="004867AE" w:rsidRPr="003010C4" w:rsidTr="006562AE">
        <w:trPr>
          <w:trHeight w:val="124"/>
        </w:trPr>
        <w:tc>
          <w:tcPr>
            <w:tcW w:w="1169" w:type="dxa"/>
            <w:gridSpan w:val="2"/>
            <w:tcBorders>
              <w:left w:val="single" w:sz="6" w:space="0" w:color="auto"/>
              <w:bottom w:val="single" w:sz="4" w:space="0" w:color="auto"/>
            </w:tcBorders>
          </w:tcPr>
          <w:p w:rsidR="004867AE" w:rsidRPr="003010C4" w:rsidRDefault="004867AE" w:rsidP="004867A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35"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8"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33" w:type="dxa"/>
            <w:tcBorders>
              <w:bottom w:val="single" w:sz="4" w:space="0" w:color="auto"/>
              <w:right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E74ED0" w:rsidRPr="003010C4" w:rsidTr="00926448">
        <w:trPr>
          <w:trHeight w:val="532"/>
        </w:trPr>
        <w:tc>
          <w:tcPr>
            <w:tcW w:w="5825"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E74ED0" w:rsidRPr="003010C4" w:rsidRDefault="00E74ED0" w:rsidP="00AB7598">
            <w:pPr>
              <w:spacing w:after="0"/>
              <w:rPr>
                <w:rFonts w:ascii="Times New Roman" w:hAnsi="Times New Roman" w:cs="Times New Roman"/>
              </w:rPr>
            </w:pPr>
            <w:r w:rsidRPr="003010C4">
              <w:rPr>
                <w:rFonts w:ascii="Times New Roman" w:hAnsi="Times New Roman" w:cs="Times New Roman"/>
              </w:rPr>
              <w:t xml:space="preserve">Kultūros vertybės kodas: </w:t>
            </w:r>
            <w:r w:rsidR="00AB7598" w:rsidRPr="00AB7598">
              <w:rPr>
                <w:rFonts w:ascii="Times New Roman" w:hAnsi="Times New Roman" w:cs="Times New Roman"/>
              </w:rPr>
              <w:t>28268</w:t>
            </w:r>
          </w:p>
        </w:tc>
      </w:tr>
      <w:tr w:rsidR="00E74ED0" w:rsidRPr="003010C4" w:rsidTr="00926448">
        <w:trPr>
          <w:trHeight w:val="4785"/>
        </w:trPr>
        <w:tc>
          <w:tcPr>
            <w:tcW w:w="9979" w:type="dxa"/>
            <w:gridSpan w:val="8"/>
            <w:tcBorders>
              <w:left w:val="single" w:sz="6" w:space="0" w:color="auto"/>
              <w:bottom w:val="single" w:sz="6" w:space="0" w:color="auto"/>
              <w:right w:val="single" w:sz="6" w:space="0" w:color="auto"/>
            </w:tcBorders>
          </w:tcPr>
          <w:p w:rsidR="00E74ED0" w:rsidRPr="003010C4" w:rsidRDefault="004867AE" w:rsidP="00551139">
            <w:pPr>
              <w:spacing w:after="0"/>
              <w:rPr>
                <w:rFonts w:ascii="Times New Roman" w:hAnsi="Times New Roman" w:cs="Times New Roman"/>
              </w:rPr>
            </w:pPr>
            <w:r w:rsidRPr="004867AE">
              <w:rPr>
                <w:rFonts w:ascii="Times New Roman" w:hAnsi="Times New Roman" w:cs="Times New Roman"/>
                <w:noProof/>
                <w:lang w:eastAsia="lt-LT"/>
              </w:rPr>
              <w:drawing>
                <wp:inline distT="0" distB="0" distL="0" distR="0">
                  <wp:extent cx="2286000" cy="3300090"/>
                  <wp:effectExtent l="0" t="0" r="0" b="0"/>
                  <wp:docPr id="11" name="Paveikslėlis 11" descr="W:\Paveldas\STEBESENA\2023\Geležinkelio stotis\360032918_260150870109912_4378300071341935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TEBESENA\2023\Geležinkelio stotis\360032918_260150870109912_4378300071341935449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26" t="-1876" r="8173" b="29823"/>
                          <a:stretch/>
                        </pic:blipFill>
                        <pic:spPr bwMode="auto">
                          <a:xfrm>
                            <a:off x="0" y="0"/>
                            <a:ext cx="2304356" cy="3326589"/>
                          </a:xfrm>
                          <a:prstGeom prst="rect">
                            <a:avLst/>
                          </a:prstGeom>
                          <a:noFill/>
                          <a:ln>
                            <a:noFill/>
                          </a:ln>
                          <a:extLst>
                            <a:ext uri="{53640926-AAD7-44D8-BBD7-CCE9431645EC}">
                              <a14:shadowObscured xmlns:a14="http://schemas.microsoft.com/office/drawing/2010/main"/>
                            </a:ext>
                          </a:extLst>
                        </pic:spPr>
                      </pic:pic>
                    </a:graphicData>
                  </a:graphic>
                </wp:inline>
              </w:drawing>
            </w:r>
            <w:r w:rsidR="00551139">
              <w:rPr>
                <w:rFonts w:ascii="Times New Roman" w:hAnsi="Times New Roman" w:cs="Times New Roman"/>
              </w:rPr>
              <w:t xml:space="preserve">      </w:t>
            </w:r>
            <w:r w:rsidRPr="004867AE">
              <w:rPr>
                <w:rFonts w:ascii="Times New Roman" w:hAnsi="Times New Roman" w:cs="Times New Roman"/>
                <w:noProof/>
                <w:lang w:eastAsia="lt-LT"/>
              </w:rPr>
              <w:drawing>
                <wp:inline distT="0" distB="0" distL="0" distR="0">
                  <wp:extent cx="3459025" cy="3267075"/>
                  <wp:effectExtent l="0" t="0" r="8255" b="0"/>
                  <wp:docPr id="17" name="Paveikslėlis 17" descr="W:\Paveldas\STEBESENA\2023\Geležinkelio stotis\364189806_596235475998013_460637762845745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TEBESENA\2023\Geležinkelio stotis\364189806_596235475998013_460637762845745508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6733"/>
                          <a:stretch/>
                        </pic:blipFill>
                        <pic:spPr bwMode="auto">
                          <a:xfrm>
                            <a:off x="0" y="0"/>
                            <a:ext cx="3469029" cy="32765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3010C4" w:rsidTr="00926448">
        <w:tblPrEx>
          <w:tblBorders>
            <w:bottom w:val="single" w:sz="6" w:space="0" w:color="auto"/>
          </w:tblBorders>
        </w:tblPrEx>
        <w:trPr>
          <w:trHeight w:val="126"/>
        </w:trPr>
        <w:tc>
          <w:tcPr>
            <w:tcW w:w="482"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3</w:t>
            </w:r>
          </w:p>
        </w:tc>
        <w:tc>
          <w:tcPr>
            <w:tcW w:w="1263"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3010C4" w:rsidRDefault="005148B3" w:rsidP="00E74ED0">
            <w:pPr>
              <w:spacing w:after="0"/>
              <w:rPr>
                <w:rFonts w:ascii="Times New Roman" w:hAnsi="Times New Roman" w:cs="Times New Roman"/>
                <w:sz w:val="20"/>
                <w:szCs w:val="20"/>
              </w:rPr>
            </w:pPr>
            <w:r>
              <w:rPr>
                <w:rFonts w:ascii="Times New Roman" w:hAnsi="Times New Roman" w:cs="Times New Roman"/>
                <w:sz w:val="20"/>
                <w:szCs w:val="20"/>
              </w:rPr>
              <w:t>Š fasado laiptų, durų, langų, kolonadų galerijos fragmentas</w:t>
            </w:r>
          </w:p>
        </w:tc>
      </w:tr>
      <w:tr w:rsidR="004867AE" w:rsidRPr="003010C4" w:rsidTr="00926448">
        <w:trPr>
          <w:trHeight w:val="113"/>
        </w:trPr>
        <w:tc>
          <w:tcPr>
            <w:tcW w:w="1167" w:type="dxa"/>
            <w:gridSpan w:val="2"/>
            <w:tcBorders>
              <w:left w:val="single" w:sz="6" w:space="0" w:color="auto"/>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r w:rsidR="00E74ED0" w:rsidRPr="003010C4" w:rsidTr="00926448">
        <w:tblPrEx>
          <w:tblBorders>
            <w:top w:val="single" w:sz="6" w:space="0" w:color="auto"/>
            <w:left w:val="single" w:sz="6" w:space="0" w:color="auto"/>
            <w:bottom w:val="single" w:sz="6" w:space="0" w:color="auto"/>
            <w:right w:val="single" w:sz="6" w:space="0" w:color="auto"/>
          </w:tblBorders>
        </w:tblPrEx>
        <w:trPr>
          <w:trHeight w:val="4809"/>
        </w:trPr>
        <w:tc>
          <w:tcPr>
            <w:tcW w:w="9979" w:type="dxa"/>
            <w:gridSpan w:val="8"/>
            <w:tcBorders>
              <w:top w:val="single" w:sz="6" w:space="0" w:color="auto"/>
              <w:bottom w:val="single" w:sz="6" w:space="0" w:color="auto"/>
            </w:tcBorders>
          </w:tcPr>
          <w:p w:rsidR="00E74ED0" w:rsidRPr="003010C4" w:rsidRDefault="003F0D54" w:rsidP="003F0D54">
            <w:pPr>
              <w:spacing w:after="0"/>
              <w:rPr>
                <w:rFonts w:ascii="Times New Roman" w:hAnsi="Times New Roman" w:cs="Times New Roman"/>
              </w:rPr>
            </w:pPr>
            <w:r>
              <w:rPr>
                <w:rFonts w:ascii="Times New Roman" w:hAnsi="Times New Roman" w:cs="Times New Roman"/>
              </w:rPr>
              <w:t xml:space="preserve">      </w:t>
            </w:r>
            <w:r w:rsidR="004867AE" w:rsidRPr="004867AE">
              <w:rPr>
                <w:rFonts w:ascii="Times New Roman" w:hAnsi="Times New Roman" w:cs="Times New Roman"/>
                <w:noProof/>
                <w:lang w:eastAsia="lt-LT"/>
              </w:rPr>
              <w:drawing>
                <wp:inline distT="0" distB="0" distL="0" distR="0">
                  <wp:extent cx="6066674" cy="2714625"/>
                  <wp:effectExtent l="0" t="0" r="0" b="0"/>
                  <wp:docPr id="18" name="Paveikslėlis 18" descr="W:\Paveldas\STEBESENA\2023\Geležinkelio stotis\360035899_1378995329324045_793624939202648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aveldas\STEBESENA\2023\Geležinkelio stotis\360035899_1378995329324045_7936249392026485952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366" b="60399"/>
                          <a:stretch/>
                        </pic:blipFill>
                        <pic:spPr bwMode="auto">
                          <a:xfrm>
                            <a:off x="0" y="0"/>
                            <a:ext cx="6079569" cy="27203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5F2749" w:rsidTr="00926448">
        <w:tblPrEx>
          <w:tblBorders>
            <w:bottom w:val="single" w:sz="6" w:space="0" w:color="auto"/>
          </w:tblBorders>
        </w:tblPrEx>
        <w:trPr>
          <w:trHeight w:val="68"/>
        </w:trPr>
        <w:tc>
          <w:tcPr>
            <w:tcW w:w="482"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4</w:t>
            </w:r>
          </w:p>
        </w:tc>
        <w:tc>
          <w:tcPr>
            <w:tcW w:w="1263"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5148B3" w:rsidRDefault="00E74ED0" w:rsidP="00AB7598">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5148B3" w:rsidRPr="005148B3">
              <w:rPr>
                <w:rFonts w:ascii="Times New Roman" w:hAnsi="Times New Roman" w:cs="Times New Roman"/>
                <w:sz w:val="20"/>
                <w:szCs w:val="20"/>
              </w:rPr>
              <w:t>Š fasado cokolinės dalies fragmentas</w:t>
            </w:r>
          </w:p>
        </w:tc>
      </w:tr>
      <w:tr w:rsidR="004867AE" w:rsidRPr="003010C4" w:rsidTr="00926448">
        <w:trPr>
          <w:trHeight w:val="106"/>
        </w:trPr>
        <w:tc>
          <w:tcPr>
            <w:tcW w:w="1167" w:type="dxa"/>
            <w:gridSpan w:val="2"/>
            <w:tcBorders>
              <w:left w:val="single" w:sz="6" w:space="0" w:color="auto"/>
              <w:bottom w:val="single" w:sz="4" w:space="0" w:color="auto"/>
            </w:tcBorders>
          </w:tcPr>
          <w:p w:rsidR="004867AE" w:rsidRPr="003010C4" w:rsidRDefault="004867AE" w:rsidP="004867A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E74ED0" w:rsidRDefault="00E74ED0" w:rsidP="00E74ED0">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E74ED0" w:rsidRPr="003010C4" w:rsidTr="00926448">
        <w:trPr>
          <w:trHeight w:val="532"/>
        </w:trPr>
        <w:tc>
          <w:tcPr>
            <w:tcW w:w="5825" w:type="dxa"/>
            <w:gridSpan w:val="5"/>
            <w:tcBorders>
              <w:top w:val="single" w:sz="6" w:space="0" w:color="auto"/>
              <w:left w:val="single" w:sz="6" w:space="0" w:color="auto"/>
            </w:tcBorders>
          </w:tcPr>
          <w:p w:rsidR="00E74ED0" w:rsidRPr="003010C4" w:rsidRDefault="00E74ED0" w:rsidP="00926448">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E74ED0" w:rsidRPr="003010C4" w:rsidRDefault="00E74ED0" w:rsidP="00AB7598">
            <w:pPr>
              <w:spacing w:after="0"/>
              <w:rPr>
                <w:rFonts w:ascii="Times New Roman" w:hAnsi="Times New Roman" w:cs="Times New Roman"/>
              </w:rPr>
            </w:pPr>
            <w:r w:rsidRPr="003010C4">
              <w:rPr>
                <w:rFonts w:ascii="Times New Roman" w:hAnsi="Times New Roman" w:cs="Times New Roman"/>
              </w:rPr>
              <w:t>Kultūros vertybės kodas:</w:t>
            </w:r>
            <w:r w:rsidR="00AB7598">
              <w:rPr>
                <w:rFonts w:ascii="Times New Roman" w:hAnsi="Times New Roman" w:cs="Times New Roman"/>
              </w:rPr>
              <w:t xml:space="preserve"> </w:t>
            </w:r>
            <w:r w:rsidR="00AB7598" w:rsidRPr="00AB7598">
              <w:rPr>
                <w:rFonts w:ascii="Times New Roman" w:hAnsi="Times New Roman" w:cs="Times New Roman"/>
              </w:rPr>
              <w:t>28268</w:t>
            </w:r>
          </w:p>
        </w:tc>
      </w:tr>
      <w:tr w:rsidR="00E74ED0" w:rsidRPr="003010C4" w:rsidTr="00926448">
        <w:trPr>
          <w:trHeight w:val="4785"/>
        </w:trPr>
        <w:tc>
          <w:tcPr>
            <w:tcW w:w="9979" w:type="dxa"/>
            <w:gridSpan w:val="8"/>
            <w:tcBorders>
              <w:left w:val="single" w:sz="6" w:space="0" w:color="auto"/>
              <w:bottom w:val="single" w:sz="6" w:space="0" w:color="auto"/>
              <w:right w:val="single" w:sz="6" w:space="0" w:color="auto"/>
            </w:tcBorders>
          </w:tcPr>
          <w:p w:rsidR="00E74ED0" w:rsidRPr="003010C4" w:rsidRDefault="004867AE" w:rsidP="003F0D54">
            <w:pPr>
              <w:spacing w:after="0"/>
              <w:jc w:val="center"/>
              <w:rPr>
                <w:rFonts w:ascii="Times New Roman" w:hAnsi="Times New Roman" w:cs="Times New Roman"/>
              </w:rPr>
            </w:pPr>
            <w:r w:rsidRPr="004867AE">
              <w:rPr>
                <w:rFonts w:ascii="Times New Roman" w:hAnsi="Times New Roman" w:cs="Times New Roman"/>
                <w:noProof/>
                <w:lang w:eastAsia="lt-LT"/>
              </w:rPr>
              <w:drawing>
                <wp:inline distT="0" distB="0" distL="0" distR="0">
                  <wp:extent cx="4452620" cy="4653407"/>
                  <wp:effectExtent l="0" t="0" r="5080" b="0"/>
                  <wp:docPr id="20" name="Paveikslėlis 20" descr="W:\Paveldas\STEBESENA\2023\Geležinkelio stotis\359821974_674127211242489_8659384310867283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aveldas\STEBESENA\2023\Geležinkelio stotis\359821974_674127211242489_8659384310867283092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1213"/>
                          <a:stretch/>
                        </pic:blipFill>
                        <pic:spPr bwMode="auto">
                          <a:xfrm>
                            <a:off x="0" y="0"/>
                            <a:ext cx="4467443" cy="4668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3010C4" w:rsidTr="00926448">
        <w:tblPrEx>
          <w:tblBorders>
            <w:bottom w:val="single" w:sz="6" w:space="0" w:color="auto"/>
          </w:tblBorders>
        </w:tblPrEx>
        <w:trPr>
          <w:trHeight w:val="126"/>
        </w:trPr>
        <w:tc>
          <w:tcPr>
            <w:tcW w:w="482" w:type="dxa"/>
            <w:tcBorders>
              <w:left w:val="single" w:sz="6" w:space="0" w:color="auto"/>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Pr>
                <w:rFonts w:ascii="Times New Roman" w:hAnsi="Times New Roman" w:cs="Times New Roman"/>
                <w:sz w:val="20"/>
                <w:szCs w:val="20"/>
              </w:rPr>
              <w:t>5</w:t>
            </w:r>
          </w:p>
        </w:tc>
        <w:tc>
          <w:tcPr>
            <w:tcW w:w="1263" w:type="dxa"/>
            <w:tcBorders>
              <w:left w:val="nil"/>
              <w:bottom w:val="nil"/>
              <w:right w:val="nil"/>
            </w:tcBorders>
          </w:tcPr>
          <w:p w:rsidR="00E74ED0" w:rsidRPr="003010C4" w:rsidRDefault="00E74ED0" w:rsidP="00926448">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3010C4" w:rsidRDefault="005148B3" w:rsidP="00E13888">
            <w:pPr>
              <w:spacing w:after="0"/>
              <w:rPr>
                <w:rFonts w:ascii="Times New Roman" w:hAnsi="Times New Roman" w:cs="Times New Roman"/>
                <w:sz w:val="20"/>
                <w:szCs w:val="20"/>
              </w:rPr>
            </w:pPr>
            <w:r>
              <w:rPr>
                <w:rFonts w:ascii="Times New Roman" w:hAnsi="Times New Roman" w:cs="Times New Roman"/>
                <w:sz w:val="20"/>
                <w:szCs w:val="20"/>
              </w:rPr>
              <w:t>Š fasado piliastrų, karnizų fragmentas</w:t>
            </w:r>
          </w:p>
        </w:tc>
      </w:tr>
      <w:tr w:rsidR="004867AE" w:rsidRPr="003010C4" w:rsidTr="00926448">
        <w:trPr>
          <w:trHeight w:val="113"/>
        </w:trPr>
        <w:tc>
          <w:tcPr>
            <w:tcW w:w="1167" w:type="dxa"/>
            <w:gridSpan w:val="2"/>
            <w:tcBorders>
              <w:left w:val="single" w:sz="6" w:space="0" w:color="auto"/>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r w:rsidR="00E74ED0" w:rsidRPr="003010C4" w:rsidTr="004867AE">
        <w:tblPrEx>
          <w:tblBorders>
            <w:top w:val="single" w:sz="6" w:space="0" w:color="auto"/>
            <w:left w:val="single" w:sz="6" w:space="0" w:color="auto"/>
            <w:bottom w:val="single" w:sz="6" w:space="0" w:color="auto"/>
            <w:right w:val="single" w:sz="6" w:space="0" w:color="auto"/>
          </w:tblBorders>
        </w:tblPrEx>
        <w:trPr>
          <w:trHeight w:val="4806"/>
        </w:trPr>
        <w:tc>
          <w:tcPr>
            <w:tcW w:w="9979" w:type="dxa"/>
            <w:gridSpan w:val="8"/>
            <w:tcBorders>
              <w:top w:val="single" w:sz="6" w:space="0" w:color="auto"/>
              <w:bottom w:val="single" w:sz="6" w:space="0" w:color="auto"/>
            </w:tcBorders>
          </w:tcPr>
          <w:p w:rsidR="00E74ED0" w:rsidRPr="003010C4" w:rsidRDefault="004867AE" w:rsidP="00C56D8E">
            <w:pPr>
              <w:spacing w:after="0"/>
              <w:jc w:val="center"/>
              <w:rPr>
                <w:rFonts w:ascii="Times New Roman" w:hAnsi="Times New Roman" w:cs="Times New Roman"/>
              </w:rPr>
            </w:pPr>
            <w:r w:rsidRPr="004867AE">
              <w:rPr>
                <w:rFonts w:ascii="Times New Roman" w:hAnsi="Times New Roman" w:cs="Times New Roman"/>
                <w:noProof/>
                <w:lang w:eastAsia="lt-LT"/>
              </w:rPr>
              <w:drawing>
                <wp:inline distT="0" distB="0" distL="0" distR="0">
                  <wp:extent cx="3042732" cy="2695575"/>
                  <wp:effectExtent l="0" t="0" r="5715" b="0"/>
                  <wp:docPr id="21" name="Paveikslėlis 21" descr="W:\Paveldas\STEBESENA\2023\Geležinkelio stotis\360035899_1378995329324045_793624939202648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aveldas\STEBESENA\2023\Geležinkelio stotis\360035899_1378995329324045_7936249392026485952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224" t="22155" r="67077" b="66005"/>
                          <a:stretch/>
                        </pic:blipFill>
                        <pic:spPr bwMode="auto">
                          <a:xfrm>
                            <a:off x="0" y="0"/>
                            <a:ext cx="3052992" cy="2704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ED0" w:rsidRPr="005F2749" w:rsidTr="00926448">
        <w:tblPrEx>
          <w:tblBorders>
            <w:bottom w:val="single" w:sz="6" w:space="0" w:color="auto"/>
          </w:tblBorders>
        </w:tblPrEx>
        <w:trPr>
          <w:trHeight w:val="68"/>
        </w:trPr>
        <w:tc>
          <w:tcPr>
            <w:tcW w:w="482" w:type="dxa"/>
            <w:tcBorders>
              <w:left w:val="single" w:sz="6" w:space="0" w:color="auto"/>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263" w:type="dxa"/>
            <w:tcBorders>
              <w:left w:val="nil"/>
              <w:bottom w:val="nil"/>
              <w:right w:val="nil"/>
            </w:tcBorders>
          </w:tcPr>
          <w:p w:rsidR="00E74ED0" w:rsidRPr="003010C4" w:rsidRDefault="00E74ED0" w:rsidP="00926448">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E74ED0" w:rsidRPr="005148B3" w:rsidRDefault="00E74ED0" w:rsidP="00AB7598">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5148B3">
              <w:rPr>
                <w:rFonts w:ascii="Times New Roman" w:hAnsi="Times New Roman" w:cs="Times New Roman"/>
                <w:color w:val="000000" w:themeColor="text1"/>
                <w:sz w:val="20"/>
                <w:szCs w:val="20"/>
              </w:rPr>
              <w:t>Laiptuotų terasų frag</w:t>
            </w:r>
            <w:r w:rsidR="005148B3" w:rsidRPr="005148B3">
              <w:rPr>
                <w:rFonts w:ascii="Times New Roman" w:hAnsi="Times New Roman" w:cs="Times New Roman"/>
                <w:color w:val="000000" w:themeColor="text1"/>
                <w:sz w:val="20"/>
                <w:szCs w:val="20"/>
              </w:rPr>
              <w:t>m</w:t>
            </w:r>
            <w:r w:rsidR="005148B3">
              <w:rPr>
                <w:rFonts w:ascii="Times New Roman" w:hAnsi="Times New Roman" w:cs="Times New Roman"/>
                <w:color w:val="000000" w:themeColor="text1"/>
                <w:sz w:val="20"/>
                <w:szCs w:val="20"/>
              </w:rPr>
              <w:t>en</w:t>
            </w:r>
            <w:r w:rsidR="005148B3" w:rsidRPr="005148B3">
              <w:rPr>
                <w:rFonts w:ascii="Times New Roman" w:hAnsi="Times New Roman" w:cs="Times New Roman"/>
                <w:color w:val="000000" w:themeColor="text1"/>
                <w:sz w:val="20"/>
                <w:szCs w:val="20"/>
              </w:rPr>
              <w:t>tas</w:t>
            </w:r>
          </w:p>
        </w:tc>
      </w:tr>
      <w:tr w:rsidR="004867AE" w:rsidRPr="003010C4" w:rsidTr="00FF7D8D">
        <w:trPr>
          <w:trHeight w:val="309"/>
        </w:trPr>
        <w:tc>
          <w:tcPr>
            <w:tcW w:w="1167" w:type="dxa"/>
            <w:gridSpan w:val="2"/>
            <w:tcBorders>
              <w:left w:val="single" w:sz="6" w:space="0" w:color="auto"/>
              <w:bottom w:val="single" w:sz="4" w:space="0" w:color="auto"/>
            </w:tcBorders>
          </w:tcPr>
          <w:p w:rsidR="004867AE" w:rsidRPr="003010C4" w:rsidRDefault="004867AE" w:rsidP="004867A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FF7D8D" w:rsidRDefault="00FF7D8D" w:rsidP="001353DA">
      <w:pPr>
        <w:jc w:val="both"/>
        <w:rPr>
          <w:rFonts w:ascii="Times New Roman" w:hAnsi="Times New Roman" w:cs="Times New Roman"/>
        </w:rPr>
      </w:pPr>
    </w:p>
    <w:p w:rsidR="00551139" w:rsidRDefault="00551139" w:rsidP="001353DA">
      <w:pPr>
        <w:jc w:val="both"/>
        <w:rPr>
          <w:rFonts w:ascii="Times New Roman" w:hAnsi="Times New Roman" w:cs="Times New Roman"/>
        </w:rPr>
      </w:pPr>
    </w:p>
    <w:p w:rsidR="00551139" w:rsidRDefault="00551139" w:rsidP="001353DA">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551139" w:rsidRPr="003010C4" w:rsidTr="00CE7F82">
        <w:trPr>
          <w:trHeight w:val="532"/>
        </w:trPr>
        <w:tc>
          <w:tcPr>
            <w:tcW w:w="5825" w:type="dxa"/>
            <w:gridSpan w:val="5"/>
            <w:tcBorders>
              <w:top w:val="single" w:sz="6" w:space="0" w:color="auto"/>
              <w:left w:val="single" w:sz="6" w:space="0" w:color="auto"/>
            </w:tcBorders>
          </w:tcPr>
          <w:p w:rsidR="00551139" w:rsidRPr="003010C4" w:rsidRDefault="00551139" w:rsidP="00CE7F82">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551139" w:rsidRPr="003010C4" w:rsidRDefault="00551139" w:rsidP="00CE7F82">
            <w:pPr>
              <w:spacing w:after="0"/>
              <w:rPr>
                <w:rFonts w:ascii="Times New Roman" w:hAnsi="Times New Roman" w:cs="Times New Roman"/>
              </w:rPr>
            </w:pPr>
            <w:r w:rsidRPr="003010C4">
              <w:rPr>
                <w:rFonts w:ascii="Times New Roman" w:hAnsi="Times New Roman" w:cs="Times New Roman"/>
              </w:rPr>
              <w:t>Kultūros vertybės kodas:</w:t>
            </w:r>
            <w:r>
              <w:rPr>
                <w:rFonts w:ascii="Times New Roman" w:hAnsi="Times New Roman" w:cs="Times New Roman"/>
              </w:rPr>
              <w:t xml:space="preserve"> </w:t>
            </w:r>
            <w:r w:rsidRPr="00AB7598">
              <w:rPr>
                <w:rFonts w:ascii="Times New Roman" w:hAnsi="Times New Roman" w:cs="Times New Roman"/>
              </w:rPr>
              <w:t>28268</w:t>
            </w:r>
          </w:p>
        </w:tc>
      </w:tr>
      <w:tr w:rsidR="00551139" w:rsidRPr="003010C4" w:rsidTr="00CE7F82">
        <w:trPr>
          <w:trHeight w:val="4785"/>
        </w:trPr>
        <w:tc>
          <w:tcPr>
            <w:tcW w:w="9979" w:type="dxa"/>
            <w:gridSpan w:val="8"/>
            <w:tcBorders>
              <w:left w:val="single" w:sz="6" w:space="0" w:color="auto"/>
              <w:bottom w:val="single" w:sz="6" w:space="0" w:color="auto"/>
              <w:right w:val="single" w:sz="6" w:space="0" w:color="auto"/>
            </w:tcBorders>
          </w:tcPr>
          <w:p w:rsidR="00551139" w:rsidRPr="003010C4" w:rsidRDefault="004867AE" w:rsidP="00CE7F82">
            <w:pPr>
              <w:spacing w:after="0"/>
              <w:jc w:val="center"/>
              <w:rPr>
                <w:rFonts w:ascii="Times New Roman" w:hAnsi="Times New Roman" w:cs="Times New Roman"/>
              </w:rPr>
            </w:pPr>
            <w:r w:rsidRPr="004867AE">
              <w:rPr>
                <w:rFonts w:ascii="Times New Roman" w:hAnsi="Times New Roman" w:cs="Times New Roman"/>
                <w:noProof/>
                <w:lang w:eastAsia="lt-LT"/>
              </w:rPr>
              <w:drawing>
                <wp:inline distT="0" distB="0" distL="0" distR="0">
                  <wp:extent cx="4039210" cy="3752850"/>
                  <wp:effectExtent l="0" t="0" r="0" b="0"/>
                  <wp:docPr id="22" name="Paveikslėlis 22" descr="W:\Paveldas\STEBESENA\2023\Geležinkelio stotis\364191223_1426369118217594_1652801236485677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aveldas\STEBESENA\2023\Geležinkelio stotis\364191223_1426369118217594_1652801236485677102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47745"/>
                          <a:stretch/>
                        </pic:blipFill>
                        <pic:spPr bwMode="auto">
                          <a:xfrm>
                            <a:off x="0" y="0"/>
                            <a:ext cx="4044246" cy="37575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139" w:rsidRPr="003010C4" w:rsidTr="00CE7F82">
        <w:tblPrEx>
          <w:tblBorders>
            <w:bottom w:val="single" w:sz="6" w:space="0" w:color="auto"/>
          </w:tblBorders>
        </w:tblPrEx>
        <w:trPr>
          <w:trHeight w:val="126"/>
        </w:trPr>
        <w:tc>
          <w:tcPr>
            <w:tcW w:w="482" w:type="dxa"/>
            <w:tcBorders>
              <w:left w:val="single" w:sz="6" w:space="0" w:color="auto"/>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Pr>
                <w:rFonts w:ascii="Times New Roman" w:hAnsi="Times New Roman" w:cs="Times New Roman"/>
                <w:sz w:val="20"/>
                <w:szCs w:val="20"/>
              </w:rPr>
              <w:t>7</w:t>
            </w:r>
          </w:p>
        </w:tc>
        <w:tc>
          <w:tcPr>
            <w:tcW w:w="1263" w:type="dxa"/>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3010C4" w:rsidRDefault="00E6227E" w:rsidP="00CE7F82">
            <w:pPr>
              <w:spacing w:after="0"/>
              <w:rPr>
                <w:rFonts w:ascii="Times New Roman" w:hAnsi="Times New Roman" w:cs="Times New Roman"/>
                <w:sz w:val="20"/>
                <w:szCs w:val="20"/>
              </w:rPr>
            </w:pPr>
            <w:r>
              <w:rPr>
                <w:rFonts w:ascii="Times New Roman" w:hAnsi="Times New Roman" w:cs="Times New Roman"/>
                <w:sz w:val="20"/>
                <w:szCs w:val="20"/>
              </w:rPr>
              <w:t>P</w:t>
            </w:r>
            <w:r w:rsidR="005148B3">
              <w:rPr>
                <w:rFonts w:ascii="Times New Roman" w:hAnsi="Times New Roman" w:cs="Times New Roman"/>
                <w:sz w:val="20"/>
                <w:szCs w:val="20"/>
              </w:rPr>
              <w:t xml:space="preserve"> fasado fragmentas</w:t>
            </w:r>
          </w:p>
        </w:tc>
      </w:tr>
      <w:tr w:rsidR="004867AE" w:rsidRPr="003010C4" w:rsidTr="00CE7F82">
        <w:trPr>
          <w:trHeight w:val="113"/>
        </w:trPr>
        <w:tc>
          <w:tcPr>
            <w:tcW w:w="1167" w:type="dxa"/>
            <w:gridSpan w:val="2"/>
            <w:tcBorders>
              <w:left w:val="single" w:sz="6" w:space="0" w:color="auto"/>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r w:rsidR="00551139" w:rsidRPr="003010C4" w:rsidTr="00CE7F82">
        <w:tblPrEx>
          <w:tblBorders>
            <w:top w:val="single" w:sz="6" w:space="0" w:color="auto"/>
            <w:left w:val="single" w:sz="6" w:space="0" w:color="auto"/>
            <w:bottom w:val="single" w:sz="6" w:space="0" w:color="auto"/>
            <w:right w:val="single" w:sz="6" w:space="0" w:color="auto"/>
          </w:tblBorders>
        </w:tblPrEx>
        <w:trPr>
          <w:trHeight w:val="5712"/>
        </w:trPr>
        <w:tc>
          <w:tcPr>
            <w:tcW w:w="9979" w:type="dxa"/>
            <w:gridSpan w:val="8"/>
            <w:tcBorders>
              <w:top w:val="single" w:sz="6" w:space="0" w:color="auto"/>
              <w:bottom w:val="single" w:sz="6" w:space="0" w:color="auto"/>
            </w:tcBorders>
          </w:tcPr>
          <w:p w:rsidR="00551139" w:rsidRPr="003010C4" w:rsidRDefault="00C56D8E" w:rsidP="00CE7F82">
            <w:pPr>
              <w:spacing w:after="0"/>
              <w:jc w:val="both"/>
              <w:rPr>
                <w:rFonts w:ascii="Times New Roman" w:hAnsi="Times New Roman" w:cs="Times New Roman"/>
              </w:rPr>
            </w:pPr>
            <w:r w:rsidRPr="00C56D8E">
              <w:rPr>
                <w:rFonts w:ascii="Times New Roman" w:hAnsi="Times New Roman" w:cs="Times New Roman"/>
                <w:noProof/>
                <w:lang w:eastAsia="lt-LT"/>
              </w:rPr>
              <w:drawing>
                <wp:inline distT="0" distB="0" distL="0" distR="0">
                  <wp:extent cx="6113673" cy="3447897"/>
                  <wp:effectExtent l="0" t="0" r="1905" b="635"/>
                  <wp:docPr id="23" name="Paveikslėlis 23" descr="W:\Paveldas\STEBESENA\2023\Geležinkelio stotis\359989208_301235412386951_5013661752683114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aveldas\STEBESENA\2023\Geležinkelio stotis\359989208_301235412386951_501366175268311433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0958" cy="3457645"/>
                          </a:xfrm>
                          <a:prstGeom prst="rect">
                            <a:avLst/>
                          </a:prstGeom>
                          <a:noFill/>
                          <a:ln>
                            <a:noFill/>
                          </a:ln>
                        </pic:spPr>
                      </pic:pic>
                    </a:graphicData>
                  </a:graphic>
                </wp:inline>
              </w:drawing>
            </w:r>
          </w:p>
        </w:tc>
      </w:tr>
      <w:tr w:rsidR="00551139" w:rsidRPr="005F2749" w:rsidTr="00CE7F82">
        <w:tblPrEx>
          <w:tblBorders>
            <w:bottom w:val="single" w:sz="6" w:space="0" w:color="auto"/>
          </w:tblBorders>
        </w:tblPrEx>
        <w:trPr>
          <w:trHeight w:val="68"/>
        </w:trPr>
        <w:tc>
          <w:tcPr>
            <w:tcW w:w="482" w:type="dxa"/>
            <w:tcBorders>
              <w:left w:val="single" w:sz="6" w:space="0" w:color="auto"/>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263" w:type="dxa"/>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5148B3" w:rsidRDefault="00551139" w:rsidP="00E6227E">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5148B3">
              <w:rPr>
                <w:rFonts w:ascii="Times New Roman" w:hAnsi="Times New Roman" w:cs="Times New Roman"/>
                <w:sz w:val="20"/>
                <w:szCs w:val="20"/>
              </w:rPr>
              <w:t xml:space="preserve"> </w:t>
            </w:r>
            <w:r w:rsidR="00E6227E">
              <w:rPr>
                <w:rFonts w:ascii="Times New Roman" w:hAnsi="Times New Roman" w:cs="Times New Roman"/>
                <w:sz w:val="20"/>
                <w:szCs w:val="20"/>
              </w:rPr>
              <w:t>P</w:t>
            </w:r>
            <w:r w:rsidR="005148B3">
              <w:rPr>
                <w:rFonts w:ascii="Times New Roman" w:hAnsi="Times New Roman" w:cs="Times New Roman"/>
                <w:sz w:val="20"/>
                <w:szCs w:val="20"/>
              </w:rPr>
              <w:t xml:space="preserve"> fasado fragmentas</w:t>
            </w:r>
          </w:p>
        </w:tc>
      </w:tr>
      <w:tr w:rsidR="004867AE" w:rsidRPr="003010C4" w:rsidTr="00CE7F82">
        <w:trPr>
          <w:trHeight w:val="309"/>
        </w:trPr>
        <w:tc>
          <w:tcPr>
            <w:tcW w:w="1167" w:type="dxa"/>
            <w:gridSpan w:val="2"/>
            <w:tcBorders>
              <w:left w:val="single" w:sz="6" w:space="0" w:color="auto"/>
              <w:bottom w:val="single" w:sz="4" w:space="0" w:color="auto"/>
            </w:tcBorders>
          </w:tcPr>
          <w:p w:rsidR="004867AE" w:rsidRPr="003010C4" w:rsidRDefault="004867AE" w:rsidP="004867A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4867AE" w:rsidRPr="003010C4" w:rsidRDefault="004867AE" w:rsidP="004867A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4867AE" w:rsidRPr="003010C4" w:rsidRDefault="004867AE" w:rsidP="004867A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551139" w:rsidRDefault="00551139" w:rsidP="001353DA">
      <w:pPr>
        <w:jc w:val="both"/>
        <w:rPr>
          <w:rFonts w:ascii="Times New Roman" w:hAnsi="Times New Roman" w:cs="Times New Roman"/>
        </w:rPr>
      </w:pPr>
    </w:p>
    <w:p w:rsidR="00551139" w:rsidRDefault="00551139" w:rsidP="001353DA">
      <w:pPr>
        <w:jc w:val="both"/>
        <w:rPr>
          <w:rFonts w:ascii="Times New Roman" w:hAnsi="Times New Roman" w:cs="Times New Roman"/>
        </w:rPr>
      </w:pPr>
    </w:p>
    <w:p w:rsidR="00551139" w:rsidRDefault="00551139" w:rsidP="001353DA">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551139" w:rsidRPr="003010C4" w:rsidTr="00CE7F82">
        <w:trPr>
          <w:trHeight w:val="532"/>
        </w:trPr>
        <w:tc>
          <w:tcPr>
            <w:tcW w:w="5825" w:type="dxa"/>
            <w:gridSpan w:val="5"/>
            <w:tcBorders>
              <w:top w:val="single" w:sz="6" w:space="0" w:color="auto"/>
              <w:left w:val="single" w:sz="6" w:space="0" w:color="auto"/>
            </w:tcBorders>
          </w:tcPr>
          <w:p w:rsidR="00551139" w:rsidRPr="003010C4" w:rsidRDefault="00551139" w:rsidP="00CE7F82">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551139" w:rsidRPr="003010C4" w:rsidRDefault="00551139" w:rsidP="00CE7F82">
            <w:pPr>
              <w:spacing w:after="0"/>
              <w:rPr>
                <w:rFonts w:ascii="Times New Roman" w:hAnsi="Times New Roman" w:cs="Times New Roman"/>
              </w:rPr>
            </w:pPr>
            <w:r w:rsidRPr="003010C4">
              <w:rPr>
                <w:rFonts w:ascii="Times New Roman" w:hAnsi="Times New Roman" w:cs="Times New Roman"/>
              </w:rPr>
              <w:t>Kultūros vertybės kodas:</w:t>
            </w:r>
            <w:r>
              <w:rPr>
                <w:rFonts w:ascii="Times New Roman" w:hAnsi="Times New Roman" w:cs="Times New Roman"/>
              </w:rPr>
              <w:t xml:space="preserve"> </w:t>
            </w:r>
            <w:r w:rsidRPr="00AB7598">
              <w:rPr>
                <w:rFonts w:ascii="Times New Roman" w:hAnsi="Times New Roman" w:cs="Times New Roman"/>
              </w:rPr>
              <w:t>28268</w:t>
            </w:r>
          </w:p>
        </w:tc>
      </w:tr>
      <w:tr w:rsidR="00551139" w:rsidRPr="003010C4" w:rsidTr="00CE7F82">
        <w:trPr>
          <w:trHeight w:val="4785"/>
        </w:trPr>
        <w:tc>
          <w:tcPr>
            <w:tcW w:w="9979" w:type="dxa"/>
            <w:gridSpan w:val="8"/>
            <w:tcBorders>
              <w:left w:val="single" w:sz="6" w:space="0" w:color="auto"/>
              <w:bottom w:val="single" w:sz="6" w:space="0" w:color="auto"/>
              <w:right w:val="single" w:sz="6" w:space="0" w:color="auto"/>
            </w:tcBorders>
          </w:tcPr>
          <w:p w:rsidR="00551139" w:rsidRPr="003010C4" w:rsidRDefault="00C56D8E" w:rsidP="00CE7F82">
            <w:pPr>
              <w:spacing w:after="0"/>
              <w:jc w:val="center"/>
              <w:rPr>
                <w:rFonts w:ascii="Times New Roman" w:hAnsi="Times New Roman" w:cs="Times New Roman"/>
              </w:rPr>
            </w:pPr>
            <w:r w:rsidRPr="00C56D8E">
              <w:rPr>
                <w:rFonts w:ascii="Times New Roman" w:hAnsi="Times New Roman" w:cs="Times New Roman"/>
                <w:noProof/>
                <w:lang w:eastAsia="lt-LT"/>
              </w:rPr>
              <w:drawing>
                <wp:inline distT="0" distB="0" distL="0" distR="0">
                  <wp:extent cx="3184525" cy="3171825"/>
                  <wp:effectExtent l="0" t="0" r="0" b="9525"/>
                  <wp:docPr id="24" name="Paveikslėlis 24" descr="W:\Paveldas\STEBESENA\2023\Geležinkelio stotis\364194964_695026989128941_1027513597266102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aveldas\STEBESENA\2023\Geležinkelio stotis\364194964_695026989128941_1027513597266102127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828"/>
                          <a:stretch/>
                        </pic:blipFill>
                        <pic:spPr bwMode="auto">
                          <a:xfrm>
                            <a:off x="0" y="0"/>
                            <a:ext cx="3191861" cy="3179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139" w:rsidRPr="003010C4" w:rsidTr="00CE7F82">
        <w:tblPrEx>
          <w:tblBorders>
            <w:bottom w:val="single" w:sz="6" w:space="0" w:color="auto"/>
          </w:tblBorders>
        </w:tblPrEx>
        <w:trPr>
          <w:trHeight w:val="126"/>
        </w:trPr>
        <w:tc>
          <w:tcPr>
            <w:tcW w:w="482" w:type="dxa"/>
            <w:tcBorders>
              <w:left w:val="single" w:sz="6" w:space="0" w:color="auto"/>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Pr>
                <w:rFonts w:ascii="Times New Roman" w:hAnsi="Times New Roman" w:cs="Times New Roman"/>
                <w:sz w:val="20"/>
                <w:szCs w:val="20"/>
              </w:rPr>
              <w:t>9</w:t>
            </w:r>
          </w:p>
        </w:tc>
        <w:tc>
          <w:tcPr>
            <w:tcW w:w="1263" w:type="dxa"/>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3010C4" w:rsidRDefault="00E6227E" w:rsidP="00CE7F82">
            <w:pPr>
              <w:spacing w:after="0"/>
              <w:rPr>
                <w:rFonts w:ascii="Times New Roman" w:hAnsi="Times New Roman" w:cs="Times New Roman"/>
                <w:sz w:val="20"/>
                <w:szCs w:val="20"/>
              </w:rPr>
            </w:pPr>
            <w:r>
              <w:rPr>
                <w:rFonts w:ascii="Times New Roman" w:hAnsi="Times New Roman" w:cs="Times New Roman"/>
                <w:sz w:val="20"/>
                <w:szCs w:val="20"/>
              </w:rPr>
              <w:t>P</w:t>
            </w:r>
            <w:r w:rsidR="005148B3">
              <w:rPr>
                <w:rFonts w:ascii="Times New Roman" w:hAnsi="Times New Roman" w:cs="Times New Roman"/>
                <w:sz w:val="20"/>
                <w:szCs w:val="20"/>
              </w:rPr>
              <w:t xml:space="preserve"> fasado fragmentas</w:t>
            </w:r>
          </w:p>
        </w:tc>
      </w:tr>
      <w:tr w:rsidR="00C56D8E" w:rsidRPr="003010C4" w:rsidTr="00CE7F82">
        <w:trPr>
          <w:trHeight w:val="113"/>
        </w:trPr>
        <w:tc>
          <w:tcPr>
            <w:tcW w:w="1167" w:type="dxa"/>
            <w:gridSpan w:val="2"/>
            <w:tcBorders>
              <w:left w:val="single" w:sz="6" w:space="0" w:color="auto"/>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2023-07-31</w:t>
            </w:r>
          </w:p>
        </w:tc>
      </w:tr>
      <w:tr w:rsidR="00551139" w:rsidRPr="003010C4" w:rsidTr="00CE7F82">
        <w:tblPrEx>
          <w:tblBorders>
            <w:top w:val="single" w:sz="6" w:space="0" w:color="auto"/>
            <w:left w:val="single" w:sz="6" w:space="0" w:color="auto"/>
            <w:bottom w:val="single" w:sz="6" w:space="0" w:color="auto"/>
            <w:right w:val="single" w:sz="6" w:space="0" w:color="auto"/>
          </w:tblBorders>
        </w:tblPrEx>
        <w:trPr>
          <w:trHeight w:val="5712"/>
        </w:trPr>
        <w:tc>
          <w:tcPr>
            <w:tcW w:w="9979" w:type="dxa"/>
            <w:gridSpan w:val="8"/>
            <w:tcBorders>
              <w:top w:val="single" w:sz="6" w:space="0" w:color="auto"/>
              <w:bottom w:val="single" w:sz="6" w:space="0" w:color="auto"/>
            </w:tcBorders>
          </w:tcPr>
          <w:p w:rsidR="00551139" w:rsidRPr="003010C4" w:rsidRDefault="00C56D8E" w:rsidP="00C56D8E">
            <w:pPr>
              <w:spacing w:after="0"/>
              <w:jc w:val="center"/>
              <w:rPr>
                <w:rFonts w:ascii="Times New Roman" w:hAnsi="Times New Roman" w:cs="Times New Roman"/>
              </w:rPr>
            </w:pPr>
            <w:r w:rsidRPr="00C56D8E">
              <w:rPr>
                <w:rFonts w:ascii="Times New Roman" w:hAnsi="Times New Roman" w:cs="Times New Roman"/>
                <w:noProof/>
                <w:lang w:eastAsia="lt-LT"/>
              </w:rPr>
              <w:drawing>
                <wp:inline distT="0" distB="0" distL="0" distR="0">
                  <wp:extent cx="1666875" cy="3924725"/>
                  <wp:effectExtent l="0" t="0" r="0" b="0"/>
                  <wp:docPr id="25" name="Paveikslėlis 25" descr="W:\Paveldas\STEBESENA\2023\Geležinkelio stotis\359989208_301235412386951_5013661752683114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aveldas\STEBESENA\2023\Geležinkelio stotis\359989208_301235412386951_5013661752683114336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790" t="30534" r="57571"/>
                          <a:stretch/>
                        </pic:blipFill>
                        <pic:spPr bwMode="auto">
                          <a:xfrm>
                            <a:off x="0" y="0"/>
                            <a:ext cx="1676104" cy="3946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139" w:rsidRPr="005F2749" w:rsidTr="00CE7F82">
        <w:tblPrEx>
          <w:tblBorders>
            <w:bottom w:val="single" w:sz="6" w:space="0" w:color="auto"/>
          </w:tblBorders>
        </w:tblPrEx>
        <w:trPr>
          <w:trHeight w:val="68"/>
        </w:trPr>
        <w:tc>
          <w:tcPr>
            <w:tcW w:w="482" w:type="dxa"/>
            <w:tcBorders>
              <w:left w:val="single" w:sz="6" w:space="0" w:color="auto"/>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1263" w:type="dxa"/>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5148B3" w:rsidRDefault="00551139" w:rsidP="00E6227E">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5148B3">
              <w:rPr>
                <w:rFonts w:ascii="Times New Roman" w:hAnsi="Times New Roman" w:cs="Times New Roman"/>
                <w:sz w:val="20"/>
                <w:szCs w:val="20"/>
              </w:rPr>
              <w:t xml:space="preserve"> </w:t>
            </w:r>
            <w:r w:rsidR="00E6227E">
              <w:rPr>
                <w:rFonts w:ascii="Times New Roman" w:hAnsi="Times New Roman" w:cs="Times New Roman"/>
                <w:sz w:val="20"/>
                <w:szCs w:val="20"/>
              </w:rPr>
              <w:t>P</w:t>
            </w:r>
            <w:r w:rsidR="005148B3">
              <w:rPr>
                <w:rFonts w:ascii="Times New Roman" w:hAnsi="Times New Roman" w:cs="Times New Roman"/>
                <w:sz w:val="20"/>
                <w:szCs w:val="20"/>
              </w:rPr>
              <w:t xml:space="preserve"> fasado durys</w:t>
            </w:r>
          </w:p>
        </w:tc>
      </w:tr>
      <w:tr w:rsidR="00C56D8E" w:rsidRPr="003010C4" w:rsidTr="00CE7F82">
        <w:trPr>
          <w:trHeight w:val="309"/>
        </w:trPr>
        <w:tc>
          <w:tcPr>
            <w:tcW w:w="1167" w:type="dxa"/>
            <w:gridSpan w:val="2"/>
            <w:tcBorders>
              <w:left w:val="single" w:sz="6" w:space="0" w:color="auto"/>
              <w:bottom w:val="single" w:sz="4" w:space="0" w:color="auto"/>
            </w:tcBorders>
          </w:tcPr>
          <w:p w:rsidR="00C56D8E" w:rsidRPr="003010C4" w:rsidRDefault="00C56D8E" w:rsidP="00C56D8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551139" w:rsidRDefault="00551139" w:rsidP="001353DA">
      <w:pPr>
        <w:jc w:val="both"/>
        <w:rPr>
          <w:rFonts w:ascii="Times New Roman" w:hAnsi="Times New Roman" w:cs="Times New Roman"/>
        </w:rPr>
      </w:pPr>
    </w:p>
    <w:tbl>
      <w:tblPr>
        <w:tblpPr w:leftFromText="180" w:rightFromText="180" w:vertAnchor="text" w:horzAnchor="margin" w:tblpY="-7"/>
        <w:tblW w:w="9979" w:type="dxa"/>
        <w:tblLayout w:type="fixed"/>
        <w:tblCellMar>
          <w:left w:w="56" w:type="dxa"/>
          <w:right w:w="56" w:type="dxa"/>
        </w:tblCellMar>
        <w:tblLook w:val="0000" w:firstRow="0" w:lastRow="0" w:firstColumn="0" w:lastColumn="0" w:noHBand="0" w:noVBand="0"/>
      </w:tblPr>
      <w:tblGrid>
        <w:gridCol w:w="482"/>
        <w:gridCol w:w="685"/>
        <w:gridCol w:w="603"/>
        <w:gridCol w:w="1263"/>
        <w:gridCol w:w="2792"/>
        <w:gridCol w:w="369"/>
        <w:gridCol w:w="557"/>
        <w:gridCol w:w="3228"/>
      </w:tblGrid>
      <w:tr w:rsidR="00551139" w:rsidRPr="003010C4" w:rsidTr="00CE7F82">
        <w:trPr>
          <w:trHeight w:val="532"/>
        </w:trPr>
        <w:tc>
          <w:tcPr>
            <w:tcW w:w="5825" w:type="dxa"/>
            <w:gridSpan w:val="5"/>
            <w:tcBorders>
              <w:top w:val="single" w:sz="6" w:space="0" w:color="auto"/>
              <w:left w:val="single" w:sz="6" w:space="0" w:color="auto"/>
            </w:tcBorders>
          </w:tcPr>
          <w:p w:rsidR="00551139" w:rsidRPr="003010C4" w:rsidRDefault="00551139" w:rsidP="00CE7F82">
            <w:pPr>
              <w:spacing w:after="0"/>
              <w:rPr>
                <w:rFonts w:ascii="Times New Roman" w:hAnsi="Times New Roman" w:cs="Times New Roman"/>
              </w:rPr>
            </w:pPr>
          </w:p>
        </w:tc>
        <w:tc>
          <w:tcPr>
            <w:tcW w:w="4154" w:type="dxa"/>
            <w:gridSpan w:val="3"/>
            <w:tcBorders>
              <w:top w:val="single" w:sz="12" w:space="0" w:color="auto"/>
              <w:left w:val="single" w:sz="12" w:space="0" w:color="auto"/>
              <w:bottom w:val="single" w:sz="12" w:space="0" w:color="auto"/>
              <w:right w:val="single" w:sz="12" w:space="0" w:color="auto"/>
            </w:tcBorders>
          </w:tcPr>
          <w:p w:rsidR="00551139" w:rsidRPr="003010C4" w:rsidRDefault="00551139" w:rsidP="00CE7F82">
            <w:pPr>
              <w:spacing w:after="0"/>
              <w:rPr>
                <w:rFonts w:ascii="Times New Roman" w:hAnsi="Times New Roman" w:cs="Times New Roman"/>
              </w:rPr>
            </w:pPr>
            <w:r w:rsidRPr="003010C4">
              <w:rPr>
                <w:rFonts w:ascii="Times New Roman" w:hAnsi="Times New Roman" w:cs="Times New Roman"/>
              </w:rPr>
              <w:t>Kultūros vertybės kodas:</w:t>
            </w:r>
            <w:r>
              <w:rPr>
                <w:rFonts w:ascii="Times New Roman" w:hAnsi="Times New Roman" w:cs="Times New Roman"/>
              </w:rPr>
              <w:t xml:space="preserve"> </w:t>
            </w:r>
            <w:r w:rsidRPr="00AB7598">
              <w:rPr>
                <w:rFonts w:ascii="Times New Roman" w:hAnsi="Times New Roman" w:cs="Times New Roman"/>
              </w:rPr>
              <w:t>28268</w:t>
            </w:r>
          </w:p>
        </w:tc>
      </w:tr>
      <w:tr w:rsidR="00551139" w:rsidRPr="003010C4" w:rsidTr="00CE7F82">
        <w:trPr>
          <w:trHeight w:val="4785"/>
        </w:trPr>
        <w:tc>
          <w:tcPr>
            <w:tcW w:w="9979" w:type="dxa"/>
            <w:gridSpan w:val="8"/>
            <w:tcBorders>
              <w:left w:val="single" w:sz="6" w:space="0" w:color="auto"/>
              <w:bottom w:val="single" w:sz="6" w:space="0" w:color="auto"/>
              <w:right w:val="single" w:sz="6" w:space="0" w:color="auto"/>
            </w:tcBorders>
          </w:tcPr>
          <w:p w:rsidR="00551139" w:rsidRPr="003010C4" w:rsidRDefault="00C56D8E" w:rsidP="00CE7F82">
            <w:pPr>
              <w:spacing w:after="0"/>
              <w:jc w:val="center"/>
              <w:rPr>
                <w:rFonts w:ascii="Times New Roman" w:hAnsi="Times New Roman" w:cs="Times New Roman"/>
              </w:rPr>
            </w:pPr>
            <w:r w:rsidRPr="00C56D8E">
              <w:rPr>
                <w:rFonts w:ascii="Times New Roman" w:hAnsi="Times New Roman" w:cs="Times New Roman"/>
                <w:noProof/>
                <w:lang w:eastAsia="lt-LT"/>
              </w:rPr>
              <w:drawing>
                <wp:inline distT="0" distB="0" distL="0" distR="0">
                  <wp:extent cx="4624705" cy="3781425"/>
                  <wp:effectExtent l="0" t="0" r="4445" b="9525"/>
                  <wp:docPr id="26" name="Paveikslėlis 26" descr="W:\Paveldas\STEBESENA\2023\Geležinkelio stotis\360048602_643636701070909_3453069447623029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aveldas\STEBESENA\2023\Geležinkelio stotis\360048602_643636701070909_3453069447623029019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3887"/>
                          <a:stretch/>
                        </pic:blipFill>
                        <pic:spPr bwMode="auto">
                          <a:xfrm>
                            <a:off x="0" y="0"/>
                            <a:ext cx="4630847" cy="3786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139" w:rsidRPr="003010C4" w:rsidTr="00CE7F82">
        <w:tblPrEx>
          <w:tblBorders>
            <w:bottom w:val="single" w:sz="6" w:space="0" w:color="auto"/>
          </w:tblBorders>
        </w:tblPrEx>
        <w:trPr>
          <w:trHeight w:val="126"/>
        </w:trPr>
        <w:tc>
          <w:tcPr>
            <w:tcW w:w="482" w:type="dxa"/>
            <w:tcBorders>
              <w:left w:val="single" w:sz="6" w:space="0" w:color="auto"/>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Pr>
                <w:rFonts w:ascii="Times New Roman" w:hAnsi="Times New Roman" w:cs="Times New Roman"/>
                <w:sz w:val="20"/>
                <w:szCs w:val="20"/>
              </w:rPr>
              <w:t>11</w:t>
            </w:r>
          </w:p>
        </w:tc>
        <w:tc>
          <w:tcPr>
            <w:tcW w:w="1263" w:type="dxa"/>
            <w:tcBorders>
              <w:left w:val="nil"/>
              <w:bottom w:val="nil"/>
              <w:right w:val="nil"/>
            </w:tcBorders>
          </w:tcPr>
          <w:p w:rsidR="00551139" w:rsidRPr="003010C4" w:rsidRDefault="00551139" w:rsidP="00CE7F82">
            <w:pPr>
              <w:spacing w:after="0"/>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3010C4" w:rsidRDefault="005148B3" w:rsidP="00CE7F82">
            <w:pPr>
              <w:spacing w:after="0"/>
              <w:rPr>
                <w:rFonts w:ascii="Times New Roman" w:hAnsi="Times New Roman" w:cs="Times New Roman"/>
                <w:sz w:val="20"/>
                <w:szCs w:val="20"/>
              </w:rPr>
            </w:pPr>
            <w:r>
              <w:rPr>
                <w:rFonts w:ascii="Times New Roman" w:hAnsi="Times New Roman" w:cs="Times New Roman"/>
                <w:sz w:val="20"/>
                <w:szCs w:val="20"/>
              </w:rPr>
              <w:t>R fasado fragmentas</w:t>
            </w:r>
          </w:p>
        </w:tc>
      </w:tr>
      <w:tr w:rsidR="00C56D8E" w:rsidRPr="003010C4" w:rsidTr="00CE7F82">
        <w:trPr>
          <w:trHeight w:val="113"/>
        </w:trPr>
        <w:tc>
          <w:tcPr>
            <w:tcW w:w="1167" w:type="dxa"/>
            <w:gridSpan w:val="2"/>
            <w:tcBorders>
              <w:left w:val="single" w:sz="6" w:space="0" w:color="auto"/>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6"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2023-07-31</w:t>
            </w:r>
          </w:p>
        </w:tc>
      </w:tr>
      <w:tr w:rsidR="00551139" w:rsidRPr="003010C4" w:rsidTr="00CE7F82">
        <w:tblPrEx>
          <w:tblBorders>
            <w:top w:val="single" w:sz="6" w:space="0" w:color="auto"/>
            <w:left w:val="single" w:sz="6" w:space="0" w:color="auto"/>
            <w:bottom w:val="single" w:sz="6" w:space="0" w:color="auto"/>
            <w:right w:val="single" w:sz="6" w:space="0" w:color="auto"/>
          </w:tblBorders>
        </w:tblPrEx>
        <w:trPr>
          <w:trHeight w:val="5712"/>
        </w:trPr>
        <w:tc>
          <w:tcPr>
            <w:tcW w:w="9979" w:type="dxa"/>
            <w:gridSpan w:val="8"/>
            <w:tcBorders>
              <w:top w:val="single" w:sz="6" w:space="0" w:color="auto"/>
              <w:bottom w:val="single" w:sz="6" w:space="0" w:color="auto"/>
            </w:tcBorders>
          </w:tcPr>
          <w:p w:rsidR="00551139" w:rsidRPr="003010C4" w:rsidRDefault="00C56D8E" w:rsidP="00C56D8E">
            <w:pPr>
              <w:spacing w:after="0"/>
              <w:jc w:val="center"/>
              <w:rPr>
                <w:rFonts w:ascii="Times New Roman" w:hAnsi="Times New Roman" w:cs="Times New Roman"/>
              </w:rPr>
            </w:pPr>
            <w:r w:rsidRPr="00C56D8E">
              <w:rPr>
                <w:rFonts w:ascii="Times New Roman" w:hAnsi="Times New Roman" w:cs="Times New Roman"/>
                <w:noProof/>
                <w:lang w:eastAsia="lt-LT"/>
              </w:rPr>
              <w:drawing>
                <wp:inline distT="0" distB="0" distL="0" distR="0">
                  <wp:extent cx="4581525" cy="3306796"/>
                  <wp:effectExtent l="0" t="0" r="0" b="8255"/>
                  <wp:docPr id="31" name="Paveikslėlis 31" descr="W:\Paveldas\STEBESENA\2023\Geležinkelio stotis\359821983_647350373786763_7776414158015406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aveldas\STEBESENA\2023\Geležinkelio stotis\359821983_647350373786763_7776414158015406552_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682" t="24718" b="49508"/>
                          <a:stretch/>
                        </pic:blipFill>
                        <pic:spPr bwMode="auto">
                          <a:xfrm>
                            <a:off x="0" y="0"/>
                            <a:ext cx="4590539" cy="33133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139" w:rsidRPr="005F2749" w:rsidTr="00CE7F82">
        <w:tblPrEx>
          <w:tblBorders>
            <w:bottom w:val="single" w:sz="6" w:space="0" w:color="auto"/>
          </w:tblBorders>
        </w:tblPrEx>
        <w:trPr>
          <w:trHeight w:val="68"/>
        </w:trPr>
        <w:tc>
          <w:tcPr>
            <w:tcW w:w="482" w:type="dxa"/>
            <w:tcBorders>
              <w:left w:val="single" w:sz="6" w:space="0" w:color="auto"/>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Nr.</w:t>
            </w:r>
          </w:p>
        </w:tc>
        <w:tc>
          <w:tcPr>
            <w:tcW w:w="1288" w:type="dxa"/>
            <w:gridSpan w:val="2"/>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1263" w:type="dxa"/>
            <w:tcBorders>
              <w:left w:val="nil"/>
              <w:bottom w:val="nil"/>
              <w:right w:val="nil"/>
            </w:tcBorders>
          </w:tcPr>
          <w:p w:rsidR="00551139" w:rsidRPr="003010C4" w:rsidRDefault="00551139" w:rsidP="00CE7F82">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Pavadinimas</w:t>
            </w:r>
          </w:p>
        </w:tc>
        <w:tc>
          <w:tcPr>
            <w:tcW w:w="6946" w:type="dxa"/>
            <w:gridSpan w:val="4"/>
            <w:tcBorders>
              <w:left w:val="nil"/>
              <w:bottom w:val="nil"/>
              <w:right w:val="single" w:sz="6" w:space="0" w:color="auto"/>
            </w:tcBorders>
          </w:tcPr>
          <w:p w:rsidR="00551139" w:rsidRPr="005148B3" w:rsidRDefault="00551139" w:rsidP="00CE7F82">
            <w:pPr>
              <w:spacing w:after="0" w:line="240" w:lineRule="auto"/>
              <w:jc w:val="both"/>
              <w:rPr>
                <w:rFonts w:ascii="Times New Roman" w:hAnsi="Times New Roman" w:cs="Times New Roman"/>
                <w:sz w:val="20"/>
                <w:szCs w:val="20"/>
              </w:rPr>
            </w:pPr>
            <w:r w:rsidRPr="00A51EF3">
              <w:rPr>
                <w:rFonts w:ascii="Times New Roman" w:hAnsi="Times New Roman" w:cs="Times New Roman"/>
                <w:i/>
                <w:color w:val="FF0000"/>
                <w:sz w:val="20"/>
                <w:szCs w:val="20"/>
              </w:rPr>
              <w:t xml:space="preserve"> </w:t>
            </w:r>
            <w:r w:rsidR="005148B3" w:rsidRPr="005148B3">
              <w:rPr>
                <w:rFonts w:ascii="Times New Roman" w:hAnsi="Times New Roman" w:cs="Times New Roman"/>
                <w:color w:val="000000" w:themeColor="text1"/>
                <w:sz w:val="20"/>
                <w:szCs w:val="20"/>
              </w:rPr>
              <w:t>V fasado fragmentas</w:t>
            </w:r>
          </w:p>
        </w:tc>
      </w:tr>
      <w:tr w:rsidR="00C56D8E" w:rsidRPr="003010C4" w:rsidTr="00CE7F82">
        <w:trPr>
          <w:trHeight w:val="309"/>
        </w:trPr>
        <w:tc>
          <w:tcPr>
            <w:tcW w:w="1167" w:type="dxa"/>
            <w:gridSpan w:val="2"/>
            <w:tcBorders>
              <w:left w:val="single" w:sz="6" w:space="0" w:color="auto"/>
              <w:bottom w:val="single" w:sz="4" w:space="0" w:color="auto"/>
            </w:tcBorders>
          </w:tcPr>
          <w:p w:rsidR="00C56D8E" w:rsidRPr="003010C4" w:rsidRDefault="00C56D8E" w:rsidP="00C56D8E">
            <w:pPr>
              <w:spacing w:after="0" w:line="240" w:lineRule="auto"/>
              <w:rPr>
                <w:rFonts w:ascii="Times New Roman" w:hAnsi="Times New Roman" w:cs="Times New Roman"/>
                <w:sz w:val="20"/>
                <w:szCs w:val="20"/>
              </w:rPr>
            </w:pPr>
            <w:r w:rsidRPr="003010C4">
              <w:rPr>
                <w:rFonts w:ascii="Times New Roman" w:hAnsi="Times New Roman" w:cs="Times New Roman"/>
                <w:sz w:val="20"/>
                <w:szCs w:val="20"/>
              </w:rPr>
              <w:t>Fotografavo</w:t>
            </w:r>
          </w:p>
        </w:tc>
        <w:tc>
          <w:tcPr>
            <w:tcW w:w="5027" w:type="dxa"/>
            <w:gridSpan w:val="4"/>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Eglė Knygauskaitė-Liakienė</w:t>
            </w:r>
          </w:p>
        </w:tc>
        <w:tc>
          <w:tcPr>
            <w:tcW w:w="557" w:type="dxa"/>
            <w:tcBorders>
              <w:bottom w:val="single" w:sz="4" w:space="0" w:color="auto"/>
            </w:tcBorders>
          </w:tcPr>
          <w:p w:rsidR="00C56D8E" w:rsidRPr="003010C4" w:rsidRDefault="00C56D8E" w:rsidP="00C56D8E">
            <w:pPr>
              <w:spacing w:after="0"/>
              <w:rPr>
                <w:rFonts w:ascii="Times New Roman" w:hAnsi="Times New Roman" w:cs="Times New Roman"/>
                <w:sz w:val="20"/>
                <w:szCs w:val="20"/>
              </w:rPr>
            </w:pPr>
            <w:r w:rsidRPr="003010C4">
              <w:rPr>
                <w:rFonts w:ascii="Times New Roman" w:hAnsi="Times New Roman" w:cs="Times New Roman"/>
                <w:sz w:val="20"/>
                <w:szCs w:val="20"/>
              </w:rPr>
              <w:t>Data</w:t>
            </w:r>
          </w:p>
        </w:tc>
        <w:tc>
          <w:tcPr>
            <w:tcW w:w="3228" w:type="dxa"/>
            <w:tcBorders>
              <w:bottom w:val="single" w:sz="4" w:space="0" w:color="auto"/>
              <w:right w:val="single" w:sz="4" w:space="0" w:color="auto"/>
            </w:tcBorders>
          </w:tcPr>
          <w:p w:rsidR="00C56D8E" w:rsidRPr="003010C4" w:rsidRDefault="00C56D8E" w:rsidP="00C56D8E">
            <w:pPr>
              <w:spacing w:after="0"/>
              <w:rPr>
                <w:rFonts w:ascii="Times New Roman" w:hAnsi="Times New Roman" w:cs="Times New Roman"/>
                <w:sz w:val="20"/>
                <w:szCs w:val="20"/>
              </w:rPr>
            </w:pPr>
            <w:r>
              <w:rPr>
                <w:rFonts w:ascii="Times New Roman" w:hAnsi="Times New Roman" w:cs="Times New Roman"/>
                <w:sz w:val="20"/>
                <w:szCs w:val="20"/>
              </w:rPr>
              <w:t>2023-07-31</w:t>
            </w:r>
          </w:p>
        </w:tc>
      </w:tr>
    </w:tbl>
    <w:p w:rsidR="00551139" w:rsidRDefault="00551139" w:rsidP="00C56D8E">
      <w:pPr>
        <w:jc w:val="both"/>
        <w:rPr>
          <w:rFonts w:ascii="Times New Roman" w:hAnsi="Times New Roman" w:cs="Times New Roman"/>
        </w:rPr>
      </w:pPr>
    </w:p>
    <w:sectPr w:rsidR="00551139"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910" w:rsidRDefault="00EC5910" w:rsidP="006D20CF">
      <w:pPr>
        <w:spacing w:after="0" w:line="240" w:lineRule="auto"/>
      </w:pPr>
      <w:r>
        <w:separator/>
      </w:r>
    </w:p>
  </w:endnote>
  <w:endnote w:type="continuationSeparator" w:id="0">
    <w:p w:rsidR="00EC5910" w:rsidRDefault="00EC5910"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910" w:rsidRDefault="00EC5910" w:rsidP="006D20CF">
      <w:pPr>
        <w:spacing w:after="0" w:line="240" w:lineRule="auto"/>
      </w:pPr>
      <w:r>
        <w:separator/>
      </w:r>
    </w:p>
  </w:footnote>
  <w:footnote w:type="continuationSeparator" w:id="0">
    <w:p w:rsidR="00EC5910" w:rsidRDefault="00EC5910"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63BD2"/>
    <w:rsid w:val="000666A1"/>
    <w:rsid w:val="00072DFD"/>
    <w:rsid w:val="00074750"/>
    <w:rsid w:val="0007613A"/>
    <w:rsid w:val="00083A2F"/>
    <w:rsid w:val="000840FD"/>
    <w:rsid w:val="000860D6"/>
    <w:rsid w:val="000A3463"/>
    <w:rsid w:val="000A5131"/>
    <w:rsid w:val="000A58CA"/>
    <w:rsid w:val="000B3D99"/>
    <w:rsid w:val="000B56FD"/>
    <w:rsid w:val="000C719B"/>
    <w:rsid w:val="000E5687"/>
    <w:rsid w:val="000F2C79"/>
    <w:rsid w:val="000F51EA"/>
    <w:rsid w:val="00104C11"/>
    <w:rsid w:val="0012679C"/>
    <w:rsid w:val="00133DF1"/>
    <w:rsid w:val="001353DA"/>
    <w:rsid w:val="001679DE"/>
    <w:rsid w:val="00174733"/>
    <w:rsid w:val="00194D4D"/>
    <w:rsid w:val="001C7003"/>
    <w:rsid w:val="001E7672"/>
    <w:rsid w:val="001F1C9D"/>
    <w:rsid w:val="00200BC4"/>
    <w:rsid w:val="00202C86"/>
    <w:rsid w:val="00203B85"/>
    <w:rsid w:val="002126CD"/>
    <w:rsid w:val="00221247"/>
    <w:rsid w:val="00221424"/>
    <w:rsid w:val="002358EB"/>
    <w:rsid w:val="002414AE"/>
    <w:rsid w:val="0025228C"/>
    <w:rsid w:val="002777DD"/>
    <w:rsid w:val="0028462F"/>
    <w:rsid w:val="0029056D"/>
    <w:rsid w:val="002A2981"/>
    <w:rsid w:val="002A33CE"/>
    <w:rsid w:val="002B0305"/>
    <w:rsid w:val="002E1EBB"/>
    <w:rsid w:val="002F650E"/>
    <w:rsid w:val="003010C4"/>
    <w:rsid w:val="0030349F"/>
    <w:rsid w:val="00326C27"/>
    <w:rsid w:val="00331966"/>
    <w:rsid w:val="00337E81"/>
    <w:rsid w:val="00343173"/>
    <w:rsid w:val="00372EE3"/>
    <w:rsid w:val="003A12E0"/>
    <w:rsid w:val="003D7A74"/>
    <w:rsid w:val="003E35BC"/>
    <w:rsid w:val="003F0D54"/>
    <w:rsid w:val="003F692E"/>
    <w:rsid w:val="004246F3"/>
    <w:rsid w:val="0043343C"/>
    <w:rsid w:val="0046274F"/>
    <w:rsid w:val="00466E30"/>
    <w:rsid w:val="004867AE"/>
    <w:rsid w:val="004D08CD"/>
    <w:rsid w:val="00505E27"/>
    <w:rsid w:val="005148B3"/>
    <w:rsid w:val="00520FB1"/>
    <w:rsid w:val="00521798"/>
    <w:rsid w:val="005405BF"/>
    <w:rsid w:val="0054220B"/>
    <w:rsid w:val="00551139"/>
    <w:rsid w:val="00556D5F"/>
    <w:rsid w:val="00574253"/>
    <w:rsid w:val="00580374"/>
    <w:rsid w:val="005A0E30"/>
    <w:rsid w:val="005A35AC"/>
    <w:rsid w:val="005C3332"/>
    <w:rsid w:val="005D3A11"/>
    <w:rsid w:val="005F2749"/>
    <w:rsid w:val="005F4B2B"/>
    <w:rsid w:val="005F66CD"/>
    <w:rsid w:val="005F798E"/>
    <w:rsid w:val="00617B4C"/>
    <w:rsid w:val="0063165E"/>
    <w:rsid w:val="006378F2"/>
    <w:rsid w:val="00643438"/>
    <w:rsid w:val="006562AE"/>
    <w:rsid w:val="006771ED"/>
    <w:rsid w:val="0068427F"/>
    <w:rsid w:val="006A7F99"/>
    <w:rsid w:val="006C533F"/>
    <w:rsid w:val="006D20CF"/>
    <w:rsid w:val="006E336A"/>
    <w:rsid w:val="006F26C4"/>
    <w:rsid w:val="006F6031"/>
    <w:rsid w:val="007048C2"/>
    <w:rsid w:val="0070679D"/>
    <w:rsid w:val="00707365"/>
    <w:rsid w:val="00715EF6"/>
    <w:rsid w:val="00731647"/>
    <w:rsid w:val="0073561C"/>
    <w:rsid w:val="00737735"/>
    <w:rsid w:val="00741359"/>
    <w:rsid w:val="007541FC"/>
    <w:rsid w:val="007552DD"/>
    <w:rsid w:val="00765E91"/>
    <w:rsid w:val="00772B33"/>
    <w:rsid w:val="00780EB5"/>
    <w:rsid w:val="00784F87"/>
    <w:rsid w:val="0078522D"/>
    <w:rsid w:val="00786E94"/>
    <w:rsid w:val="0079218A"/>
    <w:rsid w:val="007947E5"/>
    <w:rsid w:val="0079598C"/>
    <w:rsid w:val="007A19F1"/>
    <w:rsid w:val="007A3EAC"/>
    <w:rsid w:val="007B040C"/>
    <w:rsid w:val="007D3132"/>
    <w:rsid w:val="007E439A"/>
    <w:rsid w:val="00802DA6"/>
    <w:rsid w:val="00814F02"/>
    <w:rsid w:val="00827E23"/>
    <w:rsid w:val="00865E8E"/>
    <w:rsid w:val="00867828"/>
    <w:rsid w:val="0087620D"/>
    <w:rsid w:val="00891BB4"/>
    <w:rsid w:val="008A647A"/>
    <w:rsid w:val="008B0584"/>
    <w:rsid w:val="008C3A16"/>
    <w:rsid w:val="008C75C3"/>
    <w:rsid w:val="008D2D1E"/>
    <w:rsid w:val="00903063"/>
    <w:rsid w:val="009144F9"/>
    <w:rsid w:val="00931EB2"/>
    <w:rsid w:val="00970502"/>
    <w:rsid w:val="00972ED0"/>
    <w:rsid w:val="00991768"/>
    <w:rsid w:val="0099679A"/>
    <w:rsid w:val="009A1B52"/>
    <w:rsid w:val="009B137F"/>
    <w:rsid w:val="009B4178"/>
    <w:rsid w:val="009C53E5"/>
    <w:rsid w:val="009D62ED"/>
    <w:rsid w:val="009D7832"/>
    <w:rsid w:val="009E1369"/>
    <w:rsid w:val="009F561C"/>
    <w:rsid w:val="009F6E6C"/>
    <w:rsid w:val="00A51EF3"/>
    <w:rsid w:val="00A8452D"/>
    <w:rsid w:val="00A857C1"/>
    <w:rsid w:val="00A86358"/>
    <w:rsid w:val="00AA2F6D"/>
    <w:rsid w:val="00AA7BDA"/>
    <w:rsid w:val="00AB412A"/>
    <w:rsid w:val="00AB7598"/>
    <w:rsid w:val="00AC096D"/>
    <w:rsid w:val="00AC78F6"/>
    <w:rsid w:val="00AD7F15"/>
    <w:rsid w:val="00AF125A"/>
    <w:rsid w:val="00B07169"/>
    <w:rsid w:val="00B2013C"/>
    <w:rsid w:val="00B31B27"/>
    <w:rsid w:val="00B350B0"/>
    <w:rsid w:val="00B50FE7"/>
    <w:rsid w:val="00B52443"/>
    <w:rsid w:val="00B66521"/>
    <w:rsid w:val="00B6727F"/>
    <w:rsid w:val="00B83D1F"/>
    <w:rsid w:val="00BC3605"/>
    <w:rsid w:val="00BC3B44"/>
    <w:rsid w:val="00BD7F4D"/>
    <w:rsid w:val="00BF5523"/>
    <w:rsid w:val="00BF5ED2"/>
    <w:rsid w:val="00C05836"/>
    <w:rsid w:val="00C1057D"/>
    <w:rsid w:val="00C3170C"/>
    <w:rsid w:val="00C43BE8"/>
    <w:rsid w:val="00C56D8E"/>
    <w:rsid w:val="00C614AF"/>
    <w:rsid w:val="00C67E6F"/>
    <w:rsid w:val="00C710E7"/>
    <w:rsid w:val="00C80138"/>
    <w:rsid w:val="00C91916"/>
    <w:rsid w:val="00C94D7E"/>
    <w:rsid w:val="00C95ECB"/>
    <w:rsid w:val="00C97B08"/>
    <w:rsid w:val="00CB38F4"/>
    <w:rsid w:val="00CC72AA"/>
    <w:rsid w:val="00CD0315"/>
    <w:rsid w:val="00CD0681"/>
    <w:rsid w:val="00CD587F"/>
    <w:rsid w:val="00CE32D6"/>
    <w:rsid w:val="00CE6C9B"/>
    <w:rsid w:val="00D05808"/>
    <w:rsid w:val="00D11D14"/>
    <w:rsid w:val="00D37ECA"/>
    <w:rsid w:val="00D43901"/>
    <w:rsid w:val="00D43D09"/>
    <w:rsid w:val="00D535D7"/>
    <w:rsid w:val="00D5377A"/>
    <w:rsid w:val="00D53D88"/>
    <w:rsid w:val="00D704EC"/>
    <w:rsid w:val="00D920F8"/>
    <w:rsid w:val="00D93C64"/>
    <w:rsid w:val="00DC46EF"/>
    <w:rsid w:val="00DC4DC8"/>
    <w:rsid w:val="00DD6357"/>
    <w:rsid w:val="00DE441F"/>
    <w:rsid w:val="00DE5EC7"/>
    <w:rsid w:val="00E03436"/>
    <w:rsid w:val="00E07903"/>
    <w:rsid w:val="00E13888"/>
    <w:rsid w:val="00E5643E"/>
    <w:rsid w:val="00E613A9"/>
    <w:rsid w:val="00E6227E"/>
    <w:rsid w:val="00E70B76"/>
    <w:rsid w:val="00E742CE"/>
    <w:rsid w:val="00E74ED0"/>
    <w:rsid w:val="00E83736"/>
    <w:rsid w:val="00E84DA0"/>
    <w:rsid w:val="00E862D4"/>
    <w:rsid w:val="00E91EB8"/>
    <w:rsid w:val="00EC5910"/>
    <w:rsid w:val="00ED50D6"/>
    <w:rsid w:val="00EF27AB"/>
    <w:rsid w:val="00F326A4"/>
    <w:rsid w:val="00F37D51"/>
    <w:rsid w:val="00F777BD"/>
    <w:rsid w:val="00F814A1"/>
    <w:rsid w:val="00F82E2A"/>
    <w:rsid w:val="00F85665"/>
    <w:rsid w:val="00F91BD7"/>
    <w:rsid w:val="00FB2C89"/>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9F50F"/>
  <w15:docId w15:val="{C8CEC7E5-9F99-4C8C-98CD-8D3FAC8C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52B62-8411-4B81-8C9E-EE78A2D96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4747</Words>
  <Characters>2706</Characters>
  <Application>Microsoft Office Word</Application>
  <DocSecurity>0</DocSecurity>
  <Lines>22</Lines>
  <Paragraphs>14</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Eglė Knygauskaitė-Liakienė</cp:lastModifiedBy>
  <cp:revision>5</cp:revision>
  <cp:lastPrinted>2018-08-01T07:09:00Z</cp:lastPrinted>
  <dcterms:created xsi:type="dcterms:W3CDTF">2023-08-03T11:35:00Z</dcterms:created>
  <dcterms:modified xsi:type="dcterms:W3CDTF">2023-08-24T10:41:00Z</dcterms:modified>
</cp:coreProperties>
</file>