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EE6531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 xml:space="preserve">Lapkričio </w:t>
      </w:r>
      <w:r w:rsidR="0052485E">
        <w:rPr>
          <w:rFonts w:cstheme="minorHAnsi"/>
          <w:color w:val="000000" w:themeColor="text1"/>
          <w:sz w:val="26"/>
          <w:szCs w:val="26"/>
        </w:rPr>
        <w:t>28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Pr="00533265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apskaitos mazgo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1C650A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533265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Baltų pr. 46 - 52, Jersikos g. 2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.</w:t>
      </w:r>
    </w:p>
    <w:p w:rsidR="000E7E8D" w:rsidRPr="00533265" w:rsidRDefault="000E7E8D" w:rsidP="000E7E8D">
      <w:pPr>
        <w:jc w:val="both"/>
        <w:rPr>
          <w:rFonts w:eastAsia="Times New Roman" w:cstheme="minorHAnsi"/>
          <w:b/>
          <w:color w:val="000000"/>
          <w:sz w:val="26"/>
          <w:szCs w:val="26"/>
          <w:lang w:eastAsia="lt-LT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įvadinio vamzdyno </w:t>
      </w:r>
      <w:r w:rsidR="00533265" w:rsidRPr="00533265">
        <w:rPr>
          <w:rFonts w:eastAsia="Times New Roman" w:cstheme="minorHAnsi"/>
          <w:color w:val="000000"/>
          <w:sz w:val="26"/>
          <w:szCs w:val="26"/>
          <w:lang w:eastAsia="lt-LT"/>
        </w:rPr>
        <w:t>aklinimo</w:t>
      </w:r>
      <w:r w:rsidR="00533265" w:rsidRPr="00533265">
        <w:rPr>
          <w:rFonts w:cstheme="minorHAnsi"/>
          <w:color w:val="000000" w:themeColor="text1"/>
          <w:sz w:val="26"/>
          <w:szCs w:val="26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533265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15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Pakraščio g. 4 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–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 27</w:t>
      </w:r>
      <w:r w:rsidR="00533265"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.</w:t>
      </w:r>
    </w:p>
    <w:p w:rsidR="00533265" w:rsidRPr="00533265" w:rsidRDefault="00533265" w:rsidP="00533265">
      <w:pPr>
        <w:jc w:val="both"/>
        <w:rPr>
          <w:rFonts w:eastAsia="Times New Roman" w:cstheme="minorHAnsi"/>
          <w:b/>
          <w:color w:val="000000"/>
          <w:sz w:val="26"/>
          <w:szCs w:val="26"/>
          <w:lang w:eastAsia="lt-LT"/>
        </w:rPr>
      </w:pP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 xml:space="preserve">Dėl </w:t>
      </w: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>vandentiekio š</w:t>
      </w: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 xml:space="preserve">ulinio mazgo permontavimo darbų,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17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Gailutės g. 15A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,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28, 30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.</w:t>
      </w:r>
    </w:p>
    <w:p w:rsidR="00533265" w:rsidRPr="00533265" w:rsidRDefault="00533265" w:rsidP="00533265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 val. iki 17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Ramunių g., Aukščių g. 7, 9, 11, Naujojo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Gyvenimo g. 1 – 20, Domeikava, Kauno r.</w:t>
      </w:r>
    </w:p>
    <w:p w:rsidR="00533265" w:rsidRPr="00533265" w:rsidRDefault="00533265" w:rsidP="000E7E8D">
      <w:pPr>
        <w:jc w:val="both"/>
        <w:rPr>
          <w:rFonts w:eastAsia="Times New Roman" w:cstheme="minorHAnsi"/>
          <w:b/>
          <w:color w:val="000000"/>
          <w:sz w:val="26"/>
          <w:szCs w:val="26"/>
          <w:lang w:eastAsia="lt-LT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>vandentiekio įvado sklendės</w:t>
      </w: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 xml:space="preserve"> </w:t>
      </w:r>
      <w:r w:rsidRPr="00533265">
        <w:rPr>
          <w:rFonts w:eastAsia="Times New Roman" w:cstheme="minorHAnsi"/>
          <w:color w:val="000000"/>
          <w:sz w:val="26"/>
          <w:szCs w:val="26"/>
          <w:lang w:eastAsia="lt-LT"/>
        </w:rPr>
        <w:t>(kapos) sumontavimo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 val. iki 15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Ramybės g. 1 - 92, Pakalnės g. 4 - 19, Rimties skg. 21 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–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 xml:space="preserve"> 43</w:t>
      </w:r>
      <w:r w:rsidRPr="00533265">
        <w:rPr>
          <w:rFonts w:eastAsia="Times New Roman" w:cstheme="minorHAnsi"/>
          <w:b/>
          <w:color w:val="000000"/>
          <w:sz w:val="26"/>
          <w:szCs w:val="26"/>
          <w:lang w:eastAsia="lt-LT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7F2DDB" w:rsidRDefault="007F2DDB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BA7D6D" w:rsidRPr="007F2DDB" w:rsidRDefault="00533265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Baltų g. 46A, Ramybės g. 4, 6</w:t>
      </w:r>
      <w:r w:rsidRPr="007F2DDB">
        <w:rPr>
          <w:rFonts w:cstheme="minorHAnsi"/>
          <w:b/>
          <w:color w:val="000000" w:themeColor="text1"/>
          <w:sz w:val="26"/>
          <w:szCs w:val="26"/>
        </w:rPr>
        <w:t xml:space="preserve">, </w:t>
      </w:r>
      <w:r w:rsidRPr="007F2DDB">
        <w:rPr>
          <w:rFonts w:cstheme="minorHAnsi"/>
          <w:b/>
          <w:color w:val="000000" w:themeColor="text1"/>
          <w:sz w:val="26"/>
          <w:szCs w:val="26"/>
        </w:rPr>
        <w:t xml:space="preserve">Pakraščio </w:t>
      </w:r>
      <w:r w:rsidRPr="007F2DDB">
        <w:rPr>
          <w:rFonts w:cstheme="minorHAnsi"/>
          <w:b/>
          <w:color w:val="000000" w:themeColor="text1"/>
          <w:sz w:val="26"/>
          <w:szCs w:val="26"/>
        </w:rPr>
        <w:t>g. 25, Ramunių g. 11, Domeikava, Kauno r.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7F2DDB">
        <w:rPr>
          <w:rFonts w:cstheme="minorHAnsi"/>
          <w:color w:val="000000" w:themeColor="text1"/>
          <w:sz w:val="26"/>
          <w:szCs w:val="26"/>
        </w:rPr>
        <w:t>- atliekami v</w:t>
      </w:r>
      <w:r w:rsidR="005F1587" w:rsidRPr="007F2DDB">
        <w:rPr>
          <w:rFonts w:cstheme="minorHAnsi"/>
          <w:color w:val="000000" w:themeColor="text1"/>
          <w:sz w:val="26"/>
          <w:szCs w:val="26"/>
        </w:rPr>
        <w:t xml:space="preserve">andentiekio tinklų išjungimo, </w:t>
      </w:r>
      <w:r w:rsidR="00BA7D6D" w:rsidRPr="007F2DDB">
        <w:rPr>
          <w:rFonts w:cstheme="minorHAnsi"/>
          <w:color w:val="000000" w:themeColor="text1"/>
          <w:sz w:val="26"/>
          <w:szCs w:val="26"/>
        </w:rPr>
        <w:t>paleidimo</w:t>
      </w:r>
      <w:r w:rsidR="005F1587" w:rsidRPr="007F2DDB">
        <w:rPr>
          <w:rFonts w:cstheme="minorHAnsi"/>
          <w:color w:val="000000" w:themeColor="text1"/>
          <w:sz w:val="26"/>
          <w:szCs w:val="26"/>
        </w:rPr>
        <w:t xml:space="preserve"> ir plovimo</w:t>
      </w:r>
      <w:r w:rsidR="00BA7D6D" w:rsidRPr="007F2DDB">
        <w:rPr>
          <w:rFonts w:cstheme="minorHAnsi"/>
          <w:color w:val="000000" w:themeColor="text1"/>
          <w:sz w:val="26"/>
          <w:szCs w:val="26"/>
        </w:rPr>
        <w:t xml:space="preserve"> darbai;</w:t>
      </w:r>
    </w:p>
    <w:p w:rsidR="00533265" w:rsidRPr="007F2DDB" w:rsidRDefault="00533265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Gimnazijos g. 7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Pr="007F2DDB">
        <w:rPr>
          <w:rFonts w:cstheme="minorHAnsi"/>
          <w:color w:val="000000" w:themeColor="text1"/>
          <w:sz w:val="26"/>
          <w:szCs w:val="26"/>
        </w:rPr>
        <w:t>–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Pr="007F2DDB">
        <w:rPr>
          <w:rFonts w:cstheme="minorHAnsi"/>
          <w:color w:val="000000" w:themeColor="text1"/>
          <w:sz w:val="26"/>
          <w:szCs w:val="26"/>
        </w:rPr>
        <w:t>atliekami vandentiekio tinkluose vandens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nutekėjimo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patikros darbai;</w:t>
      </w:r>
    </w:p>
    <w:p w:rsidR="00533265" w:rsidRPr="007F2DDB" w:rsidRDefault="00533265" w:rsidP="0053326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Naujakurių g. 72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="005F1587" w:rsidRPr="007F2DDB">
        <w:rPr>
          <w:rFonts w:cstheme="minorHAnsi"/>
          <w:color w:val="000000" w:themeColor="text1"/>
          <w:sz w:val="26"/>
          <w:szCs w:val="26"/>
        </w:rPr>
        <w:t>– atliekama vandentiekio</w:t>
      </w:r>
      <w:r w:rsidR="006A2E26" w:rsidRPr="007F2DDB">
        <w:rPr>
          <w:rFonts w:cstheme="minorHAnsi"/>
          <w:color w:val="000000" w:themeColor="text1"/>
          <w:sz w:val="26"/>
          <w:szCs w:val="26"/>
        </w:rPr>
        <w:t xml:space="preserve"> tinklų</w:t>
      </w:r>
      <w:r w:rsidR="005F1587" w:rsidRPr="007F2DDB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533265" w:rsidRPr="007F2DDB" w:rsidRDefault="00533265" w:rsidP="0053326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Yliškių g.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Pr="007F2DDB">
        <w:rPr>
          <w:rFonts w:cstheme="minorHAnsi"/>
          <w:color w:val="000000" w:themeColor="text1"/>
          <w:sz w:val="26"/>
          <w:szCs w:val="26"/>
        </w:rPr>
        <w:t>–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atliekami </w:t>
      </w:r>
      <w:r w:rsidRPr="007F2DDB">
        <w:rPr>
          <w:rFonts w:cstheme="minorHAnsi"/>
          <w:color w:val="000000" w:themeColor="text1"/>
          <w:sz w:val="26"/>
          <w:szCs w:val="26"/>
        </w:rPr>
        <w:t>va</w:t>
      </w:r>
      <w:r w:rsidRPr="007F2DDB">
        <w:rPr>
          <w:rFonts w:cstheme="minorHAnsi"/>
          <w:color w:val="000000" w:themeColor="text1"/>
          <w:sz w:val="26"/>
          <w:szCs w:val="26"/>
        </w:rPr>
        <w:t>ndentiekio tinklų plovimo per priešgaisrinį hidrantą darbai;</w:t>
      </w:r>
    </w:p>
    <w:p w:rsidR="006A2E26" w:rsidRPr="007F2DDB" w:rsidRDefault="00533265" w:rsidP="006A2E2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Lazdijų g. 62</w:t>
      </w:r>
      <w:r w:rsidR="007F2DDB" w:rsidRPr="007F2DDB">
        <w:rPr>
          <w:rFonts w:cstheme="minorHAnsi"/>
          <w:color w:val="000000" w:themeColor="text1"/>
          <w:sz w:val="26"/>
          <w:szCs w:val="26"/>
        </w:rPr>
        <w:t xml:space="preserve"> – atliekamas  vandentiekio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šulinio </w:t>
      </w:r>
      <w:r w:rsidR="007F2DDB" w:rsidRPr="007F2DDB">
        <w:rPr>
          <w:rFonts w:cstheme="minorHAnsi"/>
          <w:color w:val="000000" w:themeColor="text1"/>
          <w:sz w:val="26"/>
          <w:szCs w:val="26"/>
        </w:rPr>
        <w:t>remontas;</w:t>
      </w:r>
    </w:p>
    <w:p w:rsidR="006A2E26" w:rsidRPr="007F2DDB" w:rsidRDefault="00533265" w:rsidP="006A2E2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Lakūnų pl. 28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="006A2E26" w:rsidRPr="007F2DDB">
        <w:rPr>
          <w:rFonts w:cstheme="minorHAnsi"/>
          <w:color w:val="000000" w:themeColor="text1"/>
          <w:sz w:val="26"/>
          <w:szCs w:val="26"/>
        </w:rPr>
        <w:t>– atliekama vandentiekio tinklų</w:t>
      </w:r>
      <w:r w:rsidR="00635916" w:rsidRPr="007F2DDB">
        <w:rPr>
          <w:rFonts w:cstheme="minorHAnsi"/>
          <w:color w:val="000000" w:themeColor="text1"/>
          <w:sz w:val="26"/>
          <w:szCs w:val="26"/>
        </w:rPr>
        <w:t xml:space="preserve"> sklendžių</w:t>
      </w:r>
      <w:r w:rsidR="006A2E26" w:rsidRPr="007F2DDB">
        <w:rPr>
          <w:rFonts w:cstheme="minorHAnsi"/>
          <w:color w:val="000000" w:themeColor="text1"/>
          <w:sz w:val="26"/>
          <w:szCs w:val="26"/>
        </w:rPr>
        <w:t xml:space="preserve"> patikra prieš atjungimą;</w:t>
      </w:r>
    </w:p>
    <w:p w:rsidR="007F2DDB" w:rsidRPr="007F2DDB" w:rsidRDefault="00533265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>Dujotiekio g., Partizanų g. 162, Prancūzų g.</w:t>
      </w:r>
      <w:r w:rsidRPr="007F2DDB">
        <w:rPr>
          <w:rFonts w:cstheme="minorHAnsi"/>
          <w:b/>
          <w:color w:val="000000" w:themeColor="text1"/>
          <w:sz w:val="26"/>
          <w:szCs w:val="26"/>
        </w:rPr>
        <w:t xml:space="preserve">, Žeimenos g., Radvilų dvaro g., </w:t>
      </w:r>
      <w:r w:rsidR="007F2DDB" w:rsidRPr="007F2DDB">
        <w:rPr>
          <w:rFonts w:cstheme="minorHAnsi"/>
          <w:b/>
          <w:color w:val="000000" w:themeColor="text1"/>
          <w:sz w:val="26"/>
          <w:szCs w:val="26"/>
        </w:rPr>
        <w:t>Kurpių g. 13</w:t>
      </w:r>
      <w:r w:rsidRPr="007F2DDB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EE6531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</w:t>
      </w:r>
      <w:r w:rsidR="00536819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>ekami buitinių nuotekų</w:t>
      </w:r>
      <w:r w:rsidR="00EE6531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561E6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ir </w:t>
      </w:r>
      <w:r w:rsidR="00EE6531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</w:t>
      </w:r>
      <w:r w:rsidR="005561E6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6531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plovimo darbai;</w:t>
      </w:r>
      <w:r w:rsidR="007F2DDB" w:rsidRPr="007F2DDB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EE6531" w:rsidRPr="007F2DDB" w:rsidRDefault="007F2DDB" w:rsidP="00EE653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lastRenderedPageBreak/>
        <w:t>K. Petrausko g.19A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– atliekama buitinių nuotekų šulinių paieška ir plovimo darbai; </w:t>
      </w:r>
      <w:r w:rsidRPr="007F2DDB">
        <w:rPr>
          <w:rFonts w:cstheme="minorHAnsi"/>
          <w:b/>
          <w:color w:val="000000" w:themeColor="text1"/>
          <w:sz w:val="26"/>
          <w:szCs w:val="26"/>
        </w:rPr>
        <w:t>Raudondvario pl. 82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– atliekamas paviršinių nuotekų</w:t>
      </w:r>
      <w:r w:rsidRPr="007F2DDB">
        <w:rPr>
          <w:rFonts w:cstheme="minorHAnsi"/>
          <w:color w:val="000000" w:themeColor="text1"/>
          <w:sz w:val="26"/>
          <w:szCs w:val="26"/>
        </w:rPr>
        <w:t xml:space="preserve"> šulin</w:t>
      </w:r>
      <w:r w:rsidRPr="007F2DDB">
        <w:rPr>
          <w:rFonts w:cstheme="minorHAnsi"/>
          <w:color w:val="000000" w:themeColor="text1"/>
          <w:sz w:val="26"/>
          <w:szCs w:val="26"/>
        </w:rPr>
        <w:t>ėlių valymas ir išvadų plovimas;</w:t>
      </w:r>
    </w:p>
    <w:p w:rsidR="00611746" w:rsidRPr="007F2DDB" w:rsidRDefault="00533265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</w:rPr>
        <w:t xml:space="preserve">Radvilų dvaro g. </w:t>
      </w:r>
      <w:r w:rsidR="00611746" w:rsidRPr="007F2DDB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7F2DDB">
        <w:rPr>
          <w:rFonts w:cstheme="minorHAnsi"/>
          <w:color w:val="000000" w:themeColor="text1"/>
          <w:sz w:val="26"/>
          <w:szCs w:val="26"/>
        </w:rPr>
        <w:t>p</w:t>
      </w:r>
      <w:r w:rsidR="0089077D" w:rsidRPr="007F2DDB">
        <w:rPr>
          <w:rFonts w:cstheme="minorHAnsi"/>
          <w:color w:val="000000" w:themeColor="text1"/>
          <w:sz w:val="26"/>
          <w:szCs w:val="26"/>
        </w:rPr>
        <w:t>aviršinių nuotekų tinklų profilaktiniai</w:t>
      </w:r>
      <w:r w:rsidR="002A07E9" w:rsidRPr="007F2DDB">
        <w:rPr>
          <w:rFonts w:cstheme="minorHAnsi"/>
          <w:color w:val="000000" w:themeColor="text1"/>
          <w:sz w:val="26"/>
          <w:szCs w:val="26"/>
        </w:rPr>
        <w:t xml:space="preserve"> </w:t>
      </w:r>
      <w:r w:rsidR="00611746" w:rsidRPr="007F2DDB">
        <w:rPr>
          <w:rFonts w:cstheme="minorHAnsi"/>
          <w:color w:val="000000" w:themeColor="text1"/>
          <w:sz w:val="26"/>
          <w:szCs w:val="26"/>
        </w:rPr>
        <w:t>darbai;</w:t>
      </w:r>
      <w:r w:rsidR="00635916" w:rsidRPr="007F2DDB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611746" w:rsidRPr="007F2DDB" w:rsidRDefault="00533265" w:rsidP="0061174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F2DD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Partizanų g., Radvilų dvaro g. </w:t>
      </w:r>
      <w:r w:rsidR="00611746" w:rsidRPr="007F2DD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="00611746" w:rsidRPr="007F2DDB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D332ED" w:rsidRPr="006B038A" w:rsidRDefault="00D332E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62" w:rsidRDefault="00135562" w:rsidP="00900D7D">
      <w:pPr>
        <w:spacing w:after="0" w:line="240" w:lineRule="auto"/>
      </w:pPr>
      <w:r>
        <w:separator/>
      </w:r>
    </w:p>
  </w:endnote>
  <w:endnote w:type="continuationSeparator" w:id="0">
    <w:p w:rsidR="00135562" w:rsidRDefault="00135562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62" w:rsidRDefault="00135562" w:rsidP="00900D7D">
      <w:pPr>
        <w:spacing w:after="0" w:line="240" w:lineRule="auto"/>
      </w:pPr>
      <w:r>
        <w:separator/>
      </w:r>
    </w:p>
  </w:footnote>
  <w:footnote w:type="continuationSeparator" w:id="0">
    <w:p w:rsidR="00135562" w:rsidRDefault="00135562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39C5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2023-11-28T07:11:00Z</dcterms:created>
  <dcterms:modified xsi:type="dcterms:W3CDTF">2023-11-28T07:11:00Z</dcterms:modified>
</cp:coreProperties>
</file>