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77" w:rsidRPr="00D013D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</w:t>
      </w:r>
      <w:r w:rsidR="00C90477">
        <w:rPr>
          <w:sz w:val="24"/>
          <w:szCs w:val="24"/>
        </w:rPr>
        <w:t xml:space="preserve">2023 METŲ SĄRAŠAS </w:t>
      </w:r>
    </w:p>
    <w:p w:rsidR="00006E96" w:rsidRDefault="00442642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SENIŪNIJA</w:t>
      </w:r>
      <w:r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C90477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0477" w:rsidRPr="00FD4BBD" w:rsidRDefault="00C90477" w:rsidP="00FD4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3DE0" w:rsidRDefault="00B724B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2288">
        <w:rPr>
          <w:rFonts w:ascii="Times New Roman" w:hAnsi="Times New Roman"/>
          <w:sz w:val="24"/>
          <w:szCs w:val="24"/>
        </w:rPr>
        <w:t>2023-05-31</w:t>
      </w:r>
      <w:r w:rsidR="00FD16DE">
        <w:rPr>
          <w:rFonts w:ascii="Times New Roman" w:hAnsi="Times New Roman"/>
          <w:sz w:val="24"/>
          <w:szCs w:val="24"/>
        </w:rPr>
        <w:t xml:space="preserve">  Nr. 04-7-161</w:t>
      </w:r>
      <w:bookmarkStart w:id="0" w:name="_GoBack"/>
      <w:bookmarkEnd w:id="0"/>
    </w:p>
    <w:p w:rsidR="00C90477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477" w:rsidRPr="00B30BB4" w:rsidRDefault="00C90477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56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70"/>
        <w:gridCol w:w="2819"/>
        <w:gridCol w:w="2378"/>
        <w:gridCol w:w="3916"/>
      </w:tblGrid>
      <w:tr w:rsidR="00D72288" w:rsidRPr="00D72288" w:rsidTr="00D72288">
        <w:trPr>
          <w:trHeight w:val="462"/>
        </w:trPr>
        <w:tc>
          <w:tcPr>
            <w:tcW w:w="294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:rsidR="008B3DE0" w:rsidRPr="00D72288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D72288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D72288" w:rsidRPr="00D72288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A. Jakšto g. 5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4400-2039-8761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607C87" w:rsidP="00607C87">
            <w:pPr>
              <w:spacing w:after="0" w:line="288" w:lineRule="auto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25.1.; 25.8; 25.13.; 25.14.; 25.16.</w:t>
            </w:r>
          </w:p>
        </w:tc>
      </w:tr>
      <w:tr w:rsidR="00D72288" w:rsidRPr="00D72288" w:rsidTr="00D72288">
        <w:trPr>
          <w:trHeight w:val="397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A. Mickevičiaus g. 34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5B2353" w:rsidP="005B2353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4400-0475-1596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607C87" w:rsidP="00607C87">
            <w:pPr>
              <w:tabs>
                <w:tab w:val="left" w:pos="3444"/>
              </w:tabs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A3181A" w:rsidRPr="00D72288" w:rsidRDefault="00A3181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A3181A" w:rsidRPr="00461168" w:rsidRDefault="00A3181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16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Aušros g. 2A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A3181A" w:rsidRPr="00D72288" w:rsidRDefault="00A3181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bCs/>
                <w:lang w:eastAsia="lt-LT"/>
              </w:rPr>
              <w:t>4400-5515-1174</w:t>
            </w:r>
          </w:p>
        </w:tc>
        <w:tc>
          <w:tcPr>
            <w:tcW w:w="2022" w:type="pct"/>
            <w:shd w:val="clear" w:color="auto" w:fill="FFFFFF" w:themeFill="background1"/>
          </w:tcPr>
          <w:p w:rsidR="00A3181A" w:rsidRPr="00D72288" w:rsidRDefault="00A3181A" w:rsidP="00A3181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lang w:eastAsia="lt-LT"/>
              </w:rPr>
              <w:t>7.1.; 7.3.; 7.5.; 11.2..; 25.14;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Benediktinių g. 40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4400-1084-0609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D72288" w:rsidP="00751C8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7.1.; 7.3.; 11.2.;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I. Kanto g. 17A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1901-0172-0019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322DBA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7.1.; </w:t>
            </w:r>
            <w:r w:rsidR="00D72288" w:rsidRPr="00D72288">
              <w:rPr>
                <w:rFonts w:ascii="Times New Roman" w:hAnsi="Times New Roman"/>
                <w:sz w:val="24"/>
                <w:szCs w:val="24"/>
              </w:rPr>
              <w:t xml:space="preserve">7.3.; </w:t>
            </w: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7.5.; 10.3.; 25.1.; </w:t>
            </w:r>
            <w:r w:rsidR="00D72288"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 xml:space="preserve">25.14.; </w:t>
            </w:r>
            <w:r w:rsidRPr="00D72288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A8275B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Karaliaus Mindaugo pr. 52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4400-1231-3545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290190" w:rsidP="0029019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10.3.;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288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D72288">
              <w:rPr>
                <w:rFonts w:ascii="Times New Roman" w:hAnsi="Times New Roman"/>
                <w:sz w:val="24"/>
                <w:szCs w:val="24"/>
              </w:rPr>
              <w:t xml:space="preserve"> g. 11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1901-0179-0008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290190" w:rsidP="0029019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288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D72288">
              <w:rPr>
                <w:rFonts w:ascii="Times New Roman" w:hAnsi="Times New Roman"/>
                <w:sz w:val="24"/>
                <w:szCs w:val="24"/>
              </w:rPr>
              <w:t xml:space="preserve"> g. 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1901-0184-0033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290190" w:rsidP="00290190">
            <w:pPr>
              <w:spacing w:after="0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11.2.; 25.1..;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Kurpių g. 14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4400-2316-1862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C71AD6" w:rsidP="00C71AD6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7.1; 7.3; 10.3.; 11.2;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Laisvės al. 36B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1901-0267-0005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7E6267" w:rsidP="007E6267">
            <w:pPr>
              <w:tabs>
                <w:tab w:val="right" w:leader="underscore" w:pos="9072"/>
              </w:tabs>
              <w:spacing w:after="0" w:line="240" w:lineRule="auto"/>
              <w:ind w:right="2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25.1.; 25.14.; 25.44.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72288" w:rsidRPr="00D72288" w:rsidRDefault="00D72288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D72288" w:rsidRDefault="00D72288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M. K. Čiurlionio g. 17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D72288" w:rsidRPr="00D72288" w:rsidRDefault="00D72288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4400-2480-3785</w:t>
            </w:r>
          </w:p>
        </w:tc>
        <w:tc>
          <w:tcPr>
            <w:tcW w:w="2022" w:type="pct"/>
            <w:shd w:val="clear" w:color="auto" w:fill="FFFFFF" w:themeFill="background1"/>
          </w:tcPr>
          <w:p w:rsidR="00D72288" w:rsidRPr="00D72288" w:rsidRDefault="00D72288" w:rsidP="00D72288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Savanorių pr. 13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1901-0149-0043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3C2A0F" w:rsidP="003C2A0F">
            <w:pPr>
              <w:tabs>
                <w:tab w:val="right" w:leader="underscore" w:pos="9072"/>
              </w:tabs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25.13.; 25.14; 25.16.; 25.32.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V. Putvinskio g. 2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1901-0151-0001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8223C3" w:rsidP="008223C3">
            <w:pPr>
              <w:spacing w:after="0"/>
              <w:ind w:righ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Vaižganto g. 16</w:t>
            </w:r>
          </w:p>
          <w:p w:rsidR="00057527" w:rsidRPr="00D72288" w:rsidRDefault="00057527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1901-0181-0011</w:t>
            </w:r>
          </w:p>
        </w:tc>
        <w:tc>
          <w:tcPr>
            <w:tcW w:w="2022" w:type="pct"/>
            <w:shd w:val="clear" w:color="auto" w:fill="FFFFFF" w:themeFill="background1"/>
          </w:tcPr>
          <w:p w:rsidR="00322DBA" w:rsidRPr="00D72288" w:rsidRDefault="008223C3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322DBA" w:rsidRPr="00D72288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322DBA" w:rsidRDefault="008223C3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Šv. Gertrūdos g. 38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322DBA" w:rsidRPr="00D72288" w:rsidRDefault="008223C3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1901-0147-0012</w:t>
            </w:r>
          </w:p>
        </w:tc>
        <w:tc>
          <w:tcPr>
            <w:tcW w:w="2022" w:type="pct"/>
            <w:shd w:val="clear" w:color="auto" w:fill="FFFFFF" w:themeFill="background1"/>
          </w:tcPr>
          <w:p w:rsidR="005B2353" w:rsidRPr="00D72288" w:rsidRDefault="00D72288" w:rsidP="003C200C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7.1.; 7.3.; 11.2.;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0558B" w:rsidRPr="00D72288" w:rsidRDefault="00F0558B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0558B" w:rsidRDefault="008223C3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D72288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D72288">
              <w:rPr>
                <w:rFonts w:ascii="Times New Roman" w:hAnsi="Times New Roman"/>
                <w:sz w:val="24"/>
                <w:szCs w:val="24"/>
              </w:rPr>
              <w:t xml:space="preserve"> g. 52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0558B" w:rsidRPr="00D72288" w:rsidRDefault="008223C3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1901-0181-0007</w:t>
            </w:r>
          </w:p>
        </w:tc>
        <w:tc>
          <w:tcPr>
            <w:tcW w:w="2022" w:type="pct"/>
            <w:shd w:val="clear" w:color="auto" w:fill="FFFFFF" w:themeFill="background1"/>
          </w:tcPr>
          <w:p w:rsidR="00F0558B" w:rsidRPr="00D72288" w:rsidRDefault="008223C3" w:rsidP="00CB1D4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7.3.; 7.5.;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4916D2" w:rsidRDefault="004916D2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Kęstučio g. 26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4916D2" w:rsidRPr="00D72288" w:rsidRDefault="004916D2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4400-2165-3154</w:t>
            </w:r>
          </w:p>
        </w:tc>
        <w:tc>
          <w:tcPr>
            <w:tcW w:w="2022" w:type="pct"/>
            <w:shd w:val="clear" w:color="auto" w:fill="FFFFFF" w:themeFill="background1"/>
          </w:tcPr>
          <w:p w:rsidR="004916D2" w:rsidRPr="00D72288" w:rsidRDefault="004916D2" w:rsidP="00E37EA8">
            <w:pPr>
              <w:spacing w:after="0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7.5.; 10.3.; 25.1.; 25.13.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4916D2" w:rsidRDefault="004916D2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Laisvės al. 46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4916D2" w:rsidRPr="00D72288" w:rsidRDefault="00CE4D7A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4400-1031-9607</w:t>
            </w:r>
          </w:p>
        </w:tc>
        <w:tc>
          <w:tcPr>
            <w:tcW w:w="2022" w:type="pct"/>
            <w:shd w:val="clear" w:color="auto" w:fill="FFFFFF" w:themeFill="background1"/>
          </w:tcPr>
          <w:p w:rsidR="004916D2" w:rsidRPr="00D72288" w:rsidRDefault="00D72288" w:rsidP="00CB1D4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25.1.; 25.13.;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72288" w:rsidRPr="00D72288" w:rsidRDefault="00D72288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D72288" w:rsidRDefault="00D72288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288">
              <w:rPr>
                <w:rFonts w:ascii="Times New Roman" w:hAnsi="Times New Roman"/>
                <w:sz w:val="24"/>
                <w:szCs w:val="24"/>
              </w:rPr>
              <w:t>Puodžių g. 14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D72288" w:rsidRPr="00D72288" w:rsidRDefault="00D72288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4400-4940-2755</w:t>
            </w:r>
          </w:p>
        </w:tc>
        <w:tc>
          <w:tcPr>
            <w:tcW w:w="2022" w:type="pct"/>
            <w:shd w:val="clear" w:color="auto" w:fill="FFFFFF" w:themeFill="background1"/>
          </w:tcPr>
          <w:p w:rsidR="00D72288" w:rsidRPr="00D72288" w:rsidRDefault="00D72288" w:rsidP="00CB1D4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4916D2" w:rsidRPr="00D72288" w:rsidRDefault="004916D2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4916D2" w:rsidRDefault="009B4BAE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Muziejaus g. 6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4916D2" w:rsidRPr="00D72288" w:rsidRDefault="009B4BAE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1901-0165-0010</w:t>
            </w:r>
          </w:p>
        </w:tc>
        <w:tc>
          <w:tcPr>
            <w:tcW w:w="2022" w:type="pct"/>
            <w:shd w:val="clear" w:color="auto" w:fill="FFFFFF" w:themeFill="background1"/>
          </w:tcPr>
          <w:p w:rsidR="004916D2" w:rsidRPr="00D72288" w:rsidRDefault="009B4BAE" w:rsidP="009B4BA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25.1.; 25.13.; 25.14.; 25.16.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D72288" w:rsidRPr="00D72288" w:rsidRDefault="00D72288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D72288" w:rsidRDefault="00D72288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Vilniaus g. 37A</w:t>
            </w:r>
          </w:p>
          <w:p w:rsidR="00057527" w:rsidRPr="00D72288" w:rsidRDefault="00057527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D72288" w:rsidRPr="00D72288" w:rsidRDefault="00D72288" w:rsidP="005B2353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4400-1302-5988</w:t>
            </w:r>
          </w:p>
        </w:tc>
        <w:tc>
          <w:tcPr>
            <w:tcW w:w="2022" w:type="pct"/>
            <w:shd w:val="clear" w:color="auto" w:fill="FFFFFF" w:themeFill="background1"/>
          </w:tcPr>
          <w:p w:rsidR="00D72288" w:rsidRPr="00D72288" w:rsidRDefault="00D72288" w:rsidP="009B4BAE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11.2.;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30B6E" w:rsidRPr="00D72288" w:rsidRDefault="00F30B6E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30B6E" w:rsidRPr="00D72288" w:rsidRDefault="00F30B6E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Vytauto pr. 1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30B6E" w:rsidRPr="00D72288" w:rsidRDefault="00F30B6E" w:rsidP="005B2353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4400-0440-3572</w:t>
            </w:r>
          </w:p>
        </w:tc>
        <w:tc>
          <w:tcPr>
            <w:tcW w:w="2022" w:type="pct"/>
            <w:shd w:val="clear" w:color="auto" w:fill="FFFFFF" w:themeFill="background1"/>
          </w:tcPr>
          <w:p w:rsidR="00F30B6E" w:rsidRPr="00D72288" w:rsidRDefault="00F30B6E" w:rsidP="00FF33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7.1; 7.3; 11.2; 25.14.</w:t>
            </w:r>
          </w:p>
        </w:tc>
      </w:tr>
      <w:tr w:rsidR="00D72288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FF33DC" w:rsidRPr="00D72288" w:rsidRDefault="00FF33DC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FF33DC" w:rsidRPr="00D72288" w:rsidRDefault="00FF33DC" w:rsidP="003C61E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Vytauto pr. 6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FF33DC" w:rsidRPr="00D72288" w:rsidRDefault="00F723E4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1901-0183-0014</w:t>
            </w:r>
          </w:p>
        </w:tc>
        <w:tc>
          <w:tcPr>
            <w:tcW w:w="2022" w:type="pct"/>
            <w:shd w:val="clear" w:color="auto" w:fill="FFFFFF" w:themeFill="background1"/>
          </w:tcPr>
          <w:p w:rsidR="00FF33DC" w:rsidRPr="00D72288" w:rsidRDefault="00FF33DC" w:rsidP="00FF33DC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7.8.; 11.2.; 25.1.; 25.44.</w:t>
            </w:r>
          </w:p>
          <w:p w:rsidR="00FF33DC" w:rsidRPr="00D72288" w:rsidRDefault="00FF33DC" w:rsidP="00F30B6E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057527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Vytauto pr. 17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hAnsi="Times New Roman"/>
                <w:sz w:val="24"/>
                <w:szCs w:val="24"/>
                <w:lang w:eastAsia="lt-LT"/>
              </w:rPr>
              <w:t>4400-5164-1217</w:t>
            </w:r>
          </w:p>
        </w:tc>
        <w:tc>
          <w:tcPr>
            <w:tcW w:w="2022" w:type="pct"/>
            <w:shd w:val="clear" w:color="auto" w:fill="FFFFFF" w:themeFill="background1"/>
          </w:tcPr>
          <w:p w:rsidR="00057527" w:rsidRPr="00D72288" w:rsidRDefault="00057527" w:rsidP="0005752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10.3.; 25.1.; 25.13.; 25.14.; 25.16.</w:t>
            </w:r>
          </w:p>
        </w:tc>
      </w:tr>
      <w:tr w:rsidR="00057527" w:rsidRPr="00D72288" w:rsidTr="00D72288">
        <w:trPr>
          <w:trHeight w:val="454"/>
        </w:trPr>
        <w:tc>
          <w:tcPr>
            <w:tcW w:w="294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Laisvės al. 88</w:t>
            </w: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:rsidR="00057527" w:rsidRPr="00D72288" w:rsidRDefault="00057527" w:rsidP="0005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4400-3224-1175</w:t>
            </w:r>
          </w:p>
        </w:tc>
        <w:tc>
          <w:tcPr>
            <w:tcW w:w="2022" w:type="pct"/>
            <w:shd w:val="clear" w:color="auto" w:fill="FFFFFF" w:themeFill="background1"/>
          </w:tcPr>
          <w:p w:rsidR="00057527" w:rsidRPr="00D72288" w:rsidRDefault="00057527" w:rsidP="00057527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D722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7.5..; 11.2.; 25.1.; 25.13.; 25.14.; 25.16.</w:t>
            </w:r>
          </w:p>
        </w:tc>
      </w:tr>
    </w:tbl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8B3DE0" w:rsidRPr="00D013D7" w:rsidSect="00057527">
      <w:footerReference w:type="default" r:id="rId7"/>
      <w:pgSz w:w="11906" w:h="16838"/>
      <w:pgMar w:top="993" w:right="566" w:bottom="284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51" w:rsidRDefault="007A6451">
      <w:pPr>
        <w:spacing w:after="0" w:line="240" w:lineRule="auto"/>
      </w:pPr>
      <w:r>
        <w:separator/>
      </w:r>
    </w:p>
  </w:endnote>
  <w:endnote w:type="continuationSeparator" w:id="0">
    <w:p w:rsidR="007A6451" w:rsidRDefault="007A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FD16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51" w:rsidRDefault="007A6451">
      <w:pPr>
        <w:spacing w:after="0" w:line="240" w:lineRule="auto"/>
      </w:pPr>
      <w:r>
        <w:separator/>
      </w:r>
    </w:p>
  </w:footnote>
  <w:footnote w:type="continuationSeparator" w:id="0">
    <w:p w:rsidR="007A6451" w:rsidRDefault="007A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793E"/>
    <w:rsid w:val="00057527"/>
    <w:rsid w:val="000D7AE4"/>
    <w:rsid w:val="000E5907"/>
    <w:rsid w:val="001619FB"/>
    <w:rsid w:val="00187C1A"/>
    <w:rsid w:val="001E7A26"/>
    <w:rsid w:val="001F536A"/>
    <w:rsid w:val="0020072B"/>
    <w:rsid w:val="00214AFF"/>
    <w:rsid w:val="00227A73"/>
    <w:rsid w:val="00243D05"/>
    <w:rsid w:val="00290190"/>
    <w:rsid w:val="00322DBA"/>
    <w:rsid w:val="003929E7"/>
    <w:rsid w:val="003C0492"/>
    <w:rsid w:val="003C200C"/>
    <w:rsid w:val="003C2A0F"/>
    <w:rsid w:val="003C61EF"/>
    <w:rsid w:val="00442642"/>
    <w:rsid w:val="00461168"/>
    <w:rsid w:val="004916D2"/>
    <w:rsid w:val="005B2353"/>
    <w:rsid w:val="00607C87"/>
    <w:rsid w:val="006279F7"/>
    <w:rsid w:val="006512A3"/>
    <w:rsid w:val="006631BF"/>
    <w:rsid w:val="00751C86"/>
    <w:rsid w:val="007A6451"/>
    <w:rsid w:val="007E6267"/>
    <w:rsid w:val="00815980"/>
    <w:rsid w:val="008223C3"/>
    <w:rsid w:val="00840919"/>
    <w:rsid w:val="00856853"/>
    <w:rsid w:val="008B3DE0"/>
    <w:rsid w:val="009140F1"/>
    <w:rsid w:val="009635BB"/>
    <w:rsid w:val="009B4BAE"/>
    <w:rsid w:val="009D68E9"/>
    <w:rsid w:val="00A274E9"/>
    <w:rsid w:val="00A3181A"/>
    <w:rsid w:val="00A8275B"/>
    <w:rsid w:val="00AA2CBE"/>
    <w:rsid w:val="00AA35A2"/>
    <w:rsid w:val="00B724B6"/>
    <w:rsid w:val="00BA2097"/>
    <w:rsid w:val="00BD1755"/>
    <w:rsid w:val="00C26BAD"/>
    <w:rsid w:val="00C71AD6"/>
    <w:rsid w:val="00C87A63"/>
    <w:rsid w:val="00C90477"/>
    <w:rsid w:val="00CB1D49"/>
    <w:rsid w:val="00CE4D7A"/>
    <w:rsid w:val="00CF2C4D"/>
    <w:rsid w:val="00D72288"/>
    <w:rsid w:val="00DB7A8B"/>
    <w:rsid w:val="00E176A0"/>
    <w:rsid w:val="00E37EA8"/>
    <w:rsid w:val="00E70A73"/>
    <w:rsid w:val="00EB6776"/>
    <w:rsid w:val="00ED6C8A"/>
    <w:rsid w:val="00F0558B"/>
    <w:rsid w:val="00F21B42"/>
    <w:rsid w:val="00F24E1C"/>
    <w:rsid w:val="00F30B6E"/>
    <w:rsid w:val="00F723E4"/>
    <w:rsid w:val="00F93F73"/>
    <w:rsid w:val="00FD16DE"/>
    <w:rsid w:val="00FD4BBD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92D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Vitalija Lišauskienė</cp:lastModifiedBy>
  <cp:revision>37</cp:revision>
  <cp:lastPrinted>2023-05-31T09:47:00Z</cp:lastPrinted>
  <dcterms:created xsi:type="dcterms:W3CDTF">2023-05-29T12:18:00Z</dcterms:created>
  <dcterms:modified xsi:type="dcterms:W3CDTF">2023-05-31T13:03:00Z</dcterms:modified>
</cp:coreProperties>
</file>