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2039E6" w:rsidTr="00203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039E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EE279D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EE279D"/>
        </w:tc>
        <w:tc>
          <w:tcPr>
            <w:tcW w:w="1133" w:type="dxa"/>
          </w:tcPr>
          <w:p w:rsidR="00000000" w:rsidRDefault="00EE279D">
            <w:pPr>
              <w:pStyle w:val="EmptyLayoutCell"/>
            </w:pPr>
          </w:p>
        </w:tc>
      </w:tr>
      <w:tr w:rsidR="002039E6" w:rsidTr="00203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039E6" w:rsidP="002039E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BENDRO</w:t>
                  </w:r>
                  <w:r w:rsidR="00EE279D">
                    <w:rPr>
                      <w:b/>
                      <w:color w:val="000000"/>
                      <w:sz w:val="24"/>
                    </w:rPr>
                    <w:t xml:space="preserve">  VALDYMO IR BENDRUOMENIŲ PLĖTOJIMO, DARNIOS PLĖTROS IR INVESTICIJŲ, EKONOMIKOS IR FINANSŲ, MIESTO ŪKIO IR PASLAUGŲ, SPORTO, TURIZMO IR LAISVALAIKIO, SVEIKATOS IR SOCIALINIŲ REIKALŲ, ŠVIETIMO IR KULTŪROS KOMITETŲ POSĖ</w:t>
                  </w:r>
                  <w:r>
                    <w:rPr>
                      <w:b/>
                      <w:color w:val="000000"/>
                      <w:sz w:val="24"/>
                    </w:rPr>
                    <w:t>DŽIO</w:t>
                  </w:r>
                  <w:r w:rsidR="00EE279D"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:rsidR="00000000" w:rsidRDefault="00EE279D"/>
        </w:tc>
        <w:tc>
          <w:tcPr>
            <w:tcW w:w="1133" w:type="dxa"/>
          </w:tcPr>
          <w:p w:rsidR="00000000" w:rsidRDefault="00EE279D">
            <w:pPr>
              <w:pStyle w:val="EmptyLayoutCell"/>
            </w:pPr>
          </w:p>
        </w:tc>
      </w:tr>
      <w:tr w:rsidR="002039E6" w:rsidTr="00203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EE279D"/>
        </w:tc>
        <w:tc>
          <w:tcPr>
            <w:tcW w:w="1133" w:type="dxa"/>
          </w:tcPr>
          <w:p w:rsidR="00000000" w:rsidRDefault="00EE279D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847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2383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1133" w:type="dxa"/>
          </w:tcPr>
          <w:p w:rsidR="00000000" w:rsidRDefault="00EE279D">
            <w:pPr>
              <w:pStyle w:val="EmptyLayoutCell"/>
            </w:pPr>
          </w:p>
        </w:tc>
      </w:tr>
      <w:tr w:rsidR="002039E6" w:rsidTr="00203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 w:rsidP="002039E6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2023-03-21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2039E6">
                    <w:rPr>
                      <w:color w:val="000000"/>
                      <w:sz w:val="24"/>
                    </w:rPr>
                    <w:t xml:space="preserve"> Nr. K18-D-3</w:t>
                  </w:r>
                </w:p>
              </w:tc>
            </w:tr>
          </w:tbl>
          <w:p w:rsidR="00000000" w:rsidRDefault="00EE279D"/>
        </w:tc>
        <w:tc>
          <w:tcPr>
            <w:tcW w:w="1133" w:type="dxa"/>
          </w:tcPr>
          <w:p w:rsidR="00000000" w:rsidRDefault="00EE279D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847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2383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1133" w:type="dxa"/>
          </w:tcPr>
          <w:p w:rsidR="00000000" w:rsidRDefault="00EE279D">
            <w:pPr>
              <w:pStyle w:val="EmptyLayoutCell"/>
            </w:pPr>
          </w:p>
        </w:tc>
      </w:tr>
      <w:tr w:rsidR="002039E6" w:rsidTr="00203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039E6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EE279D"/>
        </w:tc>
        <w:tc>
          <w:tcPr>
            <w:tcW w:w="1133" w:type="dxa"/>
          </w:tcPr>
          <w:p w:rsidR="00000000" w:rsidRDefault="00EE279D">
            <w:pPr>
              <w:pStyle w:val="EmptyLayoutCell"/>
            </w:pPr>
          </w:p>
        </w:tc>
      </w:tr>
      <w:tr w:rsidR="002039E6" w:rsidTr="00203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2039E6" w:rsidRDefault="002039E6"/>
          <w:p w:rsidR="002039E6" w:rsidRDefault="002039E6" w:rsidP="002039E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PROGRAMĄ.</w:t>
            </w:r>
          </w:p>
          <w:p w:rsidR="00EE279D" w:rsidRPr="002039E6" w:rsidRDefault="00EE279D" w:rsidP="002039E6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2039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 w:rsidP="002039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pritarimo Kauno miesto savivaldybės ir mero 2022 metų veiklos ataskaitai (TR-143) </w:t>
                  </w:r>
                </w:p>
              </w:tc>
            </w:tr>
            <w:tr w:rsidR="00000000" w:rsidTr="002039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 w:rsidP="002039E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Visvaldas Matijošaitis (Kauno mi</w:t>
                  </w:r>
                  <w:r>
                    <w:rPr>
                      <w:b/>
                      <w:color w:val="000000"/>
                      <w:sz w:val="24"/>
                    </w:rPr>
                    <w:t>esto savivaldybės tarybos vadovybė (2015-2023) Meras)</w:t>
                  </w:r>
                  <w:r w:rsidR="002039E6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151CF1">
                    <w:rPr>
                      <w:color w:val="000000"/>
                      <w:sz w:val="24"/>
                    </w:rPr>
                    <w:t xml:space="preserve">   </w:t>
                  </w:r>
                  <w:r w:rsidR="002039E6">
                    <w:rPr>
                      <w:color w:val="000000"/>
                      <w:sz w:val="24"/>
                    </w:rPr>
                    <w:t xml:space="preserve">   </w:t>
                  </w:r>
                  <w:r w:rsidR="002039E6" w:rsidRPr="002039E6">
                    <w:rPr>
                      <w:b/>
                      <w:color w:val="000000"/>
                      <w:sz w:val="24"/>
                    </w:rPr>
                    <w:t>15:30</w:t>
                  </w:r>
                  <w:r w:rsidR="002039E6" w:rsidRPr="002039E6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039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 w:rsidP="002039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pritarimo Kauno miesto savivaldybės administracijos direktoriaus 2022 metų veiklos ataskaitai (TR-106) </w:t>
                  </w:r>
                </w:p>
              </w:tc>
            </w:tr>
            <w:tr w:rsidR="00000000" w:rsidTr="002039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 w:rsidP="002039E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 Tadas Metelionis (Administracijos vadovybė</w:t>
                  </w:r>
                  <w:r w:rsidR="002039E6">
                    <w:rPr>
                      <w:b/>
                      <w:color w:val="000000"/>
                      <w:sz w:val="24"/>
                    </w:rPr>
                    <w:t>,</w:t>
                  </w:r>
                  <w:r>
                    <w:rPr>
                      <w:b/>
                      <w:color w:val="000000"/>
                      <w:sz w:val="24"/>
                    </w:rPr>
                    <w:t xml:space="preserve"> Adm</w:t>
                  </w:r>
                  <w:r>
                    <w:rPr>
                      <w:b/>
                      <w:color w:val="000000"/>
                      <w:sz w:val="24"/>
                    </w:rPr>
                    <w:t>inistracijos direktorius)</w:t>
                  </w:r>
                  <w:r w:rsidR="002039E6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</w:t>
                  </w:r>
                  <w:r w:rsidR="00151CF1">
                    <w:rPr>
                      <w:color w:val="000000"/>
                      <w:sz w:val="24"/>
                    </w:rPr>
                    <w:t xml:space="preserve">  </w:t>
                  </w:r>
                  <w:r w:rsidR="002039E6">
                    <w:rPr>
                      <w:color w:val="000000"/>
                      <w:sz w:val="24"/>
                    </w:rPr>
                    <w:t xml:space="preserve">  </w:t>
                  </w:r>
                  <w:r w:rsidR="002039E6" w:rsidRPr="002039E6">
                    <w:rPr>
                      <w:b/>
                      <w:color w:val="000000"/>
                      <w:sz w:val="24"/>
                    </w:rPr>
                    <w:t>15:45</w:t>
                  </w:r>
                  <w:r w:rsidR="002039E6" w:rsidRPr="002039E6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 w:rsidR="002039E6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00000" w:rsidTr="002039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 w:rsidP="002039E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pritarimo Kauno miesto savivaldybės 2022–2024 metų strateginio veiklos plano įgyvendinimo 2022 metų ataskaitai (TR-102) </w:t>
                  </w:r>
                </w:p>
              </w:tc>
            </w:tr>
            <w:tr w:rsidR="00000000" w:rsidTr="002039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 w:rsidP="002039E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Rita Motiejūnienė (Strateginio planavimo, analizės ir pro</w:t>
                  </w:r>
                  <w:r>
                    <w:rPr>
                      <w:b/>
                      <w:color w:val="000000"/>
                      <w:sz w:val="24"/>
                    </w:rPr>
                    <w:t>gramų valdymo skyri</w:t>
                  </w:r>
                  <w:r w:rsidR="002039E6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2039E6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            </w:t>
                  </w:r>
                  <w:r w:rsidR="00151CF1">
                    <w:rPr>
                      <w:color w:val="000000"/>
                      <w:sz w:val="24"/>
                    </w:rPr>
                    <w:t xml:space="preserve">   </w:t>
                  </w:r>
                  <w:r w:rsidR="002039E6">
                    <w:rPr>
                      <w:color w:val="000000"/>
                      <w:sz w:val="24"/>
                    </w:rPr>
                    <w:t xml:space="preserve">     </w:t>
                  </w:r>
                  <w:r w:rsidR="002039E6" w:rsidRPr="002039E6">
                    <w:rPr>
                      <w:b/>
                      <w:color w:val="000000"/>
                      <w:sz w:val="24"/>
                    </w:rPr>
                    <w:t>16:00</w:t>
                  </w:r>
                  <w:r w:rsidR="002039E6" w:rsidRPr="002039E6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000000" w:rsidTr="002039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Pr="002039E6" w:rsidRDefault="00EE279D" w:rsidP="002039E6">
                  <w:pPr>
                    <w:jc w:val="both"/>
                  </w:pPr>
                  <w:r w:rsidRPr="002039E6">
                    <w:rPr>
                      <w:color w:val="000000"/>
                      <w:sz w:val="24"/>
                    </w:rPr>
                    <w:t xml:space="preserve">            4. Dėl Kauno miesto savivaldybės tarybos veiklos reglamento patvirtinimo</w:t>
                  </w:r>
                  <w:r w:rsidR="00151CF1">
                    <w:rPr>
                      <w:color w:val="000000"/>
                      <w:sz w:val="24"/>
                    </w:rPr>
                    <w:t xml:space="preserve">                            </w:t>
                  </w:r>
                  <w:r w:rsidR="002039E6">
                    <w:rPr>
                      <w:color w:val="000000"/>
                      <w:sz w:val="24"/>
                    </w:rPr>
                    <w:t xml:space="preserve"> </w:t>
                  </w:r>
                  <w:r w:rsidRPr="002039E6">
                    <w:rPr>
                      <w:color w:val="000000"/>
                      <w:sz w:val="24"/>
                    </w:rPr>
                    <w:t>(TR-149)</w:t>
                  </w:r>
                  <w:r w:rsidR="002039E6" w:rsidRPr="002039E6">
                    <w:rPr>
                      <w:color w:val="000000"/>
                      <w:sz w:val="24"/>
                    </w:rPr>
                    <w:t xml:space="preserve">                               </w:t>
                  </w:r>
                  <w:r w:rsidR="002039E6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</w:t>
                  </w:r>
                  <w:r w:rsidR="00151CF1">
                    <w:rPr>
                      <w:color w:val="000000"/>
                      <w:sz w:val="24"/>
                    </w:rPr>
                    <w:t xml:space="preserve">              </w:t>
                  </w:r>
                  <w:r w:rsidR="002039E6" w:rsidRPr="002039E6">
                    <w:rPr>
                      <w:b/>
                      <w:color w:val="000000"/>
                      <w:sz w:val="24"/>
                    </w:rPr>
                    <w:t>16.15 val.</w:t>
                  </w:r>
                  <w:r w:rsidRPr="002039E6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000000" w:rsidTr="002039E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EE279D" w:rsidP="002039E6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Andrius Palionis </w:t>
                  </w:r>
                  <w:r w:rsidR="002039E6">
                    <w:rPr>
                      <w:b/>
                      <w:color w:val="000000"/>
                      <w:sz w:val="24"/>
                    </w:rPr>
                    <w:t>(</w:t>
                  </w:r>
                  <w:r>
                    <w:rPr>
                      <w:b/>
                      <w:color w:val="000000"/>
                      <w:sz w:val="24"/>
                    </w:rPr>
                    <w:t>Tarybos veiklos reglamento ir procedūrų komisijos pirmininkas</w:t>
                  </w:r>
                  <w:r w:rsidR="002039E6">
                    <w:rPr>
                      <w:b/>
                      <w:color w:val="000000"/>
                      <w:sz w:val="24"/>
                    </w:rPr>
                    <w:t>)</w:t>
                  </w:r>
                </w:p>
              </w:tc>
            </w:tr>
          </w:tbl>
          <w:p w:rsidR="00000000" w:rsidRDefault="00EE279D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5272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847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2383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1133" w:type="dxa"/>
          </w:tcPr>
          <w:p w:rsidR="00000000" w:rsidRDefault="00EE279D">
            <w:pPr>
              <w:pStyle w:val="EmptyLayoutCell"/>
            </w:pPr>
          </w:p>
        </w:tc>
      </w:tr>
      <w:tr w:rsidR="002039E6" w:rsidTr="00203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42F7" w:rsidRDefault="003642F7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Posėdžio pirmininkas, </w:t>
                  </w:r>
                </w:p>
                <w:p w:rsidR="00000000" w:rsidRDefault="00EE279D">
                  <w:r>
                    <w:rPr>
                      <w:color w:val="000000"/>
                      <w:sz w:val="24"/>
                    </w:rPr>
                    <w:t>Valdymo ir ben</w:t>
                  </w:r>
                  <w:r>
                    <w:rPr>
                      <w:color w:val="000000"/>
                      <w:sz w:val="24"/>
                    </w:rPr>
                    <w:t>druomenių plėtojimo komiteto pirmininkas</w:t>
                  </w:r>
                </w:p>
              </w:tc>
            </w:tr>
          </w:tbl>
          <w:p w:rsidR="00000000" w:rsidRDefault="00EE279D"/>
        </w:tc>
        <w:tc>
          <w:tcPr>
            <w:tcW w:w="847" w:type="dxa"/>
          </w:tcPr>
          <w:p w:rsidR="00000000" w:rsidRDefault="00EE279D">
            <w:pPr>
              <w:pStyle w:val="EmptyLayoutCell"/>
            </w:pPr>
          </w:p>
        </w:tc>
        <w:tc>
          <w:tcPr>
            <w:tcW w:w="3516" w:type="dxa"/>
            <w:gridSpan w:val="2"/>
          </w:tcPr>
          <w:p w:rsidR="003642F7" w:rsidRDefault="003642F7"/>
          <w:p w:rsidR="003642F7" w:rsidRDefault="003642F7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 w:rsidTr="003642F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3642F7">
                  <w:r>
                    <w:rPr>
                      <w:color w:val="000000"/>
                      <w:sz w:val="24"/>
                    </w:rPr>
                    <w:t xml:space="preserve">                    </w:t>
                  </w:r>
                  <w:r w:rsidR="00EE279D"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000000" w:rsidRDefault="00EE279D"/>
        </w:tc>
      </w:tr>
    </w:tbl>
    <w:p w:rsidR="00000000" w:rsidRDefault="00EE279D"/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279D">
      <w:r>
        <w:separator/>
      </w:r>
    </w:p>
  </w:endnote>
  <w:endnote w:type="continuationSeparator" w:id="0">
    <w:p w:rsidR="00000000" w:rsidRDefault="00EE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279D">
      <w:r>
        <w:separator/>
      </w:r>
    </w:p>
  </w:footnote>
  <w:footnote w:type="continuationSeparator" w:id="0">
    <w:p w:rsidR="00000000" w:rsidRDefault="00EE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EE279D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EE279D"/>
      </w:tc>
      <w:tc>
        <w:tcPr>
          <w:tcW w:w="1133" w:type="dxa"/>
        </w:tcPr>
        <w:p w:rsidR="00000000" w:rsidRDefault="00EE279D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E6"/>
    <w:rsid w:val="00151CF1"/>
    <w:rsid w:val="002039E6"/>
    <w:rsid w:val="003642F7"/>
    <w:rsid w:val="00A60EB8"/>
    <w:rsid w:val="00E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28E48"/>
  <w15:chartTrackingRefBased/>
  <w15:docId w15:val="{08706F25-E770-40B4-BC57-466E09C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1820</Characters>
  <Application>Microsoft Office Word</Application>
  <DocSecurity>0</DocSecurity>
  <Lines>15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5</cp:revision>
  <dcterms:created xsi:type="dcterms:W3CDTF">2023-03-20T09:41:00Z</dcterms:created>
  <dcterms:modified xsi:type="dcterms:W3CDTF">2023-03-20T09:42:00Z</dcterms:modified>
</cp:coreProperties>
</file>