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F6991" w:rsidRDefault="009F020A" w:rsidP="009D06E7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424A1A">
        <w:rPr>
          <w:rFonts w:cstheme="minorHAnsi"/>
          <w:color w:val="000000" w:themeColor="text1"/>
          <w:sz w:val="26"/>
          <w:szCs w:val="26"/>
        </w:rPr>
        <w:t>Vasario 7</w:t>
      </w:r>
      <w:r w:rsidR="00977EA9">
        <w:rPr>
          <w:rFonts w:cstheme="minorHAnsi"/>
          <w:color w:val="000000" w:themeColor="text1"/>
          <w:sz w:val="26"/>
          <w:szCs w:val="26"/>
        </w:rPr>
        <w:t xml:space="preserve"> d.</w:t>
      </w:r>
    </w:p>
    <w:p w:rsidR="00424A1A" w:rsidRPr="009C2F62" w:rsidRDefault="00424A1A" w:rsidP="00220C0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220C01" w:rsidRPr="009C2F62" w:rsidRDefault="00220C01" w:rsidP="00220C01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9C2F62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424A1A" w:rsidRPr="009C2F62" w:rsidRDefault="00906F60" w:rsidP="00220C01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color w:val="000000" w:themeColor="text1"/>
          <w:sz w:val="26"/>
          <w:szCs w:val="26"/>
        </w:rPr>
        <w:t xml:space="preserve">Dėl </w:t>
      </w:r>
      <w:r w:rsidR="000801AC"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vandentiekio </w:t>
      </w:r>
      <w:r w:rsidR="00424A1A"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įvadinio vamzdyno remonto </w:t>
      </w:r>
      <w:r w:rsidRPr="009C2F62">
        <w:rPr>
          <w:rFonts w:cstheme="minorHAnsi"/>
          <w:color w:val="000000" w:themeColor="text1"/>
          <w:sz w:val="26"/>
          <w:szCs w:val="26"/>
        </w:rPr>
        <w:t>darbų</w:t>
      </w:r>
      <w:r w:rsidR="00220C01" w:rsidRPr="009C2F62">
        <w:rPr>
          <w:rFonts w:cstheme="minorHAnsi"/>
          <w:color w:val="000000" w:themeColor="text1"/>
          <w:sz w:val="26"/>
          <w:szCs w:val="26"/>
        </w:rPr>
        <w:t xml:space="preserve">, </w:t>
      </w:r>
      <w:r w:rsidR="00220C01" w:rsidRPr="009C2F62">
        <w:rPr>
          <w:rFonts w:cstheme="minorHAnsi"/>
          <w:b/>
          <w:color w:val="000000" w:themeColor="text1"/>
          <w:sz w:val="26"/>
          <w:szCs w:val="26"/>
        </w:rPr>
        <w:t>nuo</w:t>
      </w:r>
      <w:r w:rsidRPr="009C2F62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0801AC"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9 iki 14 </w:t>
      </w: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20C01" w:rsidRPr="009C2F62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220C01" w:rsidRPr="009C2F62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424A1A"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</w:t>
      </w:r>
      <w:r w:rsidR="00424A1A"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="00424A1A"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Lukšio g. 44</w:t>
      </w:r>
      <w:r w:rsidR="00424A1A"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220C01" w:rsidRPr="009C2F62" w:rsidRDefault="00220C01" w:rsidP="00DC64C4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9C2F62" w:rsidRPr="009C2F62" w:rsidRDefault="009C2F62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2402B7" w:rsidRPr="009C2F62" w:rsidRDefault="00424A1A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P. Lukšio g. 44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402B7"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darbai;</w:t>
      </w:r>
    </w:p>
    <w:p w:rsidR="00424A1A" w:rsidRPr="009C2F62" w:rsidRDefault="00424A1A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Erdvilo g. 9, Europos pr. 27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slėgio patikra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424A1A" w:rsidRPr="009C2F62" w:rsidRDefault="00424A1A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g., Gėlių g., Gedimino g. (Garliava)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sklendžių patikra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2402B7" w:rsidRPr="009C2F62" w:rsidRDefault="00424A1A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9-ojo Forto g. 68, Eitkūnų g., Lazdynėlių g.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402B7"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 per priešgaisrinius hidrantus;</w:t>
      </w:r>
    </w:p>
    <w:p w:rsidR="00424A1A" w:rsidRPr="009C2F62" w:rsidRDefault="00424A1A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Rožių g., Lelijų g., Artojų g. (Domeikava)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vandentiekio tinklų patikra, sklendžių profilaktika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C2F62" w:rsidRPr="009C2F62" w:rsidRDefault="009C2F62" w:rsidP="00AF699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Birželio 23-</w:t>
      </w: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iosios g. 7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atliekamas vandentiekio linijos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šulinio plovimas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BF1D93" w:rsidRPr="009C2F62" w:rsidRDefault="009C2F62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P. Lukšio g. 43, Jotvingių g. 11, J. Basanavičiaus al. 22 </w:t>
      </w:r>
      <w:r w:rsidR="007936AC" w:rsidRPr="009C2F62">
        <w:rPr>
          <w:rFonts w:cstheme="minorHAnsi"/>
          <w:color w:val="000000" w:themeColor="text1"/>
          <w:sz w:val="26"/>
          <w:szCs w:val="26"/>
        </w:rPr>
        <w:t>–</w:t>
      </w:r>
      <w:r w:rsidR="00BF1D93" w:rsidRPr="009C2F62">
        <w:rPr>
          <w:rFonts w:cstheme="minorHAnsi"/>
          <w:color w:val="000000" w:themeColor="text1"/>
          <w:sz w:val="26"/>
          <w:szCs w:val="26"/>
        </w:rPr>
        <w:t xml:space="preserve"> </w:t>
      </w:r>
      <w:r w:rsidR="007936AC" w:rsidRPr="009C2F62">
        <w:rPr>
          <w:rFonts w:cstheme="minorHAnsi"/>
          <w:color w:val="000000" w:themeColor="text1"/>
          <w:sz w:val="26"/>
          <w:szCs w:val="26"/>
        </w:rPr>
        <w:t>atliekama</w:t>
      </w:r>
      <w:r w:rsidRPr="009C2F62">
        <w:rPr>
          <w:rFonts w:cstheme="minorHAnsi"/>
          <w:color w:val="000000" w:themeColor="text1"/>
          <w:sz w:val="26"/>
          <w:szCs w:val="26"/>
        </w:rPr>
        <w:t>s</w:t>
      </w:r>
      <w:r w:rsidR="007936AC" w:rsidRPr="009C2F62">
        <w:rPr>
          <w:rFonts w:cstheme="minorHAnsi"/>
          <w:color w:val="000000" w:themeColor="text1"/>
          <w:sz w:val="26"/>
          <w:szCs w:val="26"/>
        </w:rPr>
        <w:t xml:space="preserve"> </w:t>
      </w:r>
      <w:r w:rsidR="00BF1D93" w:rsidRPr="009C2F62">
        <w:rPr>
          <w:rFonts w:cstheme="minorHAnsi"/>
          <w:color w:val="000000" w:themeColor="text1"/>
          <w:sz w:val="26"/>
          <w:szCs w:val="26"/>
        </w:rPr>
        <w:t>buitinių ir paviršinių lietaus nuotekų tinklų plovimas, šulinių</w:t>
      </w:r>
      <w:r w:rsidR="00AF6991" w:rsidRPr="009C2F62">
        <w:rPr>
          <w:rFonts w:cstheme="minorHAnsi"/>
          <w:color w:val="000000" w:themeColor="text1"/>
          <w:sz w:val="26"/>
          <w:szCs w:val="26"/>
        </w:rPr>
        <w:t xml:space="preserve"> </w:t>
      </w:r>
      <w:r w:rsidR="00BF1D93" w:rsidRPr="009C2F62">
        <w:rPr>
          <w:rFonts w:cstheme="minorHAnsi"/>
          <w:color w:val="000000" w:themeColor="text1"/>
          <w:sz w:val="26"/>
          <w:szCs w:val="26"/>
        </w:rPr>
        <w:t>valymas;</w:t>
      </w:r>
    </w:p>
    <w:p w:rsidR="009C2F62" w:rsidRPr="009C2F62" w:rsidRDefault="009C2F62" w:rsidP="00BF1D9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62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9C2F62">
        <w:rPr>
          <w:rFonts w:cstheme="minorHAnsi"/>
          <w:color w:val="000000" w:themeColor="text1"/>
          <w:sz w:val="26"/>
          <w:szCs w:val="26"/>
        </w:rPr>
        <w:t>atliekamas paviršinių lietaus nuotekų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tinklų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ir šulinių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C2F62" w:rsidRPr="009C2F62" w:rsidRDefault="009C2F62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V. Krėvės pr. 61</w:t>
      </w: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Baltų pr./Šv. Jono Pauliaus II a</w:t>
      </w: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– atliekamas </w:t>
      </w:r>
      <w:r w:rsidRPr="009C2F62">
        <w:rPr>
          <w:rFonts w:cstheme="minorHAnsi"/>
          <w:color w:val="000000" w:themeColor="text1"/>
          <w:sz w:val="26"/>
          <w:szCs w:val="26"/>
        </w:rPr>
        <w:t>buitinių nuotekų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tinklų ir šulinių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9C2F62" w:rsidRPr="009C2F62" w:rsidRDefault="009C2F62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Statybininkų g., Ąžuolų g., Tautos g.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– atliekama </w:t>
      </w:r>
      <w:r w:rsidRPr="009C2F62">
        <w:rPr>
          <w:rFonts w:cstheme="minorHAnsi"/>
          <w:color w:val="000000" w:themeColor="text1"/>
          <w:sz w:val="26"/>
          <w:szCs w:val="26"/>
        </w:rPr>
        <w:t>buitinių ir paviršinių nuotekų tinklų patikra sauso garo generatoriumi;</w:t>
      </w:r>
    </w:p>
    <w:p w:rsidR="009C2F62" w:rsidRPr="009C2F62" w:rsidRDefault="009C2F62" w:rsidP="00BF1D9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Jazminų g., </w:t>
      </w: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Mokslo g.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atliekamas </w:t>
      </w:r>
      <w:r w:rsidRPr="009C2F62">
        <w:rPr>
          <w:rFonts w:cstheme="minorHAnsi"/>
          <w:color w:val="000000" w:themeColor="text1"/>
          <w:sz w:val="26"/>
          <w:szCs w:val="26"/>
        </w:rPr>
        <w:t>buitinių nuotekų siurblinių siurbimas, plovimas;</w:t>
      </w:r>
    </w:p>
    <w:p w:rsidR="0075433D" w:rsidRPr="009C2F62" w:rsidRDefault="009C2F62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P.</w:t>
      </w:r>
      <w:bookmarkStart w:id="1" w:name="_GoBack"/>
      <w:bookmarkEnd w:id="1"/>
      <w:r w:rsidRPr="009C2F62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Lukšio g. 43, Jotvingių g. 11, J. Basanavičiaus al. 22</w:t>
      </w:r>
      <w:r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2402B7"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="00D05D71" w:rsidRPr="009C2F62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="00D05D71" w:rsidRPr="009C2F62">
        <w:rPr>
          <w:rFonts w:cstheme="minorHAnsi"/>
          <w:color w:val="000000" w:themeColor="text1"/>
          <w:sz w:val="26"/>
          <w:szCs w:val="26"/>
        </w:rPr>
        <w:t>tinklų televizinė diagnostika.</w:t>
      </w:r>
    </w:p>
    <w:p w:rsidR="00AF6991" w:rsidRPr="009C2F62" w:rsidRDefault="00AF6991" w:rsidP="00B46963">
      <w:pPr>
        <w:jc w:val="both"/>
        <w:rPr>
          <w:rFonts w:cstheme="minorHAnsi"/>
          <w:color w:val="000000" w:themeColor="text1"/>
          <w:sz w:val="26"/>
          <w:szCs w:val="26"/>
        </w:rPr>
      </w:pPr>
    </w:p>
    <w:p w:rsidR="009F020A" w:rsidRPr="009C2F62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9C2F62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9C2F62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8E0AC8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AF6991">
        <w:rPr>
          <w:rFonts w:cstheme="minorHAnsi"/>
          <w:color w:val="000000" w:themeColor="text1"/>
          <w:sz w:val="26"/>
          <w:szCs w:val="26"/>
        </w:rPr>
        <w:t xml:space="preserve">Klientų aptarnavimas/Avarinė tarnyba </w:t>
      </w:r>
      <w:r w:rsidRPr="008E0AC8">
        <w:rPr>
          <w:rFonts w:cstheme="minorHAnsi"/>
          <w:color w:val="000000" w:themeColor="text1"/>
          <w:sz w:val="26"/>
          <w:szCs w:val="26"/>
        </w:rPr>
        <w:t>– </w:t>
      </w:r>
      <w:r w:rsidRPr="008E0AC8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8E0AC8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04D" w:rsidRDefault="00E5204D" w:rsidP="00900D7D">
      <w:pPr>
        <w:spacing w:after="0" w:line="240" w:lineRule="auto"/>
      </w:pPr>
      <w:r>
        <w:separator/>
      </w:r>
    </w:p>
  </w:endnote>
  <w:endnote w:type="continuationSeparator" w:id="0">
    <w:p w:rsidR="00E5204D" w:rsidRDefault="00E5204D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04D" w:rsidRDefault="00E5204D" w:rsidP="00900D7D">
      <w:pPr>
        <w:spacing w:after="0" w:line="240" w:lineRule="auto"/>
      </w:pPr>
      <w:r>
        <w:separator/>
      </w:r>
    </w:p>
  </w:footnote>
  <w:footnote w:type="continuationSeparator" w:id="0">
    <w:p w:rsidR="00E5204D" w:rsidRDefault="00E5204D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9"/>
  </w:num>
  <w:num w:numId="5">
    <w:abstractNumId w:val="21"/>
  </w:num>
  <w:num w:numId="6">
    <w:abstractNumId w:val="5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2"/>
  </w:num>
  <w:num w:numId="14">
    <w:abstractNumId w:val="17"/>
  </w:num>
  <w:num w:numId="15">
    <w:abstractNumId w:val="14"/>
  </w:num>
  <w:num w:numId="16">
    <w:abstractNumId w:val="19"/>
  </w:num>
  <w:num w:numId="17">
    <w:abstractNumId w:val="4"/>
  </w:num>
  <w:num w:numId="18">
    <w:abstractNumId w:val="20"/>
  </w:num>
  <w:num w:numId="19">
    <w:abstractNumId w:val="12"/>
  </w:num>
  <w:num w:numId="20">
    <w:abstractNumId w:val="11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51219"/>
    <w:rsid w:val="00054C75"/>
    <w:rsid w:val="00060D9C"/>
    <w:rsid w:val="000632C9"/>
    <w:rsid w:val="000655A0"/>
    <w:rsid w:val="0006591B"/>
    <w:rsid w:val="00065B1A"/>
    <w:rsid w:val="0006783E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925"/>
    <w:rsid w:val="00094215"/>
    <w:rsid w:val="0009497D"/>
    <w:rsid w:val="00095100"/>
    <w:rsid w:val="0009556F"/>
    <w:rsid w:val="000959DD"/>
    <w:rsid w:val="0009734F"/>
    <w:rsid w:val="000A0D75"/>
    <w:rsid w:val="000A1C75"/>
    <w:rsid w:val="000A460D"/>
    <w:rsid w:val="000B007C"/>
    <w:rsid w:val="000B6EEB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FFF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7C7"/>
    <w:rsid w:val="00112362"/>
    <w:rsid w:val="00114974"/>
    <w:rsid w:val="00114F6E"/>
    <w:rsid w:val="00121F11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FB6"/>
    <w:rsid w:val="0018545D"/>
    <w:rsid w:val="0018619D"/>
    <w:rsid w:val="001914E7"/>
    <w:rsid w:val="00192C89"/>
    <w:rsid w:val="00196DBB"/>
    <w:rsid w:val="001A0D20"/>
    <w:rsid w:val="001A25C8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4F8E"/>
    <w:rsid w:val="001D6B72"/>
    <w:rsid w:val="001D7FA5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18A"/>
    <w:rsid w:val="002201B9"/>
    <w:rsid w:val="00220C01"/>
    <w:rsid w:val="002218AB"/>
    <w:rsid w:val="00221EC1"/>
    <w:rsid w:val="00223249"/>
    <w:rsid w:val="0022376C"/>
    <w:rsid w:val="002237CD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702E9"/>
    <w:rsid w:val="002703E3"/>
    <w:rsid w:val="0027048B"/>
    <w:rsid w:val="002778F3"/>
    <w:rsid w:val="0028044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B2EEB"/>
    <w:rsid w:val="002B4884"/>
    <w:rsid w:val="002B513A"/>
    <w:rsid w:val="002B5357"/>
    <w:rsid w:val="002B7202"/>
    <w:rsid w:val="002C54F4"/>
    <w:rsid w:val="002C5752"/>
    <w:rsid w:val="002C5EDA"/>
    <w:rsid w:val="002C6263"/>
    <w:rsid w:val="002D0206"/>
    <w:rsid w:val="002D0C0C"/>
    <w:rsid w:val="002D12F0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68FF"/>
    <w:rsid w:val="002F712C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6F2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ECC"/>
    <w:rsid w:val="003C053C"/>
    <w:rsid w:val="003C057B"/>
    <w:rsid w:val="003C40E6"/>
    <w:rsid w:val="003C43DD"/>
    <w:rsid w:val="003C61A8"/>
    <w:rsid w:val="003C7CF7"/>
    <w:rsid w:val="003D4F1D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3A6D"/>
    <w:rsid w:val="00443FC2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47F9"/>
    <w:rsid w:val="004757A6"/>
    <w:rsid w:val="00475859"/>
    <w:rsid w:val="00480293"/>
    <w:rsid w:val="004806E8"/>
    <w:rsid w:val="00486321"/>
    <w:rsid w:val="00487BA4"/>
    <w:rsid w:val="00490DE1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7A2E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61BDC"/>
    <w:rsid w:val="0056243A"/>
    <w:rsid w:val="005629E3"/>
    <w:rsid w:val="00564B02"/>
    <w:rsid w:val="005670A7"/>
    <w:rsid w:val="00572252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60A2"/>
    <w:rsid w:val="005D663D"/>
    <w:rsid w:val="005E166C"/>
    <w:rsid w:val="005E1793"/>
    <w:rsid w:val="005E51F9"/>
    <w:rsid w:val="005E7BEC"/>
    <w:rsid w:val="005F0A93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4E66"/>
    <w:rsid w:val="00645854"/>
    <w:rsid w:val="0064707F"/>
    <w:rsid w:val="00655549"/>
    <w:rsid w:val="0066075B"/>
    <w:rsid w:val="006633C3"/>
    <w:rsid w:val="00664810"/>
    <w:rsid w:val="00664A7E"/>
    <w:rsid w:val="006659C8"/>
    <w:rsid w:val="006663DB"/>
    <w:rsid w:val="00667B44"/>
    <w:rsid w:val="00670E58"/>
    <w:rsid w:val="0067153D"/>
    <w:rsid w:val="006732F1"/>
    <w:rsid w:val="00673CAB"/>
    <w:rsid w:val="00680912"/>
    <w:rsid w:val="00686E87"/>
    <w:rsid w:val="00687BA4"/>
    <w:rsid w:val="00691CA2"/>
    <w:rsid w:val="00691F3A"/>
    <w:rsid w:val="00692022"/>
    <w:rsid w:val="00692CB0"/>
    <w:rsid w:val="00695228"/>
    <w:rsid w:val="006A1113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57BA"/>
    <w:rsid w:val="006C5AFE"/>
    <w:rsid w:val="006D12DC"/>
    <w:rsid w:val="006D24A1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43E5"/>
    <w:rsid w:val="006F753D"/>
    <w:rsid w:val="007018E9"/>
    <w:rsid w:val="00701C09"/>
    <w:rsid w:val="00701D6A"/>
    <w:rsid w:val="00702009"/>
    <w:rsid w:val="007027DC"/>
    <w:rsid w:val="0070326E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14C9"/>
    <w:rsid w:val="007720C7"/>
    <w:rsid w:val="00772132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30110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31F6"/>
    <w:rsid w:val="008540C8"/>
    <w:rsid w:val="00856351"/>
    <w:rsid w:val="00856E91"/>
    <w:rsid w:val="00857CCD"/>
    <w:rsid w:val="00860230"/>
    <w:rsid w:val="008604C1"/>
    <w:rsid w:val="008617F3"/>
    <w:rsid w:val="0086564F"/>
    <w:rsid w:val="00865852"/>
    <w:rsid w:val="0086672C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A4F"/>
    <w:rsid w:val="008D79A8"/>
    <w:rsid w:val="008E069E"/>
    <w:rsid w:val="008E0AC8"/>
    <w:rsid w:val="008E0D1C"/>
    <w:rsid w:val="008E244A"/>
    <w:rsid w:val="008E6866"/>
    <w:rsid w:val="008F05B3"/>
    <w:rsid w:val="008F10E3"/>
    <w:rsid w:val="008F1E40"/>
    <w:rsid w:val="008F6106"/>
    <w:rsid w:val="008F7C6F"/>
    <w:rsid w:val="0090067E"/>
    <w:rsid w:val="00900D7D"/>
    <w:rsid w:val="0090214D"/>
    <w:rsid w:val="00902C20"/>
    <w:rsid w:val="00905253"/>
    <w:rsid w:val="00906F60"/>
    <w:rsid w:val="00913C1F"/>
    <w:rsid w:val="009159EB"/>
    <w:rsid w:val="00917028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904"/>
    <w:rsid w:val="00956E09"/>
    <w:rsid w:val="00960F94"/>
    <w:rsid w:val="00961885"/>
    <w:rsid w:val="00961F20"/>
    <w:rsid w:val="009703F6"/>
    <w:rsid w:val="00971B25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5A0B"/>
    <w:rsid w:val="009A6D40"/>
    <w:rsid w:val="009A77F0"/>
    <w:rsid w:val="009A7840"/>
    <w:rsid w:val="009B1B87"/>
    <w:rsid w:val="009B4EBC"/>
    <w:rsid w:val="009B523C"/>
    <w:rsid w:val="009C02D6"/>
    <w:rsid w:val="009C18BB"/>
    <w:rsid w:val="009C18FE"/>
    <w:rsid w:val="009C2F62"/>
    <w:rsid w:val="009C336F"/>
    <w:rsid w:val="009C42A3"/>
    <w:rsid w:val="009C538B"/>
    <w:rsid w:val="009C766B"/>
    <w:rsid w:val="009D06E7"/>
    <w:rsid w:val="009D2FD5"/>
    <w:rsid w:val="009D6C1B"/>
    <w:rsid w:val="009E0A33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417"/>
    <w:rsid w:val="00A201A5"/>
    <w:rsid w:val="00A20BD0"/>
    <w:rsid w:val="00A23206"/>
    <w:rsid w:val="00A24BA8"/>
    <w:rsid w:val="00A27EBE"/>
    <w:rsid w:val="00A303AE"/>
    <w:rsid w:val="00A32C0F"/>
    <w:rsid w:val="00A33ED9"/>
    <w:rsid w:val="00A36746"/>
    <w:rsid w:val="00A36D73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30BA"/>
    <w:rsid w:val="00A83C6B"/>
    <w:rsid w:val="00A86062"/>
    <w:rsid w:val="00A87F34"/>
    <w:rsid w:val="00A9066D"/>
    <w:rsid w:val="00A9537A"/>
    <w:rsid w:val="00AA0EE0"/>
    <w:rsid w:val="00AA3182"/>
    <w:rsid w:val="00AA4896"/>
    <w:rsid w:val="00AA5224"/>
    <w:rsid w:val="00AA64DD"/>
    <w:rsid w:val="00AB349A"/>
    <w:rsid w:val="00AB6F15"/>
    <w:rsid w:val="00AB7D1C"/>
    <w:rsid w:val="00AC3193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204E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CCF"/>
    <w:rsid w:val="00B7126B"/>
    <w:rsid w:val="00B72AAD"/>
    <w:rsid w:val="00B747DD"/>
    <w:rsid w:val="00B80471"/>
    <w:rsid w:val="00B80C7A"/>
    <w:rsid w:val="00B85299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BA0"/>
    <w:rsid w:val="00C23AA6"/>
    <w:rsid w:val="00C26FA6"/>
    <w:rsid w:val="00C27BFF"/>
    <w:rsid w:val="00C31BE7"/>
    <w:rsid w:val="00C32E9A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2464"/>
    <w:rsid w:val="00C7284F"/>
    <w:rsid w:val="00C72FE7"/>
    <w:rsid w:val="00C742DA"/>
    <w:rsid w:val="00C74EC9"/>
    <w:rsid w:val="00C804C9"/>
    <w:rsid w:val="00C821E6"/>
    <w:rsid w:val="00C835C9"/>
    <w:rsid w:val="00C8608A"/>
    <w:rsid w:val="00C91AD3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C24D4"/>
    <w:rsid w:val="00CC2DE5"/>
    <w:rsid w:val="00CC3A78"/>
    <w:rsid w:val="00CC5657"/>
    <w:rsid w:val="00CC5ADF"/>
    <w:rsid w:val="00CD2431"/>
    <w:rsid w:val="00CD4257"/>
    <w:rsid w:val="00CD5985"/>
    <w:rsid w:val="00CD61FD"/>
    <w:rsid w:val="00CD675A"/>
    <w:rsid w:val="00CE0245"/>
    <w:rsid w:val="00CE026E"/>
    <w:rsid w:val="00CF0F2B"/>
    <w:rsid w:val="00CF52F8"/>
    <w:rsid w:val="00CF5488"/>
    <w:rsid w:val="00D01024"/>
    <w:rsid w:val="00D01916"/>
    <w:rsid w:val="00D01A3A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302D4"/>
    <w:rsid w:val="00D30FFD"/>
    <w:rsid w:val="00D34F6A"/>
    <w:rsid w:val="00D36DE4"/>
    <w:rsid w:val="00D36FED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167E"/>
    <w:rsid w:val="00E028C9"/>
    <w:rsid w:val="00E0679A"/>
    <w:rsid w:val="00E112C6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8DC"/>
    <w:rsid w:val="00EC48DF"/>
    <w:rsid w:val="00EC7320"/>
    <w:rsid w:val="00ED1B66"/>
    <w:rsid w:val="00ED20DA"/>
    <w:rsid w:val="00EE635C"/>
    <w:rsid w:val="00EF0139"/>
    <w:rsid w:val="00EF3474"/>
    <w:rsid w:val="00EF5268"/>
    <w:rsid w:val="00F002EE"/>
    <w:rsid w:val="00F00A1F"/>
    <w:rsid w:val="00F0299C"/>
    <w:rsid w:val="00F03072"/>
    <w:rsid w:val="00F0389D"/>
    <w:rsid w:val="00F03C4A"/>
    <w:rsid w:val="00F110CC"/>
    <w:rsid w:val="00F15F12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3A8B"/>
    <w:rsid w:val="00F43C32"/>
    <w:rsid w:val="00F50E0D"/>
    <w:rsid w:val="00F5320C"/>
    <w:rsid w:val="00F562CC"/>
    <w:rsid w:val="00F574E5"/>
    <w:rsid w:val="00F64EA8"/>
    <w:rsid w:val="00F67C41"/>
    <w:rsid w:val="00F742A8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C1C8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3</cp:revision>
  <dcterms:created xsi:type="dcterms:W3CDTF">2023-02-07T05:53:00Z</dcterms:created>
  <dcterms:modified xsi:type="dcterms:W3CDTF">2023-02-07T06:54:00Z</dcterms:modified>
</cp:coreProperties>
</file>