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CFE" w:rsidRDefault="00040CFE" w:rsidP="00837414">
      <w:pPr>
        <w:spacing w:line="360" w:lineRule="auto"/>
        <w:ind w:left="5182" w:firstLine="1298"/>
      </w:pPr>
      <w:bookmarkStart w:id="0" w:name="_GoBack"/>
      <w:bookmarkEnd w:id="0"/>
      <w:r>
        <w:t>PATVIRTINTA</w:t>
      </w:r>
      <w:r w:rsidR="00123D04">
        <w:t xml:space="preserve"> </w:t>
      </w:r>
    </w:p>
    <w:p w:rsidR="00040CFE" w:rsidRDefault="00040CFE" w:rsidP="00837414">
      <w:pPr>
        <w:spacing w:line="360" w:lineRule="auto"/>
        <w:ind w:left="5182" w:firstLine="1298"/>
      </w:pPr>
      <w:r>
        <w:t>Kauno miesto savivaldybės</w:t>
      </w:r>
      <w:r w:rsidR="00123D04">
        <w:t xml:space="preserve"> </w:t>
      </w:r>
    </w:p>
    <w:p w:rsidR="00040CFE" w:rsidRDefault="00040CFE" w:rsidP="00837414">
      <w:pPr>
        <w:spacing w:line="360" w:lineRule="auto"/>
        <w:ind w:left="5182" w:firstLine="1298"/>
      </w:pPr>
      <w:r>
        <w:t>administracijos direktor</w:t>
      </w:r>
      <w:r w:rsidR="00774BA9">
        <w:t>iaus</w:t>
      </w:r>
      <w:r w:rsidR="00123D04">
        <w:t xml:space="preserve"> </w:t>
      </w:r>
    </w:p>
    <w:p w:rsidR="00774BA9" w:rsidRDefault="00984C17" w:rsidP="00837414">
      <w:pPr>
        <w:spacing w:line="360" w:lineRule="auto"/>
        <w:ind w:left="5182" w:firstLine="1298"/>
      </w:pPr>
      <w:r>
        <w:t>2023 m. sausio 26 d.</w:t>
      </w:r>
    </w:p>
    <w:p w:rsidR="00040CFE" w:rsidRDefault="00040CFE" w:rsidP="00837414">
      <w:pPr>
        <w:spacing w:line="360" w:lineRule="auto"/>
        <w:ind w:left="5182" w:firstLine="1298"/>
      </w:pPr>
      <w:r>
        <w:t xml:space="preserve">įsakymu Nr. </w:t>
      </w:r>
      <w:hyperlink r:id="rId5" w:history="1">
        <w:r w:rsidR="00984C17" w:rsidRPr="00C956E8">
          <w:rPr>
            <w:rStyle w:val="Hipersaitas"/>
          </w:rPr>
          <w:t>A-283</w:t>
        </w:r>
      </w:hyperlink>
    </w:p>
    <w:p w:rsidR="00015C83" w:rsidRDefault="00015C83" w:rsidP="00015C83">
      <w:pPr>
        <w:spacing w:line="360" w:lineRule="auto"/>
      </w:pPr>
    </w:p>
    <w:p w:rsidR="00212AC1" w:rsidRDefault="008E288F" w:rsidP="00837414">
      <w:pPr>
        <w:spacing w:line="360" w:lineRule="auto"/>
        <w:jc w:val="center"/>
        <w:rPr>
          <w:b/>
        </w:rPr>
      </w:pPr>
      <w:r>
        <w:rPr>
          <w:b/>
        </w:rPr>
        <w:t>PAREIG</w:t>
      </w:r>
      <w:r w:rsidR="000E7018">
        <w:rPr>
          <w:b/>
        </w:rPr>
        <w:t>Ų</w:t>
      </w:r>
      <w:r w:rsidR="00212AC1">
        <w:rPr>
          <w:b/>
        </w:rPr>
        <w:t xml:space="preserve">, KURIAS </w:t>
      </w:r>
      <w:r w:rsidR="00B53ECB">
        <w:rPr>
          <w:b/>
        </w:rPr>
        <w:t xml:space="preserve">KAUNO MIESTO SAVIVALDYBĖS ADMINISTRACIJOJE </w:t>
      </w:r>
      <w:r w:rsidR="00212AC1">
        <w:rPr>
          <w:b/>
        </w:rPr>
        <w:t>EINANTYS ASMENYS PRIVALO DEKLARUOTI</w:t>
      </w:r>
      <w:r>
        <w:rPr>
          <w:b/>
        </w:rPr>
        <w:t xml:space="preserve"> </w:t>
      </w:r>
      <w:r w:rsidR="00212AC1">
        <w:rPr>
          <w:b/>
        </w:rPr>
        <w:t>PRIVAČIUS INTERESUS, SĄRAŠAS</w:t>
      </w:r>
      <w:r w:rsidR="00837414">
        <w:rPr>
          <w:b/>
        </w:rPr>
        <w:t xml:space="preserve"> </w:t>
      </w:r>
    </w:p>
    <w:p w:rsidR="008E288F" w:rsidRDefault="008E288F" w:rsidP="00322C11">
      <w:pPr>
        <w:spacing w:line="360" w:lineRule="auto"/>
      </w:pPr>
    </w:p>
    <w:p w:rsidR="00322C11" w:rsidRPr="002D4F39" w:rsidRDefault="00322C11" w:rsidP="00837414">
      <w:pPr>
        <w:spacing w:line="360" w:lineRule="auto"/>
        <w:ind w:firstLine="1298"/>
      </w:pPr>
    </w:p>
    <w:p w:rsidR="00957BDB" w:rsidRPr="00837414" w:rsidRDefault="00837414" w:rsidP="00837414">
      <w:pPr>
        <w:spacing w:line="360" w:lineRule="auto"/>
        <w:ind w:firstLine="1298"/>
      </w:pPr>
      <w:r>
        <w:t xml:space="preserve">1. </w:t>
      </w:r>
      <w:r w:rsidR="00123D04" w:rsidRPr="00837414">
        <w:t>D</w:t>
      </w:r>
      <w:r w:rsidR="00957BDB" w:rsidRPr="00837414">
        <w:t>irektorius</w:t>
      </w:r>
      <w:r w:rsidR="00123D04" w:rsidRPr="00837414">
        <w:t xml:space="preserve"> </w:t>
      </w:r>
    </w:p>
    <w:p w:rsidR="00957BDB" w:rsidRPr="00837414" w:rsidRDefault="00837414" w:rsidP="00837414">
      <w:pPr>
        <w:spacing w:line="360" w:lineRule="auto"/>
        <w:ind w:firstLine="1298"/>
      </w:pPr>
      <w:r>
        <w:t xml:space="preserve">2. </w:t>
      </w:r>
      <w:r w:rsidR="00123D04" w:rsidRPr="00837414">
        <w:t>D</w:t>
      </w:r>
      <w:r w:rsidR="00957BDB" w:rsidRPr="00837414">
        <w:t>irektoriaus pavaduotojas</w:t>
      </w:r>
      <w:r w:rsidR="00123D04" w:rsidRPr="00837414">
        <w:t xml:space="preserve"> </w:t>
      </w:r>
    </w:p>
    <w:p w:rsidR="00957BDB" w:rsidRPr="00837414" w:rsidRDefault="00837414" w:rsidP="00837414">
      <w:pPr>
        <w:spacing w:line="360" w:lineRule="auto"/>
        <w:ind w:firstLine="1298"/>
      </w:pPr>
      <w:r>
        <w:t xml:space="preserve">3. </w:t>
      </w:r>
      <w:r w:rsidR="00957BDB" w:rsidRPr="00837414">
        <w:t>Vyresnysis patarėjas</w:t>
      </w:r>
      <w:r>
        <w:t xml:space="preserve"> </w:t>
      </w:r>
    </w:p>
    <w:p w:rsidR="00957BDB" w:rsidRPr="00837414" w:rsidRDefault="00837414" w:rsidP="00837414">
      <w:pPr>
        <w:spacing w:line="360" w:lineRule="auto"/>
        <w:ind w:firstLine="1298"/>
      </w:pPr>
      <w:r>
        <w:t xml:space="preserve">4. </w:t>
      </w:r>
      <w:r w:rsidR="00957BDB" w:rsidRPr="00837414">
        <w:t>Patarėjas</w:t>
      </w:r>
      <w:r>
        <w:t xml:space="preserve"> </w:t>
      </w:r>
    </w:p>
    <w:p w:rsidR="00957BDB" w:rsidRPr="00837414" w:rsidRDefault="00837414" w:rsidP="00837414">
      <w:pPr>
        <w:spacing w:line="360" w:lineRule="auto"/>
        <w:ind w:firstLine="1298"/>
      </w:pPr>
      <w:r>
        <w:t xml:space="preserve">5. </w:t>
      </w:r>
      <w:r w:rsidR="000E7018" w:rsidRPr="00837414">
        <w:t>Seniūnas</w:t>
      </w:r>
      <w:r>
        <w:t xml:space="preserve"> </w:t>
      </w:r>
    </w:p>
    <w:p w:rsidR="000E7018" w:rsidRPr="00837414" w:rsidRDefault="00837414" w:rsidP="00837414">
      <w:pPr>
        <w:spacing w:line="360" w:lineRule="auto"/>
        <w:ind w:firstLine="1298"/>
      </w:pPr>
      <w:r>
        <w:t xml:space="preserve">6. </w:t>
      </w:r>
      <w:r w:rsidR="000E7018" w:rsidRPr="00837414">
        <w:t>Vedėjas</w:t>
      </w:r>
      <w:r>
        <w:t xml:space="preserve"> </w:t>
      </w:r>
    </w:p>
    <w:p w:rsidR="000E7018" w:rsidRPr="00837414" w:rsidRDefault="00837414" w:rsidP="00837414">
      <w:pPr>
        <w:spacing w:line="360" w:lineRule="auto"/>
        <w:ind w:firstLine="1298"/>
      </w:pPr>
      <w:r>
        <w:t xml:space="preserve">7. </w:t>
      </w:r>
      <w:r w:rsidR="000E7018" w:rsidRPr="00837414">
        <w:t>Vedėjas (vyriausiasis architektas)</w:t>
      </w:r>
      <w:r>
        <w:t xml:space="preserve"> </w:t>
      </w:r>
    </w:p>
    <w:p w:rsidR="000E7018" w:rsidRPr="00837414" w:rsidRDefault="00837414" w:rsidP="00837414">
      <w:pPr>
        <w:spacing w:line="360" w:lineRule="auto"/>
        <w:ind w:firstLine="1298"/>
      </w:pPr>
      <w:r>
        <w:t xml:space="preserve">8. </w:t>
      </w:r>
      <w:r w:rsidR="000E7018" w:rsidRPr="00837414">
        <w:t>Vedėjas (vyriausiasis inžinierius)</w:t>
      </w:r>
      <w:r>
        <w:t xml:space="preserve"> </w:t>
      </w:r>
    </w:p>
    <w:p w:rsidR="00957BDB" w:rsidRPr="00837414" w:rsidRDefault="00837414" w:rsidP="00837414">
      <w:pPr>
        <w:spacing w:line="360" w:lineRule="auto"/>
        <w:ind w:firstLine="1298"/>
      </w:pPr>
      <w:r>
        <w:t xml:space="preserve">9. </w:t>
      </w:r>
      <w:r w:rsidR="000E7018" w:rsidRPr="00837414">
        <w:t>Vedėjas (savivaldybės gydytojas)</w:t>
      </w:r>
      <w:r>
        <w:t xml:space="preserve"> </w:t>
      </w:r>
    </w:p>
    <w:p w:rsidR="008B334C" w:rsidRPr="00837414" w:rsidRDefault="00837414" w:rsidP="00837414">
      <w:pPr>
        <w:spacing w:line="360" w:lineRule="auto"/>
        <w:ind w:firstLine="1298"/>
      </w:pPr>
      <w:r>
        <w:t xml:space="preserve">10. </w:t>
      </w:r>
      <w:r w:rsidR="008B334C" w:rsidRPr="00837414">
        <w:t>Vedėjo pavaduotojas</w:t>
      </w:r>
      <w:r>
        <w:t xml:space="preserve"> </w:t>
      </w:r>
    </w:p>
    <w:p w:rsidR="00957BDB" w:rsidRPr="00837414" w:rsidRDefault="00837414" w:rsidP="00837414">
      <w:pPr>
        <w:spacing w:line="360" w:lineRule="auto"/>
        <w:ind w:firstLine="1298"/>
      </w:pPr>
      <w:r>
        <w:t xml:space="preserve">11. </w:t>
      </w:r>
      <w:r w:rsidR="00957BDB" w:rsidRPr="00837414">
        <w:t>Poskyrio vedėjas</w:t>
      </w:r>
      <w:r>
        <w:t xml:space="preserve"> </w:t>
      </w:r>
    </w:p>
    <w:p w:rsidR="00212AC1" w:rsidRPr="00837414" w:rsidRDefault="00837414" w:rsidP="00837414">
      <w:pPr>
        <w:spacing w:line="360" w:lineRule="auto"/>
        <w:ind w:firstLine="1298"/>
      </w:pPr>
      <w:r>
        <w:t xml:space="preserve">12. </w:t>
      </w:r>
      <w:r w:rsidR="00212AC1" w:rsidRPr="00837414">
        <w:t xml:space="preserve">Vyriausiasis </w:t>
      </w:r>
      <w:r w:rsidR="008E288F" w:rsidRPr="00837414">
        <w:t>specialistas</w:t>
      </w:r>
      <w:r>
        <w:t xml:space="preserve"> </w:t>
      </w:r>
    </w:p>
    <w:p w:rsidR="00212AC1" w:rsidRPr="00837414" w:rsidRDefault="00837414" w:rsidP="00837414">
      <w:pPr>
        <w:spacing w:line="360" w:lineRule="auto"/>
        <w:ind w:firstLine="1298"/>
      </w:pPr>
      <w:r>
        <w:t xml:space="preserve">13. </w:t>
      </w:r>
      <w:r w:rsidR="00212AC1" w:rsidRPr="00837414">
        <w:t>Vyriausiasis specialistas</w:t>
      </w:r>
      <w:r w:rsidR="00774BA9" w:rsidRPr="00837414">
        <w:t xml:space="preserve"> (kalbos tvarkytojas)</w:t>
      </w:r>
      <w:r>
        <w:t xml:space="preserve"> </w:t>
      </w:r>
    </w:p>
    <w:p w:rsidR="00212AC1" w:rsidRPr="00837414" w:rsidRDefault="00837414" w:rsidP="00837414">
      <w:pPr>
        <w:spacing w:line="360" w:lineRule="auto"/>
        <w:ind w:firstLine="1298"/>
      </w:pPr>
      <w:r>
        <w:t xml:space="preserve">14. </w:t>
      </w:r>
      <w:r w:rsidR="00212AC1" w:rsidRPr="00837414">
        <w:t>Vyresnysis specialistas</w:t>
      </w:r>
      <w:r>
        <w:t xml:space="preserve"> </w:t>
      </w:r>
    </w:p>
    <w:p w:rsidR="008E288F" w:rsidRPr="00837414" w:rsidRDefault="00837414" w:rsidP="00837414">
      <w:pPr>
        <w:spacing w:line="360" w:lineRule="auto"/>
        <w:ind w:firstLine="1298"/>
      </w:pPr>
      <w:r>
        <w:t xml:space="preserve">15. </w:t>
      </w:r>
      <w:r w:rsidR="00212AC1" w:rsidRPr="00837414">
        <w:t>Vyriausiasis vidaus auditorius</w:t>
      </w:r>
      <w:r>
        <w:t xml:space="preserve"> </w:t>
      </w:r>
    </w:p>
    <w:p w:rsidR="008E288F" w:rsidRPr="00837414" w:rsidRDefault="00837414" w:rsidP="00837414">
      <w:pPr>
        <w:spacing w:line="360" w:lineRule="auto"/>
        <w:ind w:firstLine="1298"/>
      </w:pPr>
      <w:r>
        <w:t xml:space="preserve">16. </w:t>
      </w:r>
      <w:r w:rsidR="008E288F" w:rsidRPr="00837414">
        <w:t>Viešojo pirkimo komisijos pirmininkas</w:t>
      </w:r>
      <w:r>
        <w:t xml:space="preserve"> </w:t>
      </w:r>
    </w:p>
    <w:p w:rsidR="008E288F" w:rsidRPr="00837414" w:rsidRDefault="00837414" w:rsidP="00837414">
      <w:pPr>
        <w:spacing w:line="360" w:lineRule="auto"/>
        <w:ind w:firstLine="1298"/>
      </w:pPr>
      <w:r>
        <w:t xml:space="preserve">17. </w:t>
      </w:r>
      <w:r w:rsidR="008E288F" w:rsidRPr="00837414">
        <w:t>Viešojo pirkimo komisijos narys</w:t>
      </w:r>
      <w:r>
        <w:t xml:space="preserve"> </w:t>
      </w:r>
    </w:p>
    <w:p w:rsidR="008E288F" w:rsidRPr="00837414" w:rsidRDefault="00837414" w:rsidP="00837414">
      <w:pPr>
        <w:spacing w:line="360" w:lineRule="auto"/>
        <w:ind w:firstLine="1298"/>
      </w:pPr>
      <w:r>
        <w:t xml:space="preserve">18. </w:t>
      </w:r>
      <w:r w:rsidR="008E288F" w:rsidRPr="00837414">
        <w:t>Asmuo, paskirtas atlikti supaprastintus viešuosius pirkimus</w:t>
      </w:r>
      <w:r>
        <w:t xml:space="preserve"> </w:t>
      </w:r>
    </w:p>
    <w:p w:rsidR="008E288F" w:rsidRPr="00837414" w:rsidRDefault="00837414" w:rsidP="00837414">
      <w:pPr>
        <w:spacing w:line="360" w:lineRule="auto"/>
        <w:ind w:firstLine="1298"/>
      </w:pPr>
      <w:r>
        <w:t xml:space="preserve">19. </w:t>
      </w:r>
      <w:r w:rsidR="008E288F" w:rsidRPr="00837414">
        <w:t>Viešojo pirkimo procedūrose dalyvaujantis ekspertas</w:t>
      </w:r>
      <w:r>
        <w:t xml:space="preserve"> </w:t>
      </w:r>
    </w:p>
    <w:p w:rsidR="00C139A6" w:rsidRPr="00837414" w:rsidRDefault="00837414" w:rsidP="00837414">
      <w:pPr>
        <w:spacing w:line="360" w:lineRule="auto"/>
        <w:ind w:firstLine="1298"/>
      </w:pPr>
      <w:r>
        <w:t xml:space="preserve">20. </w:t>
      </w:r>
      <w:r w:rsidR="008E288F" w:rsidRPr="00837414">
        <w:t>Viešojo pirkimo iniciatorius</w:t>
      </w:r>
      <w:r>
        <w:t xml:space="preserve"> </w:t>
      </w:r>
    </w:p>
    <w:p w:rsidR="00774BA9" w:rsidRDefault="00774BA9" w:rsidP="00837414">
      <w:pPr>
        <w:spacing w:line="360" w:lineRule="auto"/>
        <w:ind w:firstLine="1298"/>
        <w:jc w:val="both"/>
      </w:pPr>
    </w:p>
    <w:p w:rsidR="007A777C" w:rsidRPr="00837414" w:rsidRDefault="00EF614B" w:rsidP="00837414">
      <w:pPr>
        <w:pStyle w:val="Pagrindiniotekstotrauka"/>
        <w:spacing w:after="0" w:line="360" w:lineRule="auto"/>
        <w:ind w:left="0"/>
        <w:jc w:val="center"/>
        <w:rPr>
          <w:color w:val="000000"/>
        </w:rPr>
      </w:pPr>
      <w:r w:rsidRPr="00837414">
        <w:rPr>
          <w:color w:val="000000"/>
        </w:rPr>
        <w:t xml:space="preserve">_____________________________ </w:t>
      </w:r>
    </w:p>
    <w:sectPr w:rsidR="007A777C" w:rsidRPr="00837414" w:rsidSect="00837414">
      <w:pgSz w:w="11906" w:h="16838"/>
      <w:pgMar w:top="1134" w:right="567" w:bottom="1134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D19B5"/>
    <w:multiLevelType w:val="multilevel"/>
    <w:tmpl w:val="AABA34B8"/>
    <w:lvl w:ilvl="0">
      <w:start w:val="1"/>
      <w:numFmt w:val="decimal"/>
      <w:lvlText w:val="%1."/>
      <w:lvlJc w:val="left"/>
      <w:pPr>
        <w:ind w:left="117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46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40" w:hanging="1800"/>
      </w:pPr>
      <w:rPr>
        <w:rFonts w:hint="default"/>
      </w:rPr>
    </w:lvl>
  </w:abstractNum>
  <w:abstractNum w:abstractNumId="1" w15:restartNumberingAfterBreak="0">
    <w:nsid w:val="5A2C25E7"/>
    <w:multiLevelType w:val="hybridMultilevel"/>
    <w:tmpl w:val="7C06682C"/>
    <w:lvl w:ilvl="0" w:tplc="0427000F">
      <w:start w:val="1"/>
      <w:numFmt w:val="decimal"/>
      <w:lvlText w:val="%1."/>
      <w:lvlJc w:val="left"/>
      <w:pPr>
        <w:ind w:left="-180" w:hanging="360"/>
      </w:pPr>
    </w:lvl>
    <w:lvl w:ilvl="1" w:tplc="04270019" w:tentative="1">
      <w:start w:val="1"/>
      <w:numFmt w:val="lowerLetter"/>
      <w:lvlText w:val="%2."/>
      <w:lvlJc w:val="left"/>
      <w:pPr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5CE61D68"/>
    <w:multiLevelType w:val="hybridMultilevel"/>
    <w:tmpl w:val="A744667C"/>
    <w:lvl w:ilvl="0" w:tplc="9F0617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6DC2E4D"/>
    <w:multiLevelType w:val="hybridMultilevel"/>
    <w:tmpl w:val="3D7C106C"/>
    <w:lvl w:ilvl="0" w:tplc="8E70F1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CFE"/>
    <w:rsid w:val="00015C83"/>
    <w:rsid w:val="000230B4"/>
    <w:rsid w:val="00040CFE"/>
    <w:rsid w:val="000670A4"/>
    <w:rsid w:val="000E7018"/>
    <w:rsid w:val="00123D04"/>
    <w:rsid w:val="001568CA"/>
    <w:rsid w:val="001D6007"/>
    <w:rsid w:val="00212AC1"/>
    <w:rsid w:val="0021477F"/>
    <w:rsid w:val="002A3926"/>
    <w:rsid w:val="002C3C67"/>
    <w:rsid w:val="002D4F39"/>
    <w:rsid w:val="00300180"/>
    <w:rsid w:val="00322C11"/>
    <w:rsid w:val="0033710C"/>
    <w:rsid w:val="003E3AA4"/>
    <w:rsid w:val="00461CD2"/>
    <w:rsid w:val="004A2C85"/>
    <w:rsid w:val="004D28F3"/>
    <w:rsid w:val="00502E5C"/>
    <w:rsid w:val="006170B7"/>
    <w:rsid w:val="00617484"/>
    <w:rsid w:val="0068189B"/>
    <w:rsid w:val="0069440D"/>
    <w:rsid w:val="006C7C03"/>
    <w:rsid w:val="006D45FB"/>
    <w:rsid w:val="00714338"/>
    <w:rsid w:val="00772C82"/>
    <w:rsid w:val="00774BA9"/>
    <w:rsid w:val="007A777C"/>
    <w:rsid w:val="0081381D"/>
    <w:rsid w:val="00837414"/>
    <w:rsid w:val="008B334C"/>
    <w:rsid w:val="008E1CCE"/>
    <w:rsid w:val="008E288F"/>
    <w:rsid w:val="009224DB"/>
    <w:rsid w:val="00957BDB"/>
    <w:rsid w:val="00984C17"/>
    <w:rsid w:val="009B29EE"/>
    <w:rsid w:val="009C2330"/>
    <w:rsid w:val="00A203E1"/>
    <w:rsid w:val="00A63C64"/>
    <w:rsid w:val="00A664F6"/>
    <w:rsid w:val="00A76E1E"/>
    <w:rsid w:val="00B53ECB"/>
    <w:rsid w:val="00BE65AA"/>
    <w:rsid w:val="00C139A6"/>
    <w:rsid w:val="00C956E8"/>
    <w:rsid w:val="00CA64B2"/>
    <w:rsid w:val="00CE1AD6"/>
    <w:rsid w:val="00D45D9C"/>
    <w:rsid w:val="00DD11F5"/>
    <w:rsid w:val="00DE0A1F"/>
    <w:rsid w:val="00E67404"/>
    <w:rsid w:val="00EF614B"/>
    <w:rsid w:val="00F37EBB"/>
    <w:rsid w:val="00F5779A"/>
    <w:rsid w:val="00F847B2"/>
    <w:rsid w:val="00FA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F96F3-567A-4DB5-B7A1-157C9C3C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rsid w:val="00CA64B2"/>
    <w:rPr>
      <w:rFonts w:ascii="Tahoma" w:hAnsi="Tahoma" w:cs="Tahoma"/>
      <w:sz w:val="16"/>
      <w:szCs w:val="16"/>
    </w:rPr>
  </w:style>
  <w:style w:type="character" w:styleId="Hipersaitas">
    <w:name w:val="Hyperlink"/>
    <w:rsid w:val="009B29EE"/>
    <w:rPr>
      <w:color w:val="0000FF"/>
      <w:u w:val="single"/>
    </w:rPr>
  </w:style>
  <w:style w:type="character" w:styleId="Perirtashipersaitas">
    <w:name w:val="FollowedHyperlink"/>
    <w:rsid w:val="009B29EE"/>
    <w:rPr>
      <w:color w:val="800080"/>
      <w:u w:val="single"/>
    </w:rPr>
  </w:style>
  <w:style w:type="character" w:customStyle="1" w:styleId="FontStyle30">
    <w:name w:val="Font Style30"/>
    <w:basedOn w:val="Numatytasispastraiposriftas"/>
    <w:uiPriority w:val="99"/>
    <w:rsid w:val="007A777C"/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qFormat/>
    <w:rsid w:val="007A777C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szCs w:val="20"/>
      <w:lang w:val="en-GB" w:eastAsia="en-US"/>
    </w:rPr>
  </w:style>
  <w:style w:type="paragraph" w:styleId="Pagrindiniotekstotrauka">
    <w:name w:val="Body Text Indent"/>
    <w:basedOn w:val="prastasis"/>
    <w:link w:val="PagrindiniotekstotraukaDiagrama"/>
    <w:rsid w:val="00EF614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F614B"/>
    <w:rPr>
      <w:sz w:val="24"/>
      <w:szCs w:val="24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E2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jurgmali\Downloads\a23028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</vt:lpstr>
      <vt:lpstr>                                                                                                               PATVIRTINTA</vt:lpstr>
    </vt:vector>
  </TitlesOfParts>
  <Company>Kauno m. sav.</Company>
  <LinksUpToDate>false</LinksUpToDate>
  <CharactersWithSpaces>984</CharactersWithSpaces>
  <SharedDoc>false</SharedDoc>
  <HLinks>
    <vt:vector size="6" baseType="variant">
      <vt:variant>
        <vt:i4>7929977</vt:i4>
      </vt:variant>
      <vt:variant>
        <vt:i4>0</vt:i4>
      </vt:variant>
      <vt:variant>
        <vt:i4>0</vt:i4>
      </vt:variant>
      <vt:variant>
        <vt:i4>5</vt:i4>
      </vt:variant>
      <vt:variant>
        <vt:lpwstr>../a131290.doc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PAREIGŲ, KURIAS KAUNO MIESTO SAVIVALDYBĖS ADMINISTRACIJOJE EINANTYS ASMENYS PRIVALO DEKLARUOTI PRIVAČIUS INTERESUS, SĄRAŠAS</dc:subject>
  <dc:creator>Kauno miesto savivaldybės administracija</dc:creator>
  <cp:keywords/>
  <dc:description/>
  <cp:lastModifiedBy>Jurga Mališauskienė</cp:lastModifiedBy>
  <cp:revision>2</cp:revision>
  <cp:lastPrinted>2012-02-08T07:34:00Z</cp:lastPrinted>
  <dcterms:created xsi:type="dcterms:W3CDTF">2023-01-30T07:48:00Z</dcterms:created>
  <dcterms:modified xsi:type="dcterms:W3CDTF">2023-01-30T07:48:00Z</dcterms:modified>
</cp:coreProperties>
</file>