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1F82" w14:textId="7DC476A2" w:rsidR="005520DB" w:rsidRPr="00EA7F0C" w:rsidRDefault="005E2389" w:rsidP="00881860">
      <w:pPr>
        <w:jc w:val="center"/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lt-LT"/>
        </w:rPr>
      </w:pPr>
      <w:bookmarkStart w:id="0" w:name="_Hlk123220581"/>
      <w:r w:rsidRPr="00EA7F0C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lt-LT"/>
        </w:rPr>
        <w:t>Laisvės gynėjų dienos renginiai Kaune</w:t>
      </w:r>
    </w:p>
    <w:p w14:paraId="3A976EDA" w14:textId="382FAF0A" w:rsidR="00EA7F0C" w:rsidRPr="00EA7F0C" w:rsidRDefault="00EA7F0C" w:rsidP="00EA7F0C">
      <w:pPr>
        <w:rPr>
          <w:rFonts w:ascii="Century Gothic" w:hAnsi="Century Gothic" w:cs="Times New Roman"/>
          <w:b/>
          <w:bCs/>
          <w:sz w:val="24"/>
          <w:szCs w:val="24"/>
          <w:u w:val="single"/>
          <w:shd w:val="clear" w:color="auto" w:fill="FFFFFF"/>
          <w:lang w:val="lt-LT"/>
        </w:rPr>
      </w:pPr>
      <w:r w:rsidRPr="00EA7F0C">
        <w:rPr>
          <w:rFonts w:ascii="Century Gothic" w:hAnsi="Century Gothic" w:cs="Times New Roman"/>
          <w:b/>
          <w:bCs/>
          <w:sz w:val="24"/>
          <w:szCs w:val="24"/>
          <w:u w:val="single"/>
          <w:shd w:val="clear" w:color="auto" w:fill="FFFFFF"/>
          <w:lang w:val="lt-LT"/>
        </w:rPr>
        <w:t xml:space="preserve">Sausio 2 - 31 d. </w:t>
      </w:r>
    </w:p>
    <w:p w14:paraId="06601E01" w14:textId="73BD7268" w:rsidR="00EA7F0C" w:rsidRPr="00EA7F0C" w:rsidRDefault="00EA7F0C" w:rsidP="00EA7F0C">
      <w:pPr>
        <w:rPr>
          <w:rFonts w:ascii="Century Gothic" w:hAnsi="Century Gothic" w:cs="Times New Roman"/>
          <w:bCs/>
          <w:sz w:val="24"/>
          <w:szCs w:val="24"/>
          <w:shd w:val="clear" w:color="auto" w:fill="FFFFFF"/>
          <w:lang w:val="lt-LT"/>
        </w:rPr>
      </w:pPr>
      <w:r w:rsidRPr="00EA7F0C">
        <w:rPr>
          <w:rFonts w:ascii="Century Gothic" w:hAnsi="Century Gothic" w:cs="Times New Roman"/>
          <w:bCs/>
          <w:sz w:val="24"/>
          <w:szCs w:val="24"/>
          <w:shd w:val="clear" w:color="auto" w:fill="FFFFFF"/>
          <w:lang w:val="lt-LT"/>
        </w:rPr>
        <w:t xml:space="preserve">Laisvės gynėjo Tito Masiulio fotografijų paroda „Laisvės ir kalnų šauksmas“ Kauno Vinco Kudirkos viešosios bibliotekos </w:t>
      </w:r>
      <w:proofErr w:type="spellStart"/>
      <w:r w:rsidRPr="00EA7F0C">
        <w:rPr>
          <w:rFonts w:ascii="Century Gothic" w:hAnsi="Century Gothic" w:cs="Times New Roman"/>
          <w:bCs/>
          <w:sz w:val="24"/>
          <w:szCs w:val="24"/>
          <w:shd w:val="clear" w:color="auto" w:fill="FFFFFF"/>
          <w:lang w:val="lt-LT"/>
        </w:rPr>
        <w:t>Girstupio</w:t>
      </w:r>
      <w:proofErr w:type="spellEnd"/>
      <w:r w:rsidRPr="00EA7F0C">
        <w:rPr>
          <w:rFonts w:ascii="Century Gothic" w:hAnsi="Century Gothic" w:cs="Times New Roman"/>
          <w:bCs/>
          <w:sz w:val="24"/>
          <w:szCs w:val="24"/>
          <w:shd w:val="clear" w:color="auto" w:fill="FFFFFF"/>
          <w:lang w:val="lt-LT"/>
        </w:rPr>
        <w:t xml:space="preserve"> padalinyje (Kovo 11-osios g. 24). Sausio 13-ajai skirtoje parodoje eksponuojamos nuotraukos iš Tito Masiulio mamos Vitalijos archyvo. Titas Masiulis žuvo 1991 m. sausio 13-osios naktį Vilniuje prie televizijos bokšto gindamas Lietuvos laisvę ir nepriklausomybę.</w:t>
      </w:r>
    </w:p>
    <w:p w14:paraId="75081311" w14:textId="77777777" w:rsidR="00EA7F0C" w:rsidRPr="00EA7F0C" w:rsidRDefault="00EA7F0C" w:rsidP="00EA7F0C">
      <w:pPr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lt-LT"/>
        </w:rPr>
      </w:pPr>
    </w:p>
    <w:p w14:paraId="32EA0087" w14:textId="231588BF" w:rsidR="005E2389" w:rsidRDefault="005E2389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b/>
          <w:bCs/>
          <w:u w:val="single"/>
          <w:lang w:val="lt-LT"/>
        </w:rPr>
      </w:pPr>
      <w:r w:rsidRPr="00EA7F0C">
        <w:rPr>
          <w:rFonts w:ascii="Century Gothic" w:hAnsi="Century Gothic"/>
          <w:b/>
          <w:bCs/>
          <w:u w:val="single"/>
          <w:lang w:val="lt-LT"/>
        </w:rPr>
        <w:t>Sausio 12 d.</w:t>
      </w:r>
    </w:p>
    <w:p w14:paraId="0C2BC2A9" w14:textId="05D77483" w:rsidR="002877AB" w:rsidRPr="00D94471" w:rsidRDefault="002877AB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b/>
          <w:bCs/>
          <w:u w:val="single"/>
          <w:lang w:val="lt-LT"/>
        </w:rPr>
      </w:pPr>
      <w:bookmarkStart w:id="1" w:name="_GoBack"/>
      <w:bookmarkEnd w:id="1"/>
    </w:p>
    <w:p w14:paraId="0FFB9529" w14:textId="7AE40803" w:rsidR="00E974F6" w:rsidRPr="00D94471" w:rsidRDefault="002877AB" w:rsidP="002877AB">
      <w:pPr>
        <w:rPr>
          <w:rFonts w:ascii="Century Gothic" w:hAnsi="Century Gothic"/>
          <w:b/>
          <w:sz w:val="24"/>
          <w:szCs w:val="24"/>
        </w:rPr>
      </w:pPr>
      <w:proofErr w:type="spellStart"/>
      <w:r w:rsidRPr="00D94471">
        <w:rPr>
          <w:rFonts w:ascii="Century Gothic" w:hAnsi="Century Gothic"/>
          <w:b/>
          <w:sz w:val="24"/>
          <w:szCs w:val="24"/>
        </w:rPr>
        <w:t>Laisvės</w:t>
      </w:r>
      <w:proofErr w:type="spellEnd"/>
      <w:r w:rsidRPr="00D94471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D94471">
        <w:rPr>
          <w:rFonts w:ascii="Century Gothic" w:hAnsi="Century Gothic"/>
          <w:b/>
          <w:sz w:val="24"/>
          <w:szCs w:val="24"/>
        </w:rPr>
        <w:t>gynėjų</w:t>
      </w:r>
      <w:proofErr w:type="spellEnd"/>
      <w:r w:rsidR="00D94471" w:rsidRPr="00D94471">
        <w:rPr>
          <w:rFonts w:ascii="Century Gothic" w:hAnsi="Century Gothic"/>
          <w:b/>
          <w:sz w:val="24"/>
          <w:szCs w:val="24"/>
        </w:rPr>
        <w:t xml:space="preserve"> -</w:t>
      </w:r>
      <w:r w:rsidRPr="00D94471">
        <w:rPr>
          <w:rFonts w:ascii="Century Gothic" w:hAnsi="Century Gothic"/>
          <w:b/>
          <w:sz w:val="24"/>
          <w:szCs w:val="24"/>
        </w:rPr>
        <w:t xml:space="preserve"> Tito</w:t>
      </w:r>
      <w:r w:rsidRPr="00D94471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D94471">
        <w:rPr>
          <w:rFonts w:ascii="Century Gothic" w:hAnsi="Century Gothic"/>
          <w:b/>
          <w:sz w:val="24"/>
          <w:szCs w:val="24"/>
        </w:rPr>
        <w:t>Masiulio</w:t>
      </w:r>
      <w:proofErr w:type="spellEnd"/>
      <w:r w:rsidRPr="00D94471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D94471">
        <w:rPr>
          <w:rFonts w:ascii="Century Gothic" w:hAnsi="Century Gothic"/>
          <w:b/>
          <w:sz w:val="24"/>
          <w:szCs w:val="24"/>
        </w:rPr>
        <w:t>ir</w:t>
      </w:r>
      <w:proofErr w:type="spellEnd"/>
      <w:r w:rsidRPr="00D94471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D94471">
        <w:rPr>
          <w:rFonts w:ascii="Century Gothic" w:hAnsi="Century Gothic"/>
          <w:b/>
          <w:sz w:val="24"/>
          <w:szCs w:val="24"/>
        </w:rPr>
        <w:t>Juozo</w:t>
      </w:r>
      <w:proofErr w:type="spellEnd"/>
      <w:r w:rsidRPr="00D94471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D94471">
        <w:rPr>
          <w:rFonts w:ascii="Century Gothic" w:hAnsi="Century Gothic"/>
          <w:b/>
          <w:sz w:val="24"/>
          <w:szCs w:val="24"/>
        </w:rPr>
        <w:t>Vaidoto</w:t>
      </w:r>
      <w:proofErr w:type="spellEnd"/>
      <w:r w:rsidRPr="00D94471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D94471">
        <w:rPr>
          <w:rFonts w:ascii="Century Gothic" w:hAnsi="Century Gothic"/>
          <w:b/>
          <w:sz w:val="24"/>
          <w:szCs w:val="24"/>
        </w:rPr>
        <w:t>kapų</w:t>
      </w:r>
      <w:proofErr w:type="spellEnd"/>
      <w:r w:rsidRPr="00D94471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D94471">
        <w:rPr>
          <w:rFonts w:ascii="Century Gothic" w:hAnsi="Century Gothic"/>
          <w:b/>
          <w:sz w:val="24"/>
          <w:szCs w:val="24"/>
        </w:rPr>
        <w:t>lankymas</w:t>
      </w:r>
      <w:proofErr w:type="spellEnd"/>
      <w:r w:rsidRPr="00D94471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D94471">
        <w:rPr>
          <w:rFonts w:ascii="Century Gothic" w:hAnsi="Century Gothic"/>
          <w:b/>
          <w:sz w:val="24"/>
          <w:szCs w:val="24"/>
        </w:rPr>
        <w:t>Petrašiūnų</w:t>
      </w:r>
      <w:proofErr w:type="spellEnd"/>
      <w:r w:rsidRPr="00D94471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D94471">
        <w:rPr>
          <w:rFonts w:ascii="Century Gothic" w:hAnsi="Century Gothic"/>
          <w:b/>
          <w:sz w:val="24"/>
          <w:szCs w:val="24"/>
        </w:rPr>
        <w:t>ir</w:t>
      </w:r>
      <w:proofErr w:type="spellEnd"/>
      <w:r w:rsidRPr="00D94471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D94471">
        <w:rPr>
          <w:rFonts w:ascii="Century Gothic" w:hAnsi="Century Gothic"/>
          <w:b/>
          <w:sz w:val="24"/>
          <w:szCs w:val="24"/>
        </w:rPr>
        <w:t>Romainių</w:t>
      </w:r>
      <w:proofErr w:type="spellEnd"/>
      <w:r w:rsidRPr="00D94471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D94471">
        <w:rPr>
          <w:rFonts w:ascii="Century Gothic" w:hAnsi="Century Gothic"/>
          <w:b/>
          <w:sz w:val="24"/>
          <w:szCs w:val="24"/>
        </w:rPr>
        <w:t>kapinėse</w:t>
      </w:r>
      <w:proofErr w:type="spellEnd"/>
      <w:r w:rsidRPr="00D94471">
        <w:rPr>
          <w:rFonts w:ascii="Century Gothic" w:hAnsi="Century Gothic"/>
          <w:b/>
          <w:sz w:val="24"/>
          <w:szCs w:val="24"/>
        </w:rPr>
        <w:t xml:space="preserve">. </w:t>
      </w:r>
    </w:p>
    <w:p w14:paraId="7F1AA49F" w14:textId="1F763F9F" w:rsidR="00AC1C4B" w:rsidRPr="00EA7F0C" w:rsidRDefault="005E2389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lang w:val="lt-LT"/>
        </w:rPr>
      </w:pPr>
      <w:r w:rsidRPr="00D94471">
        <w:rPr>
          <w:rFonts w:ascii="Century Gothic" w:hAnsi="Century Gothic"/>
          <w:b/>
          <w:bCs/>
          <w:lang w:val="lt-LT"/>
        </w:rPr>
        <w:t>17–21 val.</w:t>
      </w:r>
      <w:r w:rsidRPr="00D94471">
        <w:rPr>
          <w:rFonts w:ascii="Century Gothic" w:hAnsi="Century Gothic"/>
          <w:b/>
          <w:lang w:val="lt-LT"/>
        </w:rPr>
        <w:t xml:space="preserve"> Akcija prie aukurų „Kartu!“ </w:t>
      </w:r>
      <w:r w:rsidRPr="00EA7F0C">
        <w:rPr>
          <w:rFonts w:ascii="Century Gothic" w:hAnsi="Century Gothic"/>
          <w:lang w:val="lt-LT"/>
        </w:rPr>
        <w:t>Vytauto Didžiojo karo muziejaus sodelyje. </w:t>
      </w:r>
      <w:r w:rsidR="00AC1C4B" w:rsidRPr="00EA7F0C">
        <w:rPr>
          <w:rFonts w:ascii="Century Gothic" w:hAnsi="Century Gothic"/>
          <w:lang w:val="lt-LT"/>
        </w:rPr>
        <w:t>Take nuo „Laisvės“ statulos iki Amžinosios ugnies (Nežinomo kareivio kapo) suliepsnos 14 aukurų. Skambės patriotinės eilės ir muzika.</w:t>
      </w:r>
    </w:p>
    <w:p w14:paraId="26C8C42C" w14:textId="77777777" w:rsidR="00AC1C4B" w:rsidRPr="00EA7F0C" w:rsidRDefault="00AC1C4B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lang w:val="lt-LT"/>
        </w:rPr>
      </w:pPr>
    </w:p>
    <w:p w14:paraId="52535AE5" w14:textId="7CCC0805" w:rsidR="00D61CD1" w:rsidRPr="00966EF2" w:rsidRDefault="00D61CD1" w:rsidP="00D61CD1">
      <w:pPr>
        <w:pStyle w:val="prastasiniatinklio"/>
        <w:shd w:val="clear" w:color="auto" w:fill="FFFFFF"/>
        <w:spacing w:before="0" w:beforeAutospacing="0" w:after="0" w:afterAutospacing="0" w:line="276" w:lineRule="auto"/>
      </w:pPr>
      <w:r w:rsidRPr="00D94471">
        <w:rPr>
          <w:rFonts w:ascii="Century Gothic" w:hAnsi="Century Gothic"/>
          <w:b/>
          <w:bCs/>
          <w:lang w:val="lt-LT"/>
        </w:rPr>
        <w:t>18 val.</w:t>
      </w:r>
      <w:r w:rsidR="00966EF2">
        <w:rPr>
          <w:rFonts w:ascii="Century Gothic" w:hAnsi="Century Gothic"/>
          <w:b/>
          <w:lang w:val="lt-LT"/>
        </w:rPr>
        <w:t> Renginys „Laisvės liepsna“</w:t>
      </w:r>
      <w:r w:rsidRPr="00EA7F0C">
        <w:rPr>
          <w:rFonts w:ascii="Century Gothic" w:hAnsi="Century Gothic"/>
          <w:lang w:val="lt-LT"/>
        </w:rPr>
        <w:t xml:space="preserve"> </w:t>
      </w:r>
      <w:r w:rsidR="00966EF2" w:rsidRPr="00966EF2">
        <w:rPr>
          <w:rFonts w:ascii="Century Gothic" w:hAnsi="Century Gothic"/>
          <w:lang w:val="lt-LT"/>
        </w:rPr>
        <w:t>Vytauto Didžiojo karo muziejaus Karo technikos ekspozicijoje (Kauno tvirtovė</w:t>
      </w:r>
      <w:r w:rsidR="00966EF2">
        <w:rPr>
          <w:rFonts w:ascii="Century Gothic" w:hAnsi="Century Gothic"/>
          <w:lang w:val="lt-LT"/>
        </w:rPr>
        <w:t>s VI forte, K. Baršausko g. 101).</w:t>
      </w:r>
      <w:r w:rsidR="00966EF2">
        <w:t xml:space="preserve"> </w:t>
      </w:r>
      <w:r w:rsidR="00966EF2" w:rsidRPr="00966EF2">
        <w:rPr>
          <w:rFonts w:ascii="Century Gothic" w:hAnsi="Century Gothic"/>
          <w:lang w:val="lt-LT"/>
        </w:rPr>
        <w:t>Renginio metu iškilmingai pasižadės Lietuvos šaulių sąjungos Vytauto Didžiojo 2-osios rinktinės jaunieji šauliai,  prisieks šauliai, skambės folkloro ansamblio „Žaisa“ atliekamos patriotinės dainos.</w:t>
      </w:r>
    </w:p>
    <w:p w14:paraId="4D31ABCF" w14:textId="14635C19" w:rsidR="005E2389" w:rsidRDefault="005E2389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lang w:val="lt-LT"/>
        </w:rPr>
      </w:pPr>
    </w:p>
    <w:p w14:paraId="0598F99F" w14:textId="77777777" w:rsidR="005E2389" w:rsidRPr="00EA7F0C" w:rsidRDefault="005E2389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lang w:val="lt-LT"/>
        </w:rPr>
      </w:pPr>
      <w:r w:rsidRPr="00EA7F0C">
        <w:rPr>
          <w:rFonts w:ascii="Century Gothic" w:hAnsi="Century Gothic"/>
          <w:b/>
          <w:bCs/>
          <w:u w:val="single"/>
          <w:lang w:val="lt-LT"/>
        </w:rPr>
        <w:t>Sausio 13 d.</w:t>
      </w:r>
    </w:p>
    <w:p w14:paraId="58ACFEEF" w14:textId="613607D5" w:rsidR="005E2389" w:rsidRPr="00EA7F0C" w:rsidRDefault="005E2389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lang w:val="lt-LT"/>
        </w:rPr>
      </w:pPr>
    </w:p>
    <w:p w14:paraId="18901716" w14:textId="79182CF4" w:rsidR="004F7C7C" w:rsidRPr="00EA7F0C" w:rsidRDefault="00966EF2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shd w:val="clear" w:color="auto" w:fill="FFFFFF"/>
          <w:lang w:val="lt-LT"/>
        </w:rPr>
      </w:pPr>
      <w:r>
        <w:rPr>
          <w:rFonts w:ascii="Century Gothic" w:hAnsi="Century Gothic"/>
          <w:b/>
          <w:bCs/>
          <w:lang w:val="lt-LT"/>
        </w:rPr>
        <w:t xml:space="preserve">8 val. </w:t>
      </w:r>
      <w:r w:rsidR="005E2389" w:rsidRPr="00D94471">
        <w:rPr>
          <w:rFonts w:ascii="Century Gothic" w:hAnsi="Century Gothic"/>
          <w:b/>
          <w:lang w:val="lt-LT"/>
        </w:rPr>
        <w:t>Pilietinė akcija „Atmintis gyva, nes liudija“.</w:t>
      </w:r>
      <w:r w:rsidR="005E2389" w:rsidRPr="00EA7F0C">
        <w:rPr>
          <w:rFonts w:ascii="Century Gothic" w:hAnsi="Century Gothic"/>
          <w:lang w:val="lt-LT"/>
        </w:rPr>
        <w:t xml:space="preserve"> </w:t>
      </w:r>
      <w:r w:rsidR="004F7C7C" w:rsidRPr="00EA7F0C">
        <w:rPr>
          <w:rFonts w:ascii="Century Gothic" w:hAnsi="Century Gothic"/>
          <w:shd w:val="clear" w:color="auto" w:fill="FFFFFF"/>
          <w:lang w:val="lt-LT"/>
        </w:rPr>
        <w:t>Visi kartu, visoje Lietuvoje dešimčiai minučių languose uždekime vienybės ir atminimo žvakutes.</w:t>
      </w:r>
    </w:p>
    <w:p w14:paraId="104985D6" w14:textId="77777777" w:rsidR="005E2389" w:rsidRPr="00EA7F0C" w:rsidRDefault="005E2389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lang w:val="lt-LT"/>
        </w:rPr>
      </w:pPr>
      <w:r w:rsidRPr="00EA7F0C">
        <w:rPr>
          <w:rFonts w:ascii="Century Gothic" w:hAnsi="Century Gothic"/>
          <w:lang w:val="lt-LT"/>
        </w:rPr>
        <w:t> </w:t>
      </w:r>
    </w:p>
    <w:p w14:paraId="6FA0182A" w14:textId="3D652062" w:rsidR="005E2389" w:rsidRPr="00D94471" w:rsidRDefault="005E2389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b/>
          <w:lang w:val="lt-LT"/>
        </w:rPr>
      </w:pPr>
      <w:r w:rsidRPr="00D94471">
        <w:rPr>
          <w:rFonts w:ascii="Century Gothic" w:hAnsi="Century Gothic"/>
          <w:b/>
          <w:bCs/>
          <w:lang w:val="lt-LT"/>
        </w:rPr>
        <w:t>10 val.</w:t>
      </w:r>
      <w:r w:rsidRPr="00D94471">
        <w:rPr>
          <w:rFonts w:ascii="Century Gothic" w:hAnsi="Century Gothic"/>
          <w:b/>
          <w:lang w:val="lt-LT"/>
        </w:rPr>
        <w:t> Šv. Mišios Šv. arkangelo Mykolo (Įgulos) bažnyčioje.</w:t>
      </w:r>
    </w:p>
    <w:p w14:paraId="6BCBF0A7" w14:textId="77777777" w:rsidR="005E2389" w:rsidRPr="00EA7F0C" w:rsidRDefault="005E2389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lang w:val="lt-LT"/>
        </w:rPr>
      </w:pPr>
      <w:r w:rsidRPr="00EA7F0C">
        <w:rPr>
          <w:rFonts w:ascii="Century Gothic" w:hAnsi="Century Gothic"/>
          <w:lang w:val="lt-LT"/>
        </w:rPr>
        <w:t> </w:t>
      </w:r>
    </w:p>
    <w:p w14:paraId="09DC1801" w14:textId="5240FBB6" w:rsidR="005E2389" w:rsidRDefault="005E2389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lang w:val="lt-LT"/>
        </w:rPr>
      </w:pPr>
      <w:r w:rsidRPr="00D94471">
        <w:rPr>
          <w:rFonts w:ascii="Century Gothic" w:hAnsi="Century Gothic"/>
          <w:b/>
          <w:bCs/>
          <w:lang w:val="lt-LT"/>
        </w:rPr>
        <w:t>12 val. </w:t>
      </w:r>
      <w:r w:rsidRPr="00D94471">
        <w:rPr>
          <w:rFonts w:ascii="Century Gothic" w:hAnsi="Century Gothic"/>
          <w:b/>
          <w:lang w:val="lt-LT"/>
        </w:rPr>
        <w:t>Kariliono muzikos koncertas</w:t>
      </w:r>
      <w:r w:rsidR="005B4DC6" w:rsidRPr="00D94471">
        <w:rPr>
          <w:rFonts w:ascii="Century Gothic" w:hAnsi="Century Gothic"/>
          <w:b/>
          <w:lang w:val="lt-LT"/>
        </w:rPr>
        <w:t xml:space="preserve">. </w:t>
      </w:r>
      <w:r w:rsidRPr="00D94471">
        <w:rPr>
          <w:rFonts w:ascii="Century Gothic" w:hAnsi="Century Gothic"/>
          <w:b/>
          <w:lang w:val="lt-LT"/>
        </w:rPr>
        <w:t>Gėlių padėjimo ceremonija</w:t>
      </w:r>
      <w:r w:rsidR="005733FA" w:rsidRPr="005733FA">
        <w:rPr>
          <w:rFonts w:ascii="Century Gothic" w:hAnsi="Century Gothic"/>
          <w:lang w:val="lt-LT"/>
        </w:rPr>
        <w:t xml:space="preserve"> </w:t>
      </w:r>
      <w:r w:rsidR="005733FA" w:rsidRPr="00EA7F0C">
        <w:rPr>
          <w:rFonts w:ascii="Century Gothic" w:hAnsi="Century Gothic"/>
          <w:lang w:val="lt-LT"/>
        </w:rPr>
        <w:t>Vytauto Didžiojo karo muziejaus sodelyje. </w:t>
      </w:r>
      <w:r w:rsidR="005B4DC6" w:rsidRPr="00EA7F0C">
        <w:rPr>
          <w:rFonts w:ascii="Century Gothic" w:hAnsi="Century Gothic"/>
          <w:lang w:val="lt-LT"/>
        </w:rPr>
        <w:t xml:space="preserve">Karilionu gros Austėja </w:t>
      </w:r>
      <w:proofErr w:type="spellStart"/>
      <w:r w:rsidR="005B4DC6" w:rsidRPr="00EA7F0C">
        <w:rPr>
          <w:rFonts w:ascii="Century Gothic" w:hAnsi="Century Gothic"/>
          <w:lang w:val="lt-LT"/>
        </w:rPr>
        <w:t>Staniunaitytė-Proietta</w:t>
      </w:r>
      <w:proofErr w:type="spellEnd"/>
      <w:r w:rsidR="005B4DC6" w:rsidRPr="00EA7F0C">
        <w:rPr>
          <w:rFonts w:ascii="Century Gothic" w:hAnsi="Century Gothic"/>
          <w:lang w:val="lt-LT"/>
        </w:rPr>
        <w:t xml:space="preserve">. </w:t>
      </w:r>
      <w:r w:rsidRPr="00EA7F0C">
        <w:rPr>
          <w:rFonts w:ascii="Century Gothic" w:hAnsi="Century Gothic"/>
          <w:lang w:val="lt-LT"/>
        </w:rPr>
        <w:t>Dalyvaus Generolo Povilo Plechavičiaus kadetų licėjaus kadetai.</w:t>
      </w:r>
      <w:r w:rsidR="00881860" w:rsidRPr="00EA7F0C">
        <w:rPr>
          <w:rFonts w:ascii="Century Gothic" w:hAnsi="Century Gothic"/>
          <w:lang w:val="lt-LT"/>
        </w:rPr>
        <w:t xml:space="preserve"> </w:t>
      </w:r>
    </w:p>
    <w:p w14:paraId="53201219" w14:textId="6F831594" w:rsidR="00D94471" w:rsidRDefault="00D94471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lang w:val="lt-LT"/>
        </w:rPr>
      </w:pPr>
    </w:p>
    <w:p w14:paraId="269FC13C" w14:textId="71A75C18" w:rsidR="00D94471" w:rsidRPr="00D94471" w:rsidRDefault="00D94471" w:rsidP="00D94471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lang w:val="lt-LT"/>
        </w:rPr>
      </w:pPr>
      <w:r w:rsidRPr="00D94471">
        <w:rPr>
          <w:rFonts w:ascii="Century Gothic" w:hAnsi="Century Gothic"/>
          <w:b/>
          <w:lang w:val="lt-LT"/>
        </w:rPr>
        <w:t>Laisvės gynėjų dienai skirtas renginys</w:t>
      </w:r>
      <w:r w:rsidRPr="00D94471">
        <w:rPr>
          <w:rFonts w:ascii="Century Gothic" w:hAnsi="Century Gothic"/>
          <w:b/>
          <w:lang w:val="lt-LT"/>
        </w:rPr>
        <w:t xml:space="preserve"> </w:t>
      </w:r>
      <w:r w:rsidRPr="00D94471">
        <w:rPr>
          <w:rFonts w:ascii="Century Gothic" w:hAnsi="Century Gothic"/>
          <w:b/>
          <w:lang w:val="lt-LT"/>
        </w:rPr>
        <w:t>Kauno IX forto memorialiniame komp</w:t>
      </w:r>
      <w:r w:rsidRPr="00D94471">
        <w:rPr>
          <w:rFonts w:ascii="Century Gothic" w:hAnsi="Century Gothic"/>
          <w:b/>
          <w:lang w:val="lt-LT"/>
        </w:rPr>
        <w:t xml:space="preserve">lekse </w:t>
      </w:r>
      <w:r>
        <w:rPr>
          <w:rFonts w:ascii="Century Gothic" w:hAnsi="Century Gothic"/>
          <w:lang w:val="lt-LT"/>
        </w:rPr>
        <w:t xml:space="preserve">(Žemaičių pl. 71, Kaunas). </w:t>
      </w:r>
      <w:proofErr w:type="spellStart"/>
      <w:r w:rsidRPr="00D94471">
        <w:rPr>
          <w:rFonts w:ascii="Century Gothic" w:hAnsi="Century Gothic"/>
        </w:rPr>
        <w:t>Nuo</w:t>
      </w:r>
      <w:proofErr w:type="spellEnd"/>
      <w:r w:rsidRPr="00D94471">
        <w:rPr>
          <w:rFonts w:ascii="Century Gothic" w:hAnsi="Century Gothic"/>
        </w:rPr>
        <w:t xml:space="preserve"> </w:t>
      </w:r>
      <w:r w:rsidRPr="00D94471">
        <w:rPr>
          <w:rFonts w:ascii="Century Gothic" w:hAnsi="Century Gothic"/>
        </w:rPr>
        <w:t xml:space="preserve">15 </w:t>
      </w:r>
      <w:r w:rsidRPr="00D94471">
        <w:rPr>
          <w:rFonts w:ascii="Century Gothic" w:hAnsi="Century Gothic"/>
        </w:rPr>
        <w:t xml:space="preserve">val. akcija LAISVĖS ŠVIESAI – apkasų </w:t>
      </w:r>
      <w:proofErr w:type="spellStart"/>
      <w:r w:rsidRPr="00D94471">
        <w:rPr>
          <w:rFonts w:ascii="Century Gothic" w:hAnsi="Century Gothic"/>
        </w:rPr>
        <w:t>žvakių</w:t>
      </w:r>
      <w:proofErr w:type="spellEnd"/>
      <w:r w:rsidRPr="00D94471">
        <w:rPr>
          <w:rFonts w:ascii="Century Gothic" w:hAnsi="Century Gothic"/>
        </w:rPr>
        <w:t xml:space="preserve"> </w:t>
      </w:r>
      <w:proofErr w:type="spellStart"/>
      <w:r w:rsidRPr="00D94471">
        <w:rPr>
          <w:rFonts w:ascii="Century Gothic" w:hAnsi="Century Gothic"/>
        </w:rPr>
        <w:lastRenderedPageBreak/>
        <w:t>Ukrainos</w:t>
      </w:r>
      <w:proofErr w:type="spellEnd"/>
      <w:r w:rsidRPr="00D94471">
        <w:rPr>
          <w:rFonts w:ascii="Century Gothic" w:hAnsi="Century Gothic"/>
        </w:rPr>
        <w:t xml:space="preserve"> </w:t>
      </w:r>
      <w:proofErr w:type="spellStart"/>
      <w:r w:rsidRPr="00D94471">
        <w:rPr>
          <w:rFonts w:ascii="Century Gothic" w:hAnsi="Century Gothic"/>
        </w:rPr>
        <w:t>kariams</w:t>
      </w:r>
      <w:proofErr w:type="spellEnd"/>
      <w:r w:rsidRPr="00D94471">
        <w:rPr>
          <w:rFonts w:ascii="Century Gothic" w:hAnsi="Century Gothic"/>
        </w:rPr>
        <w:t xml:space="preserve"> </w:t>
      </w:r>
      <w:proofErr w:type="spellStart"/>
      <w:r w:rsidRPr="00D94471">
        <w:rPr>
          <w:rFonts w:ascii="Century Gothic" w:hAnsi="Century Gothic"/>
        </w:rPr>
        <w:t>dirbtuvės</w:t>
      </w:r>
      <w:proofErr w:type="spellEnd"/>
      <w:r w:rsidR="005733FA">
        <w:rPr>
          <w:rFonts w:ascii="Century Gothic" w:hAnsi="Century Gothic"/>
        </w:rPr>
        <w:t xml:space="preserve">, </w:t>
      </w:r>
      <w:proofErr w:type="spellStart"/>
      <w:r w:rsidR="005733FA">
        <w:rPr>
          <w:rFonts w:ascii="Century Gothic" w:hAnsi="Century Gothic"/>
        </w:rPr>
        <w:t>i</w:t>
      </w:r>
      <w:proofErr w:type="spellEnd"/>
      <w:r w:rsidR="005733FA">
        <w:rPr>
          <w:rFonts w:ascii="Century Gothic" w:hAnsi="Century Gothic"/>
          <w:lang w:val="lt-LT"/>
        </w:rPr>
        <w:t>š</w:t>
      </w:r>
      <w:proofErr w:type="spellStart"/>
      <w:r w:rsidRPr="00D94471">
        <w:rPr>
          <w:rFonts w:ascii="Century Gothic" w:hAnsi="Century Gothic"/>
        </w:rPr>
        <w:t>ankstinė</w:t>
      </w:r>
      <w:proofErr w:type="spellEnd"/>
      <w:r w:rsidRPr="00D94471">
        <w:rPr>
          <w:rFonts w:ascii="Century Gothic" w:hAnsi="Century Gothic"/>
        </w:rPr>
        <w:t xml:space="preserve"> </w:t>
      </w:r>
      <w:proofErr w:type="spellStart"/>
      <w:r w:rsidRPr="00D94471">
        <w:rPr>
          <w:rFonts w:ascii="Century Gothic" w:hAnsi="Century Gothic"/>
        </w:rPr>
        <w:t>registra</w:t>
      </w:r>
      <w:r>
        <w:rPr>
          <w:rFonts w:ascii="Century Gothic" w:hAnsi="Century Gothic"/>
        </w:rPr>
        <w:t>cija</w:t>
      </w:r>
      <w:proofErr w:type="spellEnd"/>
      <w:r>
        <w:rPr>
          <w:rFonts w:ascii="Century Gothic" w:hAnsi="Century Gothic"/>
        </w:rPr>
        <w:t xml:space="preserve"> </w:t>
      </w:r>
      <w:r w:rsidR="005733FA">
        <w:rPr>
          <w:rFonts w:ascii="Century Gothic" w:hAnsi="Century Gothic"/>
        </w:rPr>
        <w:t xml:space="preserve">- </w:t>
      </w:r>
      <w:r>
        <w:rPr>
          <w:rFonts w:ascii="Century Gothic" w:hAnsi="Century Gothic"/>
        </w:rPr>
        <w:t xml:space="preserve">el. </w:t>
      </w:r>
      <w:proofErr w:type="spellStart"/>
      <w:r w:rsidR="00966EF2">
        <w:rPr>
          <w:rFonts w:ascii="Century Gothic" w:hAnsi="Century Gothic"/>
        </w:rPr>
        <w:t>p</w:t>
      </w:r>
      <w:r>
        <w:rPr>
          <w:rFonts w:ascii="Century Gothic" w:hAnsi="Century Gothic"/>
        </w:rPr>
        <w:t>aštu</w:t>
      </w:r>
      <w:proofErr w:type="spellEnd"/>
      <w:r>
        <w:rPr>
          <w:rFonts w:ascii="Century Gothic" w:hAnsi="Century Gothic"/>
        </w:rPr>
        <w:t xml:space="preserve"> </w:t>
      </w:r>
      <w:hyperlink r:id="rId6" w:history="1">
        <w:r w:rsidRPr="00966EF2">
          <w:rPr>
            <w:rStyle w:val="Hipersaitas"/>
            <w:rFonts w:ascii="Century Gothic" w:hAnsi="Century Gothic"/>
            <w:color w:val="auto"/>
            <w:u w:val="none"/>
          </w:rPr>
          <w:t>muziejus@9fortomuziejus.lt</w:t>
        </w:r>
      </w:hyperlink>
      <w:r w:rsidR="005733FA">
        <w:rPr>
          <w:rFonts w:ascii="Century Gothic" w:hAnsi="Century Gothic"/>
        </w:rPr>
        <w:t>.</w:t>
      </w:r>
      <w:r w:rsidRPr="00966EF2">
        <w:rPr>
          <w:rFonts w:ascii="Century Gothic" w:hAnsi="Century Gothic"/>
        </w:rPr>
        <w:t xml:space="preserve"> 16 </w:t>
      </w:r>
      <w:r w:rsidRPr="00966EF2">
        <w:rPr>
          <w:rFonts w:ascii="Century Gothic" w:hAnsi="Century Gothic"/>
        </w:rPr>
        <w:t xml:space="preserve">val. ATMINIMO LAUŽO </w:t>
      </w:r>
      <w:proofErr w:type="spellStart"/>
      <w:r w:rsidRPr="00966EF2">
        <w:rPr>
          <w:rFonts w:ascii="Century Gothic" w:hAnsi="Century Gothic"/>
        </w:rPr>
        <w:t>uždegimas</w:t>
      </w:r>
      <w:proofErr w:type="spellEnd"/>
      <w:r w:rsidR="005733FA">
        <w:rPr>
          <w:rFonts w:ascii="Century Gothic" w:hAnsi="Century Gothic"/>
        </w:rPr>
        <w:t>.</w:t>
      </w:r>
    </w:p>
    <w:p w14:paraId="6664D650" w14:textId="77777777" w:rsidR="00D94471" w:rsidRPr="00EA7F0C" w:rsidRDefault="00D94471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lang w:val="lt-LT"/>
        </w:rPr>
      </w:pPr>
    </w:p>
    <w:bookmarkEnd w:id="0"/>
    <w:p w14:paraId="5F9ADC4E" w14:textId="77777777" w:rsidR="005E2389" w:rsidRPr="00EA7F0C" w:rsidRDefault="005E2389" w:rsidP="00881860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lang w:val="lt-LT"/>
        </w:rPr>
      </w:pPr>
    </w:p>
    <w:p w14:paraId="472FA703" w14:textId="0A27056B" w:rsidR="00502F1C" w:rsidRPr="00EA7F0C" w:rsidRDefault="00502F1C" w:rsidP="00881860">
      <w:pPr>
        <w:rPr>
          <w:rFonts w:ascii="Century Gothic" w:hAnsi="Century Gothic" w:cs="Times New Roman"/>
          <w:sz w:val="24"/>
          <w:szCs w:val="24"/>
          <w:shd w:val="clear" w:color="auto" w:fill="FFFFFF"/>
          <w:lang w:val="lt-LT"/>
        </w:rPr>
      </w:pPr>
    </w:p>
    <w:sectPr w:rsidR="00502F1C" w:rsidRPr="00EA7F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84C5F"/>
    <w:multiLevelType w:val="hybridMultilevel"/>
    <w:tmpl w:val="16A8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7A"/>
    <w:rsid w:val="002877AB"/>
    <w:rsid w:val="00290F8A"/>
    <w:rsid w:val="00303512"/>
    <w:rsid w:val="00492D53"/>
    <w:rsid w:val="004E5782"/>
    <w:rsid w:val="004F7C7C"/>
    <w:rsid w:val="00502F1C"/>
    <w:rsid w:val="005733FA"/>
    <w:rsid w:val="005B4DC6"/>
    <w:rsid w:val="005E2389"/>
    <w:rsid w:val="006060CA"/>
    <w:rsid w:val="00881860"/>
    <w:rsid w:val="008C32BA"/>
    <w:rsid w:val="008D3725"/>
    <w:rsid w:val="00966EF2"/>
    <w:rsid w:val="00A608DD"/>
    <w:rsid w:val="00AC1C4B"/>
    <w:rsid w:val="00B27F7C"/>
    <w:rsid w:val="00CB717A"/>
    <w:rsid w:val="00D61CD1"/>
    <w:rsid w:val="00D94471"/>
    <w:rsid w:val="00E974F6"/>
    <w:rsid w:val="00EA330B"/>
    <w:rsid w:val="00EA7F0C"/>
    <w:rsid w:val="00F1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012F"/>
  <w15:docId w15:val="{A518E0F1-06FA-4B46-9406-ADC31966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5E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5E238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94471"/>
    <w:pPr>
      <w:spacing w:after="0" w:line="360" w:lineRule="auto"/>
      <w:ind w:left="720"/>
      <w:contextualSpacing/>
    </w:pPr>
    <w:rPr>
      <w:rFonts w:ascii="Times New Roman" w:hAnsi="Times New Roman" w:cs="Segoe UI Historic"/>
      <w:color w:val="1C1E21"/>
      <w:sz w:val="24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ziejus@9fortomuzieju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BE18-06C7-4721-8AD8-D6963A3A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COMBO</dc:creator>
  <cp:lastModifiedBy>Viktorija Striaušaitė</cp:lastModifiedBy>
  <cp:revision>6</cp:revision>
  <dcterms:created xsi:type="dcterms:W3CDTF">2023-01-03T12:29:00Z</dcterms:created>
  <dcterms:modified xsi:type="dcterms:W3CDTF">2023-01-09T08:08:00Z</dcterms:modified>
</cp:coreProperties>
</file>