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3276A" w14:textId="77777777" w:rsidR="00250F6E" w:rsidRPr="00A139D6" w:rsidRDefault="00250F6E" w:rsidP="001D6426">
      <w:pPr>
        <w:spacing w:line="312" w:lineRule="auto"/>
        <w:ind w:left="5670"/>
        <w:rPr>
          <w:rFonts w:asciiTheme="minorHAnsi" w:hAnsiTheme="minorHAnsi" w:cstheme="minorHAnsi"/>
          <w:bCs/>
        </w:rPr>
      </w:pPr>
    </w:p>
    <w:p w14:paraId="5DFBFD60" w14:textId="77777777" w:rsidR="0094357A" w:rsidRPr="00A139D6" w:rsidRDefault="003E2C74" w:rsidP="00B433CA">
      <w:pPr>
        <w:pStyle w:val="Puslapioinaostekstas"/>
        <w:spacing w:line="288" w:lineRule="auto"/>
        <w:rPr>
          <w:rFonts w:asciiTheme="minorHAnsi" w:hAnsiTheme="minorHAnsi" w:cstheme="minorHAnsi"/>
          <w:b/>
          <w:szCs w:val="24"/>
        </w:rPr>
      </w:pPr>
      <w:r w:rsidRPr="00A139D6">
        <w:rPr>
          <w:rFonts w:asciiTheme="minorHAnsi" w:hAnsiTheme="minorHAnsi" w:cstheme="minorHAnsi"/>
          <w:b/>
          <w:szCs w:val="24"/>
        </w:rPr>
        <w:t xml:space="preserve"> 2023–2025</w:t>
      </w:r>
      <w:r w:rsidR="00AA4F8A" w:rsidRPr="00A139D6">
        <w:rPr>
          <w:rFonts w:asciiTheme="minorHAnsi" w:hAnsiTheme="minorHAnsi" w:cstheme="minorHAnsi"/>
          <w:b/>
          <w:szCs w:val="24"/>
        </w:rPr>
        <w:t xml:space="preserve"> METŲ UŽIMTUMO DIDINIMO PROGRAMĄ</w:t>
      </w:r>
      <w:r w:rsidR="00B433CA" w:rsidRPr="00A139D6">
        <w:rPr>
          <w:rFonts w:asciiTheme="minorHAnsi" w:hAnsiTheme="minorHAnsi" w:cstheme="minorHAnsi"/>
          <w:b/>
          <w:szCs w:val="24"/>
        </w:rPr>
        <w:t xml:space="preserve"> GAUTŲ PARAIŠKŲ SĄRAŠAS</w:t>
      </w:r>
    </w:p>
    <w:tbl>
      <w:tblPr>
        <w:tblW w:w="7371" w:type="dxa"/>
        <w:tblInd w:w="416" w:type="dxa"/>
        <w:tblLook w:val="04A0" w:firstRow="1" w:lastRow="0" w:firstColumn="1" w:lastColumn="0" w:noHBand="0" w:noVBand="1"/>
      </w:tblPr>
      <w:tblGrid>
        <w:gridCol w:w="850"/>
        <w:gridCol w:w="6521"/>
      </w:tblGrid>
      <w:tr w:rsidR="00B80F80" w:rsidRPr="00A139D6" w14:paraId="0B1BCDD9" w14:textId="77777777" w:rsidTr="003456AE">
        <w:trPr>
          <w:trHeight w:val="315"/>
          <w:tblHeader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42D0F" w14:textId="77777777" w:rsidR="00B80F80" w:rsidRPr="00A139D6" w:rsidRDefault="00B80F80" w:rsidP="00500FF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 xml:space="preserve">Eil. Nr. 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627B" w14:textId="77777777" w:rsidR="00B80F80" w:rsidRPr="00A139D6" w:rsidRDefault="00B80F8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Pavadinimas</w:t>
            </w:r>
          </w:p>
        </w:tc>
      </w:tr>
      <w:tr w:rsidR="00E02F40" w:rsidRPr="00A139D6" w14:paraId="44DCE041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4A40C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62C43" w14:textId="1F6CF2DC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„Kemida“</w:t>
            </w:r>
          </w:p>
        </w:tc>
      </w:tr>
      <w:tr w:rsidR="00E02F40" w:rsidRPr="00A139D6" w14:paraId="2ED7DCB4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F640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F0E3" w14:textId="33BAAFBE" w:rsidR="00E02F40" w:rsidRPr="00A139D6" w:rsidRDefault="00A139D6" w:rsidP="00E02F40">
            <w:pPr>
              <w:rPr>
                <w:rFonts w:asciiTheme="minorHAnsi" w:hAnsiTheme="minorHAnsi" w:cstheme="minorHAnsi"/>
              </w:rPr>
            </w:pPr>
            <w:r w:rsidRPr="00A139D6">
              <w:rPr>
                <w:rFonts w:asciiTheme="minorHAnsi" w:hAnsiTheme="minorHAnsi" w:cstheme="minorHAnsi"/>
              </w:rPr>
              <w:t>UAB ,,Li projects“</w:t>
            </w:r>
          </w:p>
        </w:tc>
      </w:tr>
      <w:tr w:rsidR="00E02F40" w:rsidRPr="00A139D6" w14:paraId="76850CE4" w14:textId="77777777" w:rsidTr="003456AE">
        <w:trPr>
          <w:trHeight w:val="308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AADA0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38A80" w14:textId="0396DAD6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Deivika</w:t>
            </w:r>
          </w:p>
        </w:tc>
      </w:tr>
      <w:tr w:rsidR="00E02F40" w:rsidRPr="00A139D6" w14:paraId="196BC77C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701A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5773A" w14:textId="726BBA3D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 xml:space="preserve">MB </w:t>
            </w:r>
            <w:r w:rsidRPr="00A139D6">
              <w:rPr>
                <w:rFonts w:asciiTheme="minorHAnsi" w:hAnsiTheme="minorHAnsi" w:cstheme="minorHAnsi"/>
                <w:color w:val="000000"/>
              </w:rPr>
              <w:t>„</w:t>
            </w:r>
            <w:r w:rsidRPr="00A139D6">
              <w:rPr>
                <w:rFonts w:asciiTheme="minorHAnsi" w:hAnsiTheme="minorHAnsi" w:cstheme="minorHAnsi"/>
                <w:color w:val="000000"/>
              </w:rPr>
              <w:t>Tekila”</w:t>
            </w:r>
          </w:p>
        </w:tc>
      </w:tr>
      <w:tr w:rsidR="00E02F40" w:rsidRPr="00A139D6" w14:paraId="5833B568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AA99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DA586" w14:textId="326D4B14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“Medyla”</w:t>
            </w:r>
          </w:p>
        </w:tc>
      </w:tr>
      <w:tr w:rsidR="00E02F40" w:rsidRPr="00A139D6" w14:paraId="4EE76F3E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4BAB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C6C0" w14:textId="7871282B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“Sveikas Noras”</w:t>
            </w:r>
          </w:p>
        </w:tc>
      </w:tr>
      <w:tr w:rsidR="00E02F40" w:rsidRPr="00A139D6" w14:paraId="570B156E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37FE8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EADB6" w14:textId="581B1B32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„Garso guru“</w:t>
            </w:r>
          </w:p>
        </w:tc>
      </w:tr>
      <w:tr w:rsidR="00E02F40" w:rsidRPr="00A139D6" w14:paraId="2F198D70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1EF88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F14B0" w14:textId="49CDA9C5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„Solenne LT“</w:t>
            </w:r>
          </w:p>
        </w:tc>
      </w:tr>
      <w:tr w:rsidR="00E02F40" w:rsidRPr="00A139D6" w14:paraId="5C42A2DE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53D1F1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AC44" w14:textId="68559B20" w:rsidR="00E02F40" w:rsidRPr="00A139D6" w:rsidRDefault="00E02F40" w:rsidP="00E02F40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 xml:space="preserve">MB </w:t>
            </w:r>
            <w:r w:rsidR="00A139D6">
              <w:rPr>
                <w:rFonts w:asciiTheme="minorHAnsi" w:hAnsiTheme="minorHAnsi" w:cstheme="minorHAnsi"/>
                <w:color w:val="000000"/>
              </w:rPr>
              <w:t>„1313 auto“</w:t>
            </w:r>
          </w:p>
        </w:tc>
      </w:tr>
      <w:tr w:rsidR="00E02F40" w:rsidRPr="00A139D6" w14:paraId="2246DD65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EFA4A" w14:textId="77777777" w:rsidR="00E02F40" w:rsidRPr="00A139D6" w:rsidRDefault="00E02F40" w:rsidP="00E02F4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4A1FA" w14:textId="2EF561E3" w:rsidR="00E02F40" w:rsidRPr="00A139D6" w:rsidRDefault="00A139D6" w:rsidP="00E02F4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„Vitreta“</w:t>
            </w:r>
          </w:p>
        </w:tc>
      </w:tr>
      <w:tr w:rsidR="00B433CA" w:rsidRPr="00A139D6" w14:paraId="7520127B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842E9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A89B" w14:textId="10002646" w:rsidR="00B433CA" w:rsidRPr="00A139D6" w:rsidRDefault="00A139D6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,,Juodas kranas“</w:t>
            </w:r>
          </w:p>
        </w:tc>
      </w:tr>
      <w:tr w:rsidR="00B433CA" w:rsidRPr="00A139D6" w14:paraId="07ABEE0F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1E028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158E4" w14:textId="7421F695" w:rsidR="00B433CA" w:rsidRPr="00A139D6" w:rsidRDefault="00A139D6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MB PŪKUOTAS VĖJAS</w:t>
            </w:r>
          </w:p>
        </w:tc>
      </w:tr>
      <w:tr w:rsidR="00B433CA" w:rsidRPr="00A139D6" w14:paraId="1BBEAB67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7702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A8575" w14:textId="6D5432C4" w:rsidR="00B433CA" w:rsidRPr="00A139D6" w:rsidRDefault="00A139D6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UAB VANDUO MARSE</w:t>
            </w:r>
          </w:p>
        </w:tc>
      </w:tr>
      <w:tr w:rsidR="00B433CA" w:rsidRPr="00A139D6" w14:paraId="70F246E6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5659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C8F" w14:textId="6F246235" w:rsidR="00B433CA" w:rsidRPr="00A139D6" w:rsidRDefault="00A139D6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UAB AIRV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B433CA" w:rsidRPr="00A139D6" w14:paraId="2C9C8B6A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6D44D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536E" w14:textId="77777777" w:rsidR="00B433CA" w:rsidRPr="00A139D6" w:rsidRDefault="00B433CA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UAB „Renvoja“</w:t>
            </w:r>
          </w:p>
        </w:tc>
      </w:tr>
      <w:tr w:rsidR="00B433CA" w:rsidRPr="00A139D6" w14:paraId="72D3EB24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D1CEE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8B84" w14:textId="0DF96F5C" w:rsidR="00B433CA" w:rsidRPr="00A139D6" w:rsidRDefault="00B433CA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 xml:space="preserve">UAB </w:t>
            </w:r>
            <w:r w:rsidR="00A139D6">
              <w:rPr>
                <w:rFonts w:asciiTheme="minorHAnsi" w:hAnsiTheme="minorHAnsi" w:cstheme="minorHAnsi"/>
                <w:color w:val="000000"/>
              </w:rPr>
              <w:t>Elmova</w:t>
            </w:r>
          </w:p>
        </w:tc>
      </w:tr>
      <w:tr w:rsidR="00B433CA" w:rsidRPr="00A139D6" w14:paraId="23467E8E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BA04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D18A0" w14:textId="29636559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UAB Veiklos valdymo sprendimai</w:t>
            </w:r>
          </w:p>
        </w:tc>
      </w:tr>
      <w:tr w:rsidR="00B433CA" w:rsidRPr="00A139D6" w14:paraId="461FDB21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CB8D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C261" w14:textId="1FA6DDA3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UAB ,,Sevenmiracles“</w:t>
            </w:r>
          </w:p>
        </w:tc>
      </w:tr>
      <w:tr w:rsidR="00B433CA" w:rsidRPr="00A139D6" w14:paraId="6B4007B7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65D4D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246C" w14:textId="542B18B2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„Soliteka“</w:t>
            </w:r>
          </w:p>
        </w:tc>
      </w:tr>
      <w:tr w:rsidR="00B433CA" w:rsidRPr="00A139D6" w14:paraId="33DB3B0E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4F86F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B8507" w14:textId="1BD65185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MB ,,Juodas kranas“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B433CA" w:rsidRPr="00A139D6" w14:paraId="7C1B3A99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55EF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EA776" w14:textId="1AE4E177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MB Skapro</w:t>
            </w:r>
          </w:p>
        </w:tc>
      </w:tr>
      <w:tr w:rsidR="00B433CA" w:rsidRPr="00A139D6" w14:paraId="4CBC3888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EC87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5D515" w14:textId="611B3817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VšĮ „Būk saugus LT“</w:t>
            </w:r>
          </w:p>
        </w:tc>
      </w:tr>
      <w:tr w:rsidR="00B433CA" w:rsidRPr="00A139D6" w14:paraId="463DE1DF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19232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26B5E" w14:textId="35A03A49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MB Partizaninis marketingas</w:t>
            </w:r>
          </w:p>
        </w:tc>
      </w:tr>
      <w:tr w:rsidR="00B433CA" w:rsidRPr="00A139D6" w14:paraId="34BDE1A4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EF0FE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16F8" w14:textId="41DD10D1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UAB BimmerService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B433CA" w:rsidRPr="00A139D6" w14:paraId="0DE7F607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6173C" w14:textId="77777777" w:rsidR="00B433CA" w:rsidRPr="00A139D6" w:rsidRDefault="00B433CA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25.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63DA6" w14:textId="6C3680A3" w:rsidR="00B433CA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„Kauno švara“</w:t>
            </w:r>
          </w:p>
        </w:tc>
      </w:tr>
      <w:tr w:rsidR="003456AE" w:rsidRPr="00A139D6" w14:paraId="16CFC27D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20AF1" w14:textId="6EA30F06" w:rsidR="003456AE" w:rsidRPr="00A139D6" w:rsidRDefault="003456AE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AAC46" w14:textId="395DAAFA" w:rsidR="003456AE" w:rsidRPr="00A139D6" w:rsidRDefault="003456AE" w:rsidP="003456AE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Viešoji įstaiga Kauno regiono atliekų tvarkymo centras</w:t>
            </w:r>
          </w:p>
        </w:tc>
      </w:tr>
      <w:tr w:rsidR="003456AE" w:rsidRPr="00A139D6" w14:paraId="30CA08E9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B077" w14:textId="23D9D16F" w:rsidR="003456AE" w:rsidRPr="00A139D6" w:rsidRDefault="003456AE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7902" w14:textId="510DEA49" w:rsidR="003456AE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3456AE">
              <w:rPr>
                <w:rFonts w:asciiTheme="minorHAnsi" w:hAnsiTheme="minorHAnsi" w:cstheme="minorHAnsi"/>
                <w:color w:val="000000"/>
              </w:rPr>
              <w:t>Labdaros ir paramos fondas „Pagalbos namuose tarnyba“</w:t>
            </w:r>
          </w:p>
        </w:tc>
      </w:tr>
      <w:tr w:rsidR="003456AE" w:rsidRPr="00A139D6" w14:paraId="30CAADF9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2BE80" w14:textId="1BA25A06" w:rsidR="003456AE" w:rsidRPr="00A139D6" w:rsidRDefault="003456AE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322CB" w14:textId="668E7E7F" w:rsidR="003456AE" w:rsidRPr="00A139D6" w:rsidRDefault="003456AE" w:rsidP="0067564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„Kauno gatvių apšvietimas“</w:t>
            </w:r>
          </w:p>
        </w:tc>
      </w:tr>
      <w:tr w:rsidR="003456AE" w:rsidRPr="00A139D6" w14:paraId="6D6FB4E4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EF36F" w14:textId="79BFFA4F" w:rsidR="003456AE" w:rsidRPr="00A139D6" w:rsidRDefault="003456AE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DE7BB" w14:textId="7949D38B" w:rsidR="003456AE" w:rsidRPr="00A139D6" w:rsidRDefault="00394790" w:rsidP="0067564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„Statome kokybę“</w:t>
            </w:r>
          </w:p>
        </w:tc>
      </w:tr>
      <w:tr w:rsidR="003456AE" w:rsidRPr="00A139D6" w14:paraId="558B4AD5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807DB" w14:textId="56054A91" w:rsidR="003456AE" w:rsidRPr="00A139D6" w:rsidRDefault="00394790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22BE9" w14:textId="0011DC2D" w:rsidR="003456AE" w:rsidRPr="00A139D6" w:rsidRDefault="00394790" w:rsidP="00394790">
            <w:pPr>
              <w:rPr>
                <w:rFonts w:asciiTheme="minorHAnsi" w:hAnsiTheme="minorHAnsi" w:cstheme="minorHAnsi"/>
                <w:color w:val="000000"/>
              </w:rPr>
            </w:pPr>
            <w:r w:rsidRPr="00394790">
              <w:rPr>
                <w:rFonts w:asciiTheme="minorHAnsi" w:hAnsiTheme="minorHAnsi" w:cstheme="minorHAnsi"/>
                <w:color w:val="000000"/>
              </w:rPr>
              <w:t>VšĮ “Teisinių ir socialinių paslaugų centras”</w:t>
            </w:r>
          </w:p>
        </w:tc>
      </w:tr>
      <w:tr w:rsidR="00B433CA" w:rsidRPr="00A139D6" w14:paraId="660DF04F" w14:textId="77777777" w:rsidTr="003456AE">
        <w:trPr>
          <w:trHeight w:val="300"/>
          <w:tblHeader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339A" w14:textId="679673BA" w:rsidR="00B433CA" w:rsidRPr="00A139D6" w:rsidRDefault="00394790" w:rsidP="0067564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31</w:t>
            </w:r>
            <w:r w:rsidR="00B433CA" w:rsidRPr="00A139D6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523E" w14:textId="6184BFEB" w:rsidR="00B433CA" w:rsidRPr="00A139D6" w:rsidRDefault="00B433CA" w:rsidP="0067564B">
            <w:pPr>
              <w:rPr>
                <w:rFonts w:asciiTheme="minorHAnsi" w:hAnsiTheme="minorHAnsi" w:cstheme="minorHAnsi"/>
                <w:color w:val="000000"/>
              </w:rPr>
            </w:pPr>
            <w:r w:rsidRPr="00A139D6">
              <w:rPr>
                <w:rFonts w:asciiTheme="minorHAnsi" w:hAnsiTheme="minorHAnsi" w:cstheme="minorHAnsi"/>
                <w:color w:val="000000"/>
              </w:rPr>
              <w:t>UAB ,,</w:t>
            </w:r>
            <w:r w:rsidR="00394790">
              <w:rPr>
                <w:rFonts w:asciiTheme="minorHAnsi" w:hAnsiTheme="minorHAnsi" w:cstheme="minorHAnsi"/>
                <w:color w:val="000000"/>
              </w:rPr>
              <w:t>Vilmarda</w:t>
            </w:r>
            <w:r w:rsidRPr="00A139D6">
              <w:rPr>
                <w:rFonts w:asciiTheme="minorHAnsi" w:hAnsiTheme="minorHAnsi" w:cstheme="minorHAnsi"/>
                <w:color w:val="000000"/>
              </w:rPr>
              <w:t>“</w:t>
            </w:r>
          </w:p>
        </w:tc>
      </w:tr>
    </w:tbl>
    <w:p w14:paraId="3FC8F418" w14:textId="77777777" w:rsidR="00250F6E" w:rsidRPr="00A139D6" w:rsidRDefault="00250F6E" w:rsidP="00284D6A">
      <w:pPr>
        <w:ind w:firstLine="993"/>
        <w:jc w:val="center"/>
        <w:rPr>
          <w:rFonts w:asciiTheme="minorHAnsi" w:hAnsiTheme="minorHAnsi" w:cstheme="minorHAnsi"/>
        </w:rPr>
      </w:pPr>
    </w:p>
    <w:p w14:paraId="1B491E0E" w14:textId="77777777" w:rsidR="008C2E77" w:rsidRPr="00A139D6" w:rsidRDefault="008C2E77" w:rsidP="005065EA">
      <w:pPr>
        <w:spacing w:line="336" w:lineRule="auto"/>
        <w:jc w:val="center"/>
        <w:rPr>
          <w:rFonts w:asciiTheme="minorHAnsi" w:hAnsiTheme="minorHAnsi" w:cstheme="minorHAnsi"/>
        </w:rPr>
      </w:pPr>
    </w:p>
    <w:sectPr w:rsidR="008C2E77" w:rsidRPr="00A139D6" w:rsidSect="009E58DF">
      <w:headerReference w:type="even" r:id="rId8"/>
      <w:headerReference w:type="default" r:id="rId9"/>
      <w:pgSz w:w="11906" w:h="16838"/>
      <w:pgMar w:top="70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07BA7" w14:textId="77777777" w:rsidR="00B44FD6" w:rsidRDefault="00B44FD6">
      <w:r>
        <w:separator/>
      </w:r>
    </w:p>
  </w:endnote>
  <w:endnote w:type="continuationSeparator" w:id="0">
    <w:p w14:paraId="6F0B6023" w14:textId="77777777" w:rsidR="00B44FD6" w:rsidRDefault="00B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13337" w14:textId="77777777" w:rsidR="00B44FD6" w:rsidRDefault="00B44FD6">
      <w:r>
        <w:separator/>
      </w:r>
    </w:p>
  </w:footnote>
  <w:footnote w:type="continuationSeparator" w:id="0">
    <w:p w14:paraId="67476357" w14:textId="77777777" w:rsidR="00B44FD6" w:rsidRDefault="00B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E0D40" w14:textId="77777777"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3C4F467D" w14:textId="77777777"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587F" w14:textId="77777777"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6C7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38AC2E7" w14:textId="77777777"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32E"/>
    <w:multiLevelType w:val="hybridMultilevel"/>
    <w:tmpl w:val="BDB4274A"/>
    <w:lvl w:ilvl="0" w:tplc="AC2EDDC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EB09DC"/>
    <w:multiLevelType w:val="hybridMultilevel"/>
    <w:tmpl w:val="E1CE52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120589">
    <w:abstractNumId w:val="0"/>
  </w:num>
  <w:num w:numId="2" w16cid:durableId="957447752">
    <w:abstractNumId w:val="2"/>
  </w:num>
  <w:num w:numId="3" w16cid:durableId="811098026">
    <w:abstractNumId w:val="1"/>
  </w:num>
  <w:num w:numId="4" w16cid:durableId="133372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7"/>
    <w:rsid w:val="00017194"/>
    <w:rsid w:val="000215B6"/>
    <w:rsid w:val="00022D8B"/>
    <w:rsid w:val="00025F76"/>
    <w:rsid w:val="000306A3"/>
    <w:rsid w:val="00032462"/>
    <w:rsid w:val="00036010"/>
    <w:rsid w:val="0003616E"/>
    <w:rsid w:val="00036246"/>
    <w:rsid w:val="00037386"/>
    <w:rsid w:val="00045AF1"/>
    <w:rsid w:val="000566AC"/>
    <w:rsid w:val="000613F7"/>
    <w:rsid w:val="00063603"/>
    <w:rsid w:val="00065151"/>
    <w:rsid w:val="00072C08"/>
    <w:rsid w:val="00075741"/>
    <w:rsid w:val="00085006"/>
    <w:rsid w:val="000908D9"/>
    <w:rsid w:val="00092BAD"/>
    <w:rsid w:val="00096C0F"/>
    <w:rsid w:val="000A1A07"/>
    <w:rsid w:val="000A5E28"/>
    <w:rsid w:val="000A6475"/>
    <w:rsid w:val="000B47CB"/>
    <w:rsid w:val="000C4C91"/>
    <w:rsid w:val="000D365F"/>
    <w:rsid w:val="000D3EEC"/>
    <w:rsid w:val="000D5F1F"/>
    <w:rsid w:val="000E63D5"/>
    <w:rsid w:val="000F06CA"/>
    <w:rsid w:val="00104AC9"/>
    <w:rsid w:val="0010637D"/>
    <w:rsid w:val="00107D03"/>
    <w:rsid w:val="001113DA"/>
    <w:rsid w:val="0011254A"/>
    <w:rsid w:val="0011337F"/>
    <w:rsid w:val="00115952"/>
    <w:rsid w:val="001232B1"/>
    <w:rsid w:val="00123E72"/>
    <w:rsid w:val="00127D75"/>
    <w:rsid w:val="0013580C"/>
    <w:rsid w:val="001379BC"/>
    <w:rsid w:val="0014454E"/>
    <w:rsid w:val="001453DA"/>
    <w:rsid w:val="0016085E"/>
    <w:rsid w:val="00166C77"/>
    <w:rsid w:val="00171300"/>
    <w:rsid w:val="00180A15"/>
    <w:rsid w:val="00180F2A"/>
    <w:rsid w:val="001817E5"/>
    <w:rsid w:val="00195C60"/>
    <w:rsid w:val="001A280D"/>
    <w:rsid w:val="001A28C0"/>
    <w:rsid w:val="001B29FD"/>
    <w:rsid w:val="001C16E6"/>
    <w:rsid w:val="001D423D"/>
    <w:rsid w:val="001D4B0F"/>
    <w:rsid w:val="001D6426"/>
    <w:rsid w:val="001F2FDB"/>
    <w:rsid w:val="00201093"/>
    <w:rsid w:val="002047DE"/>
    <w:rsid w:val="002073A4"/>
    <w:rsid w:val="0022075A"/>
    <w:rsid w:val="00226EB0"/>
    <w:rsid w:val="00234474"/>
    <w:rsid w:val="002346D1"/>
    <w:rsid w:val="00236D2C"/>
    <w:rsid w:val="00250F6E"/>
    <w:rsid w:val="00251531"/>
    <w:rsid w:val="00273F50"/>
    <w:rsid w:val="00282F5A"/>
    <w:rsid w:val="00284D6A"/>
    <w:rsid w:val="00285161"/>
    <w:rsid w:val="00291C65"/>
    <w:rsid w:val="00294679"/>
    <w:rsid w:val="0029711F"/>
    <w:rsid w:val="002972BC"/>
    <w:rsid w:val="002A0A2A"/>
    <w:rsid w:val="002B004F"/>
    <w:rsid w:val="002B509E"/>
    <w:rsid w:val="002D72B4"/>
    <w:rsid w:val="002D766A"/>
    <w:rsid w:val="002E1E1E"/>
    <w:rsid w:val="002E1F58"/>
    <w:rsid w:val="002F1922"/>
    <w:rsid w:val="002F567E"/>
    <w:rsid w:val="002F6F80"/>
    <w:rsid w:val="00300FAC"/>
    <w:rsid w:val="0030137F"/>
    <w:rsid w:val="00304618"/>
    <w:rsid w:val="00323510"/>
    <w:rsid w:val="00325238"/>
    <w:rsid w:val="00331D6A"/>
    <w:rsid w:val="00345647"/>
    <w:rsid w:val="003456AE"/>
    <w:rsid w:val="00350077"/>
    <w:rsid w:val="0035148E"/>
    <w:rsid w:val="00353147"/>
    <w:rsid w:val="00366421"/>
    <w:rsid w:val="00370408"/>
    <w:rsid w:val="00375CDF"/>
    <w:rsid w:val="00377A0B"/>
    <w:rsid w:val="00381FC4"/>
    <w:rsid w:val="00386C5F"/>
    <w:rsid w:val="003926EF"/>
    <w:rsid w:val="00393CF7"/>
    <w:rsid w:val="00394790"/>
    <w:rsid w:val="00395ACB"/>
    <w:rsid w:val="003A1F2C"/>
    <w:rsid w:val="003A4006"/>
    <w:rsid w:val="003A5C5E"/>
    <w:rsid w:val="003A6010"/>
    <w:rsid w:val="003B310E"/>
    <w:rsid w:val="003C2CD6"/>
    <w:rsid w:val="003C4E52"/>
    <w:rsid w:val="003C76BC"/>
    <w:rsid w:val="003D2152"/>
    <w:rsid w:val="003D764B"/>
    <w:rsid w:val="003E2C74"/>
    <w:rsid w:val="003E704B"/>
    <w:rsid w:val="003F3456"/>
    <w:rsid w:val="003F34AE"/>
    <w:rsid w:val="004011C4"/>
    <w:rsid w:val="00411729"/>
    <w:rsid w:val="004130F5"/>
    <w:rsid w:val="00414FF6"/>
    <w:rsid w:val="004157EB"/>
    <w:rsid w:val="004228B0"/>
    <w:rsid w:val="00425373"/>
    <w:rsid w:val="00426A0E"/>
    <w:rsid w:val="00435B7A"/>
    <w:rsid w:val="00443FB3"/>
    <w:rsid w:val="004452D3"/>
    <w:rsid w:val="00453B33"/>
    <w:rsid w:val="004622E1"/>
    <w:rsid w:val="00462BC0"/>
    <w:rsid w:val="00470058"/>
    <w:rsid w:val="0048271D"/>
    <w:rsid w:val="004907FE"/>
    <w:rsid w:val="00493653"/>
    <w:rsid w:val="004951FE"/>
    <w:rsid w:val="004954C4"/>
    <w:rsid w:val="004A245D"/>
    <w:rsid w:val="004A6EAD"/>
    <w:rsid w:val="004B7DF0"/>
    <w:rsid w:val="004C04D6"/>
    <w:rsid w:val="004C2908"/>
    <w:rsid w:val="004C409A"/>
    <w:rsid w:val="004C54D6"/>
    <w:rsid w:val="004C6495"/>
    <w:rsid w:val="004D4B71"/>
    <w:rsid w:val="004F1192"/>
    <w:rsid w:val="004F2322"/>
    <w:rsid w:val="004F3E91"/>
    <w:rsid w:val="005065EA"/>
    <w:rsid w:val="005210A7"/>
    <w:rsid w:val="0052262B"/>
    <w:rsid w:val="0052285A"/>
    <w:rsid w:val="005248EB"/>
    <w:rsid w:val="00525AFC"/>
    <w:rsid w:val="00527257"/>
    <w:rsid w:val="005402A3"/>
    <w:rsid w:val="005510CF"/>
    <w:rsid w:val="00560BD1"/>
    <w:rsid w:val="00560F94"/>
    <w:rsid w:val="0056118C"/>
    <w:rsid w:val="005847B1"/>
    <w:rsid w:val="00592602"/>
    <w:rsid w:val="00594505"/>
    <w:rsid w:val="005A0CC6"/>
    <w:rsid w:val="005A7277"/>
    <w:rsid w:val="005C2325"/>
    <w:rsid w:val="005C433D"/>
    <w:rsid w:val="005D59C7"/>
    <w:rsid w:val="005D5F04"/>
    <w:rsid w:val="005F394B"/>
    <w:rsid w:val="005F4B00"/>
    <w:rsid w:val="006041BB"/>
    <w:rsid w:val="006056E5"/>
    <w:rsid w:val="00605EB4"/>
    <w:rsid w:val="006068A9"/>
    <w:rsid w:val="00615BDB"/>
    <w:rsid w:val="006165C4"/>
    <w:rsid w:val="00620F69"/>
    <w:rsid w:val="00622CA2"/>
    <w:rsid w:val="0062322E"/>
    <w:rsid w:val="006257C2"/>
    <w:rsid w:val="00626391"/>
    <w:rsid w:val="00652ADE"/>
    <w:rsid w:val="00653EFD"/>
    <w:rsid w:val="00660A5B"/>
    <w:rsid w:val="00661CA7"/>
    <w:rsid w:val="0066297A"/>
    <w:rsid w:val="006639A8"/>
    <w:rsid w:val="00670941"/>
    <w:rsid w:val="006835A0"/>
    <w:rsid w:val="006860C7"/>
    <w:rsid w:val="00695924"/>
    <w:rsid w:val="006973D7"/>
    <w:rsid w:val="006A3FEA"/>
    <w:rsid w:val="006B06E6"/>
    <w:rsid w:val="006B29FF"/>
    <w:rsid w:val="006C11C0"/>
    <w:rsid w:val="006D0D7B"/>
    <w:rsid w:val="006D7C69"/>
    <w:rsid w:val="006E06E6"/>
    <w:rsid w:val="006E5609"/>
    <w:rsid w:val="006E7AB3"/>
    <w:rsid w:val="006F0EAA"/>
    <w:rsid w:val="006F36A9"/>
    <w:rsid w:val="006F5994"/>
    <w:rsid w:val="00705362"/>
    <w:rsid w:val="00712421"/>
    <w:rsid w:val="00742C3A"/>
    <w:rsid w:val="0074657A"/>
    <w:rsid w:val="0075387F"/>
    <w:rsid w:val="007670DA"/>
    <w:rsid w:val="007708F8"/>
    <w:rsid w:val="00771A2B"/>
    <w:rsid w:val="007735AD"/>
    <w:rsid w:val="007744D4"/>
    <w:rsid w:val="00774EFF"/>
    <w:rsid w:val="00783A20"/>
    <w:rsid w:val="0078672C"/>
    <w:rsid w:val="007871C6"/>
    <w:rsid w:val="00790A7A"/>
    <w:rsid w:val="00794021"/>
    <w:rsid w:val="0079507F"/>
    <w:rsid w:val="007A4393"/>
    <w:rsid w:val="007B4BB3"/>
    <w:rsid w:val="007C13F7"/>
    <w:rsid w:val="007D58F4"/>
    <w:rsid w:val="007D6566"/>
    <w:rsid w:val="007E3618"/>
    <w:rsid w:val="007E6352"/>
    <w:rsid w:val="007E7F63"/>
    <w:rsid w:val="007F2C26"/>
    <w:rsid w:val="008051E9"/>
    <w:rsid w:val="008242FC"/>
    <w:rsid w:val="008256B2"/>
    <w:rsid w:val="008266DF"/>
    <w:rsid w:val="00826C52"/>
    <w:rsid w:val="00827937"/>
    <w:rsid w:val="00840B4C"/>
    <w:rsid w:val="00841EBF"/>
    <w:rsid w:val="00853E6D"/>
    <w:rsid w:val="00855027"/>
    <w:rsid w:val="008615F6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05AF"/>
    <w:rsid w:val="008D2B58"/>
    <w:rsid w:val="008D45D2"/>
    <w:rsid w:val="008D6777"/>
    <w:rsid w:val="008E3B9D"/>
    <w:rsid w:val="008F0D90"/>
    <w:rsid w:val="008F0F02"/>
    <w:rsid w:val="008F67E9"/>
    <w:rsid w:val="009044FB"/>
    <w:rsid w:val="00906912"/>
    <w:rsid w:val="00910E57"/>
    <w:rsid w:val="00916ABF"/>
    <w:rsid w:val="00923EF6"/>
    <w:rsid w:val="009279E8"/>
    <w:rsid w:val="00934D86"/>
    <w:rsid w:val="00940183"/>
    <w:rsid w:val="0094357A"/>
    <w:rsid w:val="00947B68"/>
    <w:rsid w:val="00951139"/>
    <w:rsid w:val="00961441"/>
    <w:rsid w:val="00981F2C"/>
    <w:rsid w:val="009848C4"/>
    <w:rsid w:val="00984B56"/>
    <w:rsid w:val="00996361"/>
    <w:rsid w:val="009A35EC"/>
    <w:rsid w:val="009A7D25"/>
    <w:rsid w:val="009B3B4D"/>
    <w:rsid w:val="009B3BC4"/>
    <w:rsid w:val="009B77BD"/>
    <w:rsid w:val="009C1CBE"/>
    <w:rsid w:val="009C559E"/>
    <w:rsid w:val="009C7367"/>
    <w:rsid w:val="009C757B"/>
    <w:rsid w:val="009D127F"/>
    <w:rsid w:val="009D1603"/>
    <w:rsid w:val="009D4077"/>
    <w:rsid w:val="009E1294"/>
    <w:rsid w:val="009E58DF"/>
    <w:rsid w:val="009F58FA"/>
    <w:rsid w:val="009F611E"/>
    <w:rsid w:val="009F6E8E"/>
    <w:rsid w:val="00A06632"/>
    <w:rsid w:val="00A10161"/>
    <w:rsid w:val="00A1257A"/>
    <w:rsid w:val="00A139D6"/>
    <w:rsid w:val="00A1736F"/>
    <w:rsid w:val="00A17BFF"/>
    <w:rsid w:val="00A21A19"/>
    <w:rsid w:val="00A23940"/>
    <w:rsid w:val="00A31864"/>
    <w:rsid w:val="00A40FB9"/>
    <w:rsid w:val="00A42E1F"/>
    <w:rsid w:val="00A532A5"/>
    <w:rsid w:val="00A54C8C"/>
    <w:rsid w:val="00A551A8"/>
    <w:rsid w:val="00A623BF"/>
    <w:rsid w:val="00A72551"/>
    <w:rsid w:val="00A72BE8"/>
    <w:rsid w:val="00A7510D"/>
    <w:rsid w:val="00A81D96"/>
    <w:rsid w:val="00A93461"/>
    <w:rsid w:val="00A949B4"/>
    <w:rsid w:val="00A95A51"/>
    <w:rsid w:val="00A95C2D"/>
    <w:rsid w:val="00A96DBC"/>
    <w:rsid w:val="00AA339D"/>
    <w:rsid w:val="00AA4F8A"/>
    <w:rsid w:val="00AA5085"/>
    <w:rsid w:val="00AB1875"/>
    <w:rsid w:val="00AB6262"/>
    <w:rsid w:val="00AC0302"/>
    <w:rsid w:val="00AD1BED"/>
    <w:rsid w:val="00AE34B7"/>
    <w:rsid w:val="00AE3A40"/>
    <w:rsid w:val="00AE6905"/>
    <w:rsid w:val="00AF58E9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3CA"/>
    <w:rsid w:val="00B4394E"/>
    <w:rsid w:val="00B43CF1"/>
    <w:rsid w:val="00B44FD6"/>
    <w:rsid w:val="00B46782"/>
    <w:rsid w:val="00B467AA"/>
    <w:rsid w:val="00B519D2"/>
    <w:rsid w:val="00B54954"/>
    <w:rsid w:val="00B65402"/>
    <w:rsid w:val="00B67853"/>
    <w:rsid w:val="00B70494"/>
    <w:rsid w:val="00B80F80"/>
    <w:rsid w:val="00B840B4"/>
    <w:rsid w:val="00B85183"/>
    <w:rsid w:val="00BA3FE4"/>
    <w:rsid w:val="00BB2872"/>
    <w:rsid w:val="00BC0AD2"/>
    <w:rsid w:val="00BC200B"/>
    <w:rsid w:val="00BC410D"/>
    <w:rsid w:val="00BD1198"/>
    <w:rsid w:val="00BD2A4A"/>
    <w:rsid w:val="00BD7224"/>
    <w:rsid w:val="00BE67CB"/>
    <w:rsid w:val="00C047E4"/>
    <w:rsid w:val="00C0614C"/>
    <w:rsid w:val="00C06AF3"/>
    <w:rsid w:val="00C108E8"/>
    <w:rsid w:val="00C1279C"/>
    <w:rsid w:val="00C12A5E"/>
    <w:rsid w:val="00C1376B"/>
    <w:rsid w:val="00C2200A"/>
    <w:rsid w:val="00C255B1"/>
    <w:rsid w:val="00C26CEE"/>
    <w:rsid w:val="00C32C20"/>
    <w:rsid w:val="00C47AE9"/>
    <w:rsid w:val="00C51629"/>
    <w:rsid w:val="00C52AC5"/>
    <w:rsid w:val="00C56DDF"/>
    <w:rsid w:val="00C70EC2"/>
    <w:rsid w:val="00C80042"/>
    <w:rsid w:val="00C80046"/>
    <w:rsid w:val="00C81463"/>
    <w:rsid w:val="00C81608"/>
    <w:rsid w:val="00C8284B"/>
    <w:rsid w:val="00C84BA1"/>
    <w:rsid w:val="00C84D80"/>
    <w:rsid w:val="00C9477A"/>
    <w:rsid w:val="00C9698F"/>
    <w:rsid w:val="00CA143F"/>
    <w:rsid w:val="00CA1D77"/>
    <w:rsid w:val="00CA601E"/>
    <w:rsid w:val="00CA6460"/>
    <w:rsid w:val="00CB089F"/>
    <w:rsid w:val="00CC0853"/>
    <w:rsid w:val="00CD268E"/>
    <w:rsid w:val="00CD517E"/>
    <w:rsid w:val="00CE7935"/>
    <w:rsid w:val="00CE7F6C"/>
    <w:rsid w:val="00D006AD"/>
    <w:rsid w:val="00D0348A"/>
    <w:rsid w:val="00D13509"/>
    <w:rsid w:val="00D17744"/>
    <w:rsid w:val="00D2534B"/>
    <w:rsid w:val="00D262B4"/>
    <w:rsid w:val="00D27E36"/>
    <w:rsid w:val="00D30D4B"/>
    <w:rsid w:val="00D324D4"/>
    <w:rsid w:val="00D4409A"/>
    <w:rsid w:val="00D46FB1"/>
    <w:rsid w:val="00D55B21"/>
    <w:rsid w:val="00D65584"/>
    <w:rsid w:val="00D75E46"/>
    <w:rsid w:val="00D80B98"/>
    <w:rsid w:val="00D91CBB"/>
    <w:rsid w:val="00D931AD"/>
    <w:rsid w:val="00DB7D14"/>
    <w:rsid w:val="00DC0D61"/>
    <w:rsid w:val="00DC4E42"/>
    <w:rsid w:val="00DD53B4"/>
    <w:rsid w:val="00DE17AB"/>
    <w:rsid w:val="00DE3D21"/>
    <w:rsid w:val="00DF1753"/>
    <w:rsid w:val="00DF318D"/>
    <w:rsid w:val="00DF355B"/>
    <w:rsid w:val="00DF4078"/>
    <w:rsid w:val="00E008D9"/>
    <w:rsid w:val="00E02F40"/>
    <w:rsid w:val="00E03114"/>
    <w:rsid w:val="00E03F78"/>
    <w:rsid w:val="00E06089"/>
    <w:rsid w:val="00E06589"/>
    <w:rsid w:val="00E22CC1"/>
    <w:rsid w:val="00E247B4"/>
    <w:rsid w:val="00E32916"/>
    <w:rsid w:val="00E4680B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2285"/>
    <w:rsid w:val="00E958DC"/>
    <w:rsid w:val="00E96653"/>
    <w:rsid w:val="00E971D8"/>
    <w:rsid w:val="00E97CB8"/>
    <w:rsid w:val="00EA100F"/>
    <w:rsid w:val="00EA681A"/>
    <w:rsid w:val="00EB2CA0"/>
    <w:rsid w:val="00EB5CFE"/>
    <w:rsid w:val="00EC7F19"/>
    <w:rsid w:val="00ED2364"/>
    <w:rsid w:val="00ED70D1"/>
    <w:rsid w:val="00EE0E9E"/>
    <w:rsid w:val="00EE0F5D"/>
    <w:rsid w:val="00EE3DA6"/>
    <w:rsid w:val="00EF11F6"/>
    <w:rsid w:val="00F0001D"/>
    <w:rsid w:val="00F01C61"/>
    <w:rsid w:val="00F020F0"/>
    <w:rsid w:val="00F07769"/>
    <w:rsid w:val="00F17A65"/>
    <w:rsid w:val="00F25691"/>
    <w:rsid w:val="00F355C4"/>
    <w:rsid w:val="00F43BCF"/>
    <w:rsid w:val="00F53F91"/>
    <w:rsid w:val="00F55504"/>
    <w:rsid w:val="00F557CE"/>
    <w:rsid w:val="00F56112"/>
    <w:rsid w:val="00F60D9D"/>
    <w:rsid w:val="00F6140D"/>
    <w:rsid w:val="00F61BF9"/>
    <w:rsid w:val="00F77EAB"/>
    <w:rsid w:val="00F81299"/>
    <w:rsid w:val="00F81E20"/>
    <w:rsid w:val="00F84A90"/>
    <w:rsid w:val="00F90210"/>
    <w:rsid w:val="00F94058"/>
    <w:rsid w:val="00F941C0"/>
    <w:rsid w:val="00FA22E8"/>
    <w:rsid w:val="00FA31BD"/>
    <w:rsid w:val="00FA3470"/>
    <w:rsid w:val="00FA3679"/>
    <w:rsid w:val="00FB1EF2"/>
    <w:rsid w:val="00FB2F88"/>
    <w:rsid w:val="00FB3716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39C19"/>
  <w15:docId w15:val="{7BD75357-C79C-4D13-A5D9-F504EB02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1D6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D6426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7111-4E35-4AD2-9C07-FC966E45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PAREIŠKĖJŲ, KURIŲ PROJEKTAMS ĮGYVENDINTI SKIRIAMAS FINANSAVIMAS PAGAL KAUNO MIESTO SAVIVALDYBĖS 2018–2020 METŲ UŽIMTUMO DIDINIMO PROGRAMĄ, SĄRAŠAS</dc:subject>
  <dc:creator>Socialinių paslaugų skyrius</dc:creator>
  <cp:lastModifiedBy>Karolina Bagočenko</cp:lastModifiedBy>
  <cp:revision>3</cp:revision>
  <cp:lastPrinted>2020-06-01T05:48:00Z</cp:lastPrinted>
  <dcterms:created xsi:type="dcterms:W3CDTF">2025-03-04T11:12:00Z</dcterms:created>
  <dcterms:modified xsi:type="dcterms:W3CDTF">2025-03-04T11:34:00Z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