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D6" w:rsidRPr="00097EEB" w:rsidRDefault="001C7FD6" w:rsidP="001C7FD6">
      <w:pPr>
        <w:ind w:left="8505"/>
        <w:rPr>
          <w:rFonts w:ascii="Times New Roman" w:eastAsia="Lucida Sans Unicode" w:hAnsi="Times New Roman"/>
          <w:kern w:val="1"/>
          <w:sz w:val="24"/>
          <w:lang w:val="pt-BR"/>
        </w:rPr>
      </w:pPr>
      <w:r w:rsidRPr="00A007C5">
        <w:rPr>
          <w:rFonts w:ascii="Times New Roman" w:hAnsi="Times New Roman"/>
          <w:sz w:val="24"/>
          <w:szCs w:val="24"/>
        </w:rPr>
        <w:t xml:space="preserve">Bendruomeninių šeimos namų </w:t>
      </w:r>
      <w:r w:rsidRPr="00CC276C">
        <w:rPr>
          <w:rFonts w:ascii="Times New Roman" w:hAnsi="Times New Roman"/>
          <w:sz w:val="24"/>
          <w:szCs w:val="24"/>
        </w:rPr>
        <w:t xml:space="preserve">ir </w:t>
      </w:r>
      <w:r w:rsidRPr="00A007C5">
        <w:rPr>
          <w:rFonts w:ascii="Times New Roman" w:hAnsi="Times New Roman"/>
          <w:sz w:val="24"/>
          <w:szCs w:val="24"/>
        </w:rPr>
        <w:t>komp</w:t>
      </w:r>
      <w:r>
        <w:rPr>
          <w:rFonts w:ascii="Times New Roman" w:hAnsi="Times New Roman"/>
          <w:sz w:val="24"/>
          <w:szCs w:val="24"/>
        </w:rPr>
        <w:t>leksinių paslaugų šeimai teikėjų</w:t>
      </w:r>
      <w:r w:rsidRPr="00A007C5">
        <w:rPr>
          <w:rFonts w:ascii="Times New Roman" w:hAnsi="Times New Roman"/>
          <w:sz w:val="24"/>
          <w:szCs w:val="24"/>
        </w:rPr>
        <w:t xml:space="preserve"> atrankos tvarkos</w:t>
      </w:r>
      <w:r w:rsidRPr="00097EEB">
        <w:rPr>
          <w:rFonts w:ascii="Times New Roman" w:eastAsia="Lucida Sans Unicode" w:hAnsi="Times New Roman"/>
          <w:kern w:val="1"/>
          <w:sz w:val="24"/>
          <w:lang w:val="pt-BR"/>
        </w:rPr>
        <w:t xml:space="preserve"> aprašo</w:t>
      </w:r>
    </w:p>
    <w:p w:rsidR="001C7FD6" w:rsidRPr="00097EEB" w:rsidRDefault="001C7FD6" w:rsidP="001C7FD6">
      <w:pPr>
        <w:widowControl w:val="0"/>
        <w:ind w:left="8505"/>
        <w:rPr>
          <w:rFonts w:ascii="Times New Roman" w:eastAsia="Lucida Sans Unicode" w:hAnsi="Times New Roman"/>
          <w:kern w:val="1"/>
          <w:sz w:val="24"/>
          <w:lang w:val="pt-BR"/>
        </w:rPr>
      </w:pPr>
      <w:r w:rsidRPr="00097EEB">
        <w:rPr>
          <w:rFonts w:ascii="Times New Roman" w:eastAsia="Lucida Sans Unicode" w:hAnsi="Times New Roman"/>
          <w:kern w:val="1"/>
          <w:sz w:val="24"/>
          <w:lang w:val="pt-BR"/>
        </w:rPr>
        <w:t xml:space="preserve">1 priedas </w:t>
      </w:r>
    </w:p>
    <w:p w:rsidR="001C7FD6" w:rsidRPr="00097EEB" w:rsidRDefault="001C7FD6" w:rsidP="001C7FD6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C7FD6" w:rsidRPr="00097EEB" w:rsidRDefault="001C7FD6" w:rsidP="001C7FD6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C7FD6" w:rsidRPr="00FD1B09" w:rsidRDefault="001C7FD6" w:rsidP="001C7FD6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  <w:r w:rsidRPr="00FD1B09">
        <w:rPr>
          <w:rFonts w:ascii="Times New Roman" w:hAnsi="Times New Roman"/>
          <w:b/>
          <w:sz w:val="24"/>
          <w:szCs w:val="24"/>
          <w:lang w:eastAsia="en-US"/>
        </w:rPr>
        <w:t xml:space="preserve">(Paraiškos forma) </w:t>
      </w:r>
    </w:p>
    <w:p w:rsidR="001C7FD6" w:rsidRPr="00FD1B09" w:rsidRDefault="001C7FD6" w:rsidP="001C7FD6">
      <w:pPr>
        <w:suppressAutoHyphens w:val="0"/>
        <w:autoSpaceDN/>
        <w:jc w:val="center"/>
        <w:textAlignment w:val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1C7FD6" w:rsidRPr="00FD1B09" w:rsidRDefault="001C7FD6" w:rsidP="001C7FD6">
      <w:pPr>
        <w:suppressAutoHyphens w:val="0"/>
        <w:autoSpaceDN/>
        <w:ind w:right="140"/>
        <w:jc w:val="center"/>
        <w:textAlignment w:val="auto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FD1B09">
        <w:rPr>
          <w:rFonts w:ascii="Times New Roman" w:hAnsi="Times New Roman"/>
          <w:i/>
          <w:sz w:val="24"/>
          <w:szCs w:val="24"/>
          <w:lang w:eastAsia="en-US"/>
        </w:rPr>
        <w:t>____________________________________________________________________</w:t>
      </w:r>
    </w:p>
    <w:p w:rsidR="001C7FD6" w:rsidRPr="00FD1B09" w:rsidRDefault="001C7FD6" w:rsidP="001C7FD6">
      <w:pPr>
        <w:suppressAutoHyphens w:val="0"/>
        <w:autoSpaceDN/>
        <w:jc w:val="center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FD1B09">
        <w:rPr>
          <w:rFonts w:ascii="Times New Roman" w:hAnsi="Times New Roman"/>
          <w:bCs/>
          <w:i/>
          <w:sz w:val="24"/>
          <w:szCs w:val="24"/>
          <w:lang w:eastAsia="en-US"/>
        </w:rPr>
        <w:t>(pareiškėjo pavadinimas, kodas)</w:t>
      </w:r>
    </w:p>
    <w:p w:rsidR="001C7FD6" w:rsidRPr="00FD1B09" w:rsidRDefault="001C7FD6" w:rsidP="001C7FD6">
      <w:pPr>
        <w:suppressAutoHyphens w:val="0"/>
        <w:autoSpaceDN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</w:p>
    <w:p w:rsidR="001C7FD6" w:rsidRPr="00FD1B09" w:rsidRDefault="001C7FD6" w:rsidP="001C7FD6">
      <w:pPr>
        <w:suppressAutoHyphens w:val="0"/>
        <w:autoSpaceDN/>
        <w:textAlignment w:val="auto"/>
        <w:rPr>
          <w:rFonts w:ascii="Times New Roman" w:hAnsi="Times New Roman"/>
          <w:sz w:val="24"/>
          <w:lang w:eastAsia="en-US"/>
        </w:rPr>
      </w:pPr>
      <w:r w:rsidRPr="00FD1B09">
        <w:rPr>
          <w:rFonts w:ascii="Times New Roman" w:hAnsi="Times New Roman"/>
          <w:sz w:val="24"/>
          <w:lang w:eastAsia="en-US"/>
        </w:rPr>
        <w:t>Kauno miesto savivaldybės administracijai</w:t>
      </w:r>
    </w:p>
    <w:p w:rsidR="001C7FD6" w:rsidRPr="00FD1B09" w:rsidRDefault="001C7FD6" w:rsidP="001C7FD6">
      <w:pPr>
        <w:suppressAutoHyphens w:val="0"/>
        <w:autoSpaceDN/>
        <w:textAlignment w:val="auto"/>
        <w:rPr>
          <w:rFonts w:ascii="Times New Roman" w:hAnsi="Times New Roman"/>
          <w:i/>
          <w:sz w:val="10"/>
          <w:szCs w:val="10"/>
          <w:lang w:eastAsia="en-US"/>
        </w:rPr>
      </w:pPr>
    </w:p>
    <w:p w:rsidR="001C7FD6" w:rsidRPr="00FD1B09" w:rsidRDefault="001C7FD6" w:rsidP="001C7FD6">
      <w:pPr>
        <w:autoSpaceDN/>
        <w:jc w:val="center"/>
        <w:textAlignment w:val="auto"/>
        <w:rPr>
          <w:rFonts w:ascii="Times New Roman" w:hAnsi="Times New Roman"/>
          <w:b/>
          <w:bCs/>
          <w:sz w:val="24"/>
          <w:lang w:eastAsia="zh-CN"/>
        </w:rPr>
      </w:pPr>
    </w:p>
    <w:p w:rsidR="001C7FD6" w:rsidRPr="00FD1B09" w:rsidRDefault="001C7FD6" w:rsidP="001C7FD6">
      <w:pPr>
        <w:autoSpaceDN/>
        <w:jc w:val="center"/>
        <w:textAlignment w:val="auto"/>
        <w:rPr>
          <w:rFonts w:ascii="Times New Roman" w:hAnsi="Times New Roman"/>
          <w:b/>
          <w:bCs/>
          <w:caps/>
          <w:sz w:val="24"/>
          <w:szCs w:val="24"/>
          <w:lang w:eastAsia="zh-CN"/>
        </w:rPr>
      </w:pPr>
      <w:r w:rsidRPr="00FD1B09">
        <w:rPr>
          <w:rFonts w:ascii="Times New Roman" w:hAnsi="Times New Roman"/>
          <w:b/>
          <w:bCs/>
          <w:sz w:val="24"/>
          <w:szCs w:val="24"/>
        </w:rPr>
        <w:t xml:space="preserve">BENDRUOMENINIŲ ŠEIMOS NAMŲ IR (AR) KOMPLEKSINIŲ PASLAUGŲ ŠEIMAI TEIKĖJŲ </w:t>
      </w:r>
      <w:r w:rsidRPr="00FD1B09">
        <w:rPr>
          <w:rFonts w:ascii="Times New Roman" w:hAnsi="Times New Roman"/>
          <w:b/>
          <w:sz w:val="24"/>
          <w:szCs w:val="24"/>
        </w:rPr>
        <w:t xml:space="preserve">ATRANKOS </w:t>
      </w:r>
      <w:r w:rsidRPr="00FD1B09">
        <w:rPr>
          <w:rFonts w:ascii="Times New Roman" w:hAnsi="Times New Roman"/>
          <w:b/>
          <w:bCs/>
          <w:sz w:val="24"/>
          <w:szCs w:val="24"/>
          <w:lang w:eastAsia="zh-CN"/>
        </w:rPr>
        <w:t>PARAIŠKA</w:t>
      </w:r>
    </w:p>
    <w:p w:rsidR="001C7FD6" w:rsidRPr="00FD1B09" w:rsidRDefault="001C7FD6" w:rsidP="001C7FD6">
      <w:pPr>
        <w:widowControl w:val="0"/>
        <w:autoSpaceDN/>
        <w:jc w:val="right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val="pt-BR" w:eastAsia="en-US"/>
        </w:rPr>
      </w:pPr>
    </w:p>
    <w:p w:rsidR="001C7FD6" w:rsidRPr="00FD1B09" w:rsidRDefault="001C7FD6" w:rsidP="001C7FD6">
      <w:pPr>
        <w:suppressAutoHyphens w:val="0"/>
        <w:autoSpaceDN/>
        <w:jc w:val="center"/>
        <w:textAlignment w:val="auto"/>
        <w:rPr>
          <w:rFonts w:ascii="Times New Roman" w:hAnsi="Times New Roman"/>
          <w:b/>
          <w:caps/>
          <w:sz w:val="24"/>
          <w:szCs w:val="24"/>
          <w:lang w:eastAsia="zh-CN"/>
        </w:rPr>
      </w:pPr>
      <w:r w:rsidRPr="00FD1B09">
        <w:rPr>
          <w:rFonts w:ascii="Times New Roman" w:hAnsi="Times New Roman"/>
          <w:b/>
          <w:caps/>
          <w:sz w:val="24"/>
          <w:szCs w:val="24"/>
          <w:lang w:eastAsia="zh-CN"/>
        </w:rPr>
        <w:t>_________________</w:t>
      </w:r>
    </w:p>
    <w:p w:rsidR="001C7FD6" w:rsidRPr="00FD1B09" w:rsidRDefault="001C7FD6" w:rsidP="001C7FD6">
      <w:pPr>
        <w:suppressAutoHyphens w:val="0"/>
        <w:autoSpaceDN/>
        <w:jc w:val="center"/>
        <w:textAlignment w:val="auto"/>
        <w:rPr>
          <w:rFonts w:ascii="Times New Roman" w:hAnsi="Times New Roman"/>
          <w:i/>
          <w:sz w:val="24"/>
          <w:szCs w:val="24"/>
          <w:lang w:eastAsia="zh-CN"/>
        </w:rPr>
      </w:pPr>
      <w:r w:rsidRPr="00FD1B09">
        <w:rPr>
          <w:rFonts w:ascii="Times New Roman" w:hAnsi="Times New Roman"/>
          <w:i/>
          <w:caps/>
          <w:sz w:val="24"/>
          <w:szCs w:val="24"/>
          <w:lang w:eastAsia="zh-CN"/>
        </w:rPr>
        <w:t>(</w:t>
      </w:r>
      <w:r w:rsidRPr="00FD1B09">
        <w:rPr>
          <w:rFonts w:ascii="Times New Roman" w:eastAsia="Lucida Sans Unicode" w:hAnsi="Times New Roman"/>
          <w:i/>
          <w:kern w:val="1"/>
          <w:sz w:val="24"/>
          <w:szCs w:val="24"/>
          <w:lang w:eastAsia="en-US"/>
        </w:rPr>
        <w:t>data</w:t>
      </w:r>
      <w:r w:rsidRPr="00FD1B09">
        <w:rPr>
          <w:rFonts w:ascii="Times New Roman" w:hAnsi="Times New Roman"/>
          <w:i/>
          <w:sz w:val="24"/>
          <w:szCs w:val="24"/>
          <w:lang w:eastAsia="zh-CN"/>
        </w:rPr>
        <w:t>)</w:t>
      </w:r>
    </w:p>
    <w:p w:rsidR="001C7FD6" w:rsidRPr="00FD1B09" w:rsidRDefault="001C7FD6" w:rsidP="001C7FD6">
      <w:pPr>
        <w:suppressAutoHyphens w:val="0"/>
        <w:autoSpaceDN/>
        <w:jc w:val="center"/>
        <w:textAlignment w:val="auto"/>
        <w:rPr>
          <w:rFonts w:ascii="Times New Roman" w:hAnsi="Times New Roman"/>
          <w:caps/>
          <w:sz w:val="24"/>
          <w:szCs w:val="24"/>
          <w:lang w:eastAsia="zh-CN"/>
        </w:rPr>
      </w:pPr>
    </w:p>
    <w:p w:rsidR="001C7FD6" w:rsidRPr="00FD1B09" w:rsidRDefault="001C7FD6" w:rsidP="001C7FD6">
      <w:pPr>
        <w:suppressAutoHyphens w:val="0"/>
        <w:autoSpaceDN/>
        <w:ind w:firstLine="567"/>
        <w:textAlignment w:val="auto"/>
        <w:rPr>
          <w:rFonts w:ascii="Times New Roman" w:hAnsi="Times New Roman"/>
          <w:b/>
          <w:sz w:val="24"/>
          <w:szCs w:val="24"/>
          <w:lang w:eastAsia="zh-CN"/>
        </w:rPr>
      </w:pPr>
      <w:r w:rsidRPr="00FD1B09">
        <w:rPr>
          <w:rFonts w:ascii="Times New Roman" w:hAnsi="Times New Roman"/>
          <w:b/>
          <w:caps/>
          <w:sz w:val="24"/>
          <w:szCs w:val="24"/>
          <w:lang w:eastAsia="zh-CN"/>
        </w:rPr>
        <w:t xml:space="preserve">1. </w:t>
      </w:r>
      <w:r w:rsidRPr="00FD1B09">
        <w:rPr>
          <w:rFonts w:ascii="Times New Roman" w:hAnsi="Times New Roman"/>
          <w:b/>
          <w:sz w:val="24"/>
          <w:szCs w:val="24"/>
          <w:lang w:eastAsia="zh-CN"/>
        </w:rPr>
        <w:t>Pareiškėjo pristatymas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0206"/>
      </w:tblGrid>
      <w:tr w:rsidR="001C7FD6" w:rsidRPr="00FD1B09" w:rsidTr="00870459">
        <w:tc>
          <w:tcPr>
            <w:tcW w:w="4957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textAlignment w:val="auto"/>
              <w:rPr>
                <w:rFonts w:ascii="Times New Roman" w:eastAsia="Lucida Sans Unicode" w:hAnsi="Times New Roman"/>
                <w:kern w:val="1"/>
                <w:sz w:val="24"/>
                <w:szCs w:val="22"/>
                <w:lang w:eastAsia="ar-SA"/>
              </w:rPr>
            </w:pPr>
            <w:r w:rsidRPr="00FD1B0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 xml:space="preserve">Pareiškėjo </w:t>
            </w:r>
            <w:r w:rsidRPr="00FD1B09">
              <w:rPr>
                <w:rFonts w:ascii="Times New Roman" w:eastAsia="Lucida Sans Unicode" w:hAnsi="Times New Roman"/>
                <w:kern w:val="1"/>
                <w:sz w:val="24"/>
                <w:szCs w:val="22"/>
                <w:lang w:eastAsia="ar-SA"/>
              </w:rPr>
              <w:t>teisinė forma</w:t>
            </w:r>
          </w:p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textAlignment w:val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jc w:val="center"/>
              <w:textAlignment w:val="auto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en-US"/>
              </w:rPr>
            </w:pPr>
          </w:p>
        </w:tc>
      </w:tr>
      <w:tr w:rsidR="001C7FD6" w:rsidRPr="00FD1B09" w:rsidTr="00870459">
        <w:tc>
          <w:tcPr>
            <w:tcW w:w="4957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textAlignment w:val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FD1B0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Adresas, pašto indeksas</w:t>
            </w:r>
          </w:p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textAlignment w:val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jc w:val="center"/>
              <w:textAlignment w:val="auto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en-US"/>
              </w:rPr>
            </w:pPr>
          </w:p>
        </w:tc>
      </w:tr>
      <w:tr w:rsidR="001C7FD6" w:rsidRPr="00FD1B09" w:rsidTr="00870459">
        <w:tc>
          <w:tcPr>
            <w:tcW w:w="4957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textAlignment w:val="auto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 w:rsidRPr="00FD1B0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Pareiškėjo kontaktai: telefonas, el. paštas interneto svetainė</w:t>
            </w:r>
          </w:p>
        </w:tc>
        <w:tc>
          <w:tcPr>
            <w:tcW w:w="10206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jc w:val="center"/>
              <w:textAlignment w:val="auto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en-US"/>
              </w:rPr>
            </w:pPr>
          </w:p>
        </w:tc>
      </w:tr>
      <w:tr w:rsidR="001C7FD6" w:rsidRPr="00FD1B09" w:rsidTr="00870459">
        <w:tc>
          <w:tcPr>
            <w:tcW w:w="4957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textAlignment w:val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FD1B09">
              <w:rPr>
                <w:rFonts w:ascii="Times New Roman" w:eastAsia="Calibri" w:hAnsi="Times New Roman"/>
                <w:sz w:val="24"/>
                <w:szCs w:val="22"/>
                <w:lang w:eastAsia="en-US"/>
              </w:rPr>
              <w:t xml:space="preserve">Pareiškėjo vadovas (pareigos, vardas, pavardė, kontaktai: </w:t>
            </w:r>
            <w:r w:rsidRPr="00FD1B0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telefonas, el. paštas)</w:t>
            </w:r>
          </w:p>
        </w:tc>
        <w:tc>
          <w:tcPr>
            <w:tcW w:w="10206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jc w:val="center"/>
              <w:textAlignment w:val="auto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en-US"/>
              </w:rPr>
            </w:pPr>
          </w:p>
        </w:tc>
      </w:tr>
    </w:tbl>
    <w:p w:rsidR="001C7FD6" w:rsidRPr="00FD1B09" w:rsidRDefault="001C7FD6" w:rsidP="001C7FD6">
      <w:pPr>
        <w:widowControl w:val="0"/>
        <w:tabs>
          <w:tab w:val="left" w:pos="1468"/>
        </w:tabs>
        <w:autoSpaceDN/>
        <w:ind w:firstLine="567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suppressAutoHyphens w:val="0"/>
        <w:autoSpaceDN/>
        <w:ind w:firstLine="567"/>
        <w:textAlignment w:val="auto"/>
        <w:rPr>
          <w:rFonts w:ascii="Times New Roman" w:hAnsi="Times New Roman"/>
          <w:b/>
          <w:sz w:val="24"/>
          <w:szCs w:val="24"/>
          <w:lang w:eastAsia="zh-CN"/>
        </w:rPr>
      </w:pPr>
      <w:r w:rsidRPr="00FD1B09">
        <w:rPr>
          <w:rFonts w:ascii="Times New Roman" w:hAnsi="Times New Roman"/>
          <w:b/>
          <w:sz w:val="24"/>
          <w:szCs w:val="24"/>
          <w:lang w:eastAsia="zh-CN"/>
        </w:rPr>
        <w:t xml:space="preserve">2. Paraiška teikiama </w:t>
      </w:r>
      <w:r w:rsidRPr="00FD1B09">
        <w:rPr>
          <w:rFonts w:ascii="Times New Roman" w:hAnsi="Times New Roman"/>
          <w:i/>
          <w:sz w:val="24"/>
          <w:szCs w:val="24"/>
          <w:lang w:eastAsia="zh-CN"/>
        </w:rPr>
        <w:t>(tinkamą atsakymą pažymėti)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8222"/>
      </w:tblGrid>
      <w:tr w:rsidR="001C7FD6" w:rsidRPr="00FD1B09" w:rsidTr="00870459">
        <w:tc>
          <w:tcPr>
            <w:tcW w:w="6941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jc w:val="center"/>
              <w:textAlignment w:val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FD1B09">
              <w:rPr>
                <w:rFonts w:ascii="Times New Roman" w:hAnsi="Times New Roman"/>
                <w:sz w:val="24"/>
                <w:szCs w:val="24"/>
              </w:rPr>
              <w:t>Bendruomeninių šeimos namų atrankai</w:t>
            </w:r>
          </w:p>
        </w:tc>
        <w:tc>
          <w:tcPr>
            <w:tcW w:w="8222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jc w:val="center"/>
              <w:textAlignment w:val="auto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en-US"/>
              </w:rPr>
            </w:pPr>
            <w:r w:rsidRPr="00FD1B09">
              <w:rPr>
                <w:rFonts w:ascii="Times New Roman" w:hAnsi="Times New Roman"/>
                <w:sz w:val="24"/>
                <w:szCs w:val="24"/>
              </w:rPr>
              <w:t>Kompleksinių paslaugų šeimai teikėjų atrankai</w:t>
            </w:r>
          </w:p>
        </w:tc>
      </w:tr>
      <w:tr w:rsidR="001C7FD6" w:rsidRPr="00FD1B09" w:rsidTr="00870459">
        <w:tc>
          <w:tcPr>
            <w:tcW w:w="6941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textAlignment w:val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FD1B09">
              <w:rPr>
                <w:rFonts w:ascii="Times New Roman" w:eastAsia="Lucida Sans Unicode" w:hAnsi="Times New Roman"/>
                <w:noProof/>
                <w:kern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864CD" wp14:editId="6D9FC3B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90805</wp:posOffset>
                      </wp:positionV>
                      <wp:extent cx="539750" cy="114300"/>
                      <wp:effectExtent l="0" t="0" r="12700" b="19050"/>
                      <wp:wrapNone/>
                      <wp:docPr id="2" name="Stačiakamp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558DF" id="Stačiakampis 2" o:spid="_x0000_s1026" style="position:absolute;margin-left:128.15pt;margin-top:7.15pt;width:42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</w:p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textAlignment w:val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1C7FD6" w:rsidRPr="00FD1B09" w:rsidRDefault="001C7FD6" w:rsidP="00870459">
            <w:pPr>
              <w:widowControl w:val="0"/>
              <w:tabs>
                <w:tab w:val="left" w:pos="1468"/>
              </w:tabs>
              <w:autoSpaceDN/>
              <w:jc w:val="center"/>
              <w:textAlignment w:val="auto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en-US"/>
              </w:rPr>
            </w:pPr>
            <w:r w:rsidRPr="00FD1B09">
              <w:rPr>
                <w:rFonts w:ascii="Times New Roman" w:eastAsia="Lucida Sans Unicode" w:hAnsi="Times New Roman"/>
                <w:noProof/>
                <w:kern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3587C" wp14:editId="58065833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81915</wp:posOffset>
                      </wp:positionV>
                      <wp:extent cx="539750" cy="114300"/>
                      <wp:effectExtent l="0" t="0" r="12700" b="19050"/>
                      <wp:wrapNone/>
                      <wp:docPr id="3" name="Stačiakamp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769F8" id="Stačiakampis 3" o:spid="_x0000_s1026" style="position:absolute;margin-left:180.45pt;margin-top:6.45pt;width:42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" fillcolor="window" strokecolor="windowText" strokeweight="2pt"/>
                  </w:pict>
                </mc:Fallback>
              </mc:AlternateContent>
            </w:r>
          </w:p>
        </w:tc>
      </w:tr>
    </w:tbl>
    <w:p w:rsidR="001C7FD6" w:rsidRPr="00FD1B09" w:rsidRDefault="001C7FD6" w:rsidP="001C7FD6">
      <w:pPr>
        <w:widowControl w:val="0"/>
        <w:tabs>
          <w:tab w:val="left" w:pos="1468"/>
        </w:tabs>
        <w:autoSpaceDN/>
        <w:ind w:firstLine="567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widowControl w:val="0"/>
        <w:tabs>
          <w:tab w:val="left" w:pos="1468"/>
        </w:tabs>
        <w:autoSpaceDN/>
        <w:ind w:firstLine="567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tabs>
          <w:tab w:val="left" w:pos="0"/>
        </w:tabs>
        <w:spacing w:line="247" w:lineRule="auto"/>
        <w:ind w:left="1650" w:hanging="360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FD1B09">
        <w:rPr>
          <w:rFonts w:ascii="Times New Roman" w:eastAsia="Calibri" w:hAnsi="Times New Roman"/>
          <w:b/>
          <w:bCs/>
          <w:sz w:val="24"/>
          <w:szCs w:val="24"/>
          <w:lang w:eastAsia="ar-SA"/>
        </w:rPr>
        <w:t>3.</w:t>
      </w:r>
      <w:r w:rsidRPr="00FD1B09">
        <w:rPr>
          <w:rFonts w:ascii="Times New Roman" w:eastAsia="Calibri" w:hAnsi="Times New Roman"/>
          <w:b/>
          <w:bCs/>
          <w:sz w:val="24"/>
          <w:szCs w:val="24"/>
          <w:lang w:eastAsia="ar-SA"/>
        </w:rPr>
        <w:tab/>
        <w:t xml:space="preserve">Informacija apie pareiškėjo patirtį </w:t>
      </w: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4"/>
        <w:gridCol w:w="11871"/>
      </w:tblGrid>
      <w:tr w:rsidR="001C7FD6" w:rsidRPr="00FD1B09" w:rsidTr="00870459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FD6" w:rsidRPr="00631345" w:rsidRDefault="001C7FD6" w:rsidP="008704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313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3.1. Patirtis, teikiant socialines paslaugas šeimai (mėnesiais)</w:t>
            </w:r>
          </w:p>
        </w:tc>
        <w:tc>
          <w:tcPr>
            <w:tcW w:w="1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FD1B09" w:rsidRDefault="001C7FD6" w:rsidP="00870459">
            <w:pPr>
              <w:spacing w:line="24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C7FD6" w:rsidRPr="00FD1B09" w:rsidTr="00870459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FD6" w:rsidRPr="00631345" w:rsidRDefault="001C7FD6" w:rsidP="008704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31345">
              <w:rPr>
                <w:rFonts w:ascii="Times New Roman" w:eastAsia="Calibri" w:hAnsi="Times New Roman"/>
                <w:sz w:val="24"/>
                <w:szCs w:val="24"/>
              </w:rPr>
              <w:t>3.2. Patirtis, teikiant kompleksines paslaugas šeimai (mėnesiais)</w:t>
            </w:r>
          </w:p>
        </w:tc>
        <w:tc>
          <w:tcPr>
            <w:tcW w:w="1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FD1B09" w:rsidRDefault="001C7FD6" w:rsidP="00870459">
            <w:pPr>
              <w:spacing w:line="24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C7FD6" w:rsidRPr="00FD1B09" w:rsidRDefault="001C7FD6" w:rsidP="001C7FD6">
      <w:pPr>
        <w:widowControl w:val="0"/>
        <w:tabs>
          <w:tab w:val="left" w:pos="1468"/>
        </w:tabs>
        <w:autoSpaceDN/>
        <w:ind w:firstLine="567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widowControl w:val="0"/>
        <w:tabs>
          <w:tab w:val="left" w:pos="1468"/>
        </w:tabs>
        <w:autoSpaceDN/>
        <w:ind w:firstLine="567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pStyle w:val="Sraopastraipa"/>
        <w:widowControl w:val="0"/>
        <w:numPr>
          <w:ilvl w:val="0"/>
          <w:numId w:val="2"/>
        </w:numPr>
        <w:tabs>
          <w:tab w:val="left" w:pos="1468"/>
        </w:tabs>
        <w:autoSpaceDN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  <w:r w:rsidRPr="00FD1B09"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  <w:t xml:space="preserve"> Siūlomų teikti kompleksinių paslaugų šeimai pristatymas</w:t>
      </w:r>
    </w:p>
    <w:p w:rsidR="001C7FD6" w:rsidRPr="00FD1B09" w:rsidRDefault="001C7FD6" w:rsidP="001C7FD6">
      <w:pPr>
        <w:widowControl w:val="0"/>
        <w:tabs>
          <w:tab w:val="left" w:pos="1468"/>
        </w:tabs>
        <w:autoSpaceDN/>
        <w:ind w:left="993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tbl>
      <w:tblPr>
        <w:tblW w:w="138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827"/>
        <w:gridCol w:w="1843"/>
        <w:gridCol w:w="2552"/>
        <w:gridCol w:w="2835"/>
      </w:tblGrid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FD1B0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en-US"/>
              </w:rPr>
              <w:t>Pageidaujamos teikti kompleksinės paslaugos šeimai</w:t>
            </w: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1B0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en-US"/>
              </w:rPr>
              <w:t>Kompleksinių paslaugų šeimai</w:t>
            </w:r>
            <w:r w:rsidRPr="00FD1B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aprašymas</w:t>
            </w:r>
          </w:p>
          <w:p w:rsidR="001C7FD6" w:rsidRPr="00FD1B09" w:rsidRDefault="001C7FD6" w:rsidP="0087045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FD1B0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en-US"/>
              </w:rPr>
              <w:t>Kompleksinių paslaugų šeimai</w:t>
            </w:r>
            <w:r w:rsidRPr="00FD1B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rodiklio pavadinimas</w:t>
            </w: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FD1B0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en-US"/>
              </w:rPr>
              <w:t xml:space="preserve">Kompleksinių paslaugų šeimai </w:t>
            </w:r>
            <w:r w:rsidRPr="00FD1B09">
              <w:rPr>
                <w:rFonts w:ascii="Times New Roman" w:hAnsi="Times New Roman"/>
                <w:b/>
                <w:bCs/>
                <w:sz w:val="22"/>
                <w:szCs w:val="22"/>
              </w:rPr>
              <w:t>rodiklio matavimo vienetas</w:t>
            </w: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FD1B0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en-US"/>
              </w:rPr>
              <w:t xml:space="preserve">Kompleksinių paslaugų šeimai </w:t>
            </w:r>
            <w:r w:rsidRPr="00FD1B09">
              <w:rPr>
                <w:rFonts w:ascii="Times New Roman" w:hAnsi="Times New Roman"/>
                <w:b/>
                <w:bCs/>
                <w:sz w:val="22"/>
                <w:szCs w:val="22"/>
              </w:rPr>
              <w:t>rodiklio siektina reikšmė</w:t>
            </w: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  <w:hideMark/>
          </w:tcPr>
          <w:p w:rsidR="001C7FD6" w:rsidRPr="00BD778C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BD778C">
              <w:rPr>
                <w:rFonts w:ascii="Times New Roman" w:hAnsi="Times New Roman"/>
                <w:i/>
                <w:sz w:val="22"/>
                <w:szCs w:val="22"/>
              </w:rPr>
              <w:t xml:space="preserve">Nurodomos ketinamos teikti paslaugos  (ne mažiau kaip 4 paslaugos iš nurodytų šios lentelės 1–8 punktuose, </w:t>
            </w:r>
            <w:r w:rsidRPr="00BD778C">
              <w:rPr>
                <w:rFonts w:ascii="Times New Roman" w:eastAsia="Lucida Sans Unicode" w:hAnsi="Times New Roman"/>
                <w:i/>
                <w:kern w:val="1"/>
                <w:sz w:val="22"/>
                <w:szCs w:val="22"/>
                <w:lang w:val="pt-BR"/>
              </w:rPr>
              <w:t>o bendruomeninių šeimos namų  atrankos atveju – ir informacija apie ketinamas teikti</w:t>
            </w:r>
            <w:r w:rsidRPr="00BD778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D778C">
              <w:rPr>
                <w:rFonts w:ascii="Times New Roman" w:eastAsia="Lucida Sans Unicode" w:hAnsi="Times New Roman"/>
                <w:i/>
                <w:kern w:val="1"/>
                <w:sz w:val="22"/>
                <w:szCs w:val="22"/>
                <w:lang w:val="pt-BR"/>
              </w:rPr>
              <w:t>9–10 punktuose nurodytas paslaugas)</w:t>
            </w:r>
          </w:p>
        </w:tc>
        <w:tc>
          <w:tcPr>
            <w:tcW w:w="3827" w:type="dxa"/>
            <w:shd w:val="clear" w:color="auto" w:fill="auto"/>
            <w:noWrap/>
          </w:tcPr>
          <w:p w:rsidR="001C7FD6" w:rsidRPr="00BD778C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D778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Detalizuojamas, pagrindžiamas veiklos būtinumas, nurodoma, kaip ir kiek veikla prisidedama prie numatytų problemų sprendimo, nurodomas </w:t>
            </w:r>
          </w:p>
          <w:p w:rsidR="001C7FD6" w:rsidRPr="00BD778C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BD778C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veiklos tikslas, vykdoma veikla (kokios bus organizuotos priemonės ar suteiktos paslaugos), tikslinė grupė ir veiklos vykdytojai (pvz., koordinatorius, socialinis darbuotojas, psichologas ir kt.), jų atliekamos funkcijos (pareigos) </w:t>
            </w: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FD1B09">
              <w:rPr>
                <w:rFonts w:ascii="Times New Roman" w:hAnsi="Times New Roman"/>
                <w:i/>
                <w:sz w:val="22"/>
                <w:szCs w:val="22"/>
              </w:rPr>
              <w:t>Nurodomas tiesiogiai veiklos įgyvendinimo metu sukuriamas rodiklis, kuris paslaugų teikimo metu iliustruos veiklos įgyvendinimo pažangą</w:t>
            </w: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FD1B09">
              <w:rPr>
                <w:rFonts w:ascii="Times New Roman" w:hAnsi="Times New Roman"/>
                <w:i/>
                <w:sz w:val="22"/>
                <w:szCs w:val="22"/>
              </w:rPr>
              <w:t xml:space="preserve">Nurodomas fizinio rodiklio matavimo vienetas (naudojant visuotinai priimtus matavimo vienetus, galima trumpinti, pvz., vnt., </w:t>
            </w:r>
            <w:proofErr w:type="spellStart"/>
            <w:r w:rsidRPr="00FD1B09">
              <w:rPr>
                <w:rFonts w:ascii="Times New Roman" w:hAnsi="Times New Roman"/>
                <w:i/>
                <w:sz w:val="22"/>
                <w:szCs w:val="22"/>
              </w:rPr>
              <w:t>asm</w:t>
            </w:r>
            <w:proofErr w:type="spellEnd"/>
            <w:r w:rsidRPr="00FD1B09">
              <w:rPr>
                <w:rFonts w:ascii="Times New Roman" w:hAnsi="Times New Roman"/>
                <w:i/>
                <w:sz w:val="22"/>
                <w:szCs w:val="22"/>
              </w:rPr>
              <w:t>., km, kv. m)</w:t>
            </w: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FD1B09">
              <w:rPr>
                <w:rFonts w:ascii="Times New Roman" w:hAnsi="Times New Roman"/>
                <w:i/>
                <w:sz w:val="22"/>
                <w:szCs w:val="22"/>
              </w:rPr>
              <w:t>Nurodoma siektina fizinio rodiklio reikšmė skaičiais</w:t>
            </w: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t>1. Individualios ir (ar) grupinės konsultacijos</w:t>
            </w: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t>2. Savitarpio pagalbos grupių organizavimas ir vedimas</w:t>
            </w:r>
          </w:p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3. Socialinių įgūdžių </w:t>
            </w:r>
            <w:r w:rsidRPr="00FD1B09">
              <w:rPr>
                <w:rFonts w:ascii="Times New Roman" w:hAnsi="Times New Roman"/>
                <w:sz w:val="22"/>
                <w:szCs w:val="22"/>
              </w:rPr>
              <w:t xml:space="preserve">ugdymo </w:t>
            </w:r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t>grupių vaikams ir paaugliams organizavimas ir mokymų vedimas</w:t>
            </w: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t>4. Tėvystės mokymų organizavimas ir vedimas</w:t>
            </w:r>
          </w:p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 Šeimos </w:t>
            </w:r>
            <w:proofErr w:type="spellStart"/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t>mediacija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6. Šeimos konsultavimas asmens (šeimos) namuose</w:t>
            </w: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t>7. Pavėžėjimo paslauga asmenims (šeimoms), gaunantiems kompleksines paslaugas</w:t>
            </w: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1B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8. </w:t>
            </w:r>
            <w:r w:rsidRPr="00FD1B09">
              <w:rPr>
                <w:rFonts w:ascii="Times New Roman" w:hAnsi="Times New Roman"/>
                <w:sz w:val="22"/>
                <w:szCs w:val="22"/>
              </w:rPr>
              <w:t>Vaikų priežiūros paslauga, tėvams, gaunantiems kompleksines paslaugas</w:t>
            </w:r>
          </w:p>
          <w:p w:rsidR="001C7FD6" w:rsidRPr="00FD1B09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FD6" w:rsidRPr="00FD1B09" w:rsidTr="00870459">
        <w:tc>
          <w:tcPr>
            <w:tcW w:w="2825" w:type="dxa"/>
            <w:shd w:val="clear" w:color="auto" w:fill="auto"/>
            <w:noWrap/>
          </w:tcPr>
          <w:p w:rsidR="001C7FD6" w:rsidRPr="007F40E4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40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9. Bendruomeninių šeimos namų veiklos organizavimas </w:t>
            </w: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FD6" w:rsidRPr="00FD1B09" w:rsidTr="00870459">
        <w:trPr>
          <w:trHeight w:val="50"/>
        </w:trPr>
        <w:tc>
          <w:tcPr>
            <w:tcW w:w="2825" w:type="dxa"/>
            <w:shd w:val="clear" w:color="auto" w:fill="auto"/>
            <w:noWrap/>
          </w:tcPr>
          <w:p w:rsidR="001C7FD6" w:rsidRPr="007F40E4" w:rsidRDefault="001C7FD6" w:rsidP="00870459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40E4">
              <w:rPr>
                <w:rFonts w:ascii="Times New Roman" w:hAnsi="Times New Roman"/>
                <w:color w:val="000000"/>
                <w:sz w:val="22"/>
                <w:szCs w:val="22"/>
              </w:rPr>
              <w:t>10. Kompleksinių paslaugų šeimai viešinimas</w:t>
            </w:r>
          </w:p>
        </w:tc>
        <w:tc>
          <w:tcPr>
            <w:tcW w:w="3827" w:type="dxa"/>
            <w:shd w:val="clear" w:color="auto" w:fill="auto"/>
            <w:noWrap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000000" w:fill="FFFFFF"/>
          </w:tcPr>
          <w:p w:rsidR="001C7FD6" w:rsidRPr="00FD1B09" w:rsidRDefault="001C7FD6" w:rsidP="0087045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7FD6" w:rsidRDefault="001C7FD6" w:rsidP="001C7FD6">
      <w:pPr>
        <w:widowControl w:val="0"/>
        <w:autoSpaceDN/>
        <w:jc w:val="both"/>
        <w:textAlignment w:val="auto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widowControl w:val="0"/>
        <w:autoSpaceDN/>
        <w:jc w:val="both"/>
        <w:textAlignment w:val="auto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tabs>
          <w:tab w:val="left" w:pos="1560"/>
        </w:tabs>
        <w:spacing w:line="100" w:lineRule="atLeast"/>
        <w:ind w:firstLine="1560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FD1B09">
        <w:rPr>
          <w:rFonts w:ascii="Times New Roman" w:eastAsia="Calibri" w:hAnsi="Times New Roman"/>
          <w:b/>
          <w:bCs/>
          <w:sz w:val="24"/>
          <w:szCs w:val="24"/>
          <w:lang w:eastAsia="ar-SA"/>
        </w:rPr>
        <w:t>5. Pareiškėjo turimi žmogiškieji ištekliai kompleksinėms paslaugoms šeimai teikti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6"/>
        <w:gridCol w:w="4569"/>
        <w:gridCol w:w="5954"/>
      </w:tblGrid>
      <w:tr w:rsidR="001C7FD6" w:rsidRPr="00BD778C" w:rsidTr="00870459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D77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Specialisto vardas, pavardė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D77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Pareigos (kvalifikacija)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D77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Darbo patirtis (metais), galimybė paslaugą teikti anglų arba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(ir)</w:t>
            </w:r>
            <w:r w:rsidRPr="00BD77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rusų kalba </w:t>
            </w:r>
            <w:r w:rsidRPr="00BD778C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(nurodyti)</w:t>
            </w:r>
          </w:p>
        </w:tc>
      </w:tr>
      <w:tr w:rsidR="001C7FD6" w:rsidRPr="00BD778C" w:rsidTr="00870459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1C7FD6" w:rsidRPr="00BD778C" w:rsidTr="00870459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1C7FD6" w:rsidRPr="00BD778C" w:rsidTr="00870459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BD778C" w:rsidRDefault="001C7FD6" w:rsidP="00870459">
            <w:pPr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:rsidR="001C7FD6" w:rsidRPr="00BD778C" w:rsidRDefault="001C7FD6" w:rsidP="001C7FD6">
      <w:pPr>
        <w:widowControl w:val="0"/>
        <w:autoSpaceDN/>
        <w:ind w:firstLine="567"/>
        <w:jc w:val="both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BD778C" w:rsidRDefault="001C7FD6" w:rsidP="001C7FD6">
      <w:pPr>
        <w:tabs>
          <w:tab w:val="left" w:pos="1560"/>
        </w:tabs>
        <w:spacing w:line="100" w:lineRule="atLeast"/>
        <w:ind w:firstLine="1560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BD778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6. Patalpų, kuriose bus teikiamos paslaugos, aprašymas</w:t>
      </w:r>
    </w:p>
    <w:p w:rsidR="001C7FD6" w:rsidRPr="00BD778C" w:rsidRDefault="001C7FD6" w:rsidP="001C7FD6">
      <w:pPr>
        <w:rPr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779"/>
      </w:tblGrid>
      <w:tr w:rsidR="001C7FD6" w:rsidRPr="00FD1B09" w:rsidTr="00870459">
        <w:tc>
          <w:tcPr>
            <w:tcW w:w="1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FD1B09" w:rsidRDefault="001C7FD6" w:rsidP="00870459">
            <w:pPr>
              <w:spacing w:line="244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</w:pPr>
            <w:r w:rsidRPr="00BD778C">
              <w:rPr>
                <w:rFonts w:ascii="Times New Roman" w:eastAsia="Calibri" w:hAnsi="Times New Roman"/>
                <w:i/>
                <w:sz w:val="22"/>
                <w:szCs w:val="22"/>
                <w:lang w:eastAsia="ar-SA"/>
              </w:rPr>
              <w:t>Nurodomas pritaikymas neįgaliųjų poreikiams, pasiekiamumas viešuoju transportu ir kt</w:t>
            </w:r>
            <w:r w:rsidRPr="00BD778C"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  <w:t xml:space="preserve"> </w:t>
            </w:r>
          </w:p>
          <w:p w:rsidR="001C7FD6" w:rsidRPr="00FD1B09" w:rsidRDefault="001C7FD6" w:rsidP="00870459">
            <w:pPr>
              <w:spacing w:line="244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</w:pPr>
          </w:p>
        </w:tc>
      </w:tr>
    </w:tbl>
    <w:p w:rsidR="001C7FD6" w:rsidRPr="00FD1B09" w:rsidRDefault="001C7FD6" w:rsidP="001C7FD6">
      <w:pPr>
        <w:widowControl w:val="0"/>
        <w:autoSpaceDN/>
        <w:jc w:val="both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Default="001C7FD6" w:rsidP="001C7FD6">
      <w:pPr>
        <w:widowControl w:val="0"/>
        <w:autoSpaceDN/>
        <w:jc w:val="both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widowControl w:val="0"/>
        <w:autoSpaceDN/>
        <w:jc w:val="both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tabs>
          <w:tab w:val="left" w:pos="1560"/>
        </w:tabs>
        <w:spacing w:line="100" w:lineRule="atLeast"/>
        <w:ind w:firstLine="1560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FD1B09">
        <w:rPr>
          <w:rFonts w:ascii="Times New Roman" w:eastAsia="Calibri" w:hAnsi="Times New Roman"/>
          <w:b/>
          <w:bCs/>
          <w:sz w:val="24"/>
          <w:szCs w:val="24"/>
          <w:lang w:eastAsia="ar-SA"/>
        </w:rPr>
        <w:t>7. Kitų svarbių sąlygų ir priemonių, kurios bus reikalingos paslaugoms teikti, aprašymas</w:t>
      </w:r>
    </w:p>
    <w:p w:rsidR="001C7FD6" w:rsidRPr="00FD1B09" w:rsidRDefault="001C7FD6" w:rsidP="001C7FD6">
      <w:pPr>
        <w:rPr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779"/>
      </w:tblGrid>
      <w:tr w:rsidR="001C7FD6" w:rsidRPr="00FD1B09" w:rsidTr="00870459">
        <w:tc>
          <w:tcPr>
            <w:tcW w:w="1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FD1B09" w:rsidRDefault="001C7FD6" w:rsidP="00870459">
            <w:pPr>
              <w:spacing w:line="244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</w:pPr>
          </w:p>
          <w:p w:rsidR="001C7FD6" w:rsidRPr="00FD1B09" w:rsidRDefault="001C7FD6" w:rsidP="00870459">
            <w:pPr>
              <w:rPr>
                <w:sz w:val="14"/>
                <w:szCs w:val="14"/>
              </w:rPr>
            </w:pPr>
          </w:p>
          <w:p w:rsidR="001C7FD6" w:rsidRPr="00FD1B09" w:rsidRDefault="001C7FD6" w:rsidP="00870459">
            <w:pPr>
              <w:spacing w:line="244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</w:pPr>
          </w:p>
        </w:tc>
      </w:tr>
    </w:tbl>
    <w:p w:rsidR="001C7FD6" w:rsidRPr="00FD1B09" w:rsidRDefault="001C7FD6" w:rsidP="001C7FD6">
      <w:pPr>
        <w:widowControl w:val="0"/>
        <w:autoSpaceDN/>
        <w:jc w:val="both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widowControl w:val="0"/>
        <w:autoSpaceDN/>
        <w:ind w:firstLine="567"/>
        <w:jc w:val="both"/>
        <w:textAlignment w:val="auto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1C7FD6" w:rsidRPr="00FD1B09" w:rsidRDefault="001C7FD6" w:rsidP="001C7FD6">
      <w:pPr>
        <w:widowControl w:val="0"/>
        <w:autoSpaceDN/>
        <w:ind w:firstLine="567"/>
        <w:jc w:val="both"/>
        <w:textAlignment w:val="auto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FD1B09"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  <w:t xml:space="preserve">8. Pareiškėjo patirtis </w:t>
      </w:r>
      <w:r w:rsidRPr="00FD1B09">
        <w:rPr>
          <w:rFonts w:ascii="Times New Roman" w:eastAsia="Lucida Sans Unicode" w:hAnsi="Times New Roman"/>
          <w:i/>
          <w:kern w:val="1"/>
          <w:sz w:val="24"/>
          <w:szCs w:val="24"/>
          <w:lang w:eastAsia="en-US"/>
        </w:rPr>
        <w:t>(aprašoma patirtis, įgyta teikiant siūlomas paslaugas arba įgyvendinant projektus (ne daugiau kaip 3000 spaudos ženklų)</w:t>
      </w:r>
    </w:p>
    <w:p w:rsidR="001C7FD6" w:rsidRPr="00FD1B09" w:rsidRDefault="001C7FD6" w:rsidP="001C7FD6">
      <w:pPr>
        <w:suppressAutoHyphens w:val="0"/>
        <w:autoSpaceDN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84"/>
        <w:gridCol w:w="11162"/>
      </w:tblGrid>
      <w:tr w:rsidR="001C7FD6" w:rsidRPr="00FD1B09" w:rsidTr="00870459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FD6" w:rsidRPr="00FD1B09" w:rsidRDefault="001C7FD6" w:rsidP="00870459">
            <w:pPr>
              <w:spacing w:line="244" w:lineRule="auto"/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ar-SA"/>
              </w:rPr>
            </w:pPr>
            <w:r w:rsidRPr="00FD1B09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ar-SA"/>
              </w:rPr>
              <w:t xml:space="preserve">Pateikti trumpą informaciją apie turimą patirtį, įgytą teikiant siūlomas paslaugas bei </w:t>
            </w:r>
            <w:r w:rsidRPr="00FD1B09"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eastAsia="ar-SA"/>
              </w:rPr>
              <w:t xml:space="preserve">per </w:t>
            </w:r>
            <w:r w:rsidRPr="00BD778C"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eastAsia="ar-SA"/>
              </w:rPr>
              <w:t>pastaruosius 5</w:t>
            </w:r>
            <w:r w:rsidRPr="00FD1B09"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eastAsia="ar-SA"/>
              </w:rPr>
              <w:t xml:space="preserve"> metus</w:t>
            </w:r>
            <w:r w:rsidRPr="00FD1B09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ar-SA"/>
              </w:rPr>
              <w:t xml:space="preserve"> įgyvendintus (įgyvendinamus) Europos Sąjungos ir (ar) valstybės biudžeto lėšomis finansuojamus projektus, nurodant projekto pavadinimą, skirtų lėšų sumą, pasiektus (planuojamus pasiekti) rezultatus</w:t>
            </w:r>
          </w:p>
        </w:tc>
        <w:tc>
          <w:tcPr>
            <w:tcW w:w="1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D6" w:rsidRPr="00FD1B09" w:rsidRDefault="001C7FD6" w:rsidP="00870459">
            <w:pPr>
              <w:spacing w:line="24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C7FD6" w:rsidRPr="00FD1B09" w:rsidRDefault="001C7FD6" w:rsidP="001C7FD6">
      <w:pPr>
        <w:suppressAutoHyphens w:val="0"/>
        <w:autoSpaceDN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C7FD6" w:rsidRPr="00FD1B09" w:rsidRDefault="001C7FD6" w:rsidP="001C7FD6">
      <w:pPr>
        <w:suppressAutoHyphens w:val="0"/>
        <w:autoSpaceDN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C7FD6" w:rsidRPr="00FD1B09" w:rsidRDefault="001C7FD6" w:rsidP="001C7FD6">
      <w:pPr>
        <w:suppressAutoHyphens w:val="0"/>
        <w:autoSpaceDN/>
        <w:ind w:firstLine="567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FD1B09">
        <w:rPr>
          <w:rFonts w:ascii="Times New Roman" w:hAnsi="Times New Roman"/>
          <w:sz w:val="24"/>
          <w:szCs w:val="24"/>
          <w:lang w:eastAsia="en-US"/>
        </w:rPr>
        <w:t>PRIDEDAMA:</w:t>
      </w:r>
    </w:p>
    <w:p w:rsidR="001C7FD6" w:rsidRPr="00FD1B09" w:rsidRDefault="001C7FD6" w:rsidP="001C7FD6">
      <w:pPr>
        <w:pStyle w:val="Sraopastraipa"/>
        <w:numPr>
          <w:ilvl w:val="0"/>
          <w:numId w:val="1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FD1B09">
        <w:rPr>
          <w:rFonts w:ascii="Times New Roman" w:hAnsi="Times New Roman"/>
          <w:sz w:val="24"/>
          <w:szCs w:val="24"/>
          <w:lang w:eastAsia="en-US"/>
        </w:rPr>
        <w:t>...</w:t>
      </w:r>
    </w:p>
    <w:p w:rsidR="001C7FD6" w:rsidRPr="00FD1B09" w:rsidRDefault="001C7FD6" w:rsidP="001C7FD6">
      <w:pPr>
        <w:pStyle w:val="Sraopastraipa"/>
        <w:numPr>
          <w:ilvl w:val="0"/>
          <w:numId w:val="1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FD1B09">
        <w:rPr>
          <w:rFonts w:ascii="Times New Roman" w:hAnsi="Times New Roman"/>
          <w:sz w:val="24"/>
          <w:szCs w:val="24"/>
          <w:lang w:eastAsia="en-US"/>
        </w:rPr>
        <w:t>...</w:t>
      </w:r>
    </w:p>
    <w:p w:rsidR="001C7FD6" w:rsidRPr="00FD1B09" w:rsidRDefault="001C7FD6" w:rsidP="001C7FD6">
      <w:pPr>
        <w:pStyle w:val="Sraopastraipa"/>
        <w:suppressAutoHyphens w:val="0"/>
        <w:autoSpaceDN/>
        <w:ind w:left="927"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:rsidR="001C7FD6" w:rsidRPr="00FD1B09" w:rsidRDefault="001C7FD6" w:rsidP="001C7FD6">
      <w:pPr>
        <w:tabs>
          <w:tab w:val="left" w:pos="1468"/>
        </w:tabs>
        <w:suppressAutoHyphens w:val="0"/>
        <w:autoSpaceDN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  <w:r w:rsidRPr="00FD1B09">
        <w:rPr>
          <w:rFonts w:ascii="Times New Roman" w:hAnsi="Times New Roman"/>
          <w:sz w:val="24"/>
          <w:szCs w:val="24"/>
          <w:lang w:eastAsia="en-US"/>
        </w:rPr>
        <w:t>___________________</w:t>
      </w:r>
      <w:r w:rsidRPr="00FD1B09">
        <w:rPr>
          <w:rFonts w:ascii="Times New Roman" w:hAnsi="Times New Roman"/>
          <w:sz w:val="24"/>
          <w:szCs w:val="24"/>
          <w:lang w:eastAsia="en-US"/>
        </w:rPr>
        <w:tab/>
      </w:r>
      <w:r w:rsidRPr="00FD1B09">
        <w:rPr>
          <w:rFonts w:ascii="Times New Roman" w:hAnsi="Times New Roman"/>
          <w:sz w:val="24"/>
          <w:szCs w:val="24"/>
          <w:lang w:eastAsia="en-US"/>
        </w:rPr>
        <w:tab/>
      </w:r>
      <w:r w:rsidRPr="00FD1B09">
        <w:rPr>
          <w:rFonts w:ascii="Times New Roman" w:hAnsi="Times New Roman"/>
          <w:sz w:val="24"/>
          <w:szCs w:val="24"/>
          <w:lang w:eastAsia="en-US"/>
        </w:rPr>
        <w:tab/>
        <w:t>________________________</w:t>
      </w:r>
      <w:r w:rsidRPr="00FD1B09">
        <w:rPr>
          <w:rFonts w:ascii="Times New Roman" w:hAnsi="Times New Roman"/>
          <w:sz w:val="24"/>
          <w:szCs w:val="24"/>
          <w:lang w:eastAsia="en-US"/>
        </w:rPr>
        <w:tab/>
      </w:r>
      <w:r w:rsidRPr="00FD1B09">
        <w:rPr>
          <w:rFonts w:ascii="Times New Roman" w:hAnsi="Times New Roman"/>
          <w:sz w:val="24"/>
          <w:szCs w:val="24"/>
          <w:lang w:eastAsia="en-US"/>
        </w:rPr>
        <w:tab/>
      </w:r>
      <w:r w:rsidRPr="00FD1B09">
        <w:rPr>
          <w:rFonts w:ascii="Times New Roman" w:hAnsi="Times New Roman"/>
          <w:sz w:val="24"/>
          <w:szCs w:val="24"/>
          <w:lang w:eastAsia="en-US"/>
        </w:rPr>
        <w:tab/>
        <w:t>_________________</w:t>
      </w:r>
    </w:p>
    <w:p w:rsidR="001C7FD6" w:rsidRPr="00FD1B09" w:rsidRDefault="001C7FD6" w:rsidP="001C7FD6">
      <w:pPr>
        <w:tabs>
          <w:tab w:val="left" w:pos="1468"/>
        </w:tabs>
        <w:suppressAutoHyphens w:val="0"/>
        <w:autoSpaceDN/>
        <w:ind w:firstLine="250"/>
        <w:textAlignment w:val="auto"/>
        <w:rPr>
          <w:rFonts w:ascii="Times New Roman" w:hAnsi="Times New Roman"/>
          <w:sz w:val="22"/>
          <w:szCs w:val="22"/>
          <w:lang w:eastAsia="en-US"/>
        </w:rPr>
      </w:pPr>
      <w:r w:rsidRPr="00FD1B09">
        <w:rPr>
          <w:rFonts w:ascii="Times New Roman" w:hAnsi="Times New Roman"/>
          <w:b/>
          <w:i/>
          <w:iCs/>
          <w:sz w:val="20"/>
          <w:lang w:eastAsia="en-US"/>
        </w:rPr>
        <w:t>(</w:t>
      </w:r>
      <w:r w:rsidRPr="00FD1B09">
        <w:rPr>
          <w:rFonts w:ascii="Times New Roman" w:hAnsi="Times New Roman"/>
          <w:i/>
          <w:iCs/>
          <w:sz w:val="22"/>
          <w:szCs w:val="22"/>
          <w:lang w:eastAsia="en-US"/>
        </w:rPr>
        <w:t>pareigų pavadinimas)</w:t>
      </w:r>
      <w:r w:rsidRPr="00FD1B09">
        <w:rPr>
          <w:rFonts w:ascii="Times New Roman" w:hAnsi="Times New Roman"/>
          <w:i/>
          <w:iCs/>
          <w:sz w:val="22"/>
          <w:szCs w:val="22"/>
          <w:lang w:eastAsia="en-US"/>
        </w:rPr>
        <w:tab/>
      </w:r>
      <w:r w:rsidRPr="00FD1B09">
        <w:rPr>
          <w:rFonts w:ascii="Times New Roman" w:hAnsi="Times New Roman"/>
          <w:i/>
          <w:iCs/>
          <w:sz w:val="22"/>
          <w:szCs w:val="22"/>
          <w:lang w:eastAsia="en-US"/>
        </w:rPr>
        <w:tab/>
      </w:r>
      <w:r w:rsidRPr="00FD1B09">
        <w:rPr>
          <w:rFonts w:ascii="Times New Roman" w:hAnsi="Times New Roman"/>
          <w:i/>
          <w:iCs/>
          <w:sz w:val="22"/>
          <w:szCs w:val="22"/>
          <w:lang w:eastAsia="en-US"/>
        </w:rPr>
        <w:tab/>
      </w:r>
      <w:r w:rsidRPr="00FD1B09">
        <w:rPr>
          <w:rFonts w:ascii="Times New Roman" w:hAnsi="Times New Roman"/>
          <w:i/>
          <w:iCs/>
          <w:sz w:val="22"/>
          <w:szCs w:val="22"/>
          <w:lang w:eastAsia="en-US"/>
        </w:rPr>
        <w:tab/>
        <w:t xml:space="preserve"> (parašas)     </w:t>
      </w:r>
      <w:r w:rsidRPr="00FD1B09">
        <w:rPr>
          <w:rFonts w:ascii="Times New Roman" w:hAnsi="Times New Roman"/>
          <w:i/>
          <w:iCs/>
          <w:sz w:val="22"/>
          <w:szCs w:val="22"/>
          <w:lang w:eastAsia="en-US"/>
        </w:rPr>
        <w:tab/>
      </w:r>
      <w:r w:rsidRPr="00FD1B09">
        <w:rPr>
          <w:rFonts w:ascii="Times New Roman" w:hAnsi="Times New Roman"/>
          <w:i/>
          <w:iCs/>
          <w:sz w:val="22"/>
          <w:szCs w:val="22"/>
          <w:lang w:eastAsia="en-US"/>
        </w:rPr>
        <w:tab/>
        <w:t xml:space="preserve">  </w:t>
      </w:r>
      <w:r w:rsidRPr="00FD1B09">
        <w:rPr>
          <w:rFonts w:ascii="Times New Roman" w:hAnsi="Times New Roman"/>
          <w:i/>
          <w:iCs/>
          <w:sz w:val="22"/>
          <w:szCs w:val="22"/>
          <w:lang w:eastAsia="en-US"/>
        </w:rPr>
        <w:tab/>
      </w:r>
      <w:r w:rsidRPr="00FD1B09">
        <w:rPr>
          <w:rFonts w:ascii="Times New Roman" w:hAnsi="Times New Roman"/>
          <w:i/>
          <w:iCs/>
          <w:sz w:val="22"/>
          <w:szCs w:val="22"/>
          <w:lang w:eastAsia="en-US"/>
        </w:rPr>
        <w:tab/>
        <w:t xml:space="preserve">  (vardas ir pavardė)</w:t>
      </w:r>
    </w:p>
    <w:p w:rsidR="001C7FD6" w:rsidRPr="00FD1B09" w:rsidRDefault="001C7FD6" w:rsidP="001C7FD6">
      <w:pPr>
        <w:tabs>
          <w:tab w:val="left" w:pos="1468"/>
        </w:tabs>
        <w:ind w:firstLine="250"/>
        <w:rPr>
          <w:rFonts w:ascii="Times New Roman" w:hAnsi="Times New Roman"/>
          <w:sz w:val="24"/>
          <w:szCs w:val="14"/>
        </w:rPr>
      </w:pPr>
    </w:p>
    <w:p w:rsidR="001C7FD6" w:rsidRPr="00FD1B09" w:rsidRDefault="001C7FD6" w:rsidP="001C7FD6">
      <w:pPr>
        <w:tabs>
          <w:tab w:val="left" w:pos="1468"/>
        </w:tabs>
        <w:ind w:firstLine="250"/>
        <w:jc w:val="center"/>
        <w:rPr>
          <w:rFonts w:ascii="Times New Roman" w:hAnsi="Times New Roman"/>
          <w:sz w:val="24"/>
          <w:szCs w:val="14"/>
          <w:u w:val="single"/>
        </w:rPr>
      </w:pPr>
      <w:r w:rsidRPr="00FD1B09">
        <w:rPr>
          <w:rFonts w:ascii="Times New Roman" w:hAnsi="Times New Roman"/>
          <w:sz w:val="24"/>
          <w:szCs w:val="14"/>
        </w:rPr>
        <w:t>___________________________</w:t>
      </w:r>
    </w:p>
    <w:p w:rsidR="001C7FD6" w:rsidRPr="00FD1B09" w:rsidRDefault="001C7FD6" w:rsidP="001C7FD6">
      <w:pPr>
        <w:tabs>
          <w:tab w:val="left" w:pos="1468"/>
        </w:tabs>
        <w:ind w:firstLine="250"/>
        <w:jc w:val="center"/>
        <w:rPr>
          <w:rFonts w:ascii="Times New Roman" w:hAnsi="Times New Roman"/>
          <w:sz w:val="24"/>
          <w:szCs w:val="14"/>
        </w:rPr>
      </w:pPr>
    </w:p>
    <w:p w:rsidR="003621FC" w:rsidRDefault="003621FC">
      <w:bookmarkStart w:id="0" w:name="_GoBack"/>
      <w:bookmarkEnd w:id="0"/>
    </w:p>
    <w:sectPr w:rsidR="003621FC" w:rsidSect="001C7FD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B92"/>
    <w:multiLevelType w:val="hybridMultilevel"/>
    <w:tmpl w:val="D68A12B6"/>
    <w:lvl w:ilvl="0" w:tplc="C9762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264F7B"/>
    <w:multiLevelType w:val="hybridMultilevel"/>
    <w:tmpl w:val="4C1EAAFE"/>
    <w:lvl w:ilvl="0" w:tplc="EB8E5758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D6"/>
    <w:rsid w:val="001C7FD6"/>
    <w:rsid w:val="003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A275-DCE5-40B5-BA4C-2D3CF4A5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C7FD6"/>
    <w:pPr>
      <w:suppressAutoHyphens/>
      <w:autoSpaceDN w:val="0"/>
      <w:spacing w:after="0" w:line="240" w:lineRule="auto"/>
      <w:textAlignment w:val="baseline"/>
    </w:pPr>
    <w:rPr>
      <w:rFonts w:ascii="TimesLT" w:eastAsia="Times New Roman" w:hAnsi="TimesLT" w:cs="Times New Roman"/>
      <w:sz w:val="26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Vareikienė</dc:creator>
  <cp:keywords/>
  <dc:description/>
  <cp:lastModifiedBy>Giedrė Vareikienė</cp:lastModifiedBy>
  <cp:revision>1</cp:revision>
  <dcterms:created xsi:type="dcterms:W3CDTF">2023-04-27T11:11:00Z</dcterms:created>
  <dcterms:modified xsi:type="dcterms:W3CDTF">2023-04-27T11:11:00Z</dcterms:modified>
</cp:coreProperties>
</file>