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BFB0" w14:textId="27639664" w:rsidR="0078672C" w:rsidRPr="008945E6" w:rsidRDefault="0078672C" w:rsidP="00771A2B">
      <w:pPr>
        <w:spacing w:line="312" w:lineRule="auto"/>
        <w:ind w:left="5670"/>
        <w:rPr>
          <w:rFonts w:asciiTheme="minorHAnsi" w:hAnsiTheme="minorHAnsi" w:cstheme="minorHAnsi"/>
          <w:bCs/>
        </w:rPr>
      </w:pPr>
      <w:r w:rsidRPr="008945E6">
        <w:rPr>
          <w:rFonts w:asciiTheme="minorHAnsi" w:hAnsiTheme="minorHAnsi" w:cstheme="minorHAnsi"/>
          <w:bCs/>
        </w:rPr>
        <w:t>PATVIRTINTA</w:t>
      </w:r>
      <w:r w:rsidR="006B4D4E" w:rsidRPr="008945E6">
        <w:rPr>
          <w:rFonts w:asciiTheme="minorHAnsi" w:hAnsiTheme="minorHAnsi" w:cstheme="minorHAnsi"/>
          <w:bCs/>
        </w:rPr>
        <w:t xml:space="preserve"> </w:t>
      </w:r>
    </w:p>
    <w:p w14:paraId="015B1E60" w14:textId="77777777" w:rsidR="00407CEB" w:rsidRDefault="0094357A" w:rsidP="00771A2B">
      <w:pPr>
        <w:spacing w:line="312" w:lineRule="auto"/>
        <w:ind w:left="5670"/>
        <w:rPr>
          <w:rFonts w:asciiTheme="minorHAnsi" w:hAnsiTheme="minorHAnsi" w:cstheme="minorHAnsi"/>
          <w:bCs/>
        </w:rPr>
      </w:pPr>
      <w:r w:rsidRPr="008945E6">
        <w:rPr>
          <w:rFonts w:asciiTheme="minorHAnsi" w:hAnsiTheme="minorHAnsi" w:cstheme="minorHAnsi"/>
          <w:bCs/>
        </w:rPr>
        <w:t xml:space="preserve">Kauno miesto savivaldybės </w:t>
      </w:r>
    </w:p>
    <w:p w14:paraId="1477F6EE" w14:textId="7BC9A20F" w:rsidR="0094357A" w:rsidRPr="008945E6" w:rsidRDefault="00CD517E" w:rsidP="00771A2B">
      <w:pPr>
        <w:spacing w:line="312" w:lineRule="auto"/>
        <w:ind w:left="5670"/>
        <w:rPr>
          <w:rFonts w:asciiTheme="minorHAnsi" w:hAnsiTheme="minorHAnsi" w:cstheme="minorHAnsi"/>
          <w:bCs/>
        </w:rPr>
      </w:pPr>
      <w:r w:rsidRPr="008945E6">
        <w:rPr>
          <w:rFonts w:asciiTheme="minorHAnsi" w:hAnsiTheme="minorHAnsi" w:cstheme="minorHAnsi"/>
          <w:bCs/>
        </w:rPr>
        <w:t>administracijos direktoriaus</w:t>
      </w:r>
      <w:r w:rsidR="006B4D4E" w:rsidRPr="008945E6">
        <w:rPr>
          <w:rFonts w:asciiTheme="minorHAnsi" w:hAnsiTheme="minorHAnsi" w:cstheme="minorHAnsi"/>
          <w:bCs/>
        </w:rPr>
        <w:t xml:space="preserve"> </w:t>
      </w:r>
    </w:p>
    <w:p w14:paraId="2FEE5C65" w14:textId="475A04B0" w:rsidR="0094357A" w:rsidRPr="008945E6" w:rsidRDefault="00B67AB2" w:rsidP="00771A2B">
      <w:pPr>
        <w:spacing w:line="312" w:lineRule="auto"/>
        <w:ind w:left="5670"/>
        <w:rPr>
          <w:rFonts w:asciiTheme="minorHAnsi" w:hAnsiTheme="minorHAnsi" w:cstheme="minorHAnsi"/>
          <w:bCs/>
        </w:rPr>
      </w:pPr>
      <w:r w:rsidRPr="008945E6">
        <w:rPr>
          <w:rFonts w:asciiTheme="minorHAnsi" w:hAnsiTheme="minorHAnsi" w:cstheme="minorHAnsi"/>
          <w:bCs/>
        </w:rPr>
        <w:t>202</w:t>
      </w:r>
      <w:r w:rsidR="00BD32D8">
        <w:rPr>
          <w:rFonts w:asciiTheme="minorHAnsi" w:hAnsiTheme="minorHAnsi" w:cstheme="minorHAnsi"/>
          <w:bCs/>
        </w:rPr>
        <w:t>5</w:t>
      </w:r>
      <w:r w:rsidRPr="008945E6">
        <w:rPr>
          <w:rFonts w:asciiTheme="minorHAnsi" w:hAnsiTheme="minorHAnsi" w:cstheme="minorHAnsi"/>
          <w:bCs/>
        </w:rPr>
        <w:t xml:space="preserve"> m.</w:t>
      </w:r>
      <w:r w:rsidR="00407CEB">
        <w:rPr>
          <w:rFonts w:asciiTheme="minorHAnsi" w:hAnsiTheme="minorHAnsi" w:cstheme="minorHAnsi"/>
          <w:bCs/>
        </w:rPr>
        <w:t xml:space="preserve"> </w:t>
      </w:r>
      <w:r w:rsidR="00277908">
        <w:rPr>
          <w:rFonts w:asciiTheme="minorHAnsi" w:hAnsiTheme="minorHAnsi" w:cstheme="minorHAnsi"/>
          <w:bCs/>
        </w:rPr>
        <w:t xml:space="preserve">gegužės 30 d. </w:t>
      </w:r>
    </w:p>
    <w:p w14:paraId="12ACA35E" w14:textId="5C26A19D" w:rsidR="0094357A" w:rsidRPr="008945E6" w:rsidRDefault="00CD517E" w:rsidP="00771A2B">
      <w:pPr>
        <w:spacing w:line="312" w:lineRule="auto"/>
        <w:ind w:left="5670"/>
        <w:rPr>
          <w:rFonts w:asciiTheme="minorHAnsi" w:hAnsiTheme="minorHAnsi" w:cstheme="minorHAnsi"/>
          <w:bCs/>
        </w:rPr>
      </w:pPr>
      <w:r w:rsidRPr="008945E6">
        <w:rPr>
          <w:rFonts w:asciiTheme="minorHAnsi" w:hAnsiTheme="minorHAnsi" w:cstheme="minorHAnsi"/>
          <w:bCs/>
        </w:rPr>
        <w:t>įsakym</w:t>
      </w:r>
      <w:r w:rsidR="0078672C" w:rsidRPr="008945E6">
        <w:rPr>
          <w:rFonts w:asciiTheme="minorHAnsi" w:hAnsiTheme="minorHAnsi" w:cstheme="minorHAnsi"/>
          <w:bCs/>
        </w:rPr>
        <w:t>u</w:t>
      </w:r>
      <w:r w:rsidRPr="008945E6">
        <w:rPr>
          <w:rFonts w:asciiTheme="minorHAnsi" w:hAnsiTheme="minorHAnsi" w:cstheme="minorHAnsi"/>
          <w:bCs/>
        </w:rPr>
        <w:t xml:space="preserve"> </w:t>
      </w:r>
      <w:r w:rsidR="004C2720" w:rsidRPr="008945E6">
        <w:rPr>
          <w:rFonts w:asciiTheme="minorHAnsi" w:hAnsiTheme="minorHAnsi" w:cstheme="minorHAnsi"/>
          <w:bCs/>
        </w:rPr>
        <w:t>Nr.</w:t>
      </w:r>
      <w:r w:rsidR="00C62773" w:rsidRPr="008945E6">
        <w:rPr>
          <w:rFonts w:asciiTheme="minorHAnsi" w:hAnsiTheme="minorHAnsi" w:cstheme="minorHAnsi"/>
          <w:bCs/>
        </w:rPr>
        <w:t xml:space="preserve"> </w:t>
      </w:r>
      <w:r w:rsidR="00277908">
        <w:rPr>
          <w:rFonts w:asciiTheme="minorHAnsi" w:hAnsiTheme="minorHAnsi" w:cstheme="minorHAnsi"/>
          <w:bCs/>
        </w:rPr>
        <w:t>A-620</w:t>
      </w:r>
    </w:p>
    <w:p w14:paraId="672A6659" w14:textId="445C03F8" w:rsidR="004A03D0" w:rsidRPr="00407CEB" w:rsidRDefault="004A03D0" w:rsidP="00407CEB">
      <w:pPr>
        <w:spacing w:line="312" w:lineRule="auto"/>
        <w:rPr>
          <w:rFonts w:asciiTheme="minorHAnsi" w:hAnsiTheme="minorHAnsi" w:cstheme="minorHAnsi"/>
          <w:noProof/>
        </w:rPr>
      </w:pPr>
    </w:p>
    <w:p w14:paraId="19111E75" w14:textId="77777777" w:rsidR="006B4D4E" w:rsidRPr="00407CEB" w:rsidRDefault="006B4D4E" w:rsidP="00407CEB">
      <w:pPr>
        <w:spacing w:line="312" w:lineRule="auto"/>
        <w:rPr>
          <w:rFonts w:asciiTheme="minorHAnsi" w:hAnsiTheme="minorHAnsi" w:cstheme="minorHAnsi"/>
          <w:noProof/>
        </w:rPr>
      </w:pPr>
    </w:p>
    <w:p w14:paraId="1809D0A8" w14:textId="31E1BA49" w:rsidR="004A03D0" w:rsidRPr="008945E6" w:rsidRDefault="00C10799" w:rsidP="00847BE5">
      <w:pPr>
        <w:spacing w:line="312" w:lineRule="auto"/>
        <w:jc w:val="center"/>
        <w:rPr>
          <w:rFonts w:asciiTheme="minorHAnsi" w:hAnsiTheme="minorHAnsi" w:cstheme="minorHAnsi"/>
          <w:b/>
          <w:noProof/>
        </w:rPr>
      </w:pPr>
      <w:r w:rsidRPr="008945E6">
        <w:rPr>
          <w:rFonts w:asciiTheme="minorHAnsi" w:hAnsiTheme="minorHAnsi" w:cstheme="minorHAnsi"/>
          <w:b/>
          <w:noProof/>
        </w:rPr>
        <w:t xml:space="preserve">KAUNO MIESTO SAVIVALDYBĖS GYVENAMŲJŲ </w:t>
      </w:r>
      <w:r w:rsidR="00BD32D8">
        <w:rPr>
          <w:rFonts w:asciiTheme="minorHAnsi" w:hAnsiTheme="minorHAnsi" w:cstheme="minorHAnsi"/>
          <w:b/>
          <w:noProof/>
        </w:rPr>
        <w:t xml:space="preserve">IR (ARBA) SODO </w:t>
      </w:r>
      <w:r w:rsidRPr="008945E6">
        <w:rPr>
          <w:rFonts w:asciiTheme="minorHAnsi" w:hAnsiTheme="minorHAnsi" w:cstheme="minorHAnsi"/>
          <w:b/>
          <w:noProof/>
        </w:rPr>
        <w:t xml:space="preserve">NAMŲ PRIJUNGIMO PRIE GERIAMOJO VANDENS TIEKIMO IR (ARBA) NUOTEKŲ TVARKYMO INFRASTRUKTŪROS, KURIĄ EKSPLOATUOJA GERIAMOJO VANDENS TIEKĖJAS IR NUOTEKŲ TVARKYTOJAS, PROGRAMOS LĖŠOMIS FINANSUOJAMŲ PROJEKTŲ </w:t>
      </w:r>
      <w:r w:rsidR="00116970" w:rsidRPr="008945E6">
        <w:rPr>
          <w:rFonts w:asciiTheme="minorHAnsi" w:hAnsiTheme="minorHAnsi" w:cstheme="minorHAnsi"/>
          <w:b/>
          <w:noProof/>
        </w:rPr>
        <w:t>SĄR</w:t>
      </w:r>
      <w:r w:rsidR="004C2720" w:rsidRPr="008945E6">
        <w:rPr>
          <w:rFonts w:asciiTheme="minorHAnsi" w:hAnsiTheme="minorHAnsi" w:cstheme="minorHAnsi"/>
          <w:b/>
          <w:noProof/>
        </w:rPr>
        <w:t>AŠAS</w:t>
      </w:r>
      <w:r w:rsidR="00847BE5" w:rsidRPr="008945E6">
        <w:rPr>
          <w:rFonts w:asciiTheme="minorHAnsi" w:hAnsiTheme="minorHAnsi" w:cstheme="minorHAnsi"/>
          <w:b/>
          <w:noProof/>
        </w:rPr>
        <w:t xml:space="preserve"> </w:t>
      </w:r>
    </w:p>
    <w:p w14:paraId="0A37501D" w14:textId="0F2201EA" w:rsidR="00EF1FB4" w:rsidRPr="00407CEB" w:rsidRDefault="00EF1FB4" w:rsidP="00407CEB">
      <w:pPr>
        <w:pStyle w:val="Pagrindinistekstas"/>
        <w:spacing w:line="312" w:lineRule="auto"/>
        <w:jc w:val="left"/>
        <w:rPr>
          <w:rFonts w:asciiTheme="minorHAnsi" w:hAnsiTheme="minorHAnsi" w:cstheme="minorHAnsi"/>
          <w:b w:val="0"/>
        </w:rPr>
      </w:pPr>
    </w:p>
    <w:p w14:paraId="26B02083" w14:textId="77777777" w:rsidR="006B4D4E" w:rsidRPr="00407CEB" w:rsidRDefault="006B4D4E" w:rsidP="00407CEB">
      <w:pPr>
        <w:pStyle w:val="Pagrindinistekstas"/>
        <w:spacing w:line="312" w:lineRule="auto"/>
        <w:jc w:val="left"/>
        <w:rPr>
          <w:rFonts w:asciiTheme="minorHAnsi" w:hAnsiTheme="minorHAnsi" w:cstheme="minorHAnsi"/>
          <w:b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2270"/>
        <w:gridCol w:w="5160"/>
        <w:gridCol w:w="1559"/>
      </w:tblGrid>
      <w:tr w:rsidR="00BD32D8" w:rsidRPr="008945E6" w14:paraId="6A04C795" w14:textId="77777777" w:rsidTr="00407CEB">
        <w:trPr>
          <w:trHeight w:val="881"/>
        </w:trPr>
        <w:tc>
          <w:tcPr>
            <w:tcW w:w="645" w:type="dxa"/>
            <w:tcBorders>
              <w:top w:val="single" w:sz="4" w:space="0" w:color="auto"/>
              <w:left w:val="single" w:sz="4" w:space="0" w:color="auto"/>
              <w:bottom w:val="single" w:sz="4" w:space="0" w:color="auto"/>
              <w:right w:val="single" w:sz="4" w:space="0" w:color="auto"/>
            </w:tcBorders>
          </w:tcPr>
          <w:p w14:paraId="6439F890" w14:textId="594B3F0B" w:rsidR="00BD32D8" w:rsidRPr="008945E6" w:rsidRDefault="00BD32D8" w:rsidP="00407CEB">
            <w:pPr>
              <w:spacing w:line="360" w:lineRule="auto"/>
              <w:jc w:val="center"/>
              <w:rPr>
                <w:rFonts w:asciiTheme="minorHAnsi" w:hAnsiTheme="minorHAnsi" w:cstheme="minorHAnsi"/>
              </w:rPr>
            </w:pPr>
            <w:r>
              <w:rPr>
                <w:rFonts w:asciiTheme="minorHAnsi" w:hAnsiTheme="minorHAnsi" w:cstheme="minorHAnsi"/>
              </w:rPr>
              <w:t xml:space="preserve">Eil. </w:t>
            </w:r>
            <w:r w:rsidR="00407CEB">
              <w:rPr>
                <w:rFonts w:asciiTheme="minorHAnsi" w:hAnsiTheme="minorHAnsi" w:cstheme="minorHAnsi"/>
              </w:rPr>
              <w:t>N</w:t>
            </w:r>
            <w:r>
              <w:rPr>
                <w:rFonts w:asciiTheme="minorHAnsi" w:hAnsiTheme="minorHAnsi" w:cstheme="minorHAnsi"/>
              </w:rPr>
              <w:t>r.</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694F80D1" w14:textId="320E28A4" w:rsidR="00BD32D8" w:rsidRPr="008945E6" w:rsidRDefault="00BD32D8" w:rsidP="00847BE5">
            <w:pPr>
              <w:spacing w:line="360" w:lineRule="auto"/>
              <w:jc w:val="center"/>
              <w:rPr>
                <w:rFonts w:asciiTheme="minorHAnsi" w:hAnsiTheme="minorHAnsi" w:cstheme="minorHAnsi"/>
              </w:rPr>
            </w:pPr>
            <w:r w:rsidRPr="008945E6">
              <w:rPr>
                <w:rFonts w:asciiTheme="minorHAnsi" w:hAnsiTheme="minorHAnsi" w:cstheme="minorHAnsi"/>
              </w:rPr>
              <w:t>Pavadinimas</w:t>
            </w:r>
          </w:p>
        </w:tc>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37D3E9EA" w14:textId="14D7F9A8" w:rsidR="00BD32D8" w:rsidRPr="008945E6" w:rsidRDefault="00BD32D8" w:rsidP="00847BE5">
            <w:pPr>
              <w:spacing w:line="360" w:lineRule="auto"/>
              <w:jc w:val="center"/>
              <w:rPr>
                <w:rFonts w:asciiTheme="minorHAnsi" w:hAnsiTheme="minorHAnsi" w:cstheme="minorHAnsi"/>
              </w:rPr>
            </w:pPr>
            <w:r w:rsidRPr="008945E6">
              <w:rPr>
                <w:rFonts w:asciiTheme="minorHAnsi" w:hAnsiTheme="minorHAnsi" w:cstheme="minorHAnsi"/>
              </w:rPr>
              <w:t>Projekto, kuriam įgyvendinti skiriamos lėšos, pavadinimas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A67E57" w14:textId="314D4E16" w:rsidR="00BD32D8" w:rsidRPr="008945E6" w:rsidRDefault="00BD32D8" w:rsidP="00847BE5">
            <w:pPr>
              <w:spacing w:line="360" w:lineRule="auto"/>
              <w:jc w:val="center"/>
              <w:rPr>
                <w:rFonts w:asciiTheme="minorHAnsi" w:hAnsiTheme="minorHAnsi" w:cstheme="minorHAnsi"/>
              </w:rPr>
            </w:pPr>
            <w:r w:rsidRPr="008945E6">
              <w:rPr>
                <w:rFonts w:asciiTheme="minorHAnsi" w:hAnsiTheme="minorHAnsi" w:cstheme="minorHAnsi"/>
              </w:rPr>
              <w:t>Suma, Eur</w:t>
            </w:r>
          </w:p>
        </w:tc>
      </w:tr>
      <w:tr w:rsidR="00BD32D8" w:rsidRPr="008945E6" w14:paraId="66453B13" w14:textId="77777777" w:rsidTr="00407CEB">
        <w:trPr>
          <w:trHeight w:val="1134"/>
        </w:trPr>
        <w:tc>
          <w:tcPr>
            <w:tcW w:w="645" w:type="dxa"/>
            <w:tcBorders>
              <w:top w:val="single" w:sz="4" w:space="0" w:color="auto"/>
              <w:left w:val="single" w:sz="4" w:space="0" w:color="auto"/>
              <w:bottom w:val="single" w:sz="4" w:space="0" w:color="auto"/>
              <w:right w:val="single" w:sz="4" w:space="0" w:color="auto"/>
            </w:tcBorders>
          </w:tcPr>
          <w:p w14:paraId="1AE89C4C" w14:textId="6699A054" w:rsidR="00BD32D8" w:rsidRPr="008945E6" w:rsidRDefault="00BD32D8" w:rsidP="00407CEB">
            <w:pPr>
              <w:spacing w:line="360" w:lineRule="auto"/>
              <w:jc w:val="center"/>
              <w:rPr>
                <w:rFonts w:asciiTheme="minorHAnsi" w:hAnsiTheme="minorHAnsi" w:cstheme="minorHAnsi"/>
              </w:rPr>
            </w:pPr>
            <w:r>
              <w:rPr>
                <w:rFonts w:asciiTheme="minorHAnsi" w:hAnsiTheme="minorHAnsi" w:cstheme="minorHAnsi"/>
              </w:rPr>
              <w:t>1.</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4D05381C" w14:textId="1F01961D" w:rsidR="00BD32D8" w:rsidRPr="008945E6" w:rsidRDefault="00BD32D8" w:rsidP="00847BE5">
            <w:pPr>
              <w:spacing w:line="360" w:lineRule="auto"/>
              <w:rPr>
                <w:rFonts w:asciiTheme="minorHAnsi" w:hAnsiTheme="minorHAnsi" w:cstheme="minorHAnsi"/>
                <w:color w:val="000000"/>
              </w:rPr>
            </w:pPr>
            <w:r w:rsidRPr="008945E6">
              <w:rPr>
                <w:rFonts w:asciiTheme="minorHAnsi" w:hAnsiTheme="minorHAnsi" w:cstheme="minorHAnsi"/>
              </w:rPr>
              <w:t>UAB „Kauno vandenys“</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49D149B9" w14:textId="59AFFCAB" w:rsidR="00BD32D8" w:rsidRPr="008945E6" w:rsidRDefault="00BD32D8" w:rsidP="00407CEB">
            <w:pPr>
              <w:spacing w:line="360" w:lineRule="auto"/>
              <w:rPr>
                <w:rFonts w:asciiTheme="minorHAnsi" w:hAnsiTheme="minorHAnsi" w:cstheme="minorHAnsi"/>
                <w:color w:val="000000" w:themeColor="text1"/>
              </w:rPr>
            </w:pPr>
            <w:r w:rsidRPr="008945E6">
              <w:rPr>
                <w:rFonts w:asciiTheme="minorHAnsi" w:hAnsiTheme="minorHAnsi" w:cstheme="minorHAnsi"/>
                <w:color w:val="000000" w:themeColor="text1"/>
              </w:rPr>
              <w:t>„Gyvenamųjų namų prijungim</w:t>
            </w:r>
            <w:r w:rsidR="00407CEB">
              <w:rPr>
                <w:rFonts w:asciiTheme="minorHAnsi" w:hAnsiTheme="minorHAnsi" w:cstheme="minorHAnsi"/>
                <w:color w:val="000000" w:themeColor="text1"/>
              </w:rPr>
              <w:t>as</w:t>
            </w:r>
            <w:r w:rsidRPr="008945E6">
              <w:rPr>
                <w:rFonts w:asciiTheme="minorHAnsi" w:hAnsiTheme="minorHAnsi" w:cstheme="minorHAnsi"/>
                <w:color w:val="000000" w:themeColor="text1"/>
              </w:rPr>
              <w:t xml:space="preserve"> prie geriamojo vandens tiekimo ir (arba) nuotekų tvarkymo infrastruktūros Kauno mieste“</w:t>
            </w:r>
            <w:r w:rsidR="00407CEB">
              <w:rPr>
                <w:rFonts w:asciiTheme="minorHAnsi" w:hAnsiTheme="minorHAnsi" w:cstheme="minorHAnsi"/>
                <w:color w:val="000000" w:themeColor="text1"/>
              </w:rPr>
              <w:t>,</w:t>
            </w:r>
            <w:r w:rsidRPr="008945E6">
              <w:rPr>
                <w:rFonts w:asciiTheme="minorHAnsi" w:hAnsiTheme="minorHAnsi" w:cstheme="minorHAnsi"/>
                <w:color w:val="000000" w:themeColor="text1"/>
              </w:rPr>
              <w:t xml:space="preserve"> 2024 m. </w:t>
            </w:r>
            <w:r>
              <w:rPr>
                <w:rFonts w:asciiTheme="minorHAnsi" w:hAnsiTheme="minorHAnsi" w:cstheme="minorHAnsi"/>
                <w:color w:val="000000" w:themeColor="text1"/>
              </w:rPr>
              <w:t>II</w:t>
            </w:r>
            <w:r w:rsidRPr="008945E6">
              <w:rPr>
                <w:rFonts w:asciiTheme="minorHAnsi" w:hAnsiTheme="minorHAnsi" w:cstheme="minorHAnsi"/>
                <w:color w:val="000000" w:themeColor="text1"/>
              </w:rPr>
              <w:t xml:space="preserve"> dalis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A27A54" w14:textId="54C278EB" w:rsidR="00BD32D8" w:rsidRPr="008945E6" w:rsidRDefault="00BD32D8" w:rsidP="00153882">
            <w:pPr>
              <w:spacing w:line="360" w:lineRule="auto"/>
              <w:jc w:val="center"/>
              <w:rPr>
                <w:rFonts w:asciiTheme="minorHAnsi" w:hAnsiTheme="minorHAnsi" w:cstheme="minorHAnsi"/>
                <w:color w:val="000000"/>
              </w:rPr>
            </w:pPr>
            <w:r>
              <w:rPr>
                <w:rFonts w:asciiTheme="minorHAnsi" w:hAnsiTheme="minorHAnsi" w:cstheme="minorHAnsi"/>
              </w:rPr>
              <w:t>9 600,00</w:t>
            </w:r>
          </w:p>
        </w:tc>
      </w:tr>
      <w:tr w:rsidR="00BD32D8" w:rsidRPr="008945E6" w14:paraId="12443943" w14:textId="77777777" w:rsidTr="00407CEB">
        <w:trPr>
          <w:trHeight w:val="1134"/>
        </w:trPr>
        <w:tc>
          <w:tcPr>
            <w:tcW w:w="645" w:type="dxa"/>
            <w:tcBorders>
              <w:top w:val="single" w:sz="4" w:space="0" w:color="auto"/>
              <w:left w:val="single" w:sz="4" w:space="0" w:color="auto"/>
              <w:bottom w:val="single" w:sz="4" w:space="0" w:color="auto"/>
              <w:right w:val="single" w:sz="4" w:space="0" w:color="auto"/>
            </w:tcBorders>
          </w:tcPr>
          <w:p w14:paraId="20FAAFB1" w14:textId="7D7E56F0" w:rsidR="00BD32D8" w:rsidRDefault="00BD32D8" w:rsidP="00407CEB">
            <w:pPr>
              <w:spacing w:line="360" w:lineRule="auto"/>
              <w:jc w:val="center"/>
              <w:rPr>
                <w:rFonts w:asciiTheme="minorHAnsi" w:hAnsiTheme="minorHAnsi" w:cstheme="minorHAnsi"/>
              </w:rPr>
            </w:pPr>
            <w:r>
              <w:rPr>
                <w:rFonts w:asciiTheme="minorHAnsi" w:hAnsiTheme="minorHAnsi" w:cstheme="minorHAnsi"/>
              </w:rPr>
              <w:t>2.</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4C32EC79" w14:textId="615C844E" w:rsidR="00BD32D8" w:rsidRPr="008945E6" w:rsidRDefault="00BD32D8" w:rsidP="00BD32D8">
            <w:pPr>
              <w:spacing w:line="360" w:lineRule="auto"/>
              <w:rPr>
                <w:rFonts w:asciiTheme="minorHAnsi" w:hAnsiTheme="minorHAnsi" w:cstheme="minorHAnsi"/>
              </w:rPr>
            </w:pPr>
            <w:r w:rsidRPr="008945E6">
              <w:rPr>
                <w:rFonts w:asciiTheme="minorHAnsi" w:hAnsiTheme="minorHAnsi" w:cstheme="minorHAnsi"/>
              </w:rPr>
              <w:t>UAB „Kauno vandenys“</w:t>
            </w:r>
          </w:p>
        </w:tc>
        <w:tc>
          <w:tcPr>
            <w:tcW w:w="5160" w:type="dxa"/>
            <w:tcBorders>
              <w:top w:val="single" w:sz="4" w:space="0" w:color="auto"/>
              <w:left w:val="single" w:sz="4" w:space="0" w:color="auto"/>
              <w:bottom w:val="single" w:sz="4" w:space="0" w:color="auto"/>
              <w:right w:val="single" w:sz="4" w:space="0" w:color="auto"/>
            </w:tcBorders>
            <w:shd w:val="clear" w:color="auto" w:fill="auto"/>
          </w:tcPr>
          <w:p w14:paraId="58A6A942" w14:textId="367DBA75" w:rsidR="00BD32D8" w:rsidRPr="008945E6" w:rsidRDefault="00BD32D8" w:rsidP="00407CEB">
            <w:pPr>
              <w:spacing w:line="360" w:lineRule="auto"/>
              <w:rPr>
                <w:rFonts w:asciiTheme="minorHAnsi" w:hAnsiTheme="minorHAnsi" w:cstheme="minorHAnsi"/>
                <w:color w:val="000000" w:themeColor="text1"/>
              </w:rPr>
            </w:pPr>
            <w:r w:rsidRPr="008945E6">
              <w:rPr>
                <w:rFonts w:asciiTheme="minorHAnsi" w:hAnsiTheme="minorHAnsi" w:cstheme="minorHAnsi"/>
                <w:color w:val="000000" w:themeColor="text1"/>
              </w:rPr>
              <w:t>„Gyvenamųjų namų prijungim</w:t>
            </w:r>
            <w:r w:rsidR="00407CEB">
              <w:rPr>
                <w:rFonts w:asciiTheme="minorHAnsi" w:hAnsiTheme="minorHAnsi" w:cstheme="minorHAnsi"/>
                <w:color w:val="000000" w:themeColor="text1"/>
              </w:rPr>
              <w:t>as</w:t>
            </w:r>
            <w:r w:rsidRPr="008945E6">
              <w:rPr>
                <w:rFonts w:asciiTheme="minorHAnsi" w:hAnsiTheme="minorHAnsi" w:cstheme="minorHAnsi"/>
                <w:color w:val="000000" w:themeColor="text1"/>
              </w:rPr>
              <w:t xml:space="preserve"> prie geriamojo vandens tiekimo ir (arba) nuotekų tvarkymo infrastruktūros Kauno mieste“</w:t>
            </w:r>
            <w:r w:rsidR="00407CEB">
              <w:rPr>
                <w:rFonts w:asciiTheme="minorHAnsi" w:hAnsiTheme="minorHAnsi" w:cstheme="minorHAnsi"/>
                <w:color w:val="000000" w:themeColor="text1"/>
              </w:rPr>
              <w:t>,</w:t>
            </w:r>
            <w:r w:rsidRPr="008945E6">
              <w:rPr>
                <w:rFonts w:asciiTheme="minorHAnsi" w:hAnsiTheme="minorHAnsi" w:cstheme="minorHAnsi"/>
                <w:color w:val="000000" w:themeColor="text1"/>
              </w:rPr>
              <w:t xml:space="preserve"> 2024 m. </w:t>
            </w:r>
            <w:r>
              <w:rPr>
                <w:rFonts w:asciiTheme="minorHAnsi" w:hAnsiTheme="minorHAnsi" w:cstheme="minorHAnsi"/>
                <w:color w:val="000000" w:themeColor="text1"/>
              </w:rPr>
              <w:t>III</w:t>
            </w:r>
            <w:r w:rsidRPr="008945E6">
              <w:rPr>
                <w:rFonts w:asciiTheme="minorHAnsi" w:hAnsiTheme="minorHAnsi" w:cstheme="minorHAnsi"/>
                <w:color w:val="000000" w:themeColor="text1"/>
              </w:rPr>
              <w:t xml:space="preserve"> dalis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B837E0" w14:textId="5C015AE3" w:rsidR="00BD32D8" w:rsidRPr="008945E6" w:rsidRDefault="00BD32D8" w:rsidP="00BD32D8">
            <w:pPr>
              <w:spacing w:line="360" w:lineRule="auto"/>
              <w:jc w:val="center"/>
              <w:rPr>
                <w:rFonts w:asciiTheme="minorHAnsi" w:hAnsiTheme="minorHAnsi" w:cstheme="minorHAnsi"/>
              </w:rPr>
            </w:pPr>
            <w:r>
              <w:rPr>
                <w:rFonts w:asciiTheme="minorHAnsi" w:hAnsiTheme="minorHAnsi" w:cstheme="minorHAnsi"/>
              </w:rPr>
              <w:t>25 500,00</w:t>
            </w:r>
          </w:p>
        </w:tc>
      </w:tr>
      <w:tr w:rsidR="00BD32D8" w:rsidRPr="008945E6" w14:paraId="221C31A4" w14:textId="77777777" w:rsidTr="00407CEB">
        <w:tblPrEx>
          <w:tblLook w:val="0000" w:firstRow="0" w:lastRow="0" w:firstColumn="0" w:lastColumn="0" w:noHBand="0" w:noVBand="0"/>
        </w:tblPrEx>
        <w:trPr>
          <w:trHeight w:val="567"/>
        </w:trPr>
        <w:tc>
          <w:tcPr>
            <w:tcW w:w="645" w:type="dxa"/>
            <w:tcBorders>
              <w:top w:val="single" w:sz="4" w:space="0" w:color="auto"/>
              <w:bottom w:val="single" w:sz="4" w:space="0" w:color="auto"/>
              <w:right w:val="single" w:sz="4" w:space="0" w:color="auto"/>
            </w:tcBorders>
          </w:tcPr>
          <w:p w14:paraId="46A70D8D" w14:textId="77777777" w:rsidR="00BD32D8" w:rsidRPr="008945E6" w:rsidRDefault="00BD32D8" w:rsidP="00BD32D8">
            <w:pPr>
              <w:spacing w:line="360" w:lineRule="auto"/>
              <w:jc w:val="right"/>
              <w:rPr>
                <w:rFonts w:asciiTheme="minorHAnsi" w:hAnsiTheme="minorHAnsi" w:cstheme="minorHAnsi"/>
              </w:rPr>
            </w:pPr>
          </w:p>
        </w:tc>
        <w:tc>
          <w:tcPr>
            <w:tcW w:w="7430" w:type="dxa"/>
            <w:gridSpan w:val="2"/>
            <w:tcBorders>
              <w:top w:val="single" w:sz="4" w:space="0" w:color="auto"/>
              <w:bottom w:val="single" w:sz="4" w:space="0" w:color="auto"/>
              <w:right w:val="single" w:sz="4" w:space="0" w:color="auto"/>
            </w:tcBorders>
            <w:vAlign w:val="center"/>
          </w:tcPr>
          <w:p w14:paraId="5A2778B6" w14:textId="68C0C734" w:rsidR="00BD32D8" w:rsidRPr="008945E6" w:rsidRDefault="00BD32D8" w:rsidP="00BD32D8">
            <w:pPr>
              <w:spacing w:line="360" w:lineRule="auto"/>
              <w:jc w:val="right"/>
              <w:rPr>
                <w:rFonts w:asciiTheme="minorHAnsi" w:hAnsiTheme="minorHAnsi" w:cstheme="minorHAnsi"/>
                <w:color w:val="000000"/>
              </w:rPr>
            </w:pPr>
            <w:r w:rsidRPr="008945E6">
              <w:rPr>
                <w:rFonts w:asciiTheme="minorHAnsi" w:hAnsiTheme="minorHAnsi" w:cstheme="minorHAnsi"/>
              </w:rPr>
              <w:t>Iš viso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DCB0B9" w14:textId="47221565" w:rsidR="00BD32D8" w:rsidRPr="008945E6" w:rsidRDefault="00BD32D8" w:rsidP="00BD32D8">
            <w:pPr>
              <w:spacing w:line="360" w:lineRule="auto"/>
              <w:jc w:val="center"/>
              <w:rPr>
                <w:rFonts w:asciiTheme="minorHAnsi" w:hAnsiTheme="minorHAnsi" w:cstheme="minorHAnsi"/>
                <w:color w:val="000000"/>
              </w:rPr>
            </w:pPr>
            <w:r>
              <w:rPr>
                <w:rFonts w:asciiTheme="minorHAnsi" w:hAnsiTheme="minorHAnsi" w:cstheme="minorHAnsi"/>
              </w:rPr>
              <w:t>35 100,00</w:t>
            </w:r>
          </w:p>
        </w:tc>
      </w:tr>
    </w:tbl>
    <w:p w14:paraId="5DAB6C7B" w14:textId="77777777" w:rsidR="00E37A94" w:rsidRPr="008945E6" w:rsidRDefault="00E37A94" w:rsidP="00407CEB">
      <w:pPr>
        <w:spacing w:line="312" w:lineRule="auto"/>
        <w:jc w:val="center"/>
        <w:rPr>
          <w:rFonts w:asciiTheme="minorHAnsi" w:hAnsiTheme="minorHAnsi" w:cstheme="minorHAnsi"/>
        </w:rPr>
      </w:pPr>
    </w:p>
    <w:p w14:paraId="1DB39D52" w14:textId="2FD2F1D4" w:rsidR="00C91F0E" w:rsidRDefault="00B70494" w:rsidP="00407CEB">
      <w:pPr>
        <w:spacing w:line="312" w:lineRule="auto"/>
        <w:jc w:val="center"/>
        <w:rPr>
          <w:rFonts w:asciiTheme="minorHAnsi" w:hAnsiTheme="minorHAnsi" w:cstheme="minorHAnsi"/>
        </w:rPr>
      </w:pPr>
      <w:r w:rsidRPr="008945E6">
        <w:rPr>
          <w:rFonts w:asciiTheme="minorHAnsi" w:hAnsiTheme="minorHAnsi" w:cstheme="minorHAnsi"/>
        </w:rPr>
        <w:t>__________________________</w:t>
      </w:r>
      <w:r w:rsidR="00847BE5" w:rsidRPr="008945E6">
        <w:rPr>
          <w:rFonts w:asciiTheme="minorHAnsi" w:hAnsiTheme="minorHAnsi" w:cstheme="minorHAnsi"/>
        </w:rPr>
        <w:t xml:space="preserve"> </w:t>
      </w:r>
    </w:p>
    <w:sectPr w:rsidR="00C91F0E" w:rsidSect="00BC0AD2">
      <w:headerReference w:type="even" r:id="rId8"/>
      <w:headerReference w:type="default" r:id="rId9"/>
      <w:pgSz w:w="11906" w:h="16838"/>
      <w:pgMar w:top="1079" w:right="567" w:bottom="42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A476" w14:textId="77777777" w:rsidR="00071136" w:rsidRDefault="00071136">
      <w:r>
        <w:separator/>
      </w:r>
    </w:p>
  </w:endnote>
  <w:endnote w:type="continuationSeparator" w:id="0">
    <w:p w14:paraId="2E235FF1" w14:textId="77777777" w:rsidR="00071136" w:rsidRDefault="0007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63FB" w14:textId="77777777" w:rsidR="00071136" w:rsidRDefault="00071136">
      <w:r>
        <w:separator/>
      </w:r>
    </w:p>
  </w:footnote>
  <w:footnote w:type="continuationSeparator" w:id="0">
    <w:p w14:paraId="7AE68EDE" w14:textId="77777777" w:rsidR="00071136" w:rsidRDefault="00071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CA1B2B" w:rsidRDefault="00CA1B2B" w:rsidP="0062322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02EB378F" w14:textId="77777777" w:rsidR="00CA1B2B" w:rsidRDefault="00CA1B2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CA1B2B" w:rsidRDefault="00CA1B2B" w:rsidP="0062322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E1410">
      <w:rPr>
        <w:rStyle w:val="Puslapionumeris"/>
        <w:noProof/>
      </w:rPr>
      <w:t>2</w:t>
    </w:r>
    <w:r>
      <w:rPr>
        <w:rStyle w:val="Puslapionumeris"/>
      </w:rPr>
      <w:fldChar w:fldCharType="end"/>
    </w:r>
  </w:p>
  <w:p w14:paraId="0D0B940D" w14:textId="77777777" w:rsidR="00CA1B2B" w:rsidRDefault="00CA1B2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A01CE"/>
    <w:multiLevelType w:val="hybridMultilevel"/>
    <w:tmpl w:val="68E0C1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4E68D3"/>
    <w:multiLevelType w:val="hybridMultilevel"/>
    <w:tmpl w:val="A904A5BC"/>
    <w:lvl w:ilvl="0" w:tplc="5F0E20B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1975496"/>
    <w:multiLevelType w:val="hybridMultilevel"/>
    <w:tmpl w:val="7E982826"/>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1F41F19"/>
    <w:multiLevelType w:val="hybridMultilevel"/>
    <w:tmpl w:val="CC127E9E"/>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325132E"/>
    <w:multiLevelType w:val="hybridMultilevel"/>
    <w:tmpl w:val="255C9F40"/>
    <w:lvl w:ilvl="0" w:tplc="0427000F">
      <w:start w:val="1"/>
      <w:numFmt w:val="decimal"/>
      <w:lvlText w:val="%1."/>
      <w:lvlJc w:val="left"/>
      <w:pPr>
        <w:ind w:left="360"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5" w15:restartNumberingAfterBreak="0">
    <w:nsid w:val="73281679"/>
    <w:multiLevelType w:val="hybridMultilevel"/>
    <w:tmpl w:val="CC127E9E"/>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89217453">
    <w:abstractNumId w:val="0"/>
  </w:num>
  <w:num w:numId="2" w16cid:durableId="1507213800">
    <w:abstractNumId w:val="4"/>
  </w:num>
  <w:num w:numId="3" w16cid:durableId="1871717550">
    <w:abstractNumId w:val="1"/>
  </w:num>
  <w:num w:numId="4" w16cid:durableId="5987254">
    <w:abstractNumId w:val="2"/>
  </w:num>
  <w:num w:numId="5" w16cid:durableId="212354429">
    <w:abstractNumId w:val="3"/>
  </w:num>
  <w:num w:numId="6" w16cid:durableId="2039504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F7"/>
    <w:rsid w:val="00012995"/>
    <w:rsid w:val="00017194"/>
    <w:rsid w:val="00022D8B"/>
    <w:rsid w:val="00024560"/>
    <w:rsid w:val="00025F76"/>
    <w:rsid w:val="00026F37"/>
    <w:rsid w:val="000306A3"/>
    <w:rsid w:val="00032462"/>
    <w:rsid w:val="0003616E"/>
    <w:rsid w:val="00036246"/>
    <w:rsid w:val="00037386"/>
    <w:rsid w:val="00041BE0"/>
    <w:rsid w:val="00045AF1"/>
    <w:rsid w:val="00062ED0"/>
    <w:rsid w:val="00063603"/>
    <w:rsid w:val="00065151"/>
    <w:rsid w:val="00071136"/>
    <w:rsid w:val="00072C08"/>
    <w:rsid w:val="00073CD4"/>
    <w:rsid w:val="00075741"/>
    <w:rsid w:val="00085006"/>
    <w:rsid w:val="000908D9"/>
    <w:rsid w:val="00092BAD"/>
    <w:rsid w:val="00096C0F"/>
    <w:rsid w:val="000A1A07"/>
    <w:rsid w:val="000A207C"/>
    <w:rsid w:val="000A4305"/>
    <w:rsid w:val="000A5E28"/>
    <w:rsid w:val="000A6475"/>
    <w:rsid w:val="000B47CB"/>
    <w:rsid w:val="000C4C91"/>
    <w:rsid w:val="000D365F"/>
    <w:rsid w:val="000D5F1F"/>
    <w:rsid w:val="000E63D5"/>
    <w:rsid w:val="000F06CA"/>
    <w:rsid w:val="000F45CC"/>
    <w:rsid w:val="00104AC9"/>
    <w:rsid w:val="0010637D"/>
    <w:rsid w:val="00107D03"/>
    <w:rsid w:val="00107F1D"/>
    <w:rsid w:val="001113DA"/>
    <w:rsid w:val="0011254A"/>
    <w:rsid w:val="00115952"/>
    <w:rsid w:val="00116970"/>
    <w:rsid w:val="00123E72"/>
    <w:rsid w:val="00127D75"/>
    <w:rsid w:val="0013580C"/>
    <w:rsid w:val="00136160"/>
    <w:rsid w:val="001379BC"/>
    <w:rsid w:val="0014454E"/>
    <w:rsid w:val="001453DA"/>
    <w:rsid w:val="00153882"/>
    <w:rsid w:val="0016085E"/>
    <w:rsid w:val="00164757"/>
    <w:rsid w:val="00164BCF"/>
    <w:rsid w:val="00171300"/>
    <w:rsid w:val="00174676"/>
    <w:rsid w:val="00180F2A"/>
    <w:rsid w:val="0018125A"/>
    <w:rsid w:val="001817E5"/>
    <w:rsid w:val="00195C60"/>
    <w:rsid w:val="00197232"/>
    <w:rsid w:val="001A280D"/>
    <w:rsid w:val="001A28C0"/>
    <w:rsid w:val="001A5FB0"/>
    <w:rsid w:val="001B6FC1"/>
    <w:rsid w:val="001C3731"/>
    <w:rsid w:val="001D4B0F"/>
    <w:rsid w:val="001E3743"/>
    <w:rsid w:val="001F2FDB"/>
    <w:rsid w:val="001F7DE9"/>
    <w:rsid w:val="00201093"/>
    <w:rsid w:val="002047DE"/>
    <w:rsid w:val="002073A4"/>
    <w:rsid w:val="002175B6"/>
    <w:rsid w:val="0022075A"/>
    <w:rsid w:val="00225492"/>
    <w:rsid w:val="00226EB0"/>
    <w:rsid w:val="0023427B"/>
    <w:rsid w:val="00234474"/>
    <w:rsid w:val="002346D1"/>
    <w:rsid w:val="00236D2C"/>
    <w:rsid w:val="00241A23"/>
    <w:rsid w:val="00250F6E"/>
    <w:rsid w:val="00251531"/>
    <w:rsid w:val="0026014D"/>
    <w:rsid w:val="002627C5"/>
    <w:rsid w:val="002732F6"/>
    <w:rsid w:val="00273F50"/>
    <w:rsid w:val="00277908"/>
    <w:rsid w:val="00282F5A"/>
    <w:rsid w:val="00285161"/>
    <w:rsid w:val="00294679"/>
    <w:rsid w:val="0029711F"/>
    <w:rsid w:val="002A0A2A"/>
    <w:rsid w:val="002B004F"/>
    <w:rsid w:val="002B5036"/>
    <w:rsid w:val="002B509E"/>
    <w:rsid w:val="002D72B4"/>
    <w:rsid w:val="002D766A"/>
    <w:rsid w:val="002E1E1E"/>
    <w:rsid w:val="002E1F58"/>
    <w:rsid w:val="002F1922"/>
    <w:rsid w:val="002F2DD3"/>
    <w:rsid w:val="002F567E"/>
    <w:rsid w:val="0030137F"/>
    <w:rsid w:val="00304492"/>
    <w:rsid w:val="00304618"/>
    <w:rsid w:val="00314DC4"/>
    <w:rsid w:val="00316BB1"/>
    <w:rsid w:val="00325238"/>
    <w:rsid w:val="00331D6A"/>
    <w:rsid w:val="00331DB2"/>
    <w:rsid w:val="00345647"/>
    <w:rsid w:val="0035148E"/>
    <w:rsid w:val="00353147"/>
    <w:rsid w:val="00355BE6"/>
    <w:rsid w:val="003622F5"/>
    <w:rsid w:val="00366421"/>
    <w:rsid w:val="00370408"/>
    <w:rsid w:val="00375CDF"/>
    <w:rsid w:val="00377A0B"/>
    <w:rsid w:val="00381FC4"/>
    <w:rsid w:val="00386C5F"/>
    <w:rsid w:val="003926EF"/>
    <w:rsid w:val="00393CF7"/>
    <w:rsid w:val="00395ACB"/>
    <w:rsid w:val="003A1F2C"/>
    <w:rsid w:val="003A4006"/>
    <w:rsid w:val="003A5C5E"/>
    <w:rsid w:val="003A6010"/>
    <w:rsid w:val="003B310E"/>
    <w:rsid w:val="003C09C6"/>
    <w:rsid w:val="003C665F"/>
    <w:rsid w:val="003C76BC"/>
    <w:rsid w:val="003D1C1B"/>
    <w:rsid w:val="003D764B"/>
    <w:rsid w:val="003E4C8B"/>
    <w:rsid w:val="003F3456"/>
    <w:rsid w:val="004011C4"/>
    <w:rsid w:val="00407CEB"/>
    <w:rsid w:val="00411729"/>
    <w:rsid w:val="004130F5"/>
    <w:rsid w:val="00414FF6"/>
    <w:rsid w:val="004228B0"/>
    <w:rsid w:val="00425373"/>
    <w:rsid w:val="00426A0E"/>
    <w:rsid w:val="004327C2"/>
    <w:rsid w:val="004341B6"/>
    <w:rsid w:val="00435B7A"/>
    <w:rsid w:val="00443FB3"/>
    <w:rsid w:val="004452D3"/>
    <w:rsid w:val="00453B33"/>
    <w:rsid w:val="00470058"/>
    <w:rsid w:val="004778E1"/>
    <w:rsid w:val="0048271D"/>
    <w:rsid w:val="004907FE"/>
    <w:rsid w:val="00493653"/>
    <w:rsid w:val="004951FE"/>
    <w:rsid w:val="004A03D0"/>
    <w:rsid w:val="004A245D"/>
    <w:rsid w:val="004A6691"/>
    <w:rsid w:val="004A6EAD"/>
    <w:rsid w:val="004B4A6E"/>
    <w:rsid w:val="004C04D6"/>
    <w:rsid w:val="004C2720"/>
    <w:rsid w:val="004C2908"/>
    <w:rsid w:val="004C54D6"/>
    <w:rsid w:val="004C6495"/>
    <w:rsid w:val="004D4B71"/>
    <w:rsid w:val="004F1192"/>
    <w:rsid w:val="004F2322"/>
    <w:rsid w:val="004F3E91"/>
    <w:rsid w:val="005004B4"/>
    <w:rsid w:val="005065EA"/>
    <w:rsid w:val="005210A7"/>
    <w:rsid w:val="0052262B"/>
    <w:rsid w:val="0052285A"/>
    <w:rsid w:val="005248EB"/>
    <w:rsid w:val="00527257"/>
    <w:rsid w:val="00534504"/>
    <w:rsid w:val="005402A3"/>
    <w:rsid w:val="005431BB"/>
    <w:rsid w:val="00546287"/>
    <w:rsid w:val="005510CF"/>
    <w:rsid w:val="00555905"/>
    <w:rsid w:val="00560F94"/>
    <w:rsid w:val="005617ED"/>
    <w:rsid w:val="00567F1E"/>
    <w:rsid w:val="00576A27"/>
    <w:rsid w:val="005847B1"/>
    <w:rsid w:val="00584CEE"/>
    <w:rsid w:val="005920FF"/>
    <w:rsid w:val="00592602"/>
    <w:rsid w:val="00592DAE"/>
    <w:rsid w:val="005A0CC6"/>
    <w:rsid w:val="005A3610"/>
    <w:rsid w:val="005C2325"/>
    <w:rsid w:val="005C433D"/>
    <w:rsid w:val="005C79E5"/>
    <w:rsid w:val="005D59C7"/>
    <w:rsid w:val="005D72AA"/>
    <w:rsid w:val="005E51A5"/>
    <w:rsid w:val="005E7384"/>
    <w:rsid w:val="005F4B00"/>
    <w:rsid w:val="006041BB"/>
    <w:rsid w:val="006056E5"/>
    <w:rsid w:val="00605EB4"/>
    <w:rsid w:val="006068A9"/>
    <w:rsid w:val="00610886"/>
    <w:rsid w:val="006165C4"/>
    <w:rsid w:val="00620F69"/>
    <w:rsid w:val="0062322E"/>
    <w:rsid w:val="00625DFC"/>
    <w:rsid w:val="0062771A"/>
    <w:rsid w:val="006322BE"/>
    <w:rsid w:val="0064226A"/>
    <w:rsid w:val="006452B4"/>
    <w:rsid w:val="00652ADE"/>
    <w:rsid w:val="00653EFD"/>
    <w:rsid w:val="00660A5B"/>
    <w:rsid w:val="0066297A"/>
    <w:rsid w:val="006639A8"/>
    <w:rsid w:val="00667F43"/>
    <w:rsid w:val="00670941"/>
    <w:rsid w:val="00683C6B"/>
    <w:rsid w:val="00684510"/>
    <w:rsid w:val="006860C7"/>
    <w:rsid w:val="00695924"/>
    <w:rsid w:val="006A0772"/>
    <w:rsid w:val="006A3FEA"/>
    <w:rsid w:val="006B159C"/>
    <w:rsid w:val="006B29FF"/>
    <w:rsid w:val="006B4D4E"/>
    <w:rsid w:val="006B72D3"/>
    <w:rsid w:val="006C11C0"/>
    <w:rsid w:val="006C3384"/>
    <w:rsid w:val="006D540D"/>
    <w:rsid w:val="006D7C69"/>
    <w:rsid w:val="006E06E6"/>
    <w:rsid w:val="006E5609"/>
    <w:rsid w:val="006E7AB3"/>
    <w:rsid w:val="006F0EAA"/>
    <w:rsid w:val="006F1B2D"/>
    <w:rsid w:val="006F36A9"/>
    <w:rsid w:val="006F5994"/>
    <w:rsid w:val="006F6408"/>
    <w:rsid w:val="00703747"/>
    <w:rsid w:val="00705362"/>
    <w:rsid w:val="00712421"/>
    <w:rsid w:val="00742C3A"/>
    <w:rsid w:val="00750E49"/>
    <w:rsid w:val="0075387F"/>
    <w:rsid w:val="00760B5D"/>
    <w:rsid w:val="00760E34"/>
    <w:rsid w:val="007670DA"/>
    <w:rsid w:val="007708F8"/>
    <w:rsid w:val="00771A2B"/>
    <w:rsid w:val="00771BB9"/>
    <w:rsid w:val="007735AD"/>
    <w:rsid w:val="007744D4"/>
    <w:rsid w:val="00774EFF"/>
    <w:rsid w:val="0078672C"/>
    <w:rsid w:val="007871C6"/>
    <w:rsid w:val="00790A7A"/>
    <w:rsid w:val="00794021"/>
    <w:rsid w:val="007C13F7"/>
    <w:rsid w:val="007D58F4"/>
    <w:rsid w:val="007D6566"/>
    <w:rsid w:val="007E1410"/>
    <w:rsid w:val="007E3618"/>
    <w:rsid w:val="007E6352"/>
    <w:rsid w:val="007E7F63"/>
    <w:rsid w:val="007F2C26"/>
    <w:rsid w:val="00802592"/>
    <w:rsid w:val="008051E9"/>
    <w:rsid w:val="00821FC6"/>
    <w:rsid w:val="008242FC"/>
    <w:rsid w:val="008266DF"/>
    <w:rsid w:val="00826C52"/>
    <w:rsid w:val="00827937"/>
    <w:rsid w:val="00840B4C"/>
    <w:rsid w:val="00847BE5"/>
    <w:rsid w:val="00853E6D"/>
    <w:rsid w:val="00855027"/>
    <w:rsid w:val="008615F6"/>
    <w:rsid w:val="00873371"/>
    <w:rsid w:val="008751FF"/>
    <w:rsid w:val="00881FE5"/>
    <w:rsid w:val="00884EDD"/>
    <w:rsid w:val="0089063B"/>
    <w:rsid w:val="008945E6"/>
    <w:rsid w:val="008A650B"/>
    <w:rsid w:val="008B004E"/>
    <w:rsid w:val="008B1686"/>
    <w:rsid w:val="008C2E77"/>
    <w:rsid w:val="008C414C"/>
    <w:rsid w:val="008D45D2"/>
    <w:rsid w:val="008D6528"/>
    <w:rsid w:val="008D6777"/>
    <w:rsid w:val="008E3B9D"/>
    <w:rsid w:val="008F0D90"/>
    <w:rsid w:val="008F0F02"/>
    <w:rsid w:val="008F67E9"/>
    <w:rsid w:val="00903ED8"/>
    <w:rsid w:val="009044FB"/>
    <w:rsid w:val="00906912"/>
    <w:rsid w:val="00916ABF"/>
    <w:rsid w:val="00923EF6"/>
    <w:rsid w:val="00926747"/>
    <w:rsid w:val="009279E8"/>
    <w:rsid w:val="0094357A"/>
    <w:rsid w:val="00947B68"/>
    <w:rsid w:val="00950C82"/>
    <w:rsid w:val="00951139"/>
    <w:rsid w:val="009572DA"/>
    <w:rsid w:val="009600AC"/>
    <w:rsid w:val="00964C5C"/>
    <w:rsid w:val="00981F2C"/>
    <w:rsid w:val="009846E2"/>
    <w:rsid w:val="009848C4"/>
    <w:rsid w:val="00984B56"/>
    <w:rsid w:val="00996361"/>
    <w:rsid w:val="009A22EE"/>
    <w:rsid w:val="009A35EC"/>
    <w:rsid w:val="009A7D25"/>
    <w:rsid w:val="009B3B4D"/>
    <w:rsid w:val="009B3BC4"/>
    <w:rsid w:val="009B77BD"/>
    <w:rsid w:val="009C1CBE"/>
    <w:rsid w:val="009C559E"/>
    <w:rsid w:val="009C757B"/>
    <w:rsid w:val="009D127F"/>
    <w:rsid w:val="009E1294"/>
    <w:rsid w:val="009E504C"/>
    <w:rsid w:val="009F58FA"/>
    <w:rsid w:val="009F6E8E"/>
    <w:rsid w:val="00A0636C"/>
    <w:rsid w:val="00A06632"/>
    <w:rsid w:val="00A10161"/>
    <w:rsid w:val="00A1257A"/>
    <w:rsid w:val="00A1736F"/>
    <w:rsid w:val="00A17BFF"/>
    <w:rsid w:val="00A21A19"/>
    <w:rsid w:val="00A23642"/>
    <w:rsid w:val="00A23940"/>
    <w:rsid w:val="00A40FB9"/>
    <w:rsid w:val="00A42E1F"/>
    <w:rsid w:val="00A46ACB"/>
    <w:rsid w:val="00A51912"/>
    <w:rsid w:val="00A532A5"/>
    <w:rsid w:val="00A623BF"/>
    <w:rsid w:val="00A71E53"/>
    <w:rsid w:val="00A7510D"/>
    <w:rsid w:val="00A81D96"/>
    <w:rsid w:val="00A85AF0"/>
    <w:rsid w:val="00A93461"/>
    <w:rsid w:val="00A94E28"/>
    <w:rsid w:val="00A95A51"/>
    <w:rsid w:val="00A95C2D"/>
    <w:rsid w:val="00A96DBC"/>
    <w:rsid w:val="00AA339D"/>
    <w:rsid w:val="00AA5085"/>
    <w:rsid w:val="00AB01B6"/>
    <w:rsid w:val="00AB1875"/>
    <w:rsid w:val="00AB6262"/>
    <w:rsid w:val="00AC0302"/>
    <w:rsid w:val="00AD1BED"/>
    <w:rsid w:val="00AE107C"/>
    <w:rsid w:val="00AE3423"/>
    <w:rsid w:val="00AE35A4"/>
    <w:rsid w:val="00AE3A40"/>
    <w:rsid w:val="00AE6905"/>
    <w:rsid w:val="00AF7618"/>
    <w:rsid w:val="00B00524"/>
    <w:rsid w:val="00B05327"/>
    <w:rsid w:val="00B10C23"/>
    <w:rsid w:val="00B16A60"/>
    <w:rsid w:val="00B265B5"/>
    <w:rsid w:val="00B27C10"/>
    <w:rsid w:val="00B302C1"/>
    <w:rsid w:val="00B305BC"/>
    <w:rsid w:val="00B35316"/>
    <w:rsid w:val="00B4394E"/>
    <w:rsid w:val="00B43CF1"/>
    <w:rsid w:val="00B46782"/>
    <w:rsid w:val="00B467AA"/>
    <w:rsid w:val="00B54954"/>
    <w:rsid w:val="00B60575"/>
    <w:rsid w:val="00B67AB2"/>
    <w:rsid w:val="00B70494"/>
    <w:rsid w:val="00B7674A"/>
    <w:rsid w:val="00B811C9"/>
    <w:rsid w:val="00B840B4"/>
    <w:rsid w:val="00B85183"/>
    <w:rsid w:val="00B87133"/>
    <w:rsid w:val="00B9592A"/>
    <w:rsid w:val="00B9615F"/>
    <w:rsid w:val="00B96289"/>
    <w:rsid w:val="00BA2AC2"/>
    <w:rsid w:val="00BA3FE4"/>
    <w:rsid w:val="00BC0AD2"/>
    <w:rsid w:val="00BC1EB9"/>
    <w:rsid w:val="00BC200B"/>
    <w:rsid w:val="00BC410D"/>
    <w:rsid w:val="00BC650F"/>
    <w:rsid w:val="00BD2A4A"/>
    <w:rsid w:val="00BD2DC1"/>
    <w:rsid w:val="00BD32D8"/>
    <w:rsid w:val="00BD7224"/>
    <w:rsid w:val="00BE5DA6"/>
    <w:rsid w:val="00BE67CB"/>
    <w:rsid w:val="00BF109B"/>
    <w:rsid w:val="00C056FB"/>
    <w:rsid w:val="00C0614C"/>
    <w:rsid w:val="00C06AF3"/>
    <w:rsid w:val="00C10799"/>
    <w:rsid w:val="00C108E8"/>
    <w:rsid w:val="00C113EC"/>
    <w:rsid w:val="00C1279C"/>
    <w:rsid w:val="00C12A5E"/>
    <w:rsid w:val="00C1376B"/>
    <w:rsid w:val="00C2200A"/>
    <w:rsid w:val="00C255B1"/>
    <w:rsid w:val="00C26CEE"/>
    <w:rsid w:val="00C47AE9"/>
    <w:rsid w:val="00C51629"/>
    <w:rsid w:val="00C52AC5"/>
    <w:rsid w:val="00C56DDF"/>
    <w:rsid w:val="00C62773"/>
    <w:rsid w:val="00C80042"/>
    <w:rsid w:val="00C80046"/>
    <w:rsid w:val="00C81608"/>
    <w:rsid w:val="00C8284B"/>
    <w:rsid w:val="00C84BA1"/>
    <w:rsid w:val="00C84D80"/>
    <w:rsid w:val="00C91F0E"/>
    <w:rsid w:val="00C9698F"/>
    <w:rsid w:val="00CA143F"/>
    <w:rsid w:val="00CA1450"/>
    <w:rsid w:val="00CA1B2B"/>
    <w:rsid w:val="00CA6460"/>
    <w:rsid w:val="00CA6B81"/>
    <w:rsid w:val="00CB089F"/>
    <w:rsid w:val="00CB1E0C"/>
    <w:rsid w:val="00CC0853"/>
    <w:rsid w:val="00CD268E"/>
    <w:rsid w:val="00CD388B"/>
    <w:rsid w:val="00CD517E"/>
    <w:rsid w:val="00CD5673"/>
    <w:rsid w:val="00CE0875"/>
    <w:rsid w:val="00CE7935"/>
    <w:rsid w:val="00CE7F6C"/>
    <w:rsid w:val="00D006AD"/>
    <w:rsid w:val="00D0348A"/>
    <w:rsid w:val="00D10602"/>
    <w:rsid w:val="00D13066"/>
    <w:rsid w:val="00D13509"/>
    <w:rsid w:val="00D17744"/>
    <w:rsid w:val="00D2534B"/>
    <w:rsid w:val="00D262B4"/>
    <w:rsid w:val="00D27E36"/>
    <w:rsid w:val="00D324D4"/>
    <w:rsid w:val="00D42905"/>
    <w:rsid w:val="00D4409A"/>
    <w:rsid w:val="00D55B21"/>
    <w:rsid w:val="00D60860"/>
    <w:rsid w:val="00D70693"/>
    <w:rsid w:val="00D75E46"/>
    <w:rsid w:val="00D80B98"/>
    <w:rsid w:val="00D86911"/>
    <w:rsid w:val="00D907A3"/>
    <w:rsid w:val="00D90CC5"/>
    <w:rsid w:val="00D91CBB"/>
    <w:rsid w:val="00D91DAA"/>
    <w:rsid w:val="00DA3710"/>
    <w:rsid w:val="00DB7D14"/>
    <w:rsid w:val="00DC0D61"/>
    <w:rsid w:val="00DC4E42"/>
    <w:rsid w:val="00DC5D42"/>
    <w:rsid w:val="00DD4C7E"/>
    <w:rsid w:val="00DD53B4"/>
    <w:rsid w:val="00DE096C"/>
    <w:rsid w:val="00DE17AB"/>
    <w:rsid w:val="00DE3D21"/>
    <w:rsid w:val="00DF1753"/>
    <w:rsid w:val="00DF2E8D"/>
    <w:rsid w:val="00DF318D"/>
    <w:rsid w:val="00DF355B"/>
    <w:rsid w:val="00DF4078"/>
    <w:rsid w:val="00E008D9"/>
    <w:rsid w:val="00E03F78"/>
    <w:rsid w:val="00E06089"/>
    <w:rsid w:val="00E06589"/>
    <w:rsid w:val="00E10C26"/>
    <w:rsid w:val="00E17B77"/>
    <w:rsid w:val="00E22CC1"/>
    <w:rsid w:val="00E27C81"/>
    <w:rsid w:val="00E32916"/>
    <w:rsid w:val="00E37A94"/>
    <w:rsid w:val="00E41C26"/>
    <w:rsid w:val="00E4680B"/>
    <w:rsid w:val="00E571B0"/>
    <w:rsid w:val="00E65B5C"/>
    <w:rsid w:val="00E66DD5"/>
    <w:rsid w:val="00E70307"/>
    <w:rsid w:val="00E76FEB"/>
    <w:rsid w:val="00E81323"/>
    <w:rsid w:val="00E82D37"/>
    <w:rsid w:val="00E83A8E"/>
    <w:rsid w:val="00E84418"/>
    <w:rsid w:val="00E846A1"/>
    <w:rsid w:val="00E86B40"/>
    <w:rsid w:val="00E91BA6"/>
    <w:rsid w:val="00E9351A"/>
    <w:rsid w:val="00E93D92"/>
    <w:rsid w:val="00E958DC"/>
    <w:rsid w:val="00E96653"/>
    <w:rsid w:val="00E971D8"/>
    <w:rsid w:val="00E97CB8"/>
    <w:rsid w:val="00EA44EF"/>
    <w:rsid w:val="00EA50B9"/>
    <w:rsid w:val="00EA681A"/>
    <w:rsid w:val="00EB1D90"/>
    <w:rsid w:val="00EB2CA0"/>
    <w:rsid w:val="00EB649F"/>
    <w:rsid w:val="00EC0A90"/>
    <w:rsid w:val="00EC6764"/>
    <w:rsid w:val="00EC681A"/>
    <w:rsid w:val="00EE065C"/>
    <w:rsid w:val="00EE0F5D"/>
    <w:rsid w:val="00EE3DA6"/>
    <w:rsid w:val="00EF11F6"/>
    <w:rsid w:val="00EF1FB4"/>
    <w:rsid w:val="00F0001D"/>
    <w:rsid w:val="00F01C61"/>
    <w:rsid w:val="00F02401"/>
    <w:rsid w:val="00F07769"/>
    <w:rsid w:val="00F1391D"/>
    <w:rsid w:val="00F30138"/>
    <w:rsid w:val="00F31999"/>
    <w:rsid w:val="00F355C4"/>
    <w:rsid w:val="00F4040C"/>
    <w:rsid w:val="00F43BCF"/>
    <w:rsid w:val="00F54A89"/>
    <w:rsid w:val="00F55504"/>
    <w:rsid w:val="00F557CE"/>
    <w:rsid w:val="00F60593"/>
    <w:rsid w:val="00F61BF9"/>
    <w:rsid w:val="00F77EAB"/>
    <w:rsid w:val="00F81E20"/>
    <w:rsid w:val="00F90210"/>
    <w:rsid w:val="00F93F2B"/>
    <w:rsid w:val="00F94058"/>
    <w:rsid w:val="00F941C0"/>
    <w:rsid w:val="00F94B71"/>
    <w:rsid w:val="00FA22E8"/>
    <w:rsid w:val="00FA31BD"/>
    <w:rsid w:val="00FA3470"/>
    <w:rsid w:val="00FA3679"/>
    <w:rsid w:val="00FA6CB1"/>
    <w:rsid w:val="00FB2F88"/>
    <w:rsid w:val="00FB77C4"/>
    <w:rsid w:val="00FC571A"/>
    <w:rsid w:val="00FD5FA8"/>
    <w:rsid w:val="00FD7BD7"/>
    <w:rsid w:val="00FE2346"/>
    <w:rsid w:val="00FF68BC"/>
    <w:rsid w:val="00FF6C9A"/>
    <w:rsid w:val="00FF720C"/>
    <w:rsid w:val="00FF7237"/>
    <w:rsid w:val="07A98891"/>
    <w:rsid w:val="26D91779"/>
    <w:rsid w:val="79BAA9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5BFAB"/>
  <w15:docId w15:val="{224E5446-9458-4386-939F-C6E90332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840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3D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FF720C"/>
    <w:rPr>
      <w:rFonts w:ascii="Tahoma" w:hAnsi="Tahoma" w:cs="Tahoma"/>
      <w:sz w:val="16"/>
      <w:szCs w:val="16"/>
    </w:rPr>
  </w:style>
  <w:style w:type="paragraph" w:styleId="Pagrindinistekstas">
    <w:name w:val="Body Text"/>
    <w:basedOn w:val="prastasis"/>
    <w:rsid w:val="0094357A"/>
    <w:pPr>
      <w:spacing w:line="360" w:lineRule="auto"/>
      <w:jc w:val="center"/>
    </w:pPr>
    <w:rPr>
      <w:b/>
    </w:rPr>
  </w:style>
  <w:style w:type="paragraph" w:styleId="Antrats">
    <w:name w:val="header"/>
    <w:basedOn w:val="prastasis"/>
    <w:rsid w:val="008051E9"/>
    <w:pPr>
      <w:tabs>
        <w:tab w:val="center" w:pos="4819"/>
        <w:tab w:val="right" w:pos="9638"/>
      </w:tabs>
    </w:pPr>
  </w:style>
  <w:style w:type="character" w:styleId="Puslapionumeris">
    <w:name w:val="page number"/>
    <w:basedOn w:val="Numatytasispastraiposriftas"/>
    <w:rsid w:val="008051E9"/>
  </w:style>
  <w:style w:type="character" w:styleId="Hipersaitas">
    <w:name w:val="Hyperlink"/>
    <w:basedOn w:val="Numatytasispastraiposriftas"/>
    <w:rsid w:val="008266DF"/>
    <w:rPr>
      <w:color w:val="0000FF" w:themeColor="hyperlink"/>
      <w:u w:val="single"/>
    </w:rPr>
  </w:style>
  <w:style w:type="character" w:styleId="Perirtashipersaitas">
    <w:name w:val="FollowedHyperlink"/>
    <w:basedOn w:val="Numatytasispastraiposriftas"/>
    <w:rsid w:val="008266DF"/>
    <w:rPr>
      <w:color w:val="800080" w:themeColor="followedHyperlink"/>
      <w:u w:val="single"/>
    </w:rPr>
  </w:style>
  <w:style w:type="paragraph" w:styleId="Sraopastraipa">
    <w:name w:val="List Paragraph"/>
    <w:basedOn w:val="prastasis"/>
    <w:uiPriority w:val="34"/>
    <w:qFormat/>
    <w:rsid w:val="00683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64217">
      <w:bodyDiv w:val="1"/>
      <w:marLeft w:val="0"/>
      <w:marRight w:val="0"/>
      <w:marTop w:val="0"/>
      <w:marBottom w:val="0"/>
      <w:divBdr>
        <w:top w:val="none" w:sz="0" w:space="0" w:color="auto"/>
        <w:left w:val="none" w:sz="0" w:space="0" w:color="auto"/>
        <w:bottom w:val="none" w:sz="0" w:space="0" w:color="auto"/>
        <w:right w:val="none" w:sz="0" w:space="0" w:color="auto"/>
      </w:divBdr>
    </w:div>
    <w:div w:id="500314081">
      <w:bodyDiv w:val="1"/>
      <w:marLeft w:val="0"/>
      <w:marRight w:val="0"/>
      <w:marTop w:val="0"/>
      <w:marBottom w:val="0"/>
      <w:divBdr>
        <w:top w:val="none" w:sz="0" w:space="0" w:color="auto"/>
        <w:left w:val="none" w:sz="0" w:space="0" w:color="auto"/>
        <w:bottom w:val="none" w:sz="0" w:space="0" w:color="auto"/>
        <w:right w:val="none" w:sz="0" w:space="0" w:color="auto"/>
      </w:divBdr>
    </w:div>
    <w:div w:id="748815089">
      <w:bodyDiv w:val="1"/>
      <w:marLeft w:val="0"/>
      <w:marRight w:val="0"/>
      <w:marTop w:val="0"/>
      <w:marBottom w:val="0"/>
      <w:divBdr>
        <w:top w:val="none" w:sz="0" w:space="0" w:color="auto"/>
        <w:left w:val="none" w:sz="0" w:space="0" w:color="auto"/>
        <w:bottom w:val="none" w:sz="0" w:space="0" w:color="auto"/>
        <w:right w:val="none" w:sz="0" w:space="0" w:color="auto"/>
      </w:divBdr>
    </w:div>
    <w:div w:id="1596210754">
      <w:bodyDiv w:val="1"/>
      <w:marLeft w:val="0"/>
      <w:marRight w:val="0"/>
      <w:marTop w:val="0"/>
      <w:marBottom w:val="0"/>
      <w:divBdr>
        <w:top w:val="none" w:sz="0" w:space="0" w:color="auto"/>
        <w:left w:val="none" w:sz="0" w:space="0" w:color="auto"/>
        <w:bottom w:val="none" w:sz="0" w:space="0" w:color="auto"/>
        <w:right w:val="none" w:sz="0" w:space="0" w:color="auto"/>
      </w:divBdr>
    </w:div>
    <w:div w:id="200901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4960-D427-477E-B796-E894F866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747</Characters>
  <Application>Microsoft Office Word</Application>
  <DocSecurity>0</DocSecurity>
  <Lines>6</Lines>
  <Paragraphs>1</Paragraphs>
  <ScaleCrop>false</ScaleCrop>
  <HeadingPairs>
    <vt:vector size="2" baseType="variant">
      <vt:variant>
        <vt:lpstr>Pavadinimas</vt:lpstr>
      </vt:variant>
      <vt:variant>
        <vt:i4>1</vt:i4>
      </vt:variant>
    </vt:vector>
  </HeadingPairs>
  <TitlesOfParts>
    <vt:vector size="1" baseType="lpstr">
      <vt:lpstr>PRIEDAS</vt:lpstr>
    </vt:vector>
  </TitlesOfParts>
  <Company>Kauno miesto savivaldybė</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PAVELDOSAUGOS, INVESTICIJŲ IR TURIZMO PASLAUGŲ PLĖTOJIMO SRITIES PRIORITETŲ „KULTŪROS PAVELDO OBJEKTŲ IŠSAUGOJIMAS“, „MIESTO ARCHITEKTŪRINIO IR URBANISTINIO ĮVAIZDŽIO GERINIMAS“, „MIESTO INVESTICINIO PATRAUKLUMO DIDINIMAS, ATVYKSTAMOJO IR VIETINIO TURIZMO SKATINIMAS“ PROJEKTŲ, FINANSUOJAMŲ KAUNO MIESTO SAVIVALDYBĖS BIUDŽETO LĖŠOMIS, SĄRAŠAS</dc:subject>
  <dc:creator>Plėtros programų ir investicijų skyrius</dc:creator>
  <cp:lastModifiedBy>Laura Pauparytė</cp:lastModifiedBy>
  <cp:revision>3</cp:revision>
  <cp:lastPrinted>2017-03-15T06:33:00Z</cp:lastPrinted>
  <dcterms:created xsi:type="dcterms:W3CDTF">2025-05-27T12:30:00Z</dcterms:created>
  <dcterms:modified xsi:type="dcterms:W3CDTF">2025-06-02T04:58:00Z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