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3F" w:rsidRDefault="0072731D" w:rsidP="0039213F">
      <w:pPr>
        <w:pStyle w:val="Pagrindinistekstas"/>
        <w:spacing w:before="90"/>
        <w:ind w:right="604"/>
        <w:jc w:val="center"/>
        <w:rPr>
          <w:rFonts w:ascii="Brandon_Black" w:hAnsi="Brandon_Black"/>
          <w:color w:val="404041"/>
          <w:sz w:val="36"/>
          <w:szCs w:val="36"/>
          <w:shd w:val="clear" w:color="auto" w:fill="D0D2D3"/>
        </w:rPr>
      </w:pPr>
      <w:r>
        <w:t>FINANSUOJAMŲ</w:t>
      </w:r>
      <w:r w:rsidRPr="0072731D">
        <w:t xml:space="preserve"> </w:t>
      </w:r>
      <w:r w:rsidR="0039213F">
        <w:t>KAUNO MIESTO SAVIVALDYBĖS GYVENAMŲJŲ NAMŲ  PRIJUNGIMAS PRIE GERIAMOJO VANDENS TIEKIMO IR (ARBA) NUOTEKŲ TVARKYMO INFRASTRUKTŪROS KAUNE SĄRAŠAS</w:t>
      </w:r>
    </w:p>
    <w:p w:rsidR="003F0794" w:rsidRPr="0039213F" w:rsidRDefault="003F0794" w:rsidP="0039213F">
      <w:pPr>
        <w:pStyle w:val="Pagrindinistekstas"/>
        <w:spacing w:before="90"/>
        <w:ind w:right="604"/>
        <w:jc w:val="center"/>
        <w:rPr>
          <w:lang w:val="en-US"/>
        </w:rPr>
      </w:pPr>
      <w:r w:rsidRPr="004D48DE">
        <w:t xml:space="preserve">KVIETIMAS TEIKTI PARAIŠKAS NR. </w:t>
      </w:r>
      <w:r w:rsidR="0039213F">
        <w:rPr>
          <w:rFonts w:eastAsia="Calibri"/>
          <w:lang w:val="en-US"/>
        </w:rPr>
        <w:t>2022</w:t>
      </w:r>
    </w:p>
    <w:tbl>
      <w:tblPr>
        <w:tblStyle w:val="Lentelstinklelis"/>
        <w:tblpPr w:leftFromText="180" w:rightFromText="180" w:vertAnchor="text" w:horzAnchor="margin" w:tblpY="633"/>
        <w:tblW w:w="0" w:type="auto"/>
        <w:tblLook w:val="04A0" w:firstRow="1" w:lastRow="0" w:firstColumn="1" w:lastColumn="0" w:noHBand="0" w:noVBand="1"/>
      </w:tblPr>
      <w:tblGrid>
        <w:gridCol w:w="796"/>
        <w:gridCol w:w="4419"/>
        <w:gridCol w:w="10"/>
        <w:gridCol w:w="7244"/>
        <w:gridCol w:w="1524"/>
      </w:tblGrid>
      <w:tr w:rsidR="00EA266A" w:rsidRPr="004D48DE" w:rsidTr="00D73509">
        <w:trPr>
          <w:trHeight w:val="845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Suma, Eur</w:t>
            </w:r>
          </w:p>
        </w:tc>
      </w:tr>
      <w:tr w:rsidR="00EA266A" w:rsidRPr="004D48DE" w:rsidTr="00D73509">
        <w:trPr>
          <w:trHeight w:val="127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EBA" w:rsidRPr="004D48DE" w:rsidTr="00CD6EBA">
        <w:trPr>
          <w:trHeight w:val="539"/>
        </w:trPr>
        <w:tc>
          <w:tcPr>
            <w:tcW w:w="796" w:type="dxa"/>
            <w:vAlign w:val="center"/>
          </w:tcPr>
          <w:p w:rsidR="00CD6EBA" w:rsidRPr="00311EFB" w:rsidRDefault="00CD6EBA" w:rsidP="00CD6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Gyvenamųjų namų prijungimo prie geriamojo vandens tiekimo ir (arba) nuotekų tvarkymo infrastruktūros Kauno mieste</w:t>
            </w:r>
          </w:p>
        </w:tc>
        <w:tc>
          <w:tcPr>
            <w:tcW w:w="1524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183 000,00</w:t>
            </w:r>
          </w:p>
        </w:tc>
      </w:tr>
      <w:tr w:rsidR="00F7383C" w:rsidRPr="004D48DE" w:rsidTr="00F7383C">
        <w:trPr>
          <w:trHeight w:val="539"/>
        </w:trPr>
        <w:tc>
          <w:tcPr>
            <w:tcW w:w="796" w:type="dxa"/>
            <w:vAlign w:val="center"/>
          </w:tcPr>
          <w:p w:rsidR="00F7383C" w:rsidRPr="00311EFB" w:rsidRDefault="00F7383C" w:rsidP="00F73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9" w:type="dxa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Gyvenamųjų namų prijungimo prie geriamojo vandens tiekimo ir (arba) nuotekų tvarkymo infrastruktūros Kauno mieste II dalis</w:t>
            </w:r>
          </w:p>
        </w:tc>
        <w:tc>
          <w:tcPr>
            <w:tcW w:w="1524" w:type="dxa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103 500</w:t>
            </w:r>
          </w:p>
        </w:tc>
      </w:tr>
    </w:tbl>
    <w:p w:rsidR="00501950" w:rsidRDefault="00501950" w:rsidP="003F0794">
      <w:pPr>
        <w:pStyle w:val="Pagrindinistekstas"/>
        <w:spacing w:before="90"/>
        <w:ind w:left="600" w:right="604"/>
        <w:jc w:val="center"/>
      </w:pPr>
      <w:bookmarkStart w:id="0" w:name="_GoBack"/>
      <w:bookmarkEnd w:id="0"/>
    </w:p>
    <w:sectPr w:rsidR="00501950" w:rsidSect="0098207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78" w:rsidRDefault="00982078" w:rsidP="00982078">
      <w:pPr>
        <w:spacing w:after="0" w:line="240" w:lineRule="auto"/>
      </w:pPr>
      <w:r>
        <w:separator/>
      </w:r>
    </w:p>
  </w:endnote>
  <w:end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randon_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78" w:rsidRDefault="00982078" w:rsidP="00982078">
      <w:pPr>
        <w:spacing w:after="0" w:line="240" w:lineRule="auto"/>
      </w:pPr>
      <w:r>
        <w:separator/>
      </w:r>
    </w:p>
  </w:footnote>
  <w:foot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78"/>
    <w:rsid w:val="00010E6F"/>
    <w:rsid w:val="00010E9F"/>
    <w:rsid w:val="00054BF8"/>
    <w:rsid w:val="00074C08"/>
    <w:rsid w:val="000A2995"/>
    <w:rsid w:val="000A45A5"/>
    <w:rsid w:val="000A7EF6"/>
    <w:rsid w:val="000B5F3D"/>
    <w:rsid w:val="000D4897"/>
    <w:rsid w:val="00111D3B"/>
    <w:rsid w:val="00144FE0"/>
    <w:rsid w:val="001548AA"/>
    <w:rsid w:val="00170E7A"/>
    <w:rsid w:val="0017339B"/>
    <w:rsid w:val="001A18AB"/>
    <w:rsid w:val="001A5D30"/>
    <w:rsid w:val="001A6E7A"/>
    <w:rsid w:val="001E41DB"/>
    <w:rsid w:val="0021613E"/>
    <w:rsid w:val="00230F3A"/>
    <w:rsid w:val="00243BBE"/>
    <w:rsid w:val="002478C4"/>
    <w:rsid w:val="0025366E"/>
    <w:rsid w:val="0025457E"/>
    <w:rsid w:val="002547AE"/>
    <w:rsid w:val="002A13B1"/>
    <w:rsid w:val="002D27F6"/>
    <w:rsid w:val="002F0616"/>
    <w:rsid w:val="002F28EC"/>
    <w:rsid w:val="00300B22"/>
    <w:rsid w:val="00311EFB"/>
    <w:rsid w:val="00317B60"/>
    <w:rsid w:val="0036659E"/>
    <w:rsid w:val="00386EA3"/>
    <w:rsid w:val="0039213F"/>
    <w:rsid w:val="0039396D"/>
    <w:rsid w:val="003A4D07"/>
    <w:rsid w:val="003D1822"/>
    <w:rsid w:val="003D475A"/>
    <w:rsid w:val="003F0794"/>
    <w:rsid w:val="003F2069"/>
    <w:rsid w:val="003F3236"/>
    <w:rsid w:val="0041694B"/>
    <w:rsid w:val="00435D52"/>
    <w:rsid w:val="004436F5"/>
    <w:rsid w:val="00446E98"/>
    <w:rsid w:val="00452826"/>
    <w:rsid w:val="0047097D"/>
    <w:rsid w:val="004857AC"/>
    <w:rsid w:val="004B6210"/>
    <w:rsid w:val="004C0252"/>
    <w:rsid w:val="004C74E3"/>
    <w:rsid w:val="004D2794"/>
    <w:rsid w:val="004D48DE"/>
    <w:rsid w:val="004D68B2"/>
    <w:rsid w:val="00501950"/>
    <w:rsid w:val="00531809"/>
    <w:rsid w:val="005458C7"/>
    <w:rsid w:val="005464C3"/>
    <w:rsid w:val="00554C83"/>
    <w:rsid w:val="005708B4"/>
    <w:rsid w:val="005972F8"/>
    <w:rsid w:val="005A45D7"/>
    <w:rsid w:val="005B4F27"/>
    <w:rsid w:val="005C432C"/>
    <w:rsid w:val="00601726"/>
    <w:rsid w:val="0060619C"/>
    <w:rsid w:val="0062559B"/>
    <w:rsid w:val="00633E42"/>
    <w:rsid w:val="00636345"/>
    <w:rsid w:val="00646B39"/>
    <w:rsid w:val="006571DC"/>
    <w:rsid w:val="0066282B"/>
    <w:rsid w:val="006650DF"/>
    <w:rsid w:val="006F3636"/>
    <w:rsid w:val="00704FA8"/>
    <w:rsid w:val="0072731D"/>
    <w:rsid w:val="00742E4C"/>
    <w:rsid w:val="007459C7"/>
    <w:rsid w:val="00752D51"/>
    <w:rsid w:val="00762738"/>
    <w:rsid w:val="00782053"/>
    <w:rsid w:val="007B3005"/>
    <w:rsid w:val="007C0875"/>
    <w:rsid w:val="007C364E"/>
    <w:rsid w:val="00810C1D"/>
    <w:rsid w:val="0081263E"/>
    <w:rsid w:val="0084783D"/>
    <w:rsid w:val="00853143"/>
    <w:rsid w:val="008706EF"/>
    <w:rsid w:val="00872E3F"/>
    <w:rsid w:val="008807DF"/>
    <w:rsid w:val="00891832"/>
    <w:rsid w:val="00896D51"/>
    <w:rsid w:val="00897EE0"/>
    <w:rsid w:val="008A0BDA"/>
    <w:rsid w:val="008A7C92"/>
    <w:rsid w:val="008C3306"/>
    <w:rsid w:val="008E32EA"/>
    <w:rsid w:val="008F1545"/>
    <w:rsid w:val="00906DE5"/>
    <w:rsid w:val="0091349E"/>
    <w:rsid w:val="00923399"/>
    <w:rsid w:val="0093013F"/>
    <w:rsid w:val="0093167B"/>
    <w:rsid w:val="00943398"/>
    <w:rsid w:val="009570F9"/>
    <w:rsid w:val="00982078"/>
    <w:rsid w:val="00982EC9"/>
    <w:rsid w:val="009B034D"/>
    <w:rsid w:val="009E5447"/>
    <w:rsid w:val="009F2101"/>
    <w:rsid w:val="009F6474"/>
    <w:rsid w:val="00A05750"/>
    <w:rsid w:val="00A0751A"/>
    <w:rsid w:val="00A12351"/>
    <w:rsid w:val="00A128A1"/>
    <w:rsid w:val="00A4073A"/>
    <w:rsid w:val="00A5027B"/>
    <w:rsid w:val="00A51643"/>
    <w:rsid w:val="00A56253"/>
    <w:rsid w:val="00AB1287"/>
    <w:rsid w:val="00AC723F"/>
    <w:rsid w:val="00AE4847"/>
    <w:rsid w:val="00B06F7D"/>
    <w:rsid w:val="00B10B72"/>
    <w:rsid w:val="00B15E5E"/>
    <w:rsid w:val="00B63EB6"/>
    <w:rsid w:val="00B722BA"/>
    <w:rsid w:val="00B96571"/>
    <w:rsid w:val="00BA1413"/>
    <w:rsid w:val="00BB17C0"/>
    <w:rsid w:val="00BC1D5B"/>
    <w:rsid w:val="00BE060F"/>
    <w:rsid w:val="00BE38F3"/>
    <w:rsid w:val="00BF6247"/>
    <w:rsid w:val="00C04B07"/>
    <w:rsid w:val="00C06A26"/>
    <w:rsid w:val="00C11721"/>
    <w:rsid w:val="00C232FF"/>
    <w:rsid w:val="00C54AE4"/>
    <w:rsid w:val="00C802B2"/>
    <w:rsid w:val="00C82D43"/>
    <w:rsid w:val="00C84EA1"/>
    <w:rsid w:val="00CA2F8B"/>
    <w:rsid w:val="00CD2138"/>
    <w:rsid w:val="00CD6EBA"/>
    <w:rsid w:val="00D07867"/>
    <w:rsid w:val="00D34FD3"/>
    <w:rsid w:val="00D4151C"/>
    <w:rsid w:val="00D52C53"/>
    <w:rsid w:val="00D7083E"/>
    <w:rsid w:val="00D73509"/>
    <w:rsid w:val="00D76769"/>
    <w:rsid w:val="00D82EAE"/>
    <w:rsid w:val="00DC63B5"/>
    <w:rsid w:val="00DE187F"/>
    <w:rsid w:val="00DE3B1B"/>
    <w:rsid w:val="00DE4D99"/>
    <w:rsid w:val="00DE4FAB"/>
    <w:rsid w:val="00DF1C82"/>
    <w:rsid w:val="00DF5069"/>
    <w:rsid w:val="00E02915"/>
    <w:rsid w:val="00E05B28"/>
    <w:rsid w:val="00E4065B"/>
    <w:rsid w:val="00E519CC"/>
    <w:rsid w:val="00E83480"/>
    <w:rsid w:val="00E90F10"/>
    <w:rsid w:val="00E91F72"/>
    <w:rsid w:val="00EA0FFE"/>
    <w:rsid w:val="00EA266A"/>
    <w:rsid w:val="00EC2C0D"/>
    <w:rsid w:val="00EC37FC"/>
    <w:rsid w:val="00EC6DA2"/>
    <w:rsid w:val="00F01EA6"/>
    <w:rsid w:val="00F360A6"/>
    <w:rsid w:val="00F45AD2"/>
    <w:rsid w:val="00F625CF"/>
    <w:rsid w:val="00F67B7C"/>
    <w:rsid w:val="00F7383C"/>
    <w:rsid w:val="00FB4CC2"/>
    <w:rsid w:val="00FE0CEB"/>
    <w:rsid w:val="00FF3A57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33F"/>
  <w15:chartTrackingRefBased/>
  <w15:docId w15:val="{5893BFF0-A0ED-4FDB-9284-8346A7D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98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82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078"/>
  </w:style>
  <w:style w:type="paragraph" w:styleId="Porat">
    <w:name w:val="footer"/>
    <w:basedOn w:val="prastasis"/>
    <w:link w:val="Porat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078"/>
  </w:style>
  <w:style w:type="table" w:styleId="Lentelstinklelis">
    <w:name w:val="Table Grid"/>
    <w:basedOn w:val="prastojilentel"/>
    <w:uiPriority w:val="39"/>
    <w:rsid w:val="00FF3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D596-DFA5-4C36-A4B9-034106BD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Guoda Andrejūnė</cp:lastModifiedBy>
  <cp:revision>3</cp:revision>
  <cp:lastPrinted>2022-11-09T09:39:00Z</cp:lastPrinted>
  <dcterms:created xsi:type="dcterms:W3CDTF">2022-12-28T09:12:00Z</dcterms:created>
  <dcterms:modified xsi:type="dcterms:W3CDTF">2023-03-31T07:01:00Z</dcterms:modified>
</cp:coreProperties>
</file>