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C804C9">
        <w:rPr>
          <w:rFonts w:cstheme="minorHAnsi"/>
          <w:color w:val="000000" w:themeColor="text1"/>
          <w:sz w:val="26"/>
          <w:szCs w:val="26"/>
        </w:rPr>
        <w:t>Rugsėjo 5</w:t>
      </w:r>
      <w:r w:rsidRPr="00D20A79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D20A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82D96" w:rsidRDefault="00D82D96" w:rsidP="003B0ED3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3B0ED3" w:rsidRPr="00734CE2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34CE2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734CE2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D82D96" w:rsidRPr="00734CE2" w:rsidRDefault="00175C23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color w:val="000000" w:themeColor="text1"/>
          <w:sz w:val="26"/>
          <w:szCs w:val="26"/>
        </w:rPr>
        <w:t>Dėl</w:t>
      </w:r>
      <w:r w:rsidR="00E844CB" w:rsidRPr="00734CE2">
        <w:rPr>
          <w:rFonts w:cstheme="minorHAnsi"/>
          <w:color w:val="000000" w:themeColor="text1"/>
          <w:sz w:val="26"/>
          <w:szCs w:val="26"/>
        </w:rPr>
        <w:t xml:space="preserve"> </w:t>
      </w:r>
      <w:r w:rsidR="00D82D96" w:rsidRPr="00734CE2">
        <w:rPr>
          <w:rFonts w:cstheme="minorHAnsi"/>
          <w:color w:val="000000" w:themeColor="text1"/>
          <w:sz w:val="26"/>
          <w:szCs w:val="26"/>
        </w:rPr>
        <w:t xml:space="preserve">vandentiekio </w:t>
      </w:r>
      <w:r w:rsidR="00D82D96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įvadinio vamzdyno perkėlimo </w:t>
      </w:r>
      <w:r w:rsidR="006A3E17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B43B80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15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34CE2">
        <w:rPr>
          <w:rFonts w:cstheme="minorHAnsi"/>
          <w:color w:val="000000" w:themeColor="text1"/>
          <w:sz w:val="26"/>
          <w:szCs w:val="26"/>
        </w:rPr>
        <w:t>nebus tiekiamas vanduo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Kmynų g., Gėlių g. 4 - 17, Akacijų g. 6,</w:t>
      </w:r>
      <w:r w:rsid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8, Leipalingio g. 16,</w:t>
      </w:r>
      <w:r w:rsid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18,</w:t>
      </w:r>
      <w:r w:rsid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1" w:name="_GoBack"/>
      <w:bookmarkEnd w:id="1"/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20, Šeštokų g. 53</w:t>
      </w:r>
      <w:r w:rsidR="00D82D96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3B0ED3" w:rsidRPr="00734CE2" w:rsidRDefault="003B0ED3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34CE2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734CE2" w:rsidRPr="00734CE2" w:rsidRDefault="00734CE2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734CE2" w:rsidRPr="00734CE2" w:rsidRDefault="00734CE2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114D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vandentiekio tinklų plovimas per priešgaisrinius hidrantus;</w:t>
      </w:r>
    </w:p>
    <w:p w:rsidR="00734CE2" w:rsidRPr="00734CE2" w:rsidRDefault="00734CE2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Kmynų g., Akacijų g., Šeštokų g.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476E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tinklų uždarymas – atidarymas;</w:t>
      </w:r>
    </w:p>
    <w:p w:rsidR="00D82D96" w:rsidRPr="00734CE2" w:rsidRDefault="00D82D96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Žalgirio g., Gėlių g.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 profilaktika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82D96" w:rsidRPr="00734CE2" w:rsidRDefault="00D82D96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T. 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Masiulio g.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Taikos 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r.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Garažų g., 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Mickevičiaus g.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734CE2"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g., Naujakurių g.</w:t>
      </w:r>
      <w:r w:rsidR="00734CE2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734CE2" w:rsidRPr="00734CE2" w:rsidRDefault="00734CE2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Bažnyčios g.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nutekėjimo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paieškos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daviklių montavimo darbai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C804C9" w:rsidRPr="00734CE2" w:rsidRDefault="00C804C9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Juozapavičiaus pr. 11C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vandentiekio linijos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apžiūra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C804C9" w:rsidRPr="00734CE2" w:rsidRDefault="00C804C9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Kanalo g.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apavičiaus pr., A. Smetonos al.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734CE2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376E1" w:rsidRPr="00734CE2" w:rsidRDefault="00C804C9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g., Studentų g.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Mackevičiaus g. 91, Pašilės g. 26, Radistų g. 5, Pramonės pr. 65</w:t>
      </w: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376E1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376E1" w:rsidRPr="00734CE2">
        <w:rPr>
          <w:rFonts w:cstheme="minorHAnsi"/>
          <w:color w:val="000000" w:themeColor="text1"/>
          <w:sz w:val="26"/>
          <w:szCs w:val="26"/>
        </w:rPr>
        <w:t xml:space="preserve">buitinių </w:t>
      </w:r>
      <w:r w:rsidR="006C57BA" w:rsidRPr="00734CE2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B376E1" w:rsidRPr="00734CE2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="00B376E1"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322456" w:rsidRPr="00734CE2" w:rsidRDefault="00C804C9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34CE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Mackevičiaus g. 91, Pašilės g. 26, Radistų g. 5, Pramonės pr. 65</w:t>
      </w:r>
      <w:r w:rsidRPr="00734CE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3EC9" w:rsidRPr="00734CE2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1F1921" w:rsidRPr="00734CE2" w:rsidRDefault="001F192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734CE2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34CE2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734CE2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734CE2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734CE2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734CE2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C1" w:rsidRDefault="00FA5AC1" w:rsidP="00900D7D">
      <w:pPr>
        <w:spacing w:after="0" w:line="240" w:lineRule="auto"/>
      </w:pPr>
      <w:r>
        <w:separator/>
      </w:r>
    </w:p>
  </w:endnote>
  <w:endnote w:type="continuationSeparator" w:id="0">
    <w:p w:rsidR="00FA5AC1" w:rsidRDefault="00FA5AC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C1" w:rsidRDefault="00FA5AC1" w:rsidP="00900D7D">
      <w:pPr>
        <w:spacing w:after="0" w:line="240" w:lineRule="auto"/>
      </w:pPr>
      <w:r>
        <w:separator/>
      </w:r>
    </w:p>
  </w:footnote>
  <w:footnote w:type="continuationSeparator" w:id="0">
    <w:p w:rsidR="00FA5AC1" w:rsidRDefault="00FA5AC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5A4D"/>
    <w:rsid w:val="000D620B"/>
    <w:rsid w:val="000E00B5"/>
    <w:rsid w:val="000E02C0"/>
    <w:rsid w:val="000E3AB4"/>
    <w:rsid w:val="000E6600"/>
    <w:rsid w:val="00100487"/>
    <w:rsid w:val="001009B0"/>
    <w:rsid w:val="001033AF"/>
    <w:rsid w:val="00104C8F"/>
    <w:rsid w:val="00107A9B"/>
    <w:rsid w:val="00107D09"/>
    <w:rsid w:val="001107C7"/>
    <w:rsid w:val="00112362"/>
    <w:rsid w:val="00114974"/>
    <w:rsid w:val="00114F6E"/>
    <w:rsid w:val="00123402"/>
    <w:rsid w:val="001238A2"/>
    <w:rsid w:val="001239E0"/>
    <w:rsid w:val="00130481"/>
    <w:rsid w:val="001311E5"/>
    <w:rsid w:val="00131B00"/>
    <w:rsid w:val="00134602"/>
    <w:rsid w:val="00136546"/>
    <w:rsid w:val="00140722"/>
    <w:rsid w:val="00141B68"/>
    <w:rsid w:val="001510A4"/>
    <w:rsid w:val="00156AFD"/>
    <w:rsid w:val="00163BDC"/>
    <w:rsid w:val="00164F21"/>
    <w:rsid w:val="001664B7"/>
    <w:rsid w:val="00167C7B"/>
    <w:rsid w:val="0017090F"/>
    <w:rsid w:val="00172130"/>
    <w:rsid w:val="00173626"/>
    <w:rsid w:val="00175C23"/>
    <w:rsid w:val="001760B7"/>
    <w:rsid w:val="00180345"/>
    <w:rsid w:val="0018545D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4E11"/>
    <w:rsid w:val="002F10BB"/>
    <w:rsid w:val="002F1181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64693"/>
    <w:rsid w:val="00371BE0"/>
    <w:rsid w:val="00371D0B"/>
    <w:rsid w:val="00371DE1"/>
    <w:rsid w:val="003721E1"/>
    <w:rsid w:val="003739A4"/>
    <w:rsid w:val="00374B80"/>
    <w:rsid w:val="00376892"/>
    <w:rsid w:val="00380E76"/>
    <w:rsid w:val="00381782"/>
    <w:rsid w:val="0038254B"/>
    <w:rsid w:val="00382E4A"/>
    <w:rsid w:val="00387AE6"/>
    <w:rsid w:val="003914A6"/>
    <w:rsid w:val="00392BA1"/>
    <w:rsid w:val="003954CC"/>
    <w:rsid w:val="00397C51"/>
    <w:rsid w:val="003A0270"/>
    <w:rsid w:val="003A11AF"/>
    <w:rsid w:val="003A5B1A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3DD"/>
    <w:rsid w:val="003C7CF7"/>
    <w:rsid w:val="003E1DE5"/>
    <w:rsid w:val="003E4C32"/>
    <w:rsid w:val="003E5729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2FBC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A6D"/>
    <w:rsid w:val="00443FC2"/>
    <w:rsid w:val="0044668E"/>
    <w:rsid w:val="0044722F"/>
    <w:rsid w:val="00450940"/>
    <w:rsid w:val="0045263E"/>
    <w:rsid w:val="004529DA"/>
    <w:rsid w:val="00454A43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3D3"/>
    <w:rsid w:val="005139A1"/>
    <w:rsid w:val="00513A16"/>
    <w:rsid w:val="005164CA"/>
    <w:rsid w:val="00516986"/>
    <w:rsid w:val="00521025"/>
    <w:rsid w:val="005222A4"/>
    <w:rsid w:val="00536F10"/>
    <w:rsid w:val="00542B1D"/>
    <w:rsid w:val="0054566A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4E7C"/>
    <w:rsid w:val="005B632F"/>
    <w:rsid w:val="005C25A7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ED2"/>
    <w:rsid w:val="00645854"/>
    <w:rsid w:val="0064707F"/>
    <w:rsid w:val="0066075B"/>
    <w:rsid w:val="00664810"/>
    <w:rsid w:val="00664A7E"/>
    <w:rsid w:val="006659C8"/>
    <w:rsid w:val="006663DB"/>
    <w:rsid w:val="00667B44"/>
    <w:rsid w:val="00670E58"/>
    <w:rsid w:val="00673CAB"/>
    <w:rsid w:val="00687BA4"/>
    <w:rsid w:val="00691CA2"/>
    <w:rsid w:val="00691F3A"/>
    <w:rsid w:val="00692022"/>
    <w:rsid w:val="00695228"/>
    <w:rsid w:val="006A1113"/>
    <w:rsid w:val="006A2A77"/>
    <w:rsid w:val="006A3E17"/>
    <w:rsid w:val="006B0E42"/>
    <w:rsid w:val="006B2201"/>
    <w:rsid w:val="006B5E4D"/>
    <w:rsid w:val="006B6F63"/>
    <w:rsid w:val="006B7186"/>
    <w:rsid w:val="006C020B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4CE2"/>
    <w:rsid w:val="00734D62"/>
    <w:rsid w:val="007460DD"/>
    <w:rsid w:val="00752537"/>
    <w:rsid w:val="00752E5A"/>
    <w:rsid w:val="00755251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135"/>
    <w:rsid w:val="007D1E2D"/>
    <w:rsid w:val="007D6ACA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2EE2"/>
    <w:rsid w:val="008447FF"/>
    <w:rsid w:val="008456FD"/>
    <w:rsid w:val="008514B1"/>
    <w:rsid w:val="00851ABE"/>
    <w:rsid w:val="008531F6"/>
    <w:rsid w:val="008540C8"/>
    <w:rsid w:val="00857CCD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208"/>
    <w:rsid w:val="008C1E52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FE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A00220"/>
    <w:rsid w:val="00A006AD"/>
    <w:rsid w:val="00A00D02"/>
    <w:rsid w:val="00A00E17"/>
    <w:rsid w:val="00A01952"/>
    <w:rsid w:val="00A021C1"/>
    <w:rsid w:val="00A10D4D"/>
    <w:rsid w:val="00A11004"/>
    <w:rsid w:val="00A12F49"/>
    <w:rsid w:val="00A14013"/>
    <w:rsid w:val="00A20BD0"/>
    <w:rsid w:val="00A24BA8"/>
    <w:rsid w:val="00A303AE"/>
    <w:rsid w:val="00A32C0F"/>
    <w:rsid w:val="00A33ED9"/>
    <w:rsid w:val="00A36746"/>
    <w:rsid w:val="00A43D2D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36A0B"/>
    <w:rsid w:val="00B376E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5510B"/>
    <w:rsid w:val="00C60A14"/>
    <w:rsid w:val="00C72FE7"/>
    <w:rsid w:val="00C742DA"/>
    <w:rsid w:val="00C74EC9"/>
    <w:rsid w:val="00C804C9"/>
    <w:rsid w:val="00C835C9"/>
    <w:rsid w:val="00C91AD3"/>
    <w:rsid w:val="00C94182"/>
    <w:rsid w:val="00C978B3"/>
    <w:rsid w:val="00C97FD7"/>
    <w:rsid w:val="00CA3E21"/>
    <w:rsid w:val="00CA4A42"/>
    <w:rsid w:val="00CA63DF"/>
    <w:rsid w:val="00CA66AC"/>
    <w:rsid w:val="00CB0D4A"/>
    <w:rsid w:val="00CB533A"/>
    <w:rsid w:val="00CB770B"/>
    <w:rsid w:val="00CC5657"/>
    <w:rsid w:val="00CD2431"/>
    <w:rsid w:val="00CD4257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800EE"/>
    <w:rsid w:val="00D8231D"/>
    <w:rsid w:val="00D82D96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D1225"/>
    <w:rsid w:val="00DD23BD"/>
    <w:rsid w:val="00DD31D4"/>
    <w:rsid w:val="00DD3E5F"/>
    <w:rsid w:val="00DD7DE0"/>
    <w:rsid w:val="00DE33BF"/>
    <w:rsid w:val="00DE7896"/>
    <w:rsid w:val="00DF16CB"/>
    <w:rsid w:val="00DF76E7"/>
    <w:rsid w:val="00E002B3"/>
    <w:rsid w:val="00E0167E"/>
    <w:rsid w:val="00E0679A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4CB"/>
    <w:rsid w:val="00E84903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4926"/>
    <w:rsid w:val="00EC48DF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A5AC1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29F2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2022-09-05T05:22:00Z</dcterms:created>
  <dcterms:modified xsi:type="dcterms:W3CDTF">2022-09-05T05:22:00Z</dcterms:modified>
</cp:coreProperties>
</file>