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9B" w:rsidRPr="00AA699B" w:rsidRDefault="00AA699B" w:rsidP="00AA699B">
      <w:pPr>
        <w:suppressAutoHyphens/>
        <w:spacing w:after="0" w:line="240" w:lineRule="auto"/>
        <w:ind w:left="5040" w:firstLine="914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  <w:bookmarkStart w:id="0" w:name="_GoBack"/>
      <w:bookmarkEnd w:id="0"/>
      <w:r w:rsidRPr="00AA699B">
        <w:rPr>
          <w:rFonts w:ascii="Times New Roman" w:eastAsia="Times New Roman" w:hAnsi="Times New Roman" w:cs="Times New Roman"/>
          <w:sz w:val="24"/>
          <w:szCs w:val="20"/>
          <w:lang w:eastAsia="zh-CN"/>
        </w:rPr>
        <w:t>Juozo Vitkaus inžinerijos bataliono</w:t>
      </w:r>
    </w:p>
    <w:p w:rsidR="00AA699B" w:rsidRPr="00AA699B" w:rsidRDefault="00AA699B" w:rsidP="00AA699B">
      <w:pPr>
        <w:suppressAutoHyphens/>
        <w:spacing w:after="0" w:line="240" w:lineRule="auto"/>
        <w:ind w:firstLine="9498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A699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2022 m. balandžio      d. </w:t>
      </w:r>
    </w:p>
    <w:p w:rsidR="00AA699B" w:rsidRPr="00AA699B" w:rsidRDefault="00AA699B" w:rsidP="00AA699B">
      <w:pPr>
        <w:suppressAutoHyphens/>
        <w:spacing w:after="0" w:line="240" w:lineRule="auto"/>
        <w:ind w:firstLine="10632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A699B">
        <w:rPr>
          <w:rFonts w:ascii="Times New Roman" w:eastAsia="Times New Roman" w:hAnsi="Times New Roman" w:cs="Times New Roman"/>
          <w:sz w:val="24"/>
          <w:szCs w:val="20"/>
          <w:lang w:eastAsia="zh-CN"/>
        </w:rPr>
        <w:t>rašto Nr. IS-</w:t>
      </w:r>
    </w:p>
    <w:p w:rsidR="00AA699B" w:rsidRDefault="00AA699B" w:rsidP="00AA699B">
      <w:pPr>
        <w:suppressAutoHyphens/>
        <w:spacing w:after="0" w:line="240" w:lineRule="auto"/>
        <w:ind w:firstLine="7938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A699B">
        <w:rPr>
          <w:rFonts w:ascii="Times New Roman" w:eastAsia="Times New Roman" w:hAnsi="Times New Roman" w:cs="Times New Roman"/>
          <w:sz w:val="24"/>
          <w:szCs w:val="20"/>
          <w:lang w:eastAsia="zh-CN"/>
        </w:rPr>
        <w:t>priedas</w:t>
      </w:r>
    </w:p>
    <w:p w:rsidR="00AA699B" w:rsidRPr="00AA699B" w:rsidRDefault="00AA699B" w:rsidP="00AA699B">
      <w:pPr>
        <w:suppressAutoHyphens/>
        <w:spacing w:after="0" w:line="240" w:lineRule="auto"/>
        <w:ind w:firstLine="7938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A699B" w:rsidRDefault="00AA699B" w:rsidP="00AA6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A699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INŽINERINĖS </w:t>
      </w:r>
      <w:r w:rsidR="00022F2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UPĖS </w:t>
      </w:r>
      <w:r w:rsidRPr="00AA699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ŽVALGYBOS </w:t>
      </w:r>
      <w:r w:rsidR="00022F2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ŽEMŲJŲ ŠANČIŲ IR PANEMUNĖS RAJONE </w:t>
      </w:r>
      <w:r w:rsidRPr="00AA699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SCHEMA</w:t>
      </w:r>
    </w:p>
    <w:p w:rsidR="00AA699B" w:rsidRPr="00AA699B" w:rsidRDefault="00AA699B" w:rsidP="00AA6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910CF3" w:rsidRPr="00065A47" w:rsidRDefault="00C771B7" w:rsidP="00837CEF">
      <w:pPr>
        <w:jc w:val="center"/>
        <w:rPr>
          <w:lang w:val="en-US"/>
        </w:rPr>
      </w:pPr>
      <w:r w:rsidRPr="00B44EA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EFDE4" wp14:editId="1C1EED4C">
                <wp:simplePos x="0" y="0"/>
                <wp:positionH relativeFrom="page">
                  <wp:posOffset>3514725</wp:posOffset>
                </wp:positionH>
                <wp:positionV relativeFrom="paragraph">
                  <wp:posOffset>4349115</wp:posOffset>
                </wp:positionV>
                <wp:extent cx="3867150" cy="857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333" w:rsidRPr="00C771B7" w:rsidRDefault="00910CF3" w:rsidP="0011233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JVIB 1 IK</w:t>
                            </w:r>
                            <w:r w:rsidR="00112333"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KARIAI VYKDYS</w:t>
                            </w:r>
                            <w:r w:rsidR="00537445"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7CEF"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UPĖS ŽVALGYBĄ.</w:t>
                            </w:r>
                          </w:p>
                          <w:p w:rsidR="00090A12" w:rsidRPr="00C771B7" w:rsidRDefault="00112333" w:rsidP="00090A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Š.</w:t>
                            </w:r>
                            <w:r w:rsidR="008619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M.</w:t>
                            </w:r>
                            <w:r w:rsidR="00910CF3"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7CEF"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GEGUŽĖS</w:t>
                            </w:r>
                            <w:r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7CEF"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5E3E1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D.</w:t>
                            </w:r>
                            <w:r w:rsidR="00065A47"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19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8.</w:t>
                            </w:r>
                            <w:r w:rsidR="00537445"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8619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861943">
                              <w:rPr>
                                <w:rFonts w:ascii="Bookman Old Style" w:hAnsi="Bookman Old Style" w:cs="Times New Roman"/>
                                <w:b/>
                                <w:sz w:val="18"/>
                                <w:szCs w:val="18"/>
                              </w:rPr>
                              <w:t>−</w:t>
                            </w:r>
                            <w:r w:rsidR="00837CEF"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8619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537445"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065A47"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 VAL.</w:t>
                            </w:r>
                            <w:r w:rsidR="00837CEF"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30</w:t>
                            </w:r>
                            <w:r w:rsidR="00137107"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PKT karių </w:t>
                            </w:r>
                            <w:r w:rsidR="00837CEF"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be ginklų.</w:t>
                            </w:r>
                          </w:p>
                          <w:p w:rsidR="00090A12" w:rsidRPr="00C771B7" w:rsidRDefault="00C771B7" w:rsidP="00090A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Pratybų vadovas</w:t>
                            </w:r>
                            <w:r w:rsidR="00090A12"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37CEF"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srž</w:t>
                            </w:r>
                            <w:proofErr w:type="spellEnd"/>
                            <w:r w:rsidR="00837CEF"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. Vaidas </w:t>
                            </w:r>
                            <w:proofErr w:type="spellStart"/>
                            <w:r w:rsidR="00837CEF"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Galeckas</w:t>
                            </w:r>
                            <w:proofErr w:type="spellEnd"/>
                            <w:r w:rsidR="00837CEF"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7CEF"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+370 (657) 56</w:t>
                            </w:r>
                            <w:r w:rsidR="00090A12"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  <w:r w:rsidR="00837CEF" w:rsidRPr="00C771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762</w:t>
                            </w:r>
                          </w:p>
                          <w:p w:rsidR="00112333" w:rsidRPr="008B4E89" w:rsidRDefault="00112333" w:rsidP="00112333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EF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75pt;margin-top:342.45pt;width:304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V1ohIQIAAEYEAAAOAAAAZHJzL2Uyb0RvYy54bWysU9tu2zAMfR+wfxD0vjhJkzY14hRdugwD ugvQ7gNoWY6FSaInKbGzry8lp2l2exmmB4EUqUPykFze9EazvXReoS34ZDTmTFqBlbLbgn993LxZ cOYD2Ao0Wlnwg/T8ZvX61bJrcznFBnUlHSMQ6/OuLXgTQptnmReNNOBH2EpLxhqdgUCq22aVg47Q jc6m4/Fl1qGrWodCek+vd4ORrxJ+XUsRPte1l4HpglNuId0u3WW8s9US8q2DtlHimAb8QxYGlKWg J6g7CMB2Tv0GZZRw6LEOI4Emw7pWQqYaqJrJ+JdqHhpoZaqFyPHtiSb//2DFp/0Xx1RV8IvxFWcW DDXpUfaBvcWeTSM/XetzcntoyTH09Ex9TrX69h7FN88srhuwW3nrHHaNhIrym8Sf2dnXAcdHkLL7 iBWFgV3ABNTXzkTyiA5G6NSnw6k3MRVBjxeLy6vJnEyCbIv51ZTkGALy59+t8+G9RMOiUHBHvU/o sL/3YXB9donBPGpVbZTWSXHbcq0d2wPNySadI/pPbtqyruDX8+l8IOCvEON0/gRhVKCB18pQFScn yCNt72xFaUIeQOlBpuq0PfIYqRtIDH3Zk2Mkt8TqQIw6HAabFpGEBt0Pzjoa6oL77ztwkjP9wVJX riezWdyCpMyIRFLcuaU8t4AVBFXwwNkgrkPanJijxVvqXq0SsS+ZHHOlYU2tOS5W3IZzPXm9rP/q CQAA//8DAFBLAwQUAAYACAAAACEAZyIVGOEAAAAMAQAADwAAAGRycy9kb3ducmV2LnhtbEyPy07D MBBF90j8gzVIbBB10jYhCXEqhASCHRQEWzeeJhF+BNtNw98zXcFyZq7OnFtvZqPZhD4MzgpIFwkw tK1Tg+0EvL89XBfAQpRWSe0sCvjBAJvm/KyWlXJH+4rTNnaMIDZUUkAf41hxHtoejQwLN6Kl2955 IyONvuPKyyPBjebLJMm5kYOlD70c8b7H9mt7MAKK9dP0GZ5XLx9tvtdlvLqZHr+9EJcX890tsIhz /AvDSZ/UoSGnnTtYFZgWkGWrjKIC8mJdAjsl0nxJqx3x07IE3tT8f4nmFwAA//8DAFBLAQItABQA BgAIAAAAIQC2gziS/gAAAOEBAAATAAAAAAAAAAAAAAAAAAAAAABbQ29udGVudF9UeXBlc10ueG1s UEsBAi0AFAAGAAgAAAAhADj9If/WAAAAlAEAAAsAAAAAAAAAAAAAAAAALwEAAF9yZWxzLy5yZWxz UEsBAi0AFAAGAAgAAAAhAPlXWiEhAgAARgQAAA4AAAAAAAAAAAAAAAAALgIAAGRycy9lMm9Eb2Mu eG1sUEsBAi0AFAAGAAgAAAAhAGciFRjhAAAADAEAAA8AAAAAAAAAAAAAAAAAewQAAGRycy9kb3du cmV2LnhtbFBLBQYAAAAABAAEAPMAAACJBQAAAAA= ">
                <v:textbox>
                  <w:txbxContent>
                    <w:p w:rsidR="00112333" w:rsidRPr="00C771B7" w:rsidRDefault="00910CF3" w:rsidP="00112333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JVIB 1 IK</w:t>
                      </w:r>
                      <w:r w:rsidR="00112333"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KARIAI VYKDYS</w:t>
                      </w:r>
                      <w:r w:rsidR="00537445"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37CEF"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UPĖS ŽVALGYBĄ.</w:t>
                      </w:r>
                    </w:p>
                    <w:p w:rsidR="00090A12" w:rsidRPr="00C771B7" w:rsidRDefault="00112333" w:rsidP="00090A12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Š.</w:t>
                      </w:r>
                      <w:r w:rsidR="0086194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M.</w:t>
                      </w:r>
                      <w:r w:rsidR="00910CF3"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37CEF"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GEGUŽĖS</w:t>
                      </w:r>
                      <w:r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37CEF"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3</w:t>
                      </w:r>
                      <w:r w:rsidR="005E3E1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D.</w:t>
                      </w:r>
                      <w:bookmarkStart w:id="1" w:name="_GoBack"/>
                      <w:bookmarkEnd w:id="1"/>
                      <w:r w:rsidR="00065A47"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6194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8.</w:t>
                      </w:r>
                      <w:r w:rsidR="00537445"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</w:t>
                      </w:r>
                      <w:r w:rsidR="0086194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</w:t>
                      </w:r>
                      <w:r w:rsidR="00861943">
                        <w:rPr>
                          <w:rFonts w:ascii="Bookman Old Style" w:hAnsi="Bookman Old Style" w:cs="Times New Roman"/>
                          <w:b/>
                          <w:sz w:val="18"/>
                          <w:szCs w:val="18"/>
                        </w:rPr>
                        <w:t>−</w:t>
                      </w:r>
                      <w:r w:rsidR="00837CEF"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15</w:t>
                      </w:r>
                      <w:r w:rsidR="0086194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  <w:r w:rsidR="00537445"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</w:t>
                      </w:r>
                      <w:r w:rsidR="00065A47"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 VAL.</w:t>
                      </w:r>
                      <w:r w:rsidR="00837CEF"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 30</w:t>
                      </w:r>
                      <w:r w:rsidR="00137107"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PKT karių </w:t>
                      </w:r>
                      <w:r w:rsidR="00837CEF"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be ginklų.</w:t>
                      </w:r>
                    </w:p>
                    <w:p w:rsidR="00090A12" w:rsidRPr="00C771B7" w:rsidRDefault="00C771B7" w:rsidP="00090A12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Pratybų vadovas</w:t>
                      </w:r>
                      <w:r w:rsidR="00090A12"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37CEF"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srž</w:t>
                      </w:r>
                      <w:proofErr w:type="spellEnd"/>
                      <w:r w:rsidR="00837CEF"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. Vaidas </w:t>
                      </w:r>
                      <w:proofErr w:type="spellStart"/>
                      <w:r w:rsidR="00837CEF"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Galeckas</w:t>
                      </w:r>
                      <w:proofErr w:type="spellEnd"/>
                      <w:r w:rsidR="00837CEF"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37CEF"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+370 (657) 56</w:t>
                      </w:r>
                      <w:r w:rsidR="00090A12"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 </w:t>
                      </w:r>
                      <w:r w:rsidR="00837CEF" w:rsidRPr="00C771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762</w:t>
                      </w:r>
                    </w:p>
                    <w:p w:rsidR="00112333" w:rsidRPr="008B4E89" w:rsidRDefault="00112333" w:rsidP="00112333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37CE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92D63" wp14:editId="110EF4BA">
                <wp:simplePos x="0" y="0"/>
                <wp:positionH relativeFrom="column">
                  <wp:posOffset>2670493</wp:posOffset>
                </wp:positionH>
                <wp:positionV relativeFrom="paragraph">
                  <wp:posOffset>423863</wp:posOffset>
                </wp:positionV>
                <wp:extent cx="2419350" cy="4162425"/>
                <wp:effectExtent l="23812" t="14288" r="23813" b="23812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19350" cy="4162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C1B70" id="Rectangle 2" o:spid="_x0000_s1026" style="position:absolute;margin-left:210.3pt;margin-top:33.4pt;width:190.5pt;height:327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spRMpgIAAJ4FAAAOAAAAZHJzL2Uyb0RvYy54bWysVEtv2zAMvg/YfxB0Xx17Th9GnSJokWFA 0QZth54VWY4NyKImKXGyXz9Kst2g7WmYD4Ykkh/Jj4/rm0MnyV4Y24IqaXo2o0QoDlWrtiX99bL6 dkmJdUxVTIISJT0KS28WX79c97oQGTQgK2EIgihb9LqkjXO6SBLLG9ExewZaKBTWYDrm8Gq2SWVY j+idTLLZ7DzpwVTaABfW4utdFNJFwK9rwd1jXVvhiCwpxubC34T/xv+TxTUrtobppuVDGOwfouhY q9DpBHXHHCM7036A6lpuwELtzjh0CdR1y0XIAbNJZ++yeW6YFiEXJMfqiSb7/2D5w35tSFuVNKNE sQ5L9ISkMbWVgmSenl7bArWe9doMN4tHn+uhNh0xgJzO85n/AgOYEzkEgo8TweLgCMfHLE+vvs+x DhxleXqe5dnc+0gimAfVxrofAjriDyU1GEyAZft766LqqOLVFaxaKfGdFVKRHl1czi/mwcKCbCsv 9UJrtptbacieYSOsViHaiHaihmFIhdH4lGOS4eSOUkQHT6JGrnwi0YPvUjHBMs6FcmkUNawS0dv8 1NloEXKWCgE9co1RTtgDwKgZQUbsGPOg701FaPLJONYgjM/HwKLxZBE8g3KTcdcqMJ9lJjGrwXPU H0mK1HiWNlAdsZNCO2CBrearFit4z6xbM4MzhY+4J9wj/moJWCkYTpQ0YP589u71sdVRSkmPM1pS +3vHjKBE/lQ4BFdpnvuhDpd8fpHhxZxKNqcStetuAaufhujC0es7OR5rA90rrpOl94oipjj6Lil3 Zrzcurg7cCFxsVwGNRxkzdy9etbcg3tWfYe+HF6Z0UMbO5yABxjnmRXvujnqeksFy52Dug2t/sbr wDcugdA4w8LyW+b0HrTe1uriLwAAAP//AwBQSwMEFAAGAAgAAAAhALNQUAvfAAAACwEAAA8AAABk cnMvZG93bnJldi54bWxMj8FOwzAMhu9IvENkJG4s7bqxUppOaBI3ODA4wC1r3KaicaomXQtPjznB zZY//f7+cr+4XpxxDJ0nBekqAYFUe9NRq+Dt9fEmBxGiJqN7T6jgCwPsq8uLUhfGz/SC52NsBYdQ KLQCG+NQSBlqi06HlR+Q+Nb40enI69hKM+qZw10v10lyK53uiD9YPeDBYv15nJwC3G0a13x/HKKd 7Pwku2favUelrq+Wh3sQEZf4B8OvPqtDxU4nP5EJolewzrOMUR6STQqCibss5zInBdt8m4KsSvm/ Q/UDAAD//wMAUEsBAi0AFAAGAAgAAAAhALaDOJL+AAAA4QEAABMAAAAAAAAAAAAAAAAAAAAAAFtD b250ZW50X1R5cGVzXS54bWxQSwECLQAUAAYACAAAACEAOP0h/9YAAACUAQAACwAAAAAAAAAAAAAA AAAvAQAAX3JlbHMvLnJlbHNQSwECLQAUAAYACAAAACEAyrKUTKYCAACeBQAADgAAAAAAAAAAAAAA AAAuAgAAZHJzL2Uyb0RvYy54bWxQSwECLQAUAAYACAAAACEAs1BQC98AAAALAQAADwAAAAAAAAAA AAAAAAAABQAAZHJzL2Rvd25yZXYueG1sUEsFBgAAAAAEAAQA8wAAAAwGAAAAAA== " filled="f" strokecolor="red" strokeweight="2.25pt"/>
            </w:pict>
          </mc:Fallback>
        </mc:AlternateContent>
      </w:r>
      <w:r w:rsidR="00837CEF">
        <w:rPr>
          <w:noProof/>
          <w:lang w:eastAsia="lt-LT"/>
        </w:rPr>
        <w:drawing>
          <wp:inline distT="0" distB="0" distL="0" distR="0" wp14:anchorId="5278F6D9" wp14:editId="05A2D4E0">
            <wp:extent cx="6000750" cy="426197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21" cy="426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CF3" w:rsidRPr="00065A47" w:rsidSect="00112333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9B"/>
    <w:rsid w:val="00022F2D"/>
    <w:rsid w:val="00050716"/>
    <w:rsid w:val="00065A47"/>
    <w:rsid w:val="00090A12"/>
    <w:rsid w:val="00112333"/>
    <w:rsid w:val="00117DFB"/>
    <w:rsid w:val="00137107"/>
    <w:rsid w:val="00236D2B"/>
    <w:rsid w:val="0050476E"/>
    <w:rsid w:val="0052432A"/>
    <w:rsid w:val="00537445"/>
    <w:rsid w:val="005B057D"/>
    <w:rsid w:val="005E3E1C"/>
    <w:rsid w:val="006B519B"/>
    <w:rsid w:val="007C6883"/>
    <w:rsid w:val="00837CEF"/>
    <w:rsid w:val="00861943"/>
    <w:rsid w:val="00910CF3"/>
    <w:rsid w:val="00AA699B"/>
    <w:rsid w:val="00C771B7"/>
    <w:rsid w:val="00D5446A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D7063-5742-40EE-88A5-51A51F3E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2333"/>
    <w:pPr>
      <w:spacing w:after="160" w:line="259" w:lineRule="auto"/>
      <w:jc w:val="left"/>
    </w:pPr>
    <w:rPr>
      <w:rFonts w:asciiTheme="minorHAnsi" w:hAnsiTheme="minorHAnsi" w:cstheme="minorBidi"/>
      <w:spacing w:val="0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Petrauskas</dc:creator>
  <cp:lastModifiedBy>Rasa Jaskūnienė</cp:lastModifiedBy>
  <cp:revision>2</cp:revision>
  <dcterms:created xsi:type="dcterms:W3CDTF">2022-04-19T10:17:00Z</dcterms:created>
  <dcterms:modified xsi:type="dcterms:W3CDTF">2022-04-19T10:17:00Z</dcterms:modified>
</cp:coreProperties>
</file>