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302E9" w14:textId="2B065F24" w:rsidR="005B5FD8" w:rsidRPr="005B5FD8" w:rsidRDefault="005B5FD8" w:rsidP="595EF4A2">
      <w:pPr>
        <w:spacing w:after="0" w:line="360" w:lineRule="auto"/>
        <w:ind w:left="3888" w:firstLine="1215"/>
        <w:rPr>
          <w:rFonts w:ascii="Times New Roman" w:eastAsia="Times New Roman" w:hAnsi="Times New Roman"/>
          <w:sz w:val="24"/>
          <w:szCs w:val="24"/>
        </w:rPr>
      </w:pPr>
      <w:r w:rsidRPr="005B5FD8">
        <w:rPr>
          <w:rFonts w:ascii="Times New Roman" w:eastAsia="Times New Roman" w:hAnsi="Times New Roman"/>
          <w:sz w:val="24"/>
          <w:szCs w:val="24"/>
        </w:rPr>
        <w:t>PATVIRTINTA</w:t>
      </w:r>
    </w:p>
    <w:p w14:paraId="7878C515" w14:textId="37695DDF" w:rsidR="004629CB" w:rsidRPr="0075753D" w:rsidRDefault="06847F50" w:rsidP="595EF4A2">
      <w:pPr>
        <w:spacing w:after="0" w:line="360" w:lineRule="auto"/>
        <w:ind w:left="3888" w:firstLine="1215"/>
      </w:pPr>
      <w:r w:rsidRPr="595EF4A2">
        <w:rPr>
          <w:rFonts w:ascii="Times New Roman" w:eastAsia="Times New Roman" w:hAnsi="Times New Roman"/>
          <w:sz w:val="24"/>
          <w:szCs w:val="24"/>
        </w:rPr>
        <w:t>Kauno miesto savivaldybės tarybos</w:t>
      </w:r>
    </w:p>
    <w:p w14:paraId="58C236E6" w14:textId="00ABE830" w:rsidR="004629CB" w:rsidRPr="0075753D" w:rsidRDefault="06847F50" w:rsidP="595EF4A2">
      <w:pPr>
        <w:spacing w:after="0" w:line="360" w:lineRule="auto"/>
        <w:ind w:left="3807" w:firstLine="1296"/>
      </w:pPr>
      <w:r w:rsidRPr="4EC26C1A">
        <w:rPr>
          <w:rFonts w:ascii="Times New Roman" w:eastAsia="Times New Roman" w:hAnsi="Times New Roman"/>
          <w:sz w:val="24"/>
          <w:szCs w:val="24"/>
        </w:rPr>
        <w:t>202</w:t>
      </w:r>
      <w:r w:rsidR="1123E64C" w:rsidRPr="4EC26C1A">
        <w:rPr>
          <w:rFonts w:ascii="Times New Roman" w:eastAsia="Times New Roman" w:hAnsi="Times New Roman"/>
          <w:sz w:val="24"/>
          <w:szCs w:val="24"/>
        </w:rPr>
        <w:t>2</w:t>
      </w:r>
      <w:r w:rsidRPr="4EC26C1A">
        <w:rPr>
          <w:rFonts w:ascii="Times New Roman" w:eastAsia="Times New Roman" w:hAnsi="Times New Roman"/>
          <w:sz w:val="24"/>
          <w:szCs w:val="24"/>
        </w:rPr>
        <w:t xml:space="preserve"> m. </w:t>
      </w:r>
      <w:r w:rsidR="005B5FD8">
        <w:rPr>
          <w:rFonts w:ascii="Times New Roman" w:eastAsia="Times New Roman" w:hAnsi="Times New Roman"/>
          <w:sz w:val="24"/>
          <w:szCs w:val="24"/>
        </w:rPr>
        <w:t>vasario 1 d.</w:t>
      </w:r>
    </w:p>
    <w:p w14:paraId="73D6F89F" w14:textId="1EA9C311" w:rsidR="004629CB" w:rsidRPr="0075753D" w:rsidRDefault="06847F50" w:rsidP="595EF4A2">
      <w:pPr>
        <w:spacing w:after="0" w:line="360" w:lineRule="auto"/>
        <w:ind w:left="3807" w:firstLine="1296"/>
        <w:rPr>
          <w:rFonts w:ascii="Times New Roman" w:eastAsia="Times New Roman" w:hAnsi="Times New Roman"/>
        </w:rPr>
      </w:pPr>
      <w:r w:rsidRPr="595EF4A2">
        <w:rPr>
          <w:rFonts w:ascii="Times New Roman" w:eastAsia="Times New Roman" w:hAnsi="Times New Roman"/>
          <w:sz w:val="24"/>
          <w:szCs w:val="24"/>
        </w:rPr>
        <w:t>sprendimu Nr. T-</w:t>
      </w:r>
      <w:r w:rsidR="00730E38">
        <w:rPr>
          <w:rFonts w:ascii="Times New Roman" w:eastAsia="Times New Roman" w:hAnsi="Times New Roman"/>
          <w:sz w:val="24"/>
          <w:szCs w:val="24"/>
        </w:rPr>
        <w:t>3</w:t>
      </w:r>
      <w:bookmarkStart w:id="0" w:name="_GoBack"/>
      <w:bookmarkEnd w:id="0"/>
    </w:p>
    <w:p w14:paraId="190CE034" w14:textId="5ED1BB4D" w:rsidR="002020C6" w:rsidRPr="0075753D" w:rsidRDefault="002020C6" w:rsidP="004629CB">
      <w:pPr>
        <w:spacing w:before="360" w:after="360" w:line="360" w:lineRule="auto"/>
        <w:jc w:val="center"/>
        <w:rPr>
          <w:rFonts w:ascii="Times New Roman" w:hAnsi="Times New Roman"/>
          <w:sz w:val="24"/>
          <w:szCs w:val="24"/>
        </w:rPr>
      </w:pPr>
      <w:r w:rsidRPr="4EC26C1A">
        <w:rPr>
          <w:rFonts w:ascii="Times New Roman" w:hAnsi="Times New Roman"/>
          <w:b/>
          <w:bCs/>
          <w:sz w:val="24"/>
          <w:szCs w:val="24"/>
        </w:rPr>
        <w:t>KAUNO MIESTO SAVIVALDYBĖS</w:t>
      </w:r>
      <w:r w:rsidR="000F1395" w:rsidRPr="4EC26C1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4EC26C1A">
        <w:rPr>
          <w:rFonts w:ascii="Times New Roman" w:hAnsi="Times New Roman"/>
          <w:b/>
          <w:bCs/>
          <w:sz w:val="24"/>
          <w:szCs w:val="24"/>
        </w:rPr>
        <w:t>20</w:t>
      </w:r>
      <w:r w:rsidR="005777AC" w:rsidRPr="4EC26C1A">
        <w:rPr>
          <w:rFonts w:ascii="Times New Roman" w:hAnsi="Times New Roman"/>
          <w:b/>
          <w:bCs/>
          <w:sz w:val="24"/>
          <w:szCs w:val="24"/>
        </w:rPr>
        <w:t>2</w:t>
      </w:r>
      <w:r w:rsidR="66005FD7" w:rsidRPr="4EC26C1A">
        <w:rPr>
          <w:rFonts w:ascii="Times New Roman" w:hAnsi="Times New Roman"/>
          <w:b/>
          <w:bCs/>
          <w:sz w:val="24"/>
          <w:szCs w:val="24"/>
        </w:rPr>
        <w:t>2</w:t>
      </w:r>
      <w:r w:rsidR="00DB34BE" w:rsidRPr="4EC26C1A">
        <w:rPr>
          <w:rFonts w:ascii="Times New Roman" w:hAnsi="Times New Roman"/>
          <w:b/>
          <w:bCs/>
          <w:sz w:val="24"/>
          <w:szCs w:val="24"/>
        </w:rPr>
        <w:t>–20</w:t>
      </w:r>
      <w:r w:rsidR="00B9328E" w:rsidRPr="4EC26C1A">
        <w:rPr>
          <w:rFonts w:ascii="Times New Roman" w:hAnsi="Times New Roman"/>
          <w:b/>
          <w:bCs/>
          <w:sz w:val="24"/>
          <w:szCs w:val="24"/>
        </w:rPr>
        <w:t>2</w:t>
      </w:r>
      <w:r w:rsidR="3EA21A0D" w:rsidRPr="4EC26C1A">
        <w:rPr>
          <w:rFonts w:ascii="Times New Roman" w:hAnsi="Times New Roman"/>
          <w:b/>
          <w:bCs/>
          <w:sz w:val="24"/>
          <w:szCs w:val="24"/>
        </w:rPr>
        <w:t>4</w:t>
      </w:r>
      <w:r w:rsidRPr="4EC26C1A">
        <w:rPr>
          <w:rFonts w:ascii="Times New Roman" w:hAnsi="Times New Roman"/>
          <w:b/>
          <w:bCs/>
          <w:sz w:val="24"/>
          <w:szCs w:val="24"/>
        </w:rPr>
        <w:t xml:space="preserve"> METŲ STRATEGINIS VEIKLOS PLANAS</w:t>
      </w:r>
      <w:r w:rsidR="00AB1B6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E01E8DC" w14:textId="167E97AD" w:rsidR="002020C6" w:rsidRPr="0075753D" w:rsidRDefault="00DD79A2" w:rsidP="00AB0540">
      <w:pPr>
        <w:spacing w:before="360" w:after="0" w:line="36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75753D">
        <w:rPr>
          <w:rFonts w:ascii="Times New Roman" w:hAnsi="Times New Roman"/>
          <w:b/>
          <w:sz w:val="24"/>
          <w:szCs w:val="24"/>
          <w:lang w:eastAsia="lt-LT"/>
        </w:rPr>
        <w:t>I SKYRIUS</w:t>
      </w:r>
      <w:r w:rsidR="00AB1B61"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</w:p>
    <w:p w14:paraId="4A4EFBB7" w14:textId="3A0A8D9C" w:rsidR="002020C6" w:rsidRPr="0075753D" w:rsidRDefault="002020C6" w:rsidP="004629CB">
      <w:pPr>
        <w:spacing w:after="360" w:line="36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75753D">
        <w:rPr>
          <w:rFonts w:ascii="Times New Roman" w:hAnsi="Times New Roman"/>
          <w:b/>
          <w:sz w:val="24"/>
          <w:szCs w:val="24"/>
          <w:lang w:eastAsia="lt-LT"/>
        </w:rPr>
        <w:t>KAUNO MIESTO SAVIVALDYBĖS MISIJA</w:t>
      </w:r>
      <w:r w:rsidR="00AB1B61"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</w:p>
    <w:p w14:paraId="531B735F" w14:textId="77777777" w:rsidR="00474E65" w:rsidRPr="0075753D" w:rsidRDefault="002020C6" w:rsidP="0020258D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5753D">
        <w:rPr>
          <w:rFonts w:ascii="Times New Roman" w:hAnsi="Times New Roman"/>
          <w:sz w:val="24"/>
          <w:szCs w:val="24"/>
        </w:rPr>
        <w:t xml:space="preserve">Kauno miesto savivaldybės </w:t>
      </w:r>
      <w:r w:rsidR="00073CF5" w:rsidRPr="0020258D">
        <w:rPr>
          <w:rFonts w:ascii="Times New Roman" w:hAnsi="Times New Roman"/>
          <w:sz w:val="24"/>
          <w:szCs w:val="24"/>
        </w:rPr>
        <w:t>(toliau – Savivaldybė)</w:t>
      </w:r>
      <w:r w:rsidR="00073CF5" w:rsidRPr="0075753D">
        <w:rPr>
          <w:rFonts w:ascii="Times New Roman" w:hAnsi="Times New Roman"/>
          <w:sz w:val="24"/>
          <w:szCs w:val="24"/>
        </w:rPr>
        <w:t xml:space="preserve"> </w:t>
      </w:r>
      <w:r w:rsidRPr="0075753D">
        <w:rPr>
          <w:rFonts w:ascii="Times New Roman" w:hAnsi="Times New Roman"/>
          <w:sz w:val="24"/>
          <w:szCs w:val="24"/>
        </w:rPr>
        <w:t>misija</w:t>
      </w:r>
      <w:r w:rsidR="00474E65" w:rsidRPr="0075753D">
        <w:rPr>
          <w:rFonts w:ascii="Times New Roman" w:hAnsi="Times New Roman"/>
          <w:sz w:val="24"/>
          <w:szCs w:val="24"/>
        </w:rPr>
        <w:t>:</w:t>
      </w:r>
      <w:r w:rsidR="006F5ACF" w:rsidRPr="0075753D">
        <w:rPr>
          <w:rFonts w:ascii="Times New Roman" w:hAnsi="Times New Roman"/>
          <w:sz w:val="24"/>
          <w:szCs w:val="24"/>
        </w:rPr>
        <w:t xml:space="preserve"> </w:t>
      </w:r>
    </w:p>
    <w:p w14:paraId="5F25DFD2" w14:textId="1291AD44" w:rsidR="00474E65" w:rsidRPr="0075753D" w:rsidRDefault="00474E65" w:rsidP="0020258D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5753D">
        <w:rPr>
          <w:rFonts w:ascii="Times New Roman" w:hAnsi="Times New Roman"/>
          <w:sz w:val="24"/>
          <w:szCs w:val="24"/>
        </w:rPr>
        <w:t>bendruomenei</w:t>
      </w:r>
      <w:r w:rsidR="00C370DB" w:rsidRPr="0075753D">
        <w:rPr>
          <w:rFonts w:ascii="Times New Roman" w:hAnsi="Times New Roman"/>
          <w:sz w:val="24"/>
          <w:szCs w:val="24"/>
        </w:rPr>
        <w:t xml:space="preserve"> –</w:t>
      </w:r>
      <w:r w:rsidRPr="0075753D">
        <w:rPr>
          <w:rFonts w:ascii="Times New Roman" w:hAnsi="Times New Roman"/>
          <w:sz w:val="24"/>
          <w:szCs w:val="24"/>
        </w:rPr>
        <w:t xml:space="preserve"> kartu kurti pilną kultūros ir verslumo miestą, kuriame patogu gyventi </w:t>
      </w:r>
      <w:r w:rsidR="008B12F9" w:rsidRPr="0075753D">
        <w:rPr>
          <w:rFonts w:ascii="Times New Roman" w:hAnsi="Times New Roman"/>
          <w:sz w:val="24"/>
          <w:szCs w:val="24"/>
        </w:rPr>
        <w:t xml:space="preserve">ir </w:t>
      </w:r>
      <w:r w:rsidRPr="0075753D">
        <w:rPr>
          <w:rFonts w:ascii="Times New Roman" w:hAnsi="Times New Roman"/>
          <w:sz w:val="24"/>
          <w:szCs w:val="24"/>
        </w:rPr>
        <w:t>mokytis</w:t>
      </w:r>
      <w:r w:rsidR="008B12F9" w:rsidRPr="0075753D">
        <w:rPr>
          <w:rFonts w:ascii="Times New Roman" w:hAnsi="Times New Roman"/>
          <w:sz w:val="24"/>
          <w:szCs w:val="24"/>
        </w:rPr>
        <w:t>;</w:t>
      </w:r>
      <w:r w:rsidR="00AB1B61">
        <w:rPr>
          <w:rFonts w:ascii="Times New Roman" w:hAnsi="Times New Roman"/>
          <w:sz w:val="24"/>
          <w:szCs w:val="24"/>
        </w:rPr>
        <w:t xml:space="preserve"> </w:t>
      </w:r>
    </w:p>
    <w:p w14:paraId="4B087319" w14:textId="7A1B1FF3" w:rsidR="002020C6" w:rsidRPr="0075753D" w:rsidRDefault="00474E65" w:rsidP="0020258D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5753D">
        <w:rPr>
          <w:rFonts w:ascii="Times New Roman" w:hAnsi="Times New Roman"/>
          <w:sz w:val="24"/>
          <w:szCs w:val="24"/>
        </w:rPr>
        <w:t xml:space="preserve">partneriams </w:t>
      </w:r>
      <w:r w:rsidR="00C370DB" w:rsidRPr="0075753D">
        <w:rPr>
          <w:rFonts w:ascii="Times New Roman" w:hAnsi="Times New Roman"/>
          <w:sz w:val="24"/>
          <w:szCs w:val="24"/>
        </w:rPr>
        <w:t>–</w:t>
      </w:r>
      <w:r w:rsidRPr="0075753D">
        <w:rPr>
          <w:rFonts w:ascii="Times New Roman" w:hAnsi="Times New Roman"/>
          <w:sz w:val="24"/>
          <w:szCs w:val="24"/>
        </w:rPr>
        <w:t xml:space="preserve"> būti atviriems ir profesionaliai kurti bendrą rezultatą miestui</w:t>
      </w:r>
      <w:r w:rsidR="008B12F9" w:rsidRPr="0075753D">
        <w:rPr>
          <w:rFonts w:ascii="Times New Roman" w:hAnsi="Times New Roman"/>
          <w:sz w:val="24"/>
          <w:szCs w:val="24"/>
        </w:rPr>
        <w:t>;</w:t>
      </w:r>
      <w:r w:rsidR="00AB1B61">
        <w:rPr>
          <w:rFonts w:ascii="Times New Roman" w:hAnsi="Times New Roman"/>
          <w:sz w:val="24"/>
          <w:szCs w:val="24"/>
        </w:rPr>
        <w:t xml:space="preserve"> </w:t>
      </w:r>
    </w:p>
    <w:p w14:paraId="1E3470EF" w14:textId="3AC76C6F" w:rsidR="002A007F" w:rsidRPr="0075753D" w:rsidRDefault="00474E65" w:rsidP="0020258D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5753D">
        <w:rPr>
          <w:rFonts w:ascii="Times New Roman" w:hAnsi="Times New Roman"/>
          <w:sz w:val="24"/>
          <w:szCs w:val="24"/>
        </w:rPr>
        <w:t xml:space="preserve">darbuotojams </w:t>
      </w:r>
      <w:r w:rsidR="00C370DB" w:rsidRPr="0075753D">
        <w:rPr>
          <w:rFonts w:ascii="Times New Roman" w:hAnsi="Times New Roman"/>
          <w:sz w:val="24"/>
          <w:szCs w:val="24"/>
        </w:rPr>
        <w:t>–</w:t>
      </w:r>
      <w:r w:rsidRPr="0075753D">
        <w:rPr>
          <w:rFonts w:ascii="Times New Roman" w:hAnsi="Times New Roman"/>
          <w:sz w:val="24"/>
          <w:szCs w:val="24"/>
        </w:rPr>
        <w:t xml:space="preserve"> dirbti atsakingai ir kūrybiškai, nuolat tobulėti ir kartu siekti ambicingų tikslų.</w:t>
      </w:r>
      <w:r w:rsidR="00AB1B61">
        <w:rPr>
          <w:rFonts w:ascii="Times New Roman" w:hAnsi="Times New Roman"/>
          <w:sz w:val="24"/>
          <w:szCs w:val="24"/>
        </w:rPr>
        <w:t xml:space="preserve"> </w:t>
      </w:r>
    </w:p>
    <w:p w14:paraId="5CDD350C" w14:textId="45652029" w:rsidR="002020C6" w:rsidRPr="0075753D" w:rsidRDefault="1E2105EF" w:rsidP="0020258D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595EF4A2">
        <w:rPr>
          <w:rFonts w:ascii="Times New Roman" w:hAnsi="Times New Roman"/>
          <w:sz w:val="24"/>
          <w:szCs w:val="24"/>
        </w:rPr>
        <w:t xml:space="preserve">Kauno </w:t>
      </w:r>
      <w:r w:rsidR="77FB4F9F" w:rsidRPr="595EF4A2">
        <w:rPr>
          <w:rFonts w:ascii="Times New Roman" w:hAnsi="Times New Roman"/>
          <w:sz w:val="24"/>
          <w:szCs w:val="24"/>
        </w:rPr>
        <w:t>miesto savivaldybės 20</w:t>
      </w:r>
      <w:r w:rsidR="561D38C9" w:rsidRPr="595EF4A2">
        <w:rPr>
          <w:rFonts w:ascii="Times New Roman" w:hAnsi="Times New Roman"/>
          <w:sz w:val="24"/>
          <w:szCs w:val="24"/>
        </w:rPr>
        <w:t>2</w:t>
      </w:r>
      <w:r w:rsidR="248776AB" w:rsidRPr="595EF4A2">
        <w:rPr>
          <w:rFonts w:ascii="Times New Roman" w:hAnsi="Times New Roman"/>
          <w:sz w:val="24"/>
          <w:szCs w:val="24"/>
        </w:rPr>
        <w:t>2</w:t>
      </w:r>
      <w:r w:rsidR="77FB4F9F" w:rsidRPr="595EF4A2">
        <w:rPr>
          <w:rFonts w:ascii="Times New Roman" w:hAnsi="Times New Roman"/>
          <w:sz w:val="24"/>
          <w:szCs w:val="24"/>
        </w:rPr>
        <w:t>–20</w:t>
      </w:r>
      <w:r w:rsidR="6A79D2E9" w:rsidRPr="595EF4A2">
        <w:rPr>
          <w:rFonts w:ascii="Times New Roman" w:hAnsi="Times New Roman"/>
          <w:sz w:val="24"/>
          <w:szCs w:val="24"/>
        </w:rPr>
        <w:t>2</w:t>
      </w:r>
      <w:r w:rsidR="2C30F2DF" w:rsidRPr="595EF4A2">
        <w:rPr>
          <w:rFonts w:ascii="Times New Roman" w:hAnsi="Times New Roman"/>
          <w:sz w:val="24"/>
          <w:szCs w:val="24"/>
        </w:rPr>
        <w:t>4</w:t>
      </w:r>
      <w:r w:rsidR="77FB4F9F" w:rsidRPr="595EF4A2">
        <w:rPr>
          <w:rFonts w:ascii="Times New Roman" w:hAnsi="Times New Roman"/>
          <w:sz w:val="24"/>
          <w:szCs w:val="24"/>
        </w:rPr>
        <w:t xml:space="preserve"> metų</w:t>
      </w:r>
      <w:r w:rsidRPr="595EF4A2">
        <w:rPr>
          <w:rFonts w:ascii="Times New Roman" w:hAnsi="Times New Roman"/>
          <w:sz w:val="24"/>
          <w:szCs w:val="24"/>
        </w:rPr>
        <w:t xml:space="preserve"> strateginis veiklos planas parengtas remiantis Kauno miesto savivaldybės strateginiu plėtros planu iki 2022 metų, patvirtintu Kauno miesto savivaldybės tarybos 2015 m. balandžio 2 d. sprendimu Nr. T-127 „Dėl Kauno miesto savivaldybės strateginio plėtros plano iki 2022 metų patvirtinimo“.</w:t>
      </w:r>
      <w:r w:rsidR="6EA24DC6" w:rsidRPr="595EF4A2">
        <w:rPr>
          <w:rFonts w:ascii="Times New Roman" w:hAnsi="Times New Roman"/>
          <w:sz w:val="24"/>
          <w:szCs w:val="24"/>
        </w:rPr>
        <w:t xml:space="preserve"> </w:t>
      </w:r>
    </w:p>
    <w:p w14:paraId="2D48FE5A" w14:textId="142E603E" w:rsidR="00DD79A2" w:rsidRPr="0075753D" w:rsidRDefault="00DD79A2" w:rsidP="00AB0540">
      <w:pPr>
        <w:spacing w:before="360" w:after="0" w:line="36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75753D">
        <w:rPr>
          <w:rFonts w:ascii="Times New Roman" w:hAnsi="Times New Roman"/>
          <w:b/>
          <w:sz w:val="24"/>
          <w:szCs w:val="24"/>
          <w:lang w:eastAsia="lt-LT"/>
        </w:rPr>
        <w:t>II SKYRIUS</w:t>
      </w:r>
      <w:r w:rsidR="00AB1B61"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</w:p>
    <w:p w14:paraId="6452993C" w14:textId="08B1AC39" w:rsidR="00DD79A2" w:rsidRPr="0075753D" w:rsidRDefault="00B6260C" w:rsidP="004629CB">
      <w:pPr>
        <w:spacing w:after="360" w:line="36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75753D">
        <w:rPr>
          <w:rFonts w:ascii="Times New Roman" w:hAnsi="Times New Roman"/>
          <w:b/>
          <w:sz w:val="24"/>
          <w:szCs w:val="24"/>
          <w:lang w:eastAsia="lt-LT"/>
        </w:rPr>
        <w:t>KAUNO MIESTO VYSTYMOSI PRIORITETAI</w:t>
      </w:r>
      <w:r w:rsidR="00AB1B61"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</w:p>
    <w:p w14:paraId="4FCD8B22" w14:textId="77777777" w:rsidR="004629CB" w:rsidRPr="0075753D" w:rsidRDefault="006F671B" w:rsidP="0020258D">
      <w:pPr>
        <w:tabs>
          <w:tab w:val="left" w:pos="426"/>
        </w:tabs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5753D">
        <w:rPr>
          <w:rFonts w:ascii="Times New Roman" w:hAnsi="Times New Roman"/>
          <w:sz w:val="24"/>
          <w:szCs w:val="24"/>
        </w:rPr>
        <w:t>Kauno miesto savivaldybės strateginiame plėtros plane iki 2022 metų išskir</w:t>
      </w:r>
      <w:r w:rsidR="008A04AF" w:rsidRPr="0075753D">
        <w:rPr>
          <w:rFonts w:ascii="Times New Roman" w:hAnsi="Times New Roman"/>
          <w:sz w:val="24"/>
          <w:szCs w:val="24"/>
        </w:rPr>
        <w:t xml:space="preserve">tos trys prioritetinės sritys: </w:t>
      </w:r>
    </w:p>
    <w:p w14:paraId="1B5F6641" w14:textId="77777777" w:rsidR="004629CB" w:rsidRPr="0075753D" w:rsidRDefault="006F671B" w:rsidP="0020258D">
      <w:pPr>
        <w:tabs>
          <w:tab w:val="left" w:pos="426"/>
        </w:tabs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5753D">
        <w:rPr>
          <w:rFonts w:ascii="Times New Roman" w:hAnsi="Times New Roman"/>
          <w:sz w:val="24"/>
          <w:szCs w:val="24"/>
        </w:rPr>
        <w:t xml:space="preserve">tvarios ekonominės raidos skatinimas ir konkurencingumo didinimas; </w:t>
      </w:r>
    </w:p>
    <w:p w14:paraId="35E2895B" w14:textId="77777777" w:rsidR="004629CB" w:rsidRPr="0075753D" w:rsidRDefault="006F671B" w:rsidP="0020258D">
      <w:pPr>
        <w:tabs>
          <w:tab w:val="left" w:pos="426"/>
        </w:tabs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5753D">
        <w:rPr>
          <w:rFonts w:ascii="Times New Roman" w:hAnsi="Times New Roman"/>
          <w:sz w:val="24"/>
          <w:szCs w:val="24"/>
        </w:rPr>
        <w:t xml:space="preserve">sumanios ir pilietiškos visuomenės ugdymas; </w:t>
      </w:r>
    </w:p>
    <w:p w14:paraId="4EBC354F" w14:textId="77777777" w:rsidR="006F671B" w:rsidRPr="0075753D" w:rsidRDefault="006F671B" w:rsidP="0020258D">
      <w:pPr>
        <w:tabs>
          <w:tab w:val="left" w:pos="426"/>
        </w:tabs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  <w:lang w:eastAsia="lt-LT"/>
        </w:rPr>
      </w:pPr>
      <w:r w:rsidRPr="0075753D">
        <w:rPr>
          <w:rFonts w:ascii="Times New Roman" w:hAnsi="Times New Roman"/>
          <w:sz w:val="24"/>
          <w:szCs w:val="24"/>
        </w:rPr>
        <w:t>darnus teritorijų ir infrastruktūros vystymas.</w:t>
      </w:r>
      <w:r w:rsidR="006F5ACF" w:rsidRPr="0075753D">
        <w:rPr>
          <w:rFonts w:ascii="Times New Roman" w:hAnsi="Times New Roman"/>
          <w:sz w:val="24"/>
          <w:szCs w:val="24"/>
        </w:rPr>
        <w:t xml:space="preserve"> </w:t>
      </w:r>
    </w:p>
    <w:p w14:paraId="09F6B456" w14:textId="63DFE4CA" w:rsidR="00EF0ACA" w:rsidRDefault="432D5275" w:rsidP="0020258D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  <w:lang w:eastAsia="lt-LT"/>
        </w:rPr>
      </w:pPr>
      <w:r w:rsidRPr="33D04284">
        <w:rPr>
          <w:rFonts w:ascii="Times New Roman" w:hAnsi="Times New Roman"/>
          <w:sz w:val="24"/>
          <w:szCs w:val="24"/>
          <w:lang w:eastAsia="lt-LT"/>
        </w:rPr>
        <w:t xml:space="preserve">Vadovaujantis nuo 2021 m. sausio 1 d. įsigaliojusiu Lietuvos Respublikos savivaldybių infrastruktūros </w:t>
      </w:r>
      <w:r w:rsidR="19AF7BAA" w:rsidRPr="33D04284">
        <w:rPr>
          <w:rFonts w:ascii="Times New Roman" w:hAnsi="Times New Roman"/>
          <w:sz w:val="24"/>
          <w:szCs w:val="24"/>
          <w:lang w:eastAsia="lt-LT"/>
        </w:rPr>
        <w:t xml:space="preserve">plėtros įstatymu Nr. XIII-2895 </w:t>
      </w:r>
      <w:r w:rsidR="7C208764" w:rsidRPr="33D04284">
        <w:rPr>
          <w:rFonts w:ascii="Times New Roman" w:hAnsi="Times New Roman"/>
          <w:sz w:val="24"/>
          <w:szCs w:val="24"/>
          <w:lang w:eastAsia="lt-LT"/>
        </w:rPr>
        <w:t xml:space="preserve">(toliau – Įstatymas) </w:t>
      </w:r>
      <w:r w:rsidR="19AF7BAA" w:rsidRPr="33D04284">
        <w:rPr>
          <w:rFonts w:ascii="Times New Roman" w:hAnsi="Times New Roman"/>
          <w:sz w:val="24"/>
          <w:szCs w:val="24"/>
          <w:lang w:eastAsia="lt-LT"/>
        </w:rPr>
        <w:t>ir Kauno miesto savivaldybės 2020</w:t>
      </w:r>
      <w:r w:rsidR="00AB1B61">
        <w:rPr>
          <w:rFonts w:ascii="Times New Roman" w:hAnsi="Times New Roman"/>
          <w:sz w:val="24"/>
          <w:szCs w:val="24"/>
          <w:lang w:eastAsia="lt-LT"/>
        </w:rPr>
        <w:t> </w:t>
      </w:r>
      <w:r w:rsidR="19AF7BAA" w:rsidRPr="33D04284">
        <w:rPr>
          <w:rFonts w:ascii="Times New Roman" w:hAnsi="Times New Roman"/>
          <w:sz w:val="24"/>
          <w:szCs w:val="24"/>
          <w:lang w:eastAsia="lt-LT"/>
        </w:rPr>
        <w:t xml:space="preserve">m. gruodžio 22 d. sprendimu T-583 „Dėl Kauno miesto savivaldybės infrastruktūros pripažinimo prioritetine kriterijų patvirtinimo“, </w:t>
      </w:r>
      <w:r w:rsidRPr="33D04284">
        <w:rPr>
          <w:rFonts w:ascii="Times New Roman" w:hAnsi="Times New Roman"/>
          <w:sz w:val="24"/>
          <w:szCs w:val="24"/>
          <w:lang w:eastAsia="lt-LT"/>
        </w:rPr>
        <w:t>siekiama kompleksiškai spręsti in</w:t>
      </w:r>
      <w:r w:rsidR="08789471" w:rsidRPr="33D04284">
        <w:rPr>
          <w:rFonts w:ascii="Times New Roman" w:hAnsi="Times New Roman"/>
          <w:sz w:val="24"/>
          <w:szCs w:val="24"/>
          <w:lang w:eastAsia="lt-LT"/>
        </w:rPr>
        <w:t xml:space="preserve">frastruktūros plėtros problemas, todėl </w:t>
      </w:r>
      <w:r w:rsidRPr="33D04284">
        <w:rPr>
          <w:rFonts w:ascii="Times New Roman" w:hAnsi="Times New Roman"/>
          <w:sz w:val="24"/>
          <w:szCs w:val="24"/>
          <w:lang w:eastAsia="lt-LT"/>
        </w:rPr>
        <w:t>202</w:t>
      </w:r>
      <w:r w:rsidR="7172EA09" w:rsidRPr="33D04284">
        <w:rPr>
          <w:rFonts w:ascii="Times New Roman" w:hAnsi="Times New Roman"/>
          <w:sz w:val="24"/>
          <w:szCs w:val="24"/>
          <w:lang w:eastAsia="lt-LT"/>
        </w:rPr>
        <w:t>2</w:t>
      </w:r>
      <w:r w:rsidR="00AB1B61">
        <w:rPr>
          <w:rFonts w:ascii="Times New Roman" w:hAnsi="Times New Roman"/>
          <w:sz w:val="24"/>
          <w:szCs w:val="24"/>
          <w:lang w:eastAsia="lt-LT"/>
        </w:rPr>
        <w:t>–</w:t>
      </w:r>
      <w:r w:rsidRPr="33D04284">
        <w:rPr>
          <w:rFonts w:ascii="Times New Roman" w:hAnsi="Times New Roman"/>
          <w:sz w:val="24"/>
          <w:szCs w:val="24"/>
          <w:lang w:eastAsia="lt-LT"/>
        </w:rPr>
        <w:t>202</w:t>
      </w:r>
      <w:r w:rsidR="3E0BBB35" w:rsidRPr="33D04284">
        <w:rPr>
          <w:rFonts w:ascii="Times New Roman" w:hAnsi="Times New Roman"/>
          <w:sz w:val="24"/>
          <w:szCs w:val="24"/>
          <w:lang w:eastAsia="lt-LT"/>
        </w:rPr>
        <w:t>4</w:t>
      </w:r>
      <w:r w:rsidRPr="33D04284">
        <w:rPr>
          <w:rFonts w:ascii="Times New Roman" w:hAnsi="Times New Roman"/>
          <w:sz w:val="24"/>
          <w:szCs w:val="24"/>
          <w:lang w:eastAsia="lt-LT"/>
        </w:rPr>
        <w:t xml:space="preserve"> metų </w:t>
      </w:r>
      <w:r w:rsidR="00AB1B61">
        <w:rPr>
          <w:rFonts w:ascii="Times New Roman" w:hAnsi="Times New Roman"/>
          <w:sz w:val="24"/>
          <w:szCs w:val="24"/>
          <w:lang w:eastAsia="lt-LT"/>
        </w:rPr>
        <w:t>s</w:t>
      </w:r>
      <w:r w:rsidRPr="33D04284">
        <w:rPr>
          <w:rFonts w:ascii="Times New Roman" w:hAnsi="Times New Roman"/>
          <w:sz w:val="24"/>
          <w:szCs w:val="24"/>
          <w:lang w:eastAsia="lt-LT"/>
        </w:rPr>
        <w:t>trateg</w:t>
      </w:r>
      <w:r w:rsidR="19AF7BAA" w:rsidRPr="33D04284">
        <w:rPr>
          <w:rFonts w:ascii="Times New Roman" w:hAnsi="Times New Roman"/>
          <w:sz w:val="24"/>
          <w:szCs w:val="24"/>
          <w:lang w:eastAsia="lt-LT"/>
        </w:rPr>
        <w:t>iniame veiklos plane nustatytos</w:t>
      </w:r>
      <w:r w:rsidRPr="33D04284">
        <w:rPr>
          <w:rFonts w:ascii="Times New Roman" w:hAnsi="Times New Roman"/>
          <w:sz w:val="24"/>
          <w:szCs w:val="24"/>
          <w:lang w:eastAsia="lt-LT"/>
        </w:rPr>
        <w:t xml:space="preserve"> (išskirtos) socialinės</w:t>
      </w:r>
      <w:r w:rsidR="5DAD6108" w:rsidRPr="33D04284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5DAD6108" w:rsidRPr="33D04284">
        <w:rPr>
          <w:rFonts w:ascii="Times New Roman" w:hAnsi="Times New Roman"/>
          <w:sz w:val="24"/>
          <w:szCs w:val="24"/>
          <w:lang w:eastAsia="lt-LT"/>
        </w:rPr>
        <w:lastRenderedPageBreak/>
        <w:t>(</w:t>
      </w:r>
      <w:r w:rsidR="70E1D409" w:rsidRPr="33D04284">
        <w:rPr>
          <w:rFonts w:ascii="Times New Roman" w:hAnsi="Times New Roman"/>
          <w:sz w:val="24"/>
          <w:szCs w:val="24"/>
          <w:lang w:eastAsia="lt-LT"/>
        </w:rPr>
        <w:t xml:space="preserve">inovacijų, </w:t>
      </w:r>
      <w:r w:rsidR="5DAD6108" w:rsidRPr="33D04284">
        <w:rPr>
          <w:rFonts w:ascii="Times New Roman" w:hAnsi="Times New Roman"/>
          <w:sz w:val="24"/>
          <w:szCs w:val="24"/>
          <w:lang w:eastAsia="lt-LT"/>
        </w:rPr>
        <w:t>kultūros</w:t>
      </w:r>
      <w:r w:rsidR="0CEED354" w:rsidRPr="33D04284">
        <w:rPr>
          <w:rFonts w:ascii="Times New Roman" w:hAnsi="Times New Roman"/>
          <w:sz w:val="24"/>
          <w:szCs w:val="24"/>
          <w:lang w:eastAsia="lt-LT"/>
        </w:rPr>
        <w:t xml:space="preserve"> ir kult</w:t>
      </w:r>
      <w:r w:rsidR="5573C6B2" w:rsidRPr="33D04284">
        <w:rPr>
          <w:rFonts w:ascii="Times New Roman" w:hAnsi="Times New Roman"/>
          <w:sz w:val="24"/>
          <w:szCs w:val="24"/>
          <w:lang w:eastAsia="lt-LT"/>
        </w:rPr>
        <w:t>ū</w:t>
      </w:r>
      <w:r w:rsidR="0CEED354" w:rsidRPr="33D04284">
        <w:rPr>
          <w:rFonts w:ascii="Times New Roman" w:hAnsi="Times New Roman"/>
          <w:sz w:val="24"/>
          <w:szCs w:val="24"/>
          <w:lang w:eastAsia="lt-LT"/>
        </w:rPr>
        <w:t>ros paveldo</w:t>
      </w:r>
      <w:r w:rsidR="5DAD6108" w:rsidRPr="33D04284">
        <w:rPr>
          <w:rFonts w:ascii="Times New Roman" w:hAnsi="Times New Roman"/>
          <w:sz w:val="24"/>
          <w:szCs w:val="24"/>
          <w:lang w:eastAsia="lt-LT"/>
        </w:rPr>
        <w:t>, švietimo ir mokslo, sveikatos, sporto</w:t>
      </w:r>
      <w:r w:rsidR="67541A20" w:rsidRPr="33D04284">
        <w:rPr>
          <w:rFonts w:ascii="Times New Roman" w:hAnsi="Times New Roman"/>
          <w:sz w:val="24"/>
          <w:szCs w:val="24"/>
          <w:lang w:eastAsia="lt-LT"/>
        </w:rPr>
        <w:t>, viešosios</w:t>
      </w:r>
      <w:r w:rsidR="5DAD6108" w:rsidRPr="33D04284">
        <w:rPr>
          <w:rFonts w:ascii="Times New Roman" w:hAnsi="Times New Roman"/>
          <w:sz w:val="24"/>
          <w:szCs w:val="24"/>
          <w:lang w:eastAsia="lt-LT"/>
        </w:rPr>
        <w:t xml:space="preserve"> paskirties statiniai ir (arba) savivaldybės funkcijoms atlikti skirti objektai)</w:t>
      </w:r>
      <w:r w:rsidRPr="33D04284">
        <w:rPr>
          <w:rFonts w:ascii="Times New Roman" w:hAnsi="Times New Roman"/>
          <w:sz w:val="24"/>
          <w:szCs w:val="24"/>
          <w:lang w:eastAsia="lt-LT"/>
        </w:rPr>
        <w:t xml:space="preserve"> ir inžinerinės</w:t>
      </w:r>
      <w:r w:rsidR="5DAD6108" w:rsidRPr="33D04284">
        <w:rPr>
          <w:rFonts w:ascii="Times New Roman" w:hAnsi="Times New Roman"/>
          <w:sz w:val="24"/>
          <w:szCs w:val="24"/>
          <w:lang w:eastAsia="lt-LT"/>
        </w:rPr>
        <w:t xml:space="preserve"> (geriamojo vandens tiekimo ir nuotekų, įskaitant paviršines nuotekas, tvarkymo inžineriniai statiniai, vietinės reikšmės keliai, kiti transporto statiniai)</w:t>
      </w:r>
      <w:r w:rsidRPr="33D04284">
        <w:rPr>
          <w:rFonts w:ascii="Times New Roman" w:hAnsi="Times New Roman"/>
          <w:sz w:val="24"/>
          <w:szCs w:val="24"/>
          <w:lang w:eastAsia="lt-LT"/>
        </w:rPr>
        <w:t xml:space="preserve"> savivaldybės </w:t>
      </w:r>
      <w:r w:rsidR="72F18EB5" w:rsidRPr="33D04284">
        <w:rPr>
          <w:rFonts w:ascii="Times New Roman" w:hAnsi="Times New Roman"/>
          <w:sz w:val="24"/>
          <w:szCs w:val="24"/>
          <w:lang w:eastAsia="lt-LT"/>
        </w:rPr>
        <w:t xml:space="preserve">prioritetinės </w:t>
      </w:r>
      <w:r w:rsidRPr="33D04284">
        <w:rPr>
          <w:rFonts w:ascii="Times New Roman" w:hAnsi="Times New Roman"/>
          <w:sz w:val="24"/>
          <w:szCs w:val="24"/>
          <w:lang w:eastAsia="lt-LT"/>
        </w:rPr>
        <w:t xml:space="preserve">infrastruktūros priemonės (projektai). </w:t>
      </w:r>
      <w:r w:rsidR="29EA0305" w:rsidRPr="33D04284">
        <w:rPr>
          <w:rFonts w:ascii="Times New Roman" w:hAnsi="Times New Roman"/>
          <w:sz w:val="24"/>
          <w:szCs w:val="24"/>
          <w:lang w:eastAsia="lt-LT"/>
        </w:rPr>
        <w:t>Kauno miesto savivaldybės administracijos (infrastruktūros plėtros organizatorius) veiklos prioritetas yra pirmiausia skiriamas planuoti ir vystyti socialinę infrastruktūrą – kultūros, švietimo ir mokslo,</w:t>
      </w:r>
      <w:r w:rsidR="36949B05" w:rsidRPr="33D04284">
        <w:rPr>
          <w:rFonts w:ascii="Times New Roman" w:hAnsi="Times New Roman"/>
          <w:sz w:val="24"/>
          <w:szCs w:val="24"/>
          <w:lang w:eastAsia="lt-LT"/>
        </w:rPr>
        <w:t xml:space="preserve"> sveikatos,</w:t>
      </w:r>
      <w:r w:rsidR="29EA0305" w:rsidRPr="33D04284">
        <w:rPr>
          <w:rFonts w:ascii="Times New Roman" w:hAnsi="Times New Roman"/>
          <w:sz w:val="24"/>
          <w:szCs w:val="24"/>
          <w:lang w:eastAsia="lt-LT"/>
        </w:rPr>
        <w:t xml:space="preserve"> sporto srityse, </w:t>
      </w:r>
      <w:r w:rsidR="009137CB">
        <w:rPr>
          <w:rFonts w:ascii="Times New Roman" w:hAnsi="Times New Roman"/>
          <w:sz w:val="24"/>
          <w:szCs w:val="24"/>
          <w:lang w:eastAsia="lt-LT"/>
        </w:rPr>
        <w:t>taip pat</w:t>
      </w:r>
      <w:r w:rsidR="29EA0305" w:rsidRPr="33D04284">
        <w:rPr>
          <w:rFonts w:ascii="Times New Roman" w:hAnsi="Times New Roman"/>
          <w:sz w:val="24"/>
          <w:szCs w:val="24"/>
          <w:lang w:eastAsia="lt-LT"/>
        </w:rPr>
        <w:t xml:space="preserve"> inžinerinę infrastruktūrą – geriamojo vandens tiekimo, nuotekų tvarkymo ir gatvių infrastruktūros vystymo srityse. </w:t>
      </w:r>
    </w:p>
    <w:p w14:paraId="6EAF9AD3" w14:textId="58D715CD" w:rsidR="0075753D" w:rsidRDefault="5AC0B0D6" w:rsidP="0020258D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  <w:lang w:eastAsia="lt-LT"/>
        </w:rPr>
      </w:pPr>
      <w:r w:rsidRPr="595EF4A2">
        <w:rPr>
          <w:rFonts w:ascii="Times New Roman" w:hAnsi="Times New Roman"/>
          <w:sz w:val="24"/>
          <w:szCs w:val="24"/>
          <w:lang w:eastAsia="lt-LT"/>
        </w:rPr>
        <w:t>Savivaldybė, siekdama įgyvendinti Strateginio plėtros plano iki 2022 metų prioritetinėse srityse numatytus tikslus, uždavinius ir priemones, parengė trumpalaikį 202</w:t>
      </w:r>
      <w:r w:rsidR="359552A2" w:rsidRPr="595EF4A2">
        <w:rPr>
          <w:rFonts w:ascii="Times New Roman" w:hAnsi="Times New Roman"/>
          <w:sz w:val="24"/>
          <w:szCs w:val="24"/>
          <w:lang w:eastAsia="lt-LT"/>
        </w:rPr>
        <w:t>2</w:t>
      </w:r>
      <w:r w:rsidRPr="595EF4A2">
        <w:rPr>
          <w:rFonts w:ascii="Times New Roman" w:hAnsi="Times New Roman"/>
          <w:sz w:val="24"/>
          <w:szCs w:val="24"/>
          <w:lang w:eastAsia="lt-LT"/>
        </w:rPr>
        <w:t>–202</w:t>
      </w:r>
      <w:r w:rsidR="5B2C0216" w:rsidRPr="595EF4A2">
        <w:rPr>
          <w:rFonts w:ascii="Times New Roman" w:hAnsi="Times New Roman"/>
          <w:sz w:val="24"/>
          <w:szCs w:val="24"/>
          <w:lang w:eastAsia="lt-LT"/>
        </w:rPr>
        <w:t>4</w:t>
      </w:r>
      <w:r w:rsidRPr="595EF4A2">
        <w:rPr>
          <w:rFonts w:ascii="Times New Roman" w:hAnsi="Times New Roman"/>
          <w:sz w:val="24"/>
          <w:szCs w:val="24"/>
          <w:lang w:eastAsia="lt-LT"/>
        </w:rPr>
        <w:t xml:space="preserve"> metų strateginį veiklos planą, kuriame nurodyti svarbiausi Savivaldybės veiklos prioritetai, svarbiausi jų įgyvendinimo darbai ir siekiami rezultatai. </w:t>
      </w:r>
    </w:p>
    <w:p w14:paraId="4E6C2D04" w14:textId="77777777" w:rsidR="0020258D" w:rsidRPr="0075753D" w:rsidRDefault="0020258D" w:rsidP="0020258D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0CBC4F7C" w14:textId="470A77D2" w:rsidR="008A04AF" w:rsidRPr="0075753D" w:rsidRDefault="008A04AF" w:rsidP="0020258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75753D">
        <w:rPr>
          <w:rFonts w:ascii="Times New Roman" w:hAnsi="Times New Roman"/>
          <w:b/>
          <w:sz w:val="24"/>
          <w:szCs w:val="24"/>
          <w:lang w:eastAsia="lt-LT"/>
        </w:rPr>
        <w:t>PIRMASIS SKIRSNIS</w:t>
      </w:r>
      <w:r w:rsidR="00AB1B61"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</w:p>
    <w:p w14:paraId="2F41F6A7" w14:textId="5BEB5E90" w:rsidR="00503FEB" w:rsidRDefault="00B721D5" w:rsidP="0020258D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75753D">
        <w:rPr>
          <w:rFonts w:ascii="Times New Roman" w:hAnsi="Times New Roman"/>
          <w:b/>
          <w:sz w:val="24"/>
          <w:szCs w:val="24"/>
          <w:lang w:eastAsia="lt-LT"/>
        </w:rPr>
        <w:t>EKONOMINĖS RAIDOS SKATINIMO PROGRAMA</w:t>
      </w:r>
      <w:r w:rsidR="006F5ACF" w:rsidRPr="0075753D"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</w:p>
    <w:p w14:paraId="6F979A71" w14:textId="77777777" w:rsidR="0020258D" w:rsidRPr="0075753D" w:rsidRDefault="0020258D" w:rsidP="0020258D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10A03DC3" w14:textId="77777777" w:rsidR="004629CB" w:rsidRPr="0075753D" w:rsidRDefault="6642AE61" w:rsidP="0020258D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  <w:lang w:eastAsia="lt-LT"/>
        </w:rPr>
      </w:pPr>
      <w:r w:rsidRPr="595EF4A2">
        <w:rPr>
          <w:rFonts w:ascii="Times New Roman" w:hAnsi="Times New Roman"/>
          <w:sz w:val="24"/>
          <w:szCs w:val="24"/>
          <w:lang w:eastAsia="lt-LT"/>
        </w:rPr>
        <w:t>Siekiant įgyvendinti Ekonominės rai</w:t>
      </w:r>
      <w:r w:rsidR="1F911201" w:rsidRPr="595EF4A2">
        <w:rPr>
          <w:rFonts w:ascii="Times New Roman" w:hAnsi="Times New Roman"/>
          <w:sz w:val="24"/>
          <w:szCs w:val="24"/>
          <w:lang w:eastAsia="lt-LT"/>
        </w:rPr>
        <w:t xml:space="preserve">dos skatinimo programą, numatomos </w:t>
      </w:r>
      <w:r w:rsidR="6A79D2E9" w:rsidRPr="595EF4A2">
        <w:rPr>
          <w:rFonts w:ascii="Times New Roman" w:hAnsi="Times New Roman"/>
          <w:sz w:val="24"/>
          <w:szCs w:val="24"/>
          <w:lang w:eastAsia="lt-LT"/>
        </w:rPr>
        <w:t>pagrindinės</w:t>
      </w:r>
      <w:r w:rsidR="1F911201" w:rsidRPr="595EF4A2">
        <w:rPr>
          <w:rFonts w:ascii="Times New Roman" w:hAnsi="Times New Roman"/>
          <w:sz w:val="24"/>
          <w:szCs w:val="24"/>
          <w:lang w:eastAsia="lt-LT"/>
        </w:rPr>
        <w:t xml:space="preserve"> veiklos kryptys</w:t>
      </w:r>
      <w:r w:rsidR="6F3BA249" w:rsidRPr="595EF4A2">
        <w:rPr>
          <w:rFonts w:ascii="Times New Roman" w:hAnsi="Times New Roman"/>
          <w:sz w:val="24"/>
          <w:szCs w:val="24"/>
          <w:lang w:eastAsia="lt-LT"/>
        </w:rPr>
        <w:t xml:space="preserve">: </w:t>
      </w:r>
    </w:p>
    <w:p w14:paraId="6E6E1430" w14:textId="77777777" w:rsidR="004629CB" w:rsidRPr="0075753D" w:rsidRDefault="1F911201" w:rsidP="0020258D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595EF4A2">
        <w:rPr>
          <w:rFonts w:ascii="Times New Roman" w:hAnsi="Times New Roman"/>
          <w:sz w:val="24"/>
          <w:szCs w:val="24"/>
          <w:lang w:eastAsia="lt-LT"/>
        </w:rPr>
        <w:t>palankesnių sąlygų</w:t>
      </w:r>
      <w:r w:rsidR="4D37BC51" w:rsidRPr="595EF4A2">
        <w:rPr>
          <w:rFonts w:ascii="Times New Roman" w:hAnsi="Times New Roman"/>
          <w:sz w:val="24"/>
          <w:szCs w:val="24"/>
          <w:lang w:eastAsia="lt-LT"/>
        </w:rPr>
        <w:t xml:space="preserve"> verslui</w:t>
      </w:r>
      <w:r w:rsidRPr="595EF4A2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595EF4A2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4D37BC51" w:rsidRPr="595EF4A2">
        <w:rPr>
          <w:rFonts w:ascii="Times New Roman" w:hAnsi="Times New Roman"/>
          <w:sz w:val="24"/>
          <w:szCs w:val="24"/>
          <w:shd w:val="clear" w:color="auto" w:fill="FFFFFF"/>
        </w:rPr>
        <w:t xml:space="preserve">udarymas, </w:t>
      </w:r>
    </w:p>
    <w:p w14:paraId="1009780A" w14:textId="77777777" w:rsidR="004629CB" w:rsidRPr="0075753D" w:rsidRDefault="4D37BC51" w:rsidP="0020258D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595EF4A2">
        <w:rPr>
          <w:rFonts w:ascii="Times New Roman" w:hAnsi="Times New Roman"/>
          <w:sz w:val="24"/>
          <w:szCs w:val="24"/>
          <w:shd w:val="clear" w:color="auto" w:fill="FFFFFF"/>
        </w:rPr>
        <w:t xml:space="preserve">investicijų pritraukimas, </w:t>
      </w:r>
    </w:p>
    <w:p w14:paraId="564EE22F" w14:textId="77777777" w:rsidR="004629CB" w:rsidRPr="0075753D" w:rsidRDefault="4D37BC51" w:rsidP="0020258D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595EF4A2">
        <w:rPr>
          <w:rFonts w:ascii="Times New Roman" w:hAnsi="Times New Roman"/>
          <w:sz w:val="24"/>
          <w:szCs w:val="24"/>
          <w:shd w:val="clear" w:color="auto" w:fill="FFFFFF"/>
        </w:rPr>
        <w:t xml:space="preserve">turizmo skatinimas, </w:t>
      </w:r>
    </w:p>
    <w:p w14:paraId="2B481B03" w14:textId="7FF7DBEA" w:rsidR="00AF66DC" w:rsidRPr="0075753D" w:rsidRDefault="4D37BC51" w:rsidP="0020258D">
      <w:pPr>
        <w:tabs>
          <w:tab w:val="center" w:pos="5102"/>
        </w:tabs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595EF4A2">
        <w:rPr>
          <w:rFonts w:ascii="Times New Roman" w:hAnsi="Times New Roman"/>
          <w:sz w:val="24"/>
          <w:szCs w:val="24"/>
          <w:shd w:val="clear" w:color="auto" w:fill="FFFFFF"/>
        </w:rPr>
        <w:t>kultūros paslaugų plėtra.</w:t>
      </w:r>
      <w:r w:rsidR="6EA24DC6" w:rsidRPr="595EF4A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08411830" w14:textId="24EE13DB" w:rsidR="00413E87" w:rsidRPr="0075753D" w:rsidRDefault="0FBF8B72" w:rsidP="0020258D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  <w:lang w:eastAsia="lt-LT"/>
        </w:rPr>
      </w:pPr>
      <w:r w:rsidRPr="4EC26C1A">
        <w:rPr>
          <w:rFonts w:ascii="Times New Roman" w:hAnsi="Times New Roman"/>
          <w:sz w:val="24"/>
          <w:szCs w:val="24"/>
          <w:lang w:eastAsia="lt-LT"/>
        </w:rPr>
        <w:t>Didinant Kauno miesto pasiekiamumą, patrauklumą turizmui ir verslui, numatoma vykdyti turizmo plėtojimo priemones, skatinti verslumą ir investicijų plėtrą. 202</w:t>
      </w:r>
      <w:r w:rsidR="1DC4FCC0" w:rsidRPr="4EC26C1A">
        <w:rPr>
          <w:rFonts w:ascii="Times New Roman" w:hAnsi="Times New Roman"/>
          <w:sz w:val="24"/>
          <w:szCs w:val="24"/>
          <w:lang w:eastAsia="lt-LT"/>
        </w:rPr>
        <w:t>2</w:t>
      </w:r>
      <w:r w:rsidRPr="4EC26C1A">
        <w:rPr>
          <w:rFonts w:ascii="Times New Roman" w:hAnsi="Times New Roman"/>
          <w:sz w:val="24"/>
          <w:szCs w:val="24"/>
          <w:lang w:eastAsia="lt-LT"/>
        </w:rPr>
        <w:t xml:space="preserve"> metais planuojama baigti Kauno kino teatro „Romuva“, Kauno kultūros centro rekonstravimo darbus. </w:t>
      </w:r>
      <w:r w:rsidR="3282BD7D" w:rsidRPr="4EC26C1A">
        <w:rPr>
          <w:rFonts w:ascii="Times New Roman" w:hAnsi="Times New Roman"/>
          <w:sz w:val="24"/>
          <w:szCs w:val="24"/>
          <w:lang w:eastAsia="lt-LT"/>
        </w:rPr>
        <w:t xml:space="preserve">Vienas svarbiausių projektų – buvusios Aviacijos gamyklos angaro konversija. 2020 m. Aleksoto inovacijų pramonės parke </w:t>
      </w:r>
      <w:r w:rsidR="00D04589">
        <w:rPr>
          <w:rFonts w:ascii="Times New Roman" w:hAnsi="Times New Roman"/>
          <w:sz w:val="24"/>
          <w:szCs w:val="24"/>
          <w:lang w:eastAsia="lt-LT"/>
        </w:rPr>
        <w:t>(</w:t>
      </w:r>
      <w:r w:rsidR="00D04589" w:rsidRPr="00D04589">
        <w:rPr>
          <w:rFonts w:ascii="Times New Roman" w:hAnsi="Times New Roman"/>
          <w:sz w:val="24"/>
          <w:szCs w:val="24"/>
          <w:lang w:eastAsia="lt-LT"/>
        </w:rPr>
        <w:t>AIPP</w:t>
      </w:r>
      <w:r w:rsidR="00D04589">
        <w:rPr>
          <w:rFonts w:ascii="Times New Roman" w:hAnsi="Times New Roman"/>
          <w:sz w:val="24"/>
          <w:szCs w:val="24"/>
          <w:lang w:eastAsia="lt-LT"/>
        </w:rPr>
        <w:t>)</w:t>
      </w:r>
      <w:r w:rsidR="00D04589" w:rsidRPr="4EC26C1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3282BD7D" w:rsidRPr="4EC26C1A">
        <w:rPr>
          <w:rFonts w:ascii="Times New Roman" w:hAnsi="Times New Roman"/>
          <w:sz w:val="24"/>
          <w:szCs w:val="24"/>
          <w:lang w:eastAsia="lt-LT"/>
        </w:rPr>
        <w:t xml:space="preserve">buvo sukurta kelių ir inžinerinių tinklų infrastruktūra, šiam projektui </w:t>
      </w:r>
      <w:r w:rsidR="3282BD7D" w:rsidRPr="003440AF">
        <w:rPr>
          <w:rFonts w:ascii="Times New Roman" w:hAnsi="Times New Roman"/>
          <w:sz w:val="24"/>
          <w:szCs w:val="24"/>
          <w:lang w:eastAsia="lt-LT"/>
        </w:rPr>
        <w:t>L</w:t>
      </w:r>
      <w:r w:rsidR="003440AF" w:rsidRPr="003440AF">
        <w:rPr>
          <w:rFonts w:ascii="Times New Roman" w:hAnsi="Times New Roman"/>
          <w:sz w:val="24"/>
          <w:szCs w:val="24"/>
          <w:lang w:eastAsia="lt-LT"/>
        </w:rPr>
        <w:t xml:space="preserve">ietuvos </w:t>
      </w:r>
      <w:r w:rsidR="3282BD7D" w:rsidRPr="003440AF">
        <w:rPr>
          <w:rFonts w:ascii="Times New Roman" w:hAnsi="Times New Roman"/>
          <w:sz w:val="24"/>
          <w:szCs w:val="24"/>
          <w:lang w:eastAsia="lt-LT"/>
        </w:rPr>
        <w:t>R</w:t>
      </w:r>
      <w:r w:rsidR="003440AF" w:rsidRPr="003440AF">
        <w:rPr>
          <w:rFonts w:ascii="Times New Roman" w:hAnsi="Times New Roman"/>
          <w:sz w:val="24"/>
          <w:szCs w:val="24"/>
          <w:lang w:eastAsia="lt-LT"/>
        </w:rPr>
        <w:t>espublikos</w:t>
      </w:r>
      <w:r w:rsidR="3282BD7D" w:rsidRPr="4EC26C1A">
        <w:rPr>
          <w:rFonts w:ascii="Times New Roman" w:hAnsi="Times New Roman"/>
          <w:sz w:val="24"/>
          <w:szCs w:val="24"/>
          <w:lang w:eastAsia="lt-LT"/>
        </w:rPr>
        <w:t xml:space="preserve"> Vyriausybės nutarimu suteiktas valstybei ekonomiškai svarbaus projekto statusas, t</w:t>
      </w:r>
      <w:r w:rsidR="003440AF">
        <w:rPr>
          <w:rFonts w:ascii="Times New Roman" w:hAnsi="Times New Roman"/>
          <w:sz w:val="24"/>
          <w:szCs w:val="24"/>
          <w:lang w:eastAsia="lt-LT"/>
        </w:rPr>
        <w:t>o</w:t>
      </w:r>
      <w:r w:rsidR="3282BD7D" w:rsidRPr="4EC26C1A">
        <w:rPr>
          <w:rFonts w:ascii="Times New Roman" w:hAnsi="Times New Roman"/>
          <w:sz w:val="24"/>
          <w:szCs w:val="24"/>
          <w:lang w:eastAsia="lt-LT"/>
        </w:rPr>
        <w:t>d</w:t>
      </w:r>
      <w:r w:rsidR="003440AF">
        <w:rPr>
          <w:rFonts w:ascii="Times New Roman" w:hAnsi="Times New Roman"/>
          <w:sz w:val="24"/>
          <w:szCs w:val="24"/>
          <w:lang w:eastAsia="lt-LT"/>
        </w:rPr>
        <w:t>ėl</w:t>
      </w:r>
      <w:r w:rsidR="3282BD7D" w:rsidRPr="4EC26C1A">
        <w:rPr>
          <w:rFonts w:ascii="Times New Roman" w:hAnsi="Times New Roman"/>
          <w:sz w:val="24"/>
          <w:szCs w:val="24"/>
          <w:lang w:eastAsia="lt-LT"/>
        </w:rPr>
        <w:t xml:space="preserve"> 2021 m. buvo pradėtas rengti </w:t>
      </w:r>
      <w:r w:rsidR="003440AF">
        <w:rPr>
          <w:rFonts w:ascii="Times New Roman" w:hAnsi="Times New Roman"/>
          <w:sz w:val="24"/>
          <w:szCs w:val="24"/>
          <w:lang w:eastAsia="lt-LT"/>
        </w:rPr>
        <w:t xml:space="preserve">šio </w:t>
      </w:r>
      <w:r w:rsidR="3282BD7D" w:rsidRPr="4EC26C1A">
        <w:rPr>
          <w:rFonts w:ascii="Times New Roman" w:hAnsi="Times New Roman"/>
          <w:sz w:val="24"/>
          <w:szCs w:val="24"/>
          <w:lang w:eastAsia="lt-LT"/>
        </w:rPr>
        <w:t xml:space="preserve">parko plėtros planas ir tęsiami darbai, kurie leis į teritoriją pritraukti investuotojus ir sukurti naujas darbo vietas. Sraigtasparnių remonto angaro pastatas taps erdve laboratorijoms ir tyrimų centrams. </w:t>
      </w:r>
      <w:r w:rsidR="3282BD7D" w:rsidRPr="00D04589">
        <w:rPr>
          <w:rFonts w:ascii="Times New Roman" w:hAnsi="Times New Roman"/>
          <w:sz w:val="24"/>
          <w:szCs w:val="24"/>
          <w:lang w:eastAsia="lt-LT"/>
        </w:rPr>
        <w:t>AIPP</w:t>
      </w:r>
      <w:r w:rsidR="3282BD7D" w:rsidRPr="4EC26C1A">
        <w:rPr>
          <w:rFonts w:ascii="Times New Roman" w:hAnsi="Times New Roman"/>
          <w:sz w:val="24"/>
          <w:szCs w:val="24"/>
          <w:lang w:eastAsia="lt-LT"/>
        </w:rPr>
        <w:t xml:space="preserve"> planuojama sukurti per 1000 aukštos kvalifikacijos darbo vietų ir pritraukti 90 mln. </w:t>
      </w:r>
      <w:r w:rsidR="3282BD7D" w:rsidRPr="0020258D">
        <w:rPr>
          <w:rFonts w:ascii="Times New Roman" w:hAnsi="Times New Roman"/>
          <w:sz w:val="24"/>
          <w:szCs w:val="24"/>
          <w:lang w:eastAsia="lt-LT"/>
        </w:rPr>
        <w:t>eurų</w:t>
      </w:r>
      <w:r w:rsidR="3282BD7D" w:rsidRPr="4EC26C1A">
        <w:rPr>
          <w:rFonts w:ascii="Times New Roman" w:hAnsi="Times New Roman"/>
          <w:sz w:val="24"/>
          <w:szCs w:val="24"/>
          <w:lang w:eastAsia="lt-LT"/>
        </w:rPr>
        <w:t xml:space="preserve"> investicijų.</w:t>
      </w:r>
      <w:r w:rsidR="33A5B10B" w:rsidRPr="4EC26C1A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14:paraId="31D04DDA" w14:textId="42D7292E" w:rsidR="2FF1A64D" w:rsidRDefault="2FF1A64D" w:rsidP="0020258D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  <w:lang w:eastAsia="lt-LT"/>
        </w:rPr>
      </w:pPr>
      <w:r w:rsidRPr="4EC26C1A">
        <w:rPr>
          <w:rFonts w:ascii="Times New Roman" w:hAnsi="Times New Roman"/>
          <w:sz w:val="24"/>
          <w:szCs w:val="24"/>
          <w:lang w:eastAsia="lt-LT"/>
        </w:rPr>
        <w:t xml:space="preserve">Didelis dėmesys ir toliau bus skiriamas Kauno miesto savivaldybės </w:t>
      </w:r>
      <w:proofErr w:type="spellStart"/>
      <w:r w:rsidRPr="4EC26C1A">
        <w:rPr>
          <w:rFonts w:ascii="Times New Roman" w:hAnsi="Times New Roman"/>
          <w:sz w:val="24"/>
          <w:szCs w:val="24"/>
          <w:lang w:eastAsia="lt-LT"/>
        </w:rPr>
        <w:t>paveldotvarkos</w:t>
      </w:r>
      <w:proofErr w:type="spellEnd"/>
      <w:r w:rsidRPr="4EC26C1A">
        <w:rPr>
          <w:rFonts w:ascii="Times New Roman" w:hAnsi="Times New Roman"/>
          <w:sz w:val="24"/>
          <w:szCs w:val="24"/>
          <w:lang w:eastAsia="lt-LT"/>
        </w:rPr>
        <w:t xml:space="preserve"> programai, ja skatinant sutvarkyti dar daugiau Kauno paveldo objektų. 2022 </w:t>
      </w:r>
      <w:r w:rsidR="2A0F420B" w:rsidRPr="4EC26C1A">
        <w:rPr>
          <w:rFonts w:ascii="Times New Roman" w:hAnsi="Times New Roman"/>
          <w:sz w:val="24"/>
          <w:szCs w:val="24"/>
          <w:lang w:eastAsia="lt-LT"/>
        </w:rPr>
        <w:t>m.</w:t>
      </w:r>
      <w:r w:rsidRPr="4EC26C1A">
        <w:rPr>
          <w:rFonts w:ascii="Times New Roman" w:hAnsi="Times New Roman"/>
          <w:sz w:val="24"/>
          <w:szCs w:val="24"/>
          <w:lang w:eastAsia="lt-LT"/>
        </w:rPr>
        <w:t xml:space="preserve"> didesnis dėmesys </w:t>
      </w:r>
      <w:r w:rsidR="2B6F5456" w:rsidRPr="4EC26C1A">
        <w:rPr>
          <w:rFonts w:ascii="Times New Roman" w:hAnsi="Times New Roman"/>
          <w:sz w:val="24"/>
          <w:szCs w:val="24"/>
          <w:lang w:eastAsia="lt-LT"/>
        </w:rPr>
        <w:t xml:space="preserve">bus </w:t>
      </w:r>
      <w:r w:rsidRPr="4EC26C1A">
        <w:rPr>
          <w:rFonts w:ascii="Times New Roman" w:hAnsi="Times New Roman"/>
          <w:sz w:val="24"/>
          <w:szCs w:val="24"/>
          <w:lang w:eastAsia="lt-LT"/>
        </w:rPr>
        <w:t xml:space="preserve">skiriamas medinių pastatų tvarkymui. Planuojama tęsti Kauno Šv. Arkangelo Mykolo (Įgulos) </w:t>
      </w:r>
      <w:r w:rsidRPr="4EC26C1A">
        <w:rPr>
          <w:rFonts w:ascii="Times New Roman" w:hAnsi="Times New Roman"/>
          <w:sz w:val="24"/>
          <w:szCs w:val="24"/>
          <w:lang w:eastAsia="lt-LT"/>
        </w:rPr>
        <w:lastRenderedPageBreak/>
        <w:t>bažnyčios išorės tvarkybą, baigti restauruoti Kauno kultūros centro fasadą. 2021 metais Pasaulio paveldo centrui buvo pateikta vertinimui užbaigta Kauno tarpukario modernizmo architektūros įrašymo į UNESCO pasaulio paveldo sąrašą paraiška (toliau</w:t>
      </w:r>
      <w:r w:rsidR="00D7638E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3440AF" w:rsidRPr="003440AF">
        <w:rPr>
          <w:rFonts w:ascii="Times New Roman" w:hAnsi="Times New Roman"/>
          <w:bCs/>
          <w:sz w:val="24"/>
          <w:szCs w:val="24"/>
          <w:lang w:eastAsia="lt-LT"/>
        </w:rPr>
        <w:t>–</w:t>
      </w:r>
      <w:r w:rsidR="00D7638E">
        <w:rPr>
          <w:rFonts w:ascii="Times New Roman" w:hAnsi="Times New Roman"/>
          <w:bCs/>
          <w:sz w:val="24"/>
          <w:szCs w:val="24"/>
          <w:lang w:eastAsia="lt-LT"/>
        </w:rPr>
        <w:t xml:space="preserve"> </w:t>
      </w:r>
      <w:r w:rsidRPr="4EC26C1A">
        <w:rPr>
          <w:rFonts w:ascii="Times New Roman" w:hAnsi="Times New Roman"/>
          <w:sz w:val="24"/>
          <w:szCs w:val="24"/>
          <w:lang w:eastAsia="lt-LT"/>
        </w:rPr>
        <w:t xml:space="preserve">Paraiška), </w:t>
      </w:r>
      <w:r w:rsidRPr="00A21548">
        <w:rPr>
          <w:rFonts w:ascii="Times New Roman" w:hAnsi="Times New Roman"/>
          <w:sz w:val="24"/>
          <w:szCs w:val="24"/>
          <w:lang w:eastAsia="lt-LT"/>
        </w:rPr>
        <w:t>tad 2022 m. planuojam</w:t>
      </w:r>
      <w:r w:rsidR="00575E3B" w:rsidRPr="00A21548">
        <w:rPr>
          <w:rFonts w:ascii="Times New Roman" w:hAnsi="Times New Roman"/>
          <w:sz w:val="24"/>
          <w:szCs w:val="24"/>
          <w:lang w:eastAsia="lt-LT"/>
        </w:rPr>
        <w:t>a</w:t>
      </w:r>
      <w:r w:rsidRPr="00A21548">
        <w:rPr>
          <w:rFonts w:ascii="Times New Roman" w:hAnsi="Times New Roman"/>
          <w:sz w:val="24"/>
          <w:szCs w:val="24"/>
          <w:lang w:eastAsia="lt-LT"/>
        </w:rPr>
        <w:t xml:space="preserve">s </w:t>
      </w:r>
      <w:r w:rsidR="00575E3B" w:rsidRPr="00A21548">
        <w:rPr>
          <w:rFonts w:ascii="Times New Roman" w:hAnsi="Times New Roman"/>
          <w:sz w:val="24"/>
          <w:szCs w:val="24"/>
          <w:lang w:eastAsia="lt-LT"/>
        </w:rPr>
        <w:t>p</w:t>
      </w:r>
      <w:r w:rsidRPr="00A21548">
        <w:rPr>
          <w:rFonts w:ascii="Times New Roman" w:hAnsi="Times New Roman"/>
          <w:sz w:val="24"/>
          <w:szCs w:val="24"/>
          <w:lang w:eastAsia="lt-LT"/>
        </w:rPr>
        <w:t>araiškos koregavimas, su tuo susijusių darbinių seminarų ir kūrybinių di</w:t>
      </w:r>
      <w:r w:rsidRPr="4EC26C1A">
        <w:rPr>
          <w:rFonts w:ascii="Times New Roman" w:hAnsi="Times New Roman"/>
          <w:sz w:val="24"/>
          <w:szCs w:val="24"/>
          <w:lang w:eastAsia="lt-LT"/>
        </w:rPr>
        <w:t>rbtuvių organizavimas, viešinimas.</w:t>
      </w:r>
      <w:r w:rsidR="003440AF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14:paraId="0C4528CE" w14:textId="1C762E97" w:rsidR="00ED4E2A" w:rsidRDefault="00ED4E2A" w:rsidP="0020258D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  <w:lang w:eastAsia="lt-LT"/>
        </w:rPr>
      </w:pPr>
      <w:r w:rsidRPr="00ED4E2A">
        <w:rPr>
          <w:rFonts w:ascii="Times New Roman" w:hAnsi="Times New Roman"/>
          <w:sz w:val="24"/>
          <w:szCs w:val="24"/>
          <w:lang w:eastAsia="lt-LT"/>
        </w:rPr>
        <w:t>Trijų metų planuose numatomas Dainų slėnio, esančio Tunelio g. 37, Kaune, rekonstravimas, Kauno rotušės pastato pritaikymas visuomenės poreikiams bei M. K. Čiurlionio koncertų centro įkūrimas.</w:t>
      </w:r>
    </w:p>
    <w:p w14:paraId="55638235" w14:textId="070B3780" w:rsidR="009023EF" w:rsidRPr="0075753D" w:rsidRDefault="428BADE6" w:rsidP="0020258D">
      <w:pPr>
        <w:spacing w:after="0" w:line="360" w:lineRule="auto"/>
        <w:ind w:firstLine="1134"/>
        <w:jc w:val="both"/>
        <w:rPr>
          <w:rFonts w:ascii="Times New Roman" w:hAnsi="Times New Roman"/>
          <w:lang w:eastAsia="lt-LT"/>
        </w:rPr>
      </w:pPr>
      <w:r w:rsidRPr="4EC26C1A">
        <w:rPr>
          <w:rFonts w:ascii="Times New Roman" w:hAnsi="Times New Roman"/>
          <w:sz w:val="24"/>
          <w:szCs w:val="24"/>
          <w:lang w:eastAsia="lt-LT"/>
        </w:rPr>
        <w:t>202</w:t>
      </w:r>
      <w:r w:rsidR="5C018DF9" w:rsidRPr="4EC26C1A">
        <w:rPr>
          <w:rFonts w:ascii="Times New Roman" w:hAnsi="Times New Roman"/>
          <w:sz w:val="24"/>
          <w:szCs w:val="24"/>
          <w:lang w:eastAsia="lt-LT"/>
        </w:rPr>
        <w:t>2</w:t>
      </w:r>
      <w:r w:rsidRPr="4EC26C1A">
        <w:rPr>
          <w:rFonts w:ascii="Times New Roman" w:hAnsi="Times New Roman"/>
          <w:sz w:val="24"/>
          <w:szCs w:val="24"/>
          <w:lang w:eastAsia="lt-LT"/>
        </w:rPr>
        <w:t xml:space="preserve"> metais t</w:t>
      </w:r>
      <w:r w:rsidR="69D1DD2D" w:rsidRPr="4EC26C1A">
        <w:rPr>
          <w:rFonts w:ascii="Times New Roman" w:hAnsi="Times New Roman"/>
          <w:sz w:val="24"/>
          <w:szCs w:val="24"/>
          <w:lang w:eastAsia="lt-LT"/>
        </w:rPr>
        <w:t xml:space="preserve">ęsiamos pradėtos bendruomenių įsitraukimo į kultūrinės veiklos pokyčius veiklos, bendruomenių kultūrinės veiklos ir kultūros įstaigų </w:t>
      </w:r>
      <w:proofErr w:type="spellStart"/>
      <w:r w:rsidR="69D1DD2D" w:rsidRPr="4EC26C1A">
        <w:rPr>
          <w:rFonts w:ascii="Times New Roman" w:hAnsi="Times New Roman"/>
          <w:sz w:val="24"/>
          <w:szCs w:val="24"/>
          <w:lang w:eastAsia="lt-LT"/>
        </w:rPr>
        <w:t>įtrauktis</w:t>
      </w:r>
      <w:proofErr w:type="spellEnd"/>
      <w:r w:rsidR="69D1DD2D" w:rsidRPr="4EC26C1A">
        <w:rPr>
          <w:rFonts w:ascii="Times New Roman" w:hAnsi="Times New Roman"/>
          <w:sz w:val="24"/>
          <w:szCs w:val="24"/>
          <w:lang w:eastAsia="lt-LT"/>
        </w:rPr>
        <w:t xml:space="preserve"> į kultūros prieinamumą ir sklaidą. Siekiant užtikrinti kultūros prieinamumo ir bendruomenės narių įsitraukimą į kultūrines veiklas, tęsiama paslaugų decentralizacija ir pačių bendruomenių stiprinimas, įgalinimas ir </w:t>
      </w:r>
      <w:proofErr w:type="spellStart"/>
      <w:r w:rsidR="69D1DD2D" w:rsidRPr="4EC26C1A">
        <w:rPr>
          <w:rFonts w:ascii="Times New Roman" w:hAnsi="Times New Roman"/>
          <w:sz w:val="24"/>
          <w:szCs w:val="24"/>
          <w:lang w:eastAsia="lt-LT"/>
        </w:rPr>
        <w:t>tarpinstitucinė</w:t>
      </w:r>
      <w:proofErr w:type="spellEnd"/>
      <w:r w:rsidR="69D1DD2D" w:rsidRPr="4EC26C1A">
        <w:rPr>
          <w:rFonts w:ascii="Times New Roman" w:hAnsi="Times New Roman"/>
          <w:sz w:val="24"/>
          <w:szCs w:val="24"/>
          <w:lang w:eastAsia="lt-LT"/>
        </w:rPr>
        <w:t xml:space="preserve"> sąveika (dalinio finansavimo programa „Iniciatyvos Kaunui“, projekto „Kaunas</w:t>
      </w:r>
      <w:r w:rsidR="0AB8DBE7" w:rsidRPr="4EC26C1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3440AF">
        <w:rPr>
          <w:rFonts w:ascii="Times New Roman" w:hAnsi="Times New Roman"/>
          <w:sz w:val="24"/>
          <w:szCs w:val="24"/>
          <w:lang w:eastAsia="lt-LT"/>
        </w:rPr>
        <w:t>–</w:t>
      </w:r>
      <w:r w:rsidR="0AB8DBE7" w:rsidRPr="4EC26C1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69D1DD2D" w:rsidRPr="4EC26C1A">
        <w:rPr>
          <w:rFonts w:ascii="Times New Roman" w:hAnsi="Times New Roman"/>
          <w:sz w:val="24"/>
          <w:szCs w:val="24"/>
          <w:lang w:eastAsia="lt-LT"/>
        </w:rPr>
        <w:t xml:space="preserve">Europos kultūros sostinė 2022“ įgyvendinimas, Partnerysčių programa). </w:t>
      </w:r>
    </w:p>
    <w:p w14:paraId="65870D1C" w14:textId="70EC6185" w:rsidR="009023EF" w:rsidRPr="0075753D" w:rsidRDefault="428BADE6" w:rsidP="0020258D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  <w:lang w:eastAsia="lt-LT"/>
        </w:rPr>
      </w:pPr>
      <w:r w:rsidRPr="4EC26C1A">
        <w:rPr>
          <w:rFonts w:ascii="Times New Roman" w:hAnsi="Times New Roman"/>
          <w:sz w:val="24"/>
          <w:szCs w:val="24"/>
          <w:lang w:eastAsia="lt-LT"/>
        </w:rPr>
        <w:t>Kultūros paslaugų kokybės gerinimas tampa vienu pagrindinių tęstini</w:t>
      </w:r>
      <w:r w:rsidR="003440AF">
        <w:rPr>
          <w:rFonts w:ascii="Times New Roman" w:hAnsi="Times New Roman"/>
          <w:sz w:val="24"/>
          <w:szCs w:val="24"/>
          <w:lang w:eastAsia="lt-LT"/>
        </w:rPr>
        <w:t>ų</w:t>
      </w:r>
      <w:r w:rsidRPr="4EC26C1A">
        <w:rPr>
          <w:rFonts w:ascii="Times New Roman" w:hAnsi="Times New Roman"/>
          <w:sz w:val="24"/>
          <w:szCs w:val="24"/>
          <w:lang w:eastAsia="lt-LT"/>
        </w:rPr>
        <w:t xml:space="preserve"> 202</w:t>
      </w:r>
      <w:r w:rsidR="5DB73089" w:rsidRPr="4EC26C1A">
        <w:rPr>
          <w:rFonts w:ascii="Times New Roman" w:hAnsi="Times New Roman"/>
          <w:sz w:val="24"/>
          <w:szCs w:val="24"/>
          <w:lang w:eastAsia="lt-LT"/>
        </w:rPr>
        <w:t xml:space="preserve">2 </w:t>
      </w:r>
      <w:r w:rsidRPr="4EC26C1A">
        <w:rPr>
          <w:rFonts w:ascii="Times New Roman" w:hAnsi="Times New Roman"/>
          <w:sz w:val="24"/>
          <w:szCs w:val="24"/>
          <w:lang w:eastAsia="lt-LT"/>
        </w:rPr>
        <w:t>metų prioritet</w:t>
      </w:r>
      <w:r w:rsidR="003440AF">
        <w:rPr>
          <w:rFonts w:ascii="Times New Roman" w:hAnsi="Times New Roman"/>
          <w:sz w:val="24"/>
          <w:szCs w:val="24"/>
          <w:lang w:eastAsia="lt-LT"/>
        </w:rPr>
        <w:t>ų</w:t>
      </w:r>
      <w:r w:rsidRPr="4EC26C1A">
        <w:rPr>
          <w:rFonts w:ascii="Times New Roman" w:hAnsi="Times New Roman"/>
          <w:sz w:val="24"/>
          <w:szCs w:val="24"/>
          <w:lang w:eastAsia="lt-LT"/>
        </w:rPr>
        <w:t xml:space="preserve">. </w:t>
      </w:r>
      <w:r w:rsidR="69D1DD2D" w:rsidRPr="4EC26C1A">
        <w:rPr>
          <w:rFonts w:ascii="Times New Roman" w:hAnsi="Times New Roman"/>
          <w:sz w:val="24"/>
          <w:szCs w:val="24"/>
          <w:lang w:eastAsia="lt-LT"/>
        </w:rPr>
        <w:t xml:space="preserve">Tęsiamas tarpdisciplininio ir </w:t>
      </w:r>
      <w:proofErr w:type="spellStart"/>
      <w:r w:rsidR="69D1DD2D" w:rsidRPr="4EC26C1A">
        <w:rPr>
          <w:rFonts w:ascii="Times New Roman" w:hAnsi="Times New Roman"/>
          <w:sz w:val="24"/>
          <w:szCs w:val="24"/>
          <w:lang w:eastAsia="lt-LT"/>
        </w:rPr>
        <w:t>tarpsektorinio</w:t>
      </w:r>
      <w:proofErr w:type="spellEnd"/>
      <w:r w:rsidR="69D1DD2D" w:rsidRPr="4EC26C1A">
        <w:rPr>
          <w:rFonts w:ascii="Times New Roman" w:hAnsi="Times New Roman"/>
          <w:sz w:val="24"/>
          <w:szCs w:val="24"/>
          <w:lang w:eastAsia="lt-LT"/>
        </w:rPr>
        <w:t xml:space="preserve"> bendradarbiavimo stiprinimas, inicijuojant jungtines veiklas, tinklinius </w:t>
      </w:r>
      <w:proofErr w:type="spellStart"/>
      <w:r w:rsidR="69D1DD2D" w:rsidRPr="4EC26C1A">
        <w:rPr>
          <w:rFonts w:ascii="Times New Roman" w:hAnsi="Times New Roman"/>
          <w:sz w:val="24"/>
          <w:szCs w:val="24"/>
          <w:lang w:eastAsia="lt-LT"/>
        </w:rPr>
        <w:t>bendradarbystės</w:t>
      </w:r>
      <w:proofErr w:type="spellEnd"/>
      <w:r w:rsidR="69D1DD2D" w:rsidRPr="4EC26C1A">
        <w:rPr>
          <w:rFonts w:ascii="Times New Roman" w:hAnsi="Times New Roman"/>
          <w:sz w:val="24"/>
          <w:szCs w:val="24"/>
          <w:lang w:eastAsia="lt-LT"/>
        </w:rPr>
        <w:t xml:space="preserve"> ryšius. </w:t>
      </w:r>
      <w:r w:rsidR="40239DF3" w:rsidRPr="4EC26C1A">
        <w:rPr>
          <w:rFonts w:ascii="Times New Roman" w:hAnsi="Times New Roman"/>
          <w:sz w:val="24"/>
          <w:szCs w:val="24"/>
          <w:lang w:eastAsia="lt-LT"/>
        </w:rPr>
        <w:t>T</w:t>
      </w:r>
      <w:r w:rsidR="69D1DD2D" w:rsidRPr="4EC26C1A">
        <w:rPr>
          <w:rFonts w:ascii="Times New Roman" w:hAnsi="Times New Roman"/>
          <w:sz w:val="24"/>
          <w:szCs w:val="24"/>
          <w:lang w:eastAsia="lt-LT"/>
        </w:rPr>
        <w:t xml:space="preserve">oliau plėtojama </w:t>
      </w:r>
      <w:r w:rsidR="00D04589">
        <w:rPr>
          <w:rFonts w:ascii="Times New Roman" w:hAnsi="Times New Roman"/>
          <w:sz w:val="24"/>
          <w:szCs w:val="24"/>
          <w:lang w:eastAsia="lt-LT"/>
        </w:rPr>
        <w:t>k</w:t>
      </w:r>
      <w:r w:rsidR="69D1DD2D" w:rsidRPr="4EC26C1A">
        <w:rPr>
          <w:rFonts w:ascii="Times New Roman" w:hAnsi="Times New Roman"/>
          <w:sz w:val="24"/>
          <w:szCs w:val="24"/>
          <w:lang w:eastAsia="lt-LT"/>
        </w:rPr>
        <w:t>ultūros paslaugų stebėsenos ir vertinimo informacinė platforma</w:t>
      </w:r>
      <w:r w:rsidR="48135173" w:rsidRPr="4EC26C1A">
        <w:rPr>
          <w:rFonts w:ascii="Times New Roman" w:hAnsi="Times New Roman"/>
          <w:sz w:val="24"/>
          <w:szCs w:val="24"/>
          <w:lang w:eastAsia="lt-LT"/>
        </w:rPr>
        <w:t>.</w:t>
      </w:r>
      <w:r w:rsidR="69D1DD2D" w:rsidRPr="4EC26C1A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14:paraId="090ECD8E" w14:textId="2E36F70A" w:rsidR="009023EF" w:rsidRPr="0075753D" w:rsidRDefault="69D1DD2D" w:rsidP="0020258D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  <w:lang w:eastAsia="lt-LT"/>
        </w:rPr>
      </w:pPr>
      <w:r w:rsidRPr="4EC26C1A">
        <w:rPr>
          <w:rFonts w:ascii="Times New Roman" w:hAnsi="Times New Roman"/>
          <w:sz w:val="24"/>
          <w:szCs w:val="24"/>
          <w:lang w:eastAsia="lt-LT"/>
        </w:rPr>
        <w:t>202</w:t>
      </w:r>
      <w:r w:rsidR="3C30E600" w:rsidRPr="4EC26C1A">
        <w:rPr>
          <w:rFonts w:ascii="Times New Roman" w:hAnsi="Times New Roman"/>
          <w:sz w:val="24"/>
          <w:szCs w:val="24"/>
          <w:lang w:eastAsia="lt-LT"/>
        </w:rPr>
        <w:t>2</w:t>
      </w:r>
      <w:r w:rsidRPr="4EC26C1A">
        <w:rPr>
          <w:rFonts w:ascii="Times New Roman" w:hAnsi="Times New Roman"/>
          <w:sz w:val="24"/>
          <w:szCs w:val="24"/>
          <w:lang w:eastAsia="lt-LT"/>
        </w:rPr>
        <w:t xml:space="preserve"> metais, kiek leis </w:t>
      </w:r>
      <w:r w:rsidRPr="00D04589">
        <w:rPr>
          <w:rFonts w:ascii="Times New Roman" w:hAnsi="Times New Roman"/>
          <w:sz w:val="24"/>
          <w:szCs w:val="24"/>
          <w:lang w:eastAsia="lt-LT"/>
        </w:rPr>
        <w:t>Covid</w:t>
      </w:r>
      <w:r w:rsidR="003440AF" w:rsidRPr="00D04589">
        <w:rPr>
          <w:rFonts w:ascii="Times New Roman" w:hAnsi="Times New Roman"/>
          <w:sz w:val="24"/>
          <w:szCs w:val="24"/>
          <w:lang w:eastAsia="lt-LT"/>
        </w:rPr>
        <w:t>-</w:t>
      </w:r>
      <w:r w:rsidRPr="00D04589">
        <w:rPr>
          <w:rFonts w:ascii="Times New Roman" w:hAnsi="Times New Roman"/>
          <w:sz w:val="24"/>
          <w:szCs w:val="24"/>
          <w:lang w:eastAsia="lt-LT"/>
        </w:rPr>
        <w:t>19</w:t>
      </w:r>
      <w:r w:rsidR="00D04589" w:rsidRPr="00D04589">
        <w:rPr>
          <w:rFonts w:ascii="Times New Roman" w:hAnsi="Times New Roman"/>
          <w:sz w:val="24"/>
          <w:szCs w:val="24"/>
          <w:lang w:eastAsia="lt-LT"/>
        </w:rPr>
        <w:t xml:space="preserve"> ligos (</w:t>
      </w:r>
      <w:proofErr w:type="spellStart"/>
      <w:r w:rsidR="00D04589" w:rsidRPr="00D04589">
        <w:rPr>
          <w:rFonts w:ascii="Times New Roman" w:hAnsi="Times New Roman"/>
          <w:sz w:val="24"/>
          <w:szCs w:val="24"/>
          <w:lang w:eastAsia="lt-LT"/>
        </w:rPr>
        <w:t>koronaviruso</w:t>
      </w:r>
      <w:proofErr w:type="spellEnd"/>
      <w:r w:rsidR="00D04589" w:rsidRPr="00D04589">
        <w:rPr>
          <w:rFonts w:ascii="Times New Roman" w:hAnsi="Times New Roman"/>
          <w:sz w:val="24"/>
          <w:szCs w:val="24"/>
          <w:lang w:eastAsia="lt-LT"/>
        </w:rPr>
        <w:t xml:space="preserve"> infekcijos) valdymo</w:t>
      </w:r>
      <w:r w:rsidRPr="00D04589">
        <w:rPr>
          <w:rFonts w:ascii="Times New Roman" w:hAnsi="Times New Roman"/>
          <w:sz w:val="24"/>
          <w:szCs w:val="24"/>
          <w:lang w:eastAsia="lt-LT"/>
        </w:rPr>
        <w:t xml:space="preserve"> sąlygos ir apribojimai</w:t>
      </w:r>
      <w:r w:rsidRPr="4EC26C1A">
        <w:rPr>
          <w:rFonts w:ascii="Times New Roman" w:hAnsi="Times New Roman"/>
          <w:sz w:val="24"/>
          <w:szCs w:val="24"/>
          <w:lang w:eastAsia="lt-LT"/>
        </w:rPr>
        <w:t>, bus įgyvendintas miestą reprezentuojančių renginių, projektų,</w:t>
      </w:r>
      <w:r w:rsidR="034BD1A4" w:rsidRPr="4EC26C1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4EC26C1A">
        <w:rPr>
          <w:rFonts w:ascii="Times New Roman" w:hAnsi="Times New Roman"/>
          <w:sz w:val="24"/>
          <w:szCs w:val="24"/>
          <w:lang w:eastAsia="lt-LT"/>
        </w:rPr>
        <w:t xml:space="preserve">praturtinančių vietos bendruomenės kokybišką laisvalaikį, planas (koncertai viešose vietose, parkuose ir skveruose, pasirodymai netikėtose miesto erdvėse). </w:t>
      </w:r>
    </w:p>
    <w:p w14:paraId="17F08705" w14:textId="32FC5A23" w:rsidR="003F69EE" w:rsidRDefault="16C25EA5" w:rsidP="0020258D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  <w:lang w:eastAsia="lt-LT"/>
        </w:rPr>
      </w:pPr>
      <w:r w:rsidRPr="4EC26C1A">
        <w:rPr>
          <w:rFonts w:ascii="Times New Roman" w:hAnsi="Times New Roman"/>
          <w:sz w:val="24"/>
          <w:szCs w:val="24"/>
          <w:lang w:eastAsia="lt-LT"/>
        </w:rPr>
        <w:t xml:space="preserve">Ekonominės raidos skatinimo programa yra aprašyta 1 priede. </w:t>
      </w:r>
    </w:p>
    <w:p w14:paraId="161ABAD2" w14:textId="77777777" w:rsidR="00D7638E" w:rsidRPr="0075753D" w:rsidRDefault="00D7638E" w:rsidP="4EC26C1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01789AC5" w14:textId="506F7BB2" w:rsidR="0065049F" w:rsidRPr="0075753D" w:rsidRDefault="0065049F" w:rsidP="00D7638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75753D">
        <w:rPr>
          <w:rFonts w:ascii="Times New Roman" w:hAnsi="Times New Roman"/>
          <w:b/>
          <w:sz w:val="24"/>
          <w:szCs w:val="24"/>
          <w:lang w:eastAsia="lt-LT"/>
        </w:rPr>
        <w:t>ANTRASIS SKIRSNIS</w:t>
      </w:r>
      <w:r w:rsidR="003440AF"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</w:p>
    <w:p w14:paraId="0AD623C7" w14:textId="10B3C2C3" w:rsidR="00077DDE" w:rsidRDefault="0065049F" w:rsidP="00D7638E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75753D">
        <w:rPr>
          <w:rFonts w:ascii="Times New Roman" w:hAnsi="Times New Roman"/>
          <w:b/>
          <w:sz w:val="24"/>
          <w:szCs w:val="24"/>
          <w:lang w:eastAsia="lt-LT"/>
        </w:rPr>
        <w:t>SUMANIOS IR PILIETIŠKOS VISUOMENĖS UGDYMO PROGRAMA</w:t>
      </w:r>
      <w:r w:rsidR="00762F52" w:rsidRPr="0075753D"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</w:p>
    <w:p w14:paraId="5B436A36" w14:textId="77777777" w:rsidR="00D7638E" w:rsidRPr="0075753D" w:rsidRDefault="00D7638E" w:rsidP="00D7638E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54274336" w14:textId="637E827F" w:rsidR="00487B87" w:rsidRPr="0075753D" w:rsidRDefault="00194452" w:rsidP="0020258D">
      <w:pPr>
        <w:spacing w:after="0" w:line="36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17A2DA4A">
        <w:rPr>
          <w:rFonts w:ascii="Times New Roman" w:eastAsia="Times New Roman" w:hAnsi="Times New Roman"/>
          <w:sz w:val="24"/>
          <w:szCs w:val="24"/>
          <w:lang w:eastAsia="lt-LT"/>
        </w:rPr>
        <w:t>Sumanios ir pilietiškos visuomenės ugdymo program</w:t>
      </w:r>
      <w:r w:rsidR="00487B87" w:rsidRPr="17A2DA4A">
        <w:rPr>
          <w:rFonts w:ascii="Times New Roman" w:eastAsia="Times New Roman" w:hAnsi="Times New Roman"/>
          <w:sz w:val="24"/>
          <w:szCs w:val="24"/>
          <w:lang w:eastAsia="lt-LT"/>
        </w:rPr>
        <w:t xml:space="preserve">oje numatomos priemonės </w:t>
      </w:r>
      <w:r w:rsidRPr="17A2DA4A">
        <w:rPr>
          <w:rFonts w:ascii="Times New Roman" w:eastAsia="Times New Roman" w:hAnsi="Times New Roman"/>
          <w:sz w:val="24"/>
          <w:szCs w:val="24"/>
          <w:lang w:eastAsia="lt-LT"/>
        </w:rPr>
        <w:t>besimokančios visuomenės poreikius atitinkan</w:t>
      </w:r>
      <w:r w:rsidR="00487B87" w:rsidRPr="17A2DA4A">
        <w:rPr>
          <w:rFonts w:ascii="Times New Roman" w:eastAsia="Times New Roman" w:hAnsi="Times New Roman"/>
          <w:sz w:val="24"/>
          <w:szCs w:val="24"/>
          <w:lang w:eastAsia="lt-LT"/>
        </w:rPr>
        <w:t>či</w:t>
      </w:r>
      <w:r w:rsidR="00355B51" w:rsidRPr="17A2DA4A">
        <w:rPr>
          <w:rFonts w:ascii="Times New Roman" w:eastAsia="Times New Roman" w:hAnsi="Times New Roman"/>
          <w:sz w:val="24"/>
          <w:szCs w:val="24"/>
          <w:lang w:eastAsia="lt-LT"/>
        </w:rPr>
        <w:t>oms</w:t>
      </w:r>
      <w:r w:rsidRPr="17A2DA4A">
        <w:rPr>
          <w:rFonts w:ascii="Times New Roman" w:eastAsia="Times New Roman" w:hAnsi="Times New Roman"/>
          <w:sz w:val="24"/>
          <w:szCs w:val="24"/>
          <w:lang w:eastAsia="lt-LT"/>
        </w:rPr>
        <w:t xml:space="preserve"> švietimo </w:t>
      </w:r>
      <w:r w:rsidR="00487B87" w:rsidRPr="17A2DA4A">
        <w:rPr>
          <w:rFonts w:ascii="Times New Roman" w:eastAsia="Times New Roman" w:hAnsi="Times New Roman"/>
          <w:sz w:val="24"/>
          <w:szCs w:val="24"/>
          <w:lang w:eastAsia="lt-LT"/>
        </w:rPr>
        <w:t>paslaug</w:t>
      </w:r>
      <w:r w:rsidR="00355B51" w:rsidRPr="17A2DA4A">
        <w:rPr>
          <w:rFonts w:ascii="Times New Roman" w:eastAsia="Times New Roman" w:hAnsi="Times New Roman"/>
          <w:sz w:val="24"/>
          <w:szCs w:val="24"/>
          <w:lang w:eastAsia="lt-LT"/>
        </w:rPr>
        <w:t>oms</w:t>
      </w:r>
      <w:r w:rsidR="00487B87" w:rsidRPr="17A2DA4A">
        <w:rPr>
          <w:rFonts w:ascii="Times New Roman" w:eastAsia="Times New Roman" w:hAnsi="Times New Roman"/>
          <w:sz w:val="24"/>
          <w:szCs w:val="24"/>
          <w:lang w:eastAsia="lt-LT"/>
        </w:rPr>
        <w:t xml:space="preserve"> teik</w:t>
      </w:r>
      <w:r w:rsidR="00355B51" w:rsidRPr="17A2DA4A">
        <w:rPr>
          <w:rFonts w:ascii="Times New Roman" w:eastAsia="Times New Roman" w:hAnsi="Times New Roman"/>
          <w:sz w:val="24"/>
          <w:szCs w:val="24"/>
          <w:lang w:eastAsia="lt-LT"/>
        </w:rPr>
        <w:t>ti</w:t>
      </w:r>
      <w:r w:rsidR="00487B87" w:rsidRPr="17A2DA4A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r w:rsidRPr="17A2DA4A">
        <w:rPr>
          <w:rFonts w:ascii="Times New Roman" w:eastAsia="Times New Roman" w:hAnsi="Times New Roman"/>
          <w:sz w:val="24"/>
          <w:szCs w:val="24"/>
          <w:lang w:eastAsia="lt-LT"/>
        </w:rPr>
        <w:t>vis</w:t>
      </w:r>
      <w:r w:rsidR="00355B51" w:rsidRPr="17A2DA4A">
        <w:rPr>
          <w:rFonts w:ascii="Times New Roman" w:eastAsia="Times New Roman" w:hAnsi="Times New Roman"/>
          <w:sz w:val="24"/>
          <w:szCs w:val="24"/>
          <w:lang w:eastAsia="lt-LT"/>
        </w:rPr>
        <w:t>oms</w:t>
      </w:r>
      <w:r w:rsidRPr="17A2DA4A">
        <w:rPr>
          <w:rFonts w:ascii="Times New Roman" w:eastAsia="Times New Roman" w:hAnsi="Times New Roman"/>
          <w:sz w:val="24"/>
          <w:szCs w:val="24"/>
          <w:lang w:eastAsia="lt-LT"/>
        </w:rPr>
        <w:t xml:space="preserve"> socialin</w:t>
      </w:r>
      <w:r w:rsidR="00355B51" w:rsidRPr="17A2DA4A">
        <w:rPr>
          <w:rFonts w:ascii="Times New Roman" w:eastAsia="Times New Roman" w:hAnsi="Times New Roman"/>
          <w:sz w:val="24"/>
          <w:szCs w:val="24"/>
          <w:lang w:eastAsia="lt-LT"/>
        </w:rPr>
        <w:t>ėms</w:t>
      </w:r>
      <w:r w:rsidRPr="17A2DA4A">
        <w:rPr>
          <w:rFonts w:ascii="Times New Roman" w:eastAsia="Times New Roman" w:hAnsi="Times New Roman"/>
          <w:sz w:val="24"/>
          <w:szCs w:val="24"/>
          <w:lang w:eastAsia="lt-LT"/>
        </w:rPr>
        <w:t xml:space="preserve"> grup</w:t>
      </w:r>
      <w:r w:rsidR="00355B51" w:rsidRPr="17A2DA4A">
        <w:rPr>
          <w:rFonts w:ascii="Times New Roman" w:eastAsia="Times New Roman" w:hAnsi="Times New Roman"/>
          <w:sz w:val="24"/>
          <w:szCs w:val="24"/>
          <w:lang w:eastAsia="lt-LT"/>
        </w:rPr>
        <w:t xml:space="preserve">ėms </w:t>
      </w:r>
      <w:r w:rsidRPr="17A2DA4A">
        <w:rPr>
          <w:rFonts w:ascii="Times New Roman" w:eastAsia="Times New Roman" w:hAnsi="Times New Roman"/>
          <w:sz w:val="24"/>
          <w:szCs w:val="24"/>
          <w:lang w:eastAsia="lt-LT"/>
        </w:rPr>
        <w:t>įtrauk</w:t>
      </w:r>
      <w:r w:rsidR="00355B51" w:rsidRPr="17A2DA4A">
        <w:rPr>
          <w:rFonts w:ascii="Times New Roman" w:eastAsia="Times New Roman" w:hAnsi="Times New Roman"/>
          <w:sz w:val="24"/>
          <w:szCs w:val="24"/>
          <w:lang w:eastAsia="lt-LT"/>
        </w:rPr>
        <w:t xml:space="preserve">ti </w:t>
      </w:r>
      <w:r w:rsidRPr="17A2DA4A">
        <w:rPr>
          <w:rFonts w:ascii="Times New Roman" w:eastAsia="Times New Roman" w:hAnsi="Times New Roman"/>
          <w:sz w:val="24"/>
          <w:szCs w:val="24"/>
          <w:lang w:eastAsia="lt-LT"/>
        </w:rPr>
        <w:t>į sporto veiklą, kokybišk</w:t>
      </w:r>
      <w:r w:rsidR="00487B87" w:rsidRPr="17A2DA4A">
        <w:rPr>
          <w:rFonts w:ascii="Times New Roman" w:eastAsia="Times New Roman" w:hAnsi="Times New Roman"/>
          <w:sz w:val="24"/>
          <w:szCs w:val="24"/>
          <w:lang w:eastAsia="lt-LT"/>
        </w:rPr>
        <w:t>ų</w:t>
      </w:r>
      <w:r w:rsidRPr="17A2DA4A">
        <w:rPr>
          <w:rFonts w:ascii="Times New Roman" w:eastAsia="Times New Roman" w:hAnsi="Times New Roman"/>
          <w:sz w:val="24"/>
          <w:szCs w:val="24"/>
          <w:lang w:eastAsia="lt-LT"/>
        </w:rPr>
        <w:t xml:space="preserve"> ir visiems prieinam</w:t>
      </w:r>
      <w:r w:rsidR="00487B87" w:rsidRPr="17A2DA4A">
        <w:rPr>
          <w:rFonts w:ascii="Times New Roman" w:eastAsia="Times New Roman" w:hAnsi="Times New Roman"/>
          <w:sz w:val="24"/>
          <w:szCs w:val="24"/>
          <w:lang w:eastAsia="lt-LT"/>
        </w:rPr>
        <w:t>ų</w:t>
      </w:r>
      <w:r w:rsidRPr="17A2DA4A">
        <w:rPr>
          <w:rFonts w:ascii="Times New Roman" w:eastAsia="Times New Roman" w:hAnsi="Times New Roman"/>
          <w:sz w:val="24"/>
          <w:szCs w:val="24"/>
          <w:lang w:eastAsia="lt-LT"/>
        </w:rPr>
        <w:t xml:space="preserve"> sveikatos ir soc</w:t>
      </w:r>
      <w:r w:rsidR="00487B87" w:rsidRPr="17A2DA4A">
        <w:rPr>
          <w:rFonts w:ascii="Times New Roman" w:eastAsia="Times New Roman" w:hAnsi="Times New Roman"/>
          <w:sz w:val="24"/>
          <w:szCs w:val="24"/>
          <w:lang w:eastAsia="lt-LT"/>
        </w:rPr>
        <w:t>ialinių</w:t>
      </w:r>
      <w:r w:rsidRPr="17A2DA4A">
        <w:rPr>
          <w:rFonts w:ascii="Times New Roman" w:eastAsia="Times New Roman" w:hAnsi="Times New Roman"/>
          <w:sz w:val="24"/>
          <w:szCs w:val="24"/>
          <w:lang w:eastAsia="lt-LT"/>
        </w:rPr>
        <w:t xml:space="preserve"> paslaug</w:t>
      </w:r>
      <w:r w:rsidR="00487B87" w:rsidRPr="17A2DA4A">
        <w:rPr>
          <w:rFonts w:ascii="Times New Roman" w:eastAsia="Times New Roman" w:hAnsi="Times New Roman"/>
          <w:sz w:val="24"/>
          <w:szCs w:val="24"/>
          <w:lang w:eastAsia="lt-LT"/>
        </w:rPr>
        <w:t>ų plėtrai</w:t>
      </w:r>
      <w:r w:rsidRPr="17A2DA4A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 w:rsidR="00487B87" w:rsidRPr="17A2DA4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355B51" w:rsidRPr="17A2DA4A">
        <w:rPr>
          <w:rFonts w:ascii="Times New Roman" w:eastAsia="Times New Roman" w:hAnsi="Times New Roman"/>
          <w:sz w:val="24"/>
          <w:szCs w:val="24"/>
          <w:lang w:eastAsia="lt-LT"/>
        </w:rPr>
        <w:t>S</w:t>
      </w:r>
      <w:r w:rsidR="00487B87" w:rsidRPr="17A2DA4A">
        <w:rPr>
          <w:rFonts w:ascii="Times New Roman" w:eastAsia="Times New Roman" w:hAnsi="Times New Roman"/>
          <w:sz w:val="24"/>
          <w:szCs w:val="24"/>
          <w:lang w:eastAsia="lt-LT"/>
        </w:rPr>
        <w:t>avivaldybės teikiamų vieš</w:t>
      </w:r>
      <w:r w:rsidR="00D62376" w:rsidRPr="17A2DA4A">
        <w:rPr>
          <w:rFonts w:ascii="Times New Roman" w:eastAsia="Times New Roman" w:hAnsi="Times New Roman"/>
          <w:sz w:val="24"/>
          <w:szCs w:val="24"/>
          <w:lang w:eastAsia="lt-LT"/>
        </w:rPr>
        <w:t>ųjų paslaugų kokyb</w:t>
      </w:r>
      <w:r w:rsidR="00355B51" w:rsidRPr="17A2DA4A">
        <w:rPr>
          <w:rFonts w:ascii="Times New Roman" w:eastAsia="Times New Roman" w:hAnsi="Times New Roman"/>
          <w:sz w:val="24"/>
          <w:szCs w:val="24"/>
          <w:lang w:eastAsia="lt-LT"/>
        </w:rPr>
        <w:t xml:space="preserve">ei </w:t>
      </w:r>
      <w:r w:rsidR="00D62376" w:rsidRPr="17A2DA4A">
        <w:rPr>
          <w:rFonts w:ascii="Times New Roman" w:eastAsia="Times New Roman" w:hAnsi="Times New Roman"/>
          <w:sz w:val="24"/>
          <w:szCs w:val="24"/>
          <w:lang w:eastAsia="lt-LT"/>
        </w:rPr>
        <w:t>gerin</w:t>
      </w:r>
      <w:r w:rsidR="00355B51" w:rsidRPr="17A2DA4A">
        <w:rPr>
          <w:rFonts w:ascii="Times New Roman" w:eastAsia="Times New Roman" w:hAnsi="Times New Roman"/>
          <w:sz w:val="24"/>
          <w:szCs w:val="24"/>
          <w:lang w:eastAsia="lt-LT"/>
        </w:rPr>
        <w:t>ti</w:t>
      </w:r>
      <w:r w:rsidR="00D62376" w:rsidRPr="17A2DA4A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 w:rsidRPr="17A2DA4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487B87" w:rsidRPr="17A2DA4A">
        <w:rPr>
          <w:rFonts w:ascii="Times New Roman" w:eastAsia="Times New Roman" w:hAnsi="Times New Roman"/>
          <w:sz w:val="24"/>
          <w:szCs w:val="24"/>
          <w:lang w:eastAsia="lt-LT"/>
        </w:rPr>
        <w:t>vieš</w:t>
      </w:r>
      <w:r w:rsidR="00073CF5" w:rsidRPr="17A2DA4A">
        <w:rPr>
          <w:rFonts w:ascii="Times New Roman" w:eastAsia="Times New Roman" w:hAnsi="Times New Roman"/>
          <w:sz w:val="24"/>
          <w:szCs w:val="24"/>
          <w:lang w:eastAsia="lt-LT"/>
        </w:rPr>
        <w:t xml:space="preserve">ajai </w:t>
      </w:r>
      <w:r w:rsidR="00487B87" w:rsidRPr="17A2DA4A">
        <w:rPr>
          <w:rFonts w:ascii="Times New Roman" w:eastAsia="Times New Roman" w:hAnsi="Times New Roman"/>
          <w:sz w:val="24"/>
          <w:szCs w:val="24"/>
          <w:lang w:eastAsia="lt-LT"/>
        </w:rPr>
        <w:t>tvark</w:t>
      </w:r>
      <w:r w:rsidR="00073CF5" w:rsidRPr="17A2DA4A">
        <w:rPr>
          <w:rFonts w:ascii="Times New Roman" w:eastAsia="Times New Roman" w:hAnsi="Times New Roman"/>
          <w:sz w:val="24"/>
          <w:szCs w:val="24"/>
          <w:lang w:eastAsia="lt-LT"/>
        </w:rPr>
        <w:t xml:space="preserve">ai mieste </w:t>
      </w:r>
      <w:r w:rsidR="00487B87" w:rsidRPr="17A2DA4A">
        <w:rPr>
          <w:rFonts w:ascii="Times New Roman" w:eastAsia="Times New Roman" w:hAnsi="Times New Roman"/>
          <w:sz w:val="24"/>
          <w:szCs w:val="24"/>
          <w:lang w:eastAsia="lt-LT"/>
        </w:rPr>
        <w:t>užtikrin</w:t>
      </w:r>
      <w:r w:rsidR="00073CF5" w:rsidRPr="17A2DA4A">
        <w:rPr>
          <w:rFonts w:ascii="Times New Roman" w:eastAsia="Times New Roman" w:hAnsi="Times New Roman"/>
          <w:sz w:val="24"/>
          <w:szCs w:val="24"/>
          <w:lang w:eastAsia="lt-LT"/>
        </w:rPr>
        <w:t>ti</w:t>
      </w:r>
      <w:r w:rsidR="00487B87" w:rsidRPr="17A2DA4A">
        <w:rPr>
          <w:rFonts w:ascii="Times New Roman" w:eastAsia="Times New Roman" w:hAnsi="Times New Roman"/>
          <w:sz w:val="24"/>
          <w:szCs w:val="24"/>
          <w:lang w:eastAsia="lt-LT"/>
        </w:rPr>
        <w:t>, gyventojų bendruomeniškumui skatinti.</w:t>
      </w:r>
      <w:r w:rsidR="003440AF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22146FE6" w14:textId="7BD0B195" w:rsidR="00FE6324" w:rsidRPr="0075753D" w:rsidRDefault="0FBF8B72" w:rsidP="0020258D">
      <w:pPr>
        <w:spacing w:after="0" w:line="360" w:lineRule="auto"/>
        <w:ind w:firstLine="1134"/>
        <w:jc w:val="both"/>
        <w:rPr>
          <w:rFonts w:ascii="Times New Roman" w:eastAsia="Times New Roman" w:hAnsi="Times New Roman"/>
          <w:sz w:val="24"/>
          <w:szCs w:val="24"/>
        </w:rPr>
      </w:pPr>
      <w:r w:rsidRPr="33D04284">
        <w:rPr>
          <w:rFonts w:ascii="Times New Roman" w:eastAsia="Times New Roman" w:hAnsi="Times New Roman"/>
          <w:sz w:val="24"/>
          <w:szCs w:val="24"/>
          <w:lang w:eastAsia="lt-LT"/>
        </w:rPr>
        <w:t>Dirbant švietimo paslaugų gerinimo kryptimi, ypatingą dėmesį numatoma skirti ugdymo kokybei, sąlygoms ugdymo įstaigose gerinti. 202</w:t>
      </w:r>
      <w:r w:rsidR="2CF7EEDE" w:rsidRPr="33D04284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Pr="33D04284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5E8C6433" w:rsidRPr="33D04284">
        <w:rPr>
          <w:rFonts w:ascii="Times New Roman" w:eastAsia="Times New Roman" w:hAnsi="Times New Roman"/>
          <w:sz w:val="24"/>
          <w:szCs w:val="24"/>
          <w:lang w:eastAsia="lt-LT"/>
        </w:rPr>
        <w:t xml:space="preserve">metais, pasinaudojant Europos Sąjungos lėšomis, </w:t>
      </w:r>
      <w:r w:rsidRPr="33D04284"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>bus gerinamos sąlygos Kauno mokyklose ir darželiuose: bus tęsiam</w:t>
      </w:r>
      <w:r w:rsidR="777250DE" w:rsidRPr="33D04284">
        <w:rPr>
          <w:rFonts w:ascii="Times New Roman" w:eastAsia="Times New Roman" w:hAnsi="Times New Roman"/>
          <w:sz w:val="24"/>
          <w:szCs w:val="24"/>
          <w:lang w:eastAsia="lt-LT"/>
        </w:rPr>
        <w:t>a</w:t>
      </w:r>
      <w:r w:rsidR="003440AF">
        <w:rPr>
          <w:rFonts w:ascii="Times New Roman" w:eastAsia="Times New Roman" w:hAnsi="Times New Roman"/>
          <w:sz w:val="24"/>
          <w:szCs w:val="24"/>
          <w:lang w:eastAsia="lt-LT"/>
        </w:rPr>
        <w:t>s</w:t>
      </w:r>
      <w:r w:rsidRPr="33D04284">
        <w:rPr>
          <w:rFonts w:ascii="Times New Roman" w:eastAsia="Times New Roman" w:hAnsi="Times New Roman"/>
          <w:sz w:val="24"/>
          <w:szCs w:val="24"/>
          <w:lang w:eastAsia="lt-LT"/>
        </w:rPr>
        <w:t xml:space="preserve"> Kauno Algio </w:t>
      </w:r>
      <w:proofErr w:type="spellStart"/>
      <w:r w:rsidRPr="33D04284">
        <w:rPr>
          <w:rFonts w:ascii="Times New Roman" w:eastAsia="Times New Roman" w:hAnsi="Times New Roman"/>
          <w:sz w:val="24"/>
          <w:szCs w:val="24"/>
          <w:lang w:eastAsia="lt-LT"/>
        </w:rPr>
        <w:t>Žikevičiaus</w:t>
      </w:r>
      <w:proofErr w:type="spellEnd"/>
      <w:r w:rsidRPr="33D04284">
        <w:rPr>
          <w:rFonts w:ascii="Times New Roman" w:eastAsia="Times New Roman" w:hAnsi="Times New Roman"/>
          <w:sz w:val="24"/>
          <w:szCs w:val="24"/>
          <w:lang w:eastAsia="lt-LT"/>
        </w:rPr>
        <w:t xml:space="preserve"> saugaus vaiko mokyklos</w:t>
      </w:r>
      <w:r w:rsidR="003440AF">
        <w:rPr>
          <w:rFonts w:ascii="Times New Roman" w:eastAsia="Times New Roman" w:hAnsi="Times New Roman"/>
          <w:sz w:val="24"/>
          <w:szCs w:val="24"/>
          <w:lang w:eastAsia="lt-LT"/>
        </w:rPr>
        <w:t xml:space="preserve"> ir</w:t>
      </w:r>
      <w:r w:rsidRPr="33D04284">
        <w:rPr>
          <w:rFonts w:ascii="Times New Roman" w:eastAsia="Times New Roman" w:hAnsi="Times New Roman"/>
          <w:sz w:val="24"/>
          <w:szCs w:val="24"/>
          <w:lang w:eastAsia="lt-LT"/>
        </w:rPr>
        <w:t xml:space="preserve"> Kauno 1-osio</w:t>
      </w:r>
      <w:r w:rsidR="0060438D">
        <w:rPr>
          <w:rFonts w:ascii="Times New Roman" w:eastAsia="Times New Roman" w:hAnsi="Times New Roman"/>
          <w:sz w:val="24"/>
          <w:szCs w:val="24"/>
          <w:lang w:eastAsia="lt-LT"/>
        </w:rPr>
        <w:t>s</w:t>
      </w:r>
      <w:r w:rsidRPr="33D04284">
        <w:rPr>
          <w:rFonts w:ascii="Times New Roman" w:eastAsia="Times New Roman" w:hAnsi="Times New Roman"/>
          <w:sz w:val="24"/>
          <w:szCs w:val="24"/>
          <w:lang w:eastAsia="lt-LT"/>
        </w:rPr>
        <w:t xml:space="preserve"> muzikos mokyklos infrastruktūros gerinimas.</w:t>
      </w:r>
      <w:r w:rsidR="003440AF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6C9FAA65" w14:textId="32721E03" w:rsidR="00FE6324" w:rsidRPr="0075753D" w:rsidRDefault="0EC93E20" w:rsidP="0020258D">
      <w:pPr>
        <w:spacing w:after="0" w:line="360" w:lineRule="auto"/>
        <w:ind w:firstLine="1134"/>
        <w:jc w:val="both"/>
        <w:rPr>
          <w:rFonts w:ascii="Times New Roman" w:eastAsia="Times New Roman" w:hAnsi="Times New Roman"/>
          <w:sz w:val="24"/>
          <w:szCs w:val="24"/>
        </w:rPr>
      </w:pPr>
      <w:r w:rsidRPr="33D04284">
        <w:rPr>
          <w:rFonts w:ascii="Times New Roman" w:eastAsia="Times New Roman" w:hAnsi="Times New Roman"/>
          <w:sz w:val="24"/>
          <w:szCs w:val="24"/>
          <w:lang w:eastAsia="lt-LT"/>
        </w:rPr>
        <w:t>Planuojama užbaigti bendrojo ugdymo, ikimokyklinio ir priešmokyklinio ugdymo įstaigų</w:t>
      </w:r>
      <w:r w:rsidR="65EF0692" w:rsidRPr="33D04284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59BA1ADC" w:rsidRPr="33D04284">
        <w:rPr>
          <w:rFonts w:ascii="Times New Roman" w:eastAsia="Times New Roman" w:hAnsi="Times New Roman"/>
          <w:sz w:val="24"/>
          <w:szCs w:val="24"/>
          <w:lang w:eastAsia="lt-LT"/>
        </w:rPr>
        <w:t>–</w:t>
      </w:r>
      <w:r w:rsidRPr="33D04284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16646733" w:rsidRPr="33D04284">
        <w:rPr>
          <w:rFonts w:ascii="Times New Roman" w:eastAsia="Times New Roman" w:hAnsi="Times New Roman"/>
          <w:sz w:val="24"/>
          <w:szCs w:val="24"/>
          <w:lang w:eastAsia="lt-LT"/>
        </w:rPr>
        <w:t>S.</w:t>
      </w:r>
      <w:r w:rsidR="003440AF">
        <w:rPr>
          <w:rFonts w:ascii="Times New Roman" w:eastAsia="Times New Roman" w:hAnsi="Times New Roman"/>
          <w:sz w:val="24"/>
          <w:szCs w:val="24"/>
          <w:lang w:eastAsia="lt-LT"/>
        </w:rPr>
        <w:t> </w:t>
      </w:r>
      <w:r w:rsidR="16646733" w:rsidRPr="33D04284">
        <w:rPr>
          <w:rFonts w:ascii="Times New Roman" w:eastAsia="Times New Roman" w:hAnsi="Times New Roman"/>
          <w:sz w:val="24"/>
          <w:szCs w:val="24"/>
          <w:lang w:eastAsia="lt-LT"/>
        </w:rPr>
        <w:t>Dariaus ir S.</w:t>
      </w:r>
      <w:r w:rsidR="003440AF">
        <w:rPr>
          <w:rFonts w:ascii="Times New Roman" w:eastAsia="Times New Roman" w:hAnsi="Times New Roman"/>
          <w:sz w:val="24"/>
          <w:szCs w:val="24"/>
          <w:lang w:eastAsia="lt-LT"/>
        </w:rPr>
        <w:t> </w:t>
      </w:r>
      <w:r w:rsidR="16646733" w:rsidRPr="33D04284">
        <w:rPr>
          <w:rFonts w:ascii="Times New Roman" w:eastAsia="Times New Roman" w:hAnsi="Times New Roman"/>
          <w:sz w:val="24"/>
          <w:szCs w:val="24"/>
          <w:lang w:eastAsia="lt-LT"/>
        </w:rPr>
        <w:t xml:space="preserve">Girėno </w:t>
      </w:r>
      <w:r w:rsidR="16646733" w:rsidRPr="00A21548">
        <w:rPr>
          <w:rFonts w:ascii="Times New Roman" w:eastAsia="Times New Roman" w:hAnsi="Times New Roman"/>
          <w:sz w:val="24"/>
          <w:szCs w:val="24"/>
          <w:lang w:eastAsia="lt-LT"/>
        </w:rPr>
        <w:t xml:space="preserve">gimnazijos, </w:t>
      </w:r>
      <w:r w:rsidRPr="00A21548">
        <w:rPr>
          <w:rFonts w:ascii="Times New Roman" w:eastAsia="Times New Roman" w:hAnsi="Times New Roman"/>
          <w:sz w:val="24"/>
          <w:szCs w:val="24"/>
          <w:lang w:eastAsia="lt-LT"/>
        </w:rPr>
        <w:t>Kauno</w:t>
      </w:r>
      <w:r w:rsidRPr="33D04284">
        <w:rPr>
          <w:rFonts w:ascii="Times New Roman" w:eastAsia="Times New Roman" w:hAnsi="Times New Roman"/>
          <w:sz w:val="24"/>
          <w:szCs w:val="24"/>
          <w:lang w:eastAsia="lt-LT"/>
        </w:rPr>
        <w:t xml:space="preserve"> lopšeli</w:t>
      </w:r>
      <w:r w:rsidR="65EF0692" w:rsidRPr="33D04284">
        <w:rPr>
          <w:rFonts w:ascii="Times New Roman" w:eastAsia="Times New Roman" w:hAnsi="Times New Roman"/>
          <w:sz w:val="24"/>
          <w:szCs w:val="24"/>
          <w:lang w:eastAsia="lt-LT"/>
        </w:rPr>
        <w:t>o</w:t>
      </w:r>
      <w:r w:rsidRPr="33D04284">
        <w:rPr>
          <w:rFonts w:ascii="Times New Roman" w:eastAsia="Times New Roman" w:hAnsi="Times New Roman"/>
          <w:sz w:val="24"/>
          <w:szCs w:val="24"/>
          <w:lang w:eastAsia="lt-LT"/>
        </w:rPr>
        <w:t>-darželi</w:t>
      </w:r>
      <w:r w:rsidR="65EF0692" w:rsidRPr="33D04284">
        <w:rPr>
          <w:rFonts w:ascii="Times New Roman" w:eastAsia="Times New Roman" w:hAnsi="Times New Roman"/>
          <w:sz w:val="24"/>
          <w:szCs w:val="24"/>
          <w:lang w:eastAsia="lt-LT"/>
        </w:rPr>
        <w:t>o</w:t>
      </w:r>
      <w:r w:rsidRPr="33D04284">
        <w:rPr>
          <w:rFonts w:ascii="Times New Roman" w:eastAsia="Times New Roman" w:hAnsi="Times New Roman"/>
          <w:sz w:val="24"/>
          <w:szCs w:val="24"/>
          <w:lang w:eastAsia="lt-LT"/>
        </w:rPr>
        <w:t xml:space="preserve"> „</w:t>
      </w:r>
      <w:r w:rsidR="16646733" w:rsidRPr="33D04284">
        <w:rPr>
          <w:rFonts w:ascii="Times New Roman" w:eastAsia="Times New Roman" w:hAnsi="Times New Roman"/>
          <w:sz w:val="24"/>
          <w:szCs w:val="24"/>
          <w:lang w:eastAsia="lt-LT"/>
        </w:rPr>
        <w:t>Ežiukas</w:t>
      </w:r>
      <w:r w:rsidRPr="33D04284">
        <w:rPr>
          <w:rFonts w:ascii="Times New Roman" w:eastAsia="Times New Roman" w:hAnsi="Times New Roman"/>
          <w:sz w:val="24"/>
          <w:szCs w:val="24"/>
          <w:lang w:eastAsia="lt-LT"/>
        </w:rPr>
        <w:t>“</w:t>
      </w:r>
      <w:r w:rsidR="16646733" w:rsidRPr="33D04284">
        <w:rPr>
          <w:rFonts w:ascii="Times New Roman" w:eastAsia="Times New Roman" w:hAnsi="Times New Roman"/>
          <w:sz w:val="24"/>
          <w:szCs w:val="24"/>
          <w:lang w:eastAsia="lt-LT"/>
        </w:rPr>
        <w:t>, Kauno lopšelio-darželio „Šnekutis“, Kaun</w:t>
      </w:r>
      <w:r w:rsidR="4E680CC1" w:rsidRPr="33D04284">
        <w:rPr>
          <w:rFonts w:ascii="Times New Roman" w:eastAsia="Times New Roman" w:hAnsi="Times New Roman"/>
          <w:sz w:val="24"/>
          <w:szCs w:val="24"/>
          <w:lang w:eastAsia="lt-LT"/>
        </w:rPr>
        <w:t>o lopšelio-darželio „Žiburėlis“</w:t>
      </w:r>
      <w:r w:rsidR="16646733" w:rsidRPr="33D04284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65EF0692" w:rsidRPr="33D04284">
        <w:rPr>
          <w:rFonts w:ascii="Times New Roman" w:eastAsia="Times New Roman" w:hAnsi="Times New Roman"/>
          <w:sz w:val="24"/>
          <w:szCs w:val="24"/>
          <w:lang w:eastAsia="lt-LT"/>
        </w:rPr>
        <w:t>– modernizavimas</w:t>
      </w:r>
      <w:r w:rsidR="003440AF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 w:rsidR="30142FB3" w:rsidRPr="33D04284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3440AF"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="050F4395" w:rsidRPr="33D04284">
        <w:rPr>
          <w:rFonts w:ascii="Times New Roman" w:eastAsia="Times New Roman" w:hAnsi="Times New Roman"/>
          <w:sz w:val="24"/>
          <w:szCs w:val="24"/>
          <w:lang w:eastAsia="lt-LT"/>
        </w:rPr>
        <w:t>aip</w:t>
      </w:r>
      <w:r w:rsidR="003440AF">
        <w:rPr>
          <w:rFonts w:ascii="Times New Roman" w:eastAsia="Times New Roman" w:hAnsi="Times New Roman"/>
          <w:sz w:val="24"/>
          <w:szCs w:val="24"/>
          <w:lang w:eastAsia="lt-LT"/>
        </w:rPr>
        <w:t xml:space="preserve"> pat</w:t>
      </w:r>
      <w:r w:rsidR="050F4395" w:rsidRPr="33D04284">
        <w:rPr>
          <w:rFonts w:ascii="Times New Roman" w:eastAsia="Times New Roman" w:hAnsi="Times New Roman"/>
          <w:sz w:val="24"/>
          <w:szCs w:val="24"/>
          <w:lang w:eastAsia="lt-LT"/>
        </w:rPr>
        <w:t xml:space="preserve"> mokslo paskirties pastato – ikimokyklinio ugdymo mokyklos statybą žemės sklype Kuršių g. 49B, Kauno jaunimo ir suaugusiųjų mokymo centr</w:t>
      </w:r>
      <w:r w:rsidR="003440AF">
        <w:rPr>
          <w:rFonts w:ascii="Times New Roman" w:eastAsia="Times New Roman" w:hAnsi="Times New Roman"/>
          <w:sz w:val="24"/>
          <w:szCs w:val="24"/>
          <w:lang w:eastAsia="lt-LT"/>
        </w:rPr>
        <w:t>o</w:t>
      </w:r>
      <w:r w:rsidR="050F4395" w:rsidRPr="33D04284">
        <w:rPr>
          <w:rFonts w:ascii="Times New Roman" w:eastAsia="Times New Roman" w:hAnsi="Times New Roman"/>
          <w:sz w:val="24"/>
          <w:szCs w:val="24"/>
          <w:lang w:eastAsia="lt-LT"/>
        </w:rPr>
        <w:t xml:space="preserve"> pastato modernizavimo darbus.</w:t>
      </w:r>
      <w:r w:rsidR="003440AF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4E1775F2" w14:textId="331D2809" w:rsidR="00FE6324" w:rsidRPr="0075753D" w:rsidRDefault="00FE6324" w:rsidP="0020258D">
      <w:pPr>
        <w:spacing w:after="0" w:line="360" w:lineRule="auto"/>
        <w:ind w:firstLine="1134"/>
        <w:jc w:val="both"/>
        <w:rPr>
          <w:rFonts w:ascii="Times New Roman" w:eastAsia="Times New Roman" w:hAnsi="Times New Roman"/>
          <w:sz w:val="24"/>
          <w:szCs w:val="24"/>
        </w:rPr>
      </w:pPr>
      <w:r w:rsidRPr="00B26747">
        <w:rPr>
          <w:rFonts w:ascii="Times New Roman" w:eastAsia="Times New Roman" w:hAnsi="Times New Roman"/>
          <w:sz w:val="24"/>
          <w:szCs w:val="24"/>
        </w:rPr>
        <w:t>202</w:t>
      </w:r>
      <w:r w:rsidR="41E62537" w:rsidRPr="00B26747">
        <w:rPr>
          <w:rFonts w:ascii="Times New Roman" w:eastAsia="Times New Roman" w:hAnsi="Times New Roman"/>
          <w:sz w:val="24"/>
          <w:szCs w:val="24"/>
        </w:rPr>
        <w:t>2</w:t>
      </w:r>
      <w:r w:rsidRPr="33D04284">
        <w:rPr>
          <w:rFonts w:ascii="Times New Roman" w:eastAsia="Times New Roman" w:hAnsi="Times New Roman"/>
          <w:sz w:val="24"/>
          <w:szCs w:val="24"/>
        </w:rPr>
        <w:t xml:space="preserve"> m. suplanuota </w:t>
      </w:r>
      <w:r w:rsidR="00342BE2" w:rsidRPr="33D04284">
        <w:rPr>
          <w:rFonts w:ascii="Times New Roman" w:eastAsia="Times New Roman" w:hAnsi="Times New Roman"/>
          <w:sz w:val="24"/>
          <w:szCs w:val="24"/>
        </w:rPr>
        <w:t>pradėti</w:t>
      </w:r>
      <w:r w:rsidRPr="33D04284">
        <w:rPr>
          <w:rFonts w:ascii="Times New Roman" w:eastAsia="Times New Roman" w:hAnsi="Times New Roman"/>
          <w:sz w:val="24"/>
          <w:szCs w:val="24"/>
        </w:rPr>
        <w:t xml:space="preserve"> modernizuoti ir atnaujinti šildymo sistemas </w:t>
      </w:r>
      <w:r w:rsidR="00B26747">
        <w:rPr>
          <w:rFonts w:ascii="Times New Roman" w:eastAsia="Times New Roman" w:hAnsi="Times New Roman"/>
          <w:sz w:val="24"/>
          <w:szCs w:val="24"/>
        </w:rPr>
        <w:t xml:space="preserve">daugelyje </w:t>
      </w:r>
      <w:r w:rsidR="00342BE2" w:rsidRPr="33D04284">
        <w:rPr>
          <w:rFonts w:ascii="Times New Roman" w:eastAsia="Times New Roman" w:hAnsi="Times New Roman"/>
          <w:sz w:val="24"/>
          <w:szCs w:val="24"/>
        </w:rPr>
        <w:t>kitų</w:t>
      </w:r>
      <w:r w:rsidRPr="33D04284">
        <w:rPr>
          <w:rFonts w:ascii="Times New Roman" w:eastAsia="Times New Roman" w:hAnsi="Times New Roman"/>
          <w:sz w:val="24"/>
          <w:szCs w:val="24"/>
        </w:rPr>
        <w:t xml:space="preserve"> ikimokyklinio, priešmokyklinio ir bendrojo ugdymo įstaigų </w:t>
      </w:r>
      <w:r w:rsidR="5F53BEDA" w:rsidRPr="33D04284">
        <w:rPr>
          <w:rFonts w:ascii="Times New Roman" w:eastAsia="Times New Roman" w:hAnsi="Times New Roman"/>
          <w:sz w:val="24"/>
          <w:szCs w:val="24"/>
        </w:rPr>
        <w:t>(</w:t>
      </w:r>
      <w:r w:rsidR="00B26747" w:rsidRPr="33D04284">
        <w:rPr>
          <w:rFonts w:ascii="Times New Roman" w:eastAsia="Times New Roman" w:hAnsi="Times New Roman"/>
          <w:sz w:val="24"/>
          <w:szCs w:val="24"/>
          <w:lang w:eastAsia="lt-LT"/>
        </w:rPr>
        <w:t xml:space="preserve">lopšelio-darželio </w:t>
      </w:r>
      <w:r w:rsidR="00B26747">
        <w:rPr>
          <w:rFonts w:ascii="Times New Roman" w:eastAsia="Times New Roman" w:hAnsi="Times New Roman"/>
          <w:sz w:val="24"/>
          <w:szCs w:val="24"/>
          <w:lang w:eastAsia="lt-LT"/>
        </w:rPr>
        <w:t>„</w:t>
      </w:r>
      <w:r w:rsidR="291BE646" w:rsidRPr="33D04284">
        <w:rPr>
          <w:rFonts w:ascii="Times New Roman" w:eastAsia="Times New Roman" w:hAnsi="Times New Roman"/>
          <w:sz w:val="24"/>
          <w:szCs w:val="24"/>
        </w:rPr>
        <w:t>Pagrandukas</w:t>
      </w:r>
      <w:r w:rsidR="00B26747">
        <w:rPr>
          <w:rFonts w:ascii="Times New Roman" w:eastAsia="Times New Roman" w:hAnsi="Times New Roman"/>
          <w:sz w:val="24"/>
          <w:szCs w:val="24"/>
        </w:rPr>
        <w:t>“</w:t>
      </w:r>
      <w:r w:rsidR="291BE646" w:rsidRPr="33D04284">
        <w:rPr>
          <w:rFonts w:ascii="Times New Roman" w:eastAsia="Times New Roman" w:hAnsi="Times New Roman"/>
          <w:sz w:val="24"/>
          <w:szCs w:val="24"/>
        </w:rPr>
        <w:t xml:space="preserve">, </w:t>
      </w:r>
      <w:r w:rsidR="00B26747" w:rsidRPr="33D04284">
        <w:rPr>
          <w:rFonts w:ascii="Times New Roman" w:eastAsia="Times New Roman" w:hAnsi="Times New Roman"/>
          <w:sz w:val="24"/>
          <w:szCs w:val="24"/>
          <w:lang w:eastAsia="lt-LT"/>
        </w:rPr>
        <w:t xml:space="preserve">lopšelio-darželio </w:t>
      </w:r>
      <w:r w:rsidR="00B26747">
        <w:rPr>
          <w:rFonts w:ascii="Times New Roman" w:eastAsia="Times New Roman" w:hAnsi="Times New Roman"/>
          <w:sz w:val="24"/>
          <w:szCs w:val="24"/>
          <w:lang w:eastAsia="lt-LT"/>
        </w:rPr>
        <w:t>„</w:t>
      </w:r>
      <w:r w:rsidR="291BE646" w:rsidRPr="33D04284">
        <w:rPr>
          <w:rFonts w:ascii="Times New Roman" w:eastAsia="Times New Roman" w:hAnsi="Times New Roman"/>
          <w:sz w:val="24"/>
          <w:szCs w:val="24"/>
        </w:rPr>
        <w:t>Pienė</w:t>
      </w:r>
      <w:r w:rsidR="00B26747">
        <w:rPr>
          <w:rFonts w:ascii="Times New Roman" w:eastAsia="Times New Roman" w:hAnsi="Times New Roman"/>
          <w:sz w:val="24"/>
          <w:szCs w:val="24"/>
        </w:rPr>
        <w:t>,</w:t>
      </w:r>
      <w:r w:rsidR="00B26747" w:rsidRPr="00B26747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B26747" w:rsidRPr="33D04284">
        <w:rPr>
          <w:rFonts w:ascii="Times New Roman" w:eastAsia="Times New Roman" w:hAnsi="Times New Roman"/>
          <w:sz w:val="24"/>
          <w:szCs w:val="24"/>
          <w:lang w:eastAsia="lt-LT"/>
        </w:rPr>
        <w:t>lopšelio-darželio</w:t>
      </w:r>
      <w:r w:rsidR="00B26747">
        <w:rPr>
          <w:rFonts w:ascii="Times New Roman" w:eastAsia="Times New Roman" w:hAnsi="Times New Roman"/>
          <w:sz w:val="24"/>
          <w:szCs w:val="24"/>
        </w:rPr>
        <w:t>“</w:t>
      </w:r>
      <w:r w:rsidR="291BE646" w:rsidRPr="33D04284">
        <w:rPr>
          <w:rFonts w:ascii="Times New Roman" w:eastAsia="Times New Roman" w:hAnsi="Times New Roman"/>
          <w:sz w:val="24"/>
          <w:szCs w:val="24"/>
        </w:rPr>
        <w:t xml:space="preserve"> </w:t>
      </w:r>
      <w:r w:rsidR="00B26747">
        <w:rPr>
          <w:rFonts w:ascii="Times New Roman" w:eastAsia="Times New Roman" w:hAnsi="Times New Roman"/>
          <w:sz w:val="24"/>
          <w:szCs w:val="24"/>
        </w:rPr>
        <w:t>„</w:t>
      </w:r>
      <w:r w:rsidR="291BE646" w:rsidRPr="33D04284">
        <w:rPr>
          <w:rFonts w:ascii="Times New Roman" w:eastAsia="Times New Roman" w:hAnsi="Times New Roman"/>
          <w:sz w:val="24"/>
          <w:szCs w:val="24"/>
        </w:rPr>
        <w:t>Smalsutis</w:t>
      </w:r>
      <w:r w:rsidR="00B26747">
        <w:rPr>
          <w:rFonts w:ascii="Times New Roman" w:eastAsia="Times New Roman" w:hAnsi="Times New Roman"/>
          <w:sz w:val="24"/>
          <w:szCs w:val="24"/>
        </w:rPr>
        <w:t>“</w:t>
      </w:r>
      <w:r w:rsidR="291BE646" w:rsidRPr="33D04284">
        <w:rPr>
          <w:rFonts w:ascii="Times New Roman" w:eastAsia="Times New Roman" w:hAnsi="Times New Roman"/>
          <w:sz w:val="24"/>
          <w:szCs w:val="24"/>
        </w:rPr>
        <w:t xml:space="preserve">, </w:t>
      </w:r>
      <w:r w:rsidR="00B26747" w:rsidRPr="33D04284">
        <w:rPr>
          <w:rFonts w:ascii="Times New Roman" w:eastAsia="Times New Roman" w:hAnsi="Times New Roman"/>
          <w:sz w:val="24"/>
          <w:szCs w:val="24"/>
          <w:lang w:eastAsia="lt-LT"/>
        </w:rPr>
        <w:t xml:space="preserve">lopšelio-darželio </w:t>
      </w:r>
      <w:r w:rsidR="00B26747">
        <w:rPr>
          <w:rFonts w:ascii="Times New Roman" w:eastAsia="Times New Roman" w:hAnsi="Times New Roman"/>
          <w:sz w:val="24"/>
          <w:szCs w:val="24"/>
          <w:lang w:eastAsia="lt-LT"/>
        </w:rPr>
        <w:t>„</w:t>
      </w:r>
      <w:r w:rsidR="291BE646" w:rsidRPr="33D04284">
        <w:rPr>
          <w:rFonts w:ascii="Times New Roman" w:eastAsia="Times New Roman" w:hAnsi="Times New Roman"/>
          <w:sz w:val="24"/>
          <w:szCs w:val="24"/>
        </w:rPr>
        <w:t>Spindulys</w:t>
      </w:r>
      <w:r w:rsidR="00B26747">
        <w:rPr>
          <w:rFonts w:ascii="Times New Roman" w:eastAsia="Times New Roman" w:hAnsi="Times New Roman"/>
          <w:sz w:val="24"/>
          <w:szCs w:val="24"/>
        </w:rPr>
        <w:t>“</w:t>
      </w:r>
      <w:r w:rsidR="291BE646" w:rsidRPr="33D04284">
        <w:rPr>
          <w:rFonts w:ascii="Times New Roman" w:eastAsia="Times New Roman" w:hAnsi="Times New Roman"/>
          <w:sz w:val="24"/>
          <w:szCs w:val="24"/>
        </w:rPr>
        <w:t xml:space="preserve">, Šančių </w:t>
      </w:r>
      <w:r w:rsidR="00B26747" w:rsidRPr="33D04284">
        <w:rPr>
          <w:rFonts w:ascii="Times New Roman" w:eastAsia="Times New Roman" w:hAnsi="Times New Roman"/>
          <w:sz w:val="24"/>
          <w:szCs w:val="24"/>
          <w:lang w:eastAsia="lt-LT"/>
        </w:rPr>
        <w:t>lopšelio-darželio</w:t>
      </w:r>
      <w:r w:rsidR="291BE646" w:rsidRPr="33D04284">
        <w:rPr>
          <w:rFonts w:ascii="Times New Roman" w:eastAsia="Times New Roman" w:hAnsi="Times New Roman"/>
          <w:sz w:val="24"/>
          <w:szCs w:val="24"/>
        </w:rPr>
        <w:t xml:space="preserve">, </w:t>
      </w:r>
      <w:r w:rsidR="00B26747" w:rsidRPr="33D04284">
        <w:rPr>
          <w:rFonts w:ascii="Times New Roman" w:eastAsia="Times New Roman" w:hAnsi="Times New Roman"/>
          <w:sz w:val="24"/>
          <w:szCs w:val="24"/>
          <w:lang w:eastAsia="lt-LT"/>
        </w:rPr>
        <w:t xml:space="preserve">lopšelio-darželio </w:t>
      </w:r>
      <w:r w:rsidR="00B26747">
        <w:rPr>
          <w:rFonts w:ascii="Times New Roman" w:eastAsia="Times New Roman" w:hAnsi="Times New Roman"/>
          <w:sz w:val="24"/>
          <w:szCs w:val="24"/>
          <w:lang w:eastAsia="lt-LT"/>
        </w:rPr>
        <w:t>„</w:t>
      </w:r>
      <w:r w:rsidR="291BE646" w:rsidRPr="33D04284">
        <w:rPr>
          <w:rFonts w:ascii="Times New Roman" w:eastAsia="Times New Roman" w:hAnsi="Times New Roman"/>
          <w:sz w:val="24"/>
          <w:szCs w:val="24"/>
        </w:rPr>
        <w:t>Žvangutis</w:t>
      </w:r>
      <w:r w:rsidR="00B26747">
        <w:rPr>
          <w:rFonts w:ascii="Times New Roman" w:eastAsia="Times New Roman" w:hAnsi="Times New Roman"/>
          <w:sz w:val="24"/>
          <w:szCs w:val="24"/>
        </w:rPr>
        <w:t>“</w:t>
      </w:r>
      <w:r w:rsidR="291BE646" w:rsidRPr="33D04284">
        <w:rPr>
          <w:rFonts w:ascii="Times New Roman" w:eastAsia="Times New Roman" w:hAnsi="Times New Roman"/>
          <w:sz w:val="24"/>
          <w:szCs w:val="24"/>
        </w:rPr>
        <w:t xml:space="preserve">, </w:t>
      </w:r>
      <w:r w:rsidR="00B26747" w:rsidRPr="33D04284">
        <w:rPr>
          <w:rFonts w:ascii="Times New Roman" w:eastAsia="Times New Roman" w:hAnsi="Times New Roman"/>
          <w:sz w:val="24"/>
          <w:szCs w:val="24"/>
          <w:lang w:eastAsia="lt-LT"/>
        </w:rPr>
        <w:t xml:space="preserve">lopšelio-darželio </w:t>
      </w:r>
      <w:r w:rsidR="00B26747">
        <w:rPr>
          <w:rFonts w:ascii="Times New Roman" w:eastAsia="Times New Roman" w:hAnsi="Times New Roman"/>
          <w:sz w:val="24"/>
          <w:szCs w:val="24"/>
          <w:lang w:eastAsia="lt-LT"/>
        </w:rPr>
        <w:t>„</w:t>
      </w:r>
      <w:r w:rsidR="291BE646" w:rsidRPr="33D04284">
        <w:rPr>
          <w:rFonts w:ascii="Times New Roman" w:eastAsia="Times New Roman" w:hAnsi="Times New Roman"/>
          <w:sz w:val="24"/>
          <w:szCs w:val="24"/>
        </w:rPr>
        <w:t>Svirnelis</w:t>
      </w:r>
      <w:r w:rsidR="00B26747">
        <w:rPr>
          <w:rFonts w:ascii="Times New Roman" w:eastAsia="Times New Roman" w:hAnsi="Times New Roman"/>
          <w:sz w:val="24"/>
          <w:szCs w:val="24"/>
        </w:rPr>
        <w:t>“</w:t>
      </w:r>
      <w:r w:rsidR="291BE646" w:rsidRPr="33D04284">
        <w:rPr>
          <w:rFonts w:ascii="Times New Roman" w:eastAsia="Times New Roman" w:hAnsi="Times New Roman"/>
          <w:sz w:val="24"/>
          <w:szCs w:val="24"/>
        </w:rPr>
        <w:t xml:space="preserve">, </w:t>
      </w:r>
      <w:r w:rsidR="00B26747">
        <w:rPr>
          <w:rFonts w:ascii="Times New Roman" w:eastAsia="Times New Roman" w:hAnsi="Times New Roman"/>
          <w:sz w:val="24"/>
          <w:szCs w:val="24"/>
        </w:rPr>
        <w:t>darželio-mokyklos „</w:t>
      </w:r>
      <w:r w:rsidR="291BE646" w:rsidRPr="33D04284">
        <w:rPr>
          <w:rFonts w:ascii="Times New Roman" w:eastAsia="Times New Roman" w:hAnsi="Times New Roman"/>
          <w:sz w:val="24"/>
          <w:szCs w:val="24"/>
        </w:rPr>
        <w:t>Rūtelė</w:t>
      </w:r>
      <w:r w:rsidR="00B26747">
        <w:rPr>
          <w:rFonts w:ascii="Times New Roman" w:eastAsia="Times New Roman" w:hAnsi="Times New Roman"/>
          <w:sz w:val="24"/>
          <w:szCs w:val="24"/>
        </w:rPr>
        <w:t>“</w:t>
      </w:r>
      <w:r w:rsidR="291BE646" w:rsidRPr="33D04284">
        <w:rPr>
          <w:rFonts w:ascii="Times New Roman" w:eastAsia="Times New Roman" w:hAnsi="Times New Roman"/>
          <w:sz w:val="24"/>
          <w:szCs w:val="24"/>
        </w:rPr>
        <w:t xml:space="preserve">, </w:t>
      </w:r>
      <w:r w:rsidR="003E6399">
        <w:rPr>
          <w:rFonts w:ascii="Times New Roman" w:eastAsia="Times New Roman" w:hAnsi="Times New Roman"/>
          <w:sz w:val="24"/>
          <w:szCs w:val="24"/>
        </w:rPr>
        <w:t>„</w:t>
      </w:r>
      <w:r w:rsidR="003E6399" w:rsidRPr="33D04284">
        <w:rPr>
          <w:rFonts w:ascii="Times New Roman" w:eastAsia="Times New Roman" w:hAnsi="Times New Roman"/>
          <w:sz w:val="24"/>
          <w:szCs w:val="24"/>
        </w:rPr>
        <w:t>Šilo</w:t>
      </w:r>
      <w:r w:rsidR="003E6399">
        <w:rPr>
          <w:rFonts w:ascii="Times New Roman" w:eastAsia="Times New Roman" w:hAnsi="Times New Roman"/>
          <w:sz w:val="24"/>
          <w:szCs w:val="24"/>
        </w:rPr>
        <w:t xml:space="preserve">“ </w:t>
      </w:r>
      <w:r w:rsidR="00B26747">
        <w:rPr>
          <w:rFonts w:ascii="Times New Roman" w:eastAsia="Times New Roman" w:hAnsi="Times New Roman"/>
          <w:sz w:val="24"/>
          <w:szCs w:val="24"/>
        </w:rPr>
        <w:t>pradinės mokyklos</w:t>
      </w:r>
      <w:r w:rsidR="701629EE" w:rsidRPr="33D04284">
        <w:rPr>
          <w:rFonts w:ascii="Times New Roman" w:eastAsia="Times New Roman" w:hAnsi="Times New Roman"/>
          <w:sz w:val="24"/>
          <w:szCs w:val="24"/>
        </w:rPr>
        <w:t>).</w:t>
      </w:r>
      <w:r w:rsidR="003E6399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5ED444C" w14:textId="594B2915" w:rsidR="001A4D17" w:rsidRDefault="001A4D17" w:rsidP="0020258D">
      <w:pPr>
        <w:spacing w:after="0" w:line="36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4EC26C1A">
        <w:rPr>
          <w:rFonts w:ascii="Times New Roman" w:eastAsia="Times New Roman" w:hAnsi="Times New Roman"/>
          <w:sz w:val="24"/>
          <w:szCs w:val="24"/>
          <w:lang w:eastAsia="lt-LT"/>
        </w:rPr>
        <w:t xml:space="preserve">Toliau bus tęsiami 2020 m. pradėti </w:t>
      </w:r>
      <w:r w:rsidR="00494350" w:rsidRPr="4EC26C1A">
        <w:rPr>
          <w:rFonts w:ascii="Times New Roman" w:eastAsia="Times New Roman" w:hAnsi="Times New Roman"/>
          <w:sz w:val="24"/>
          <w:szCs w:val="24"/>
          <w:lang w:eastAsia="lt-LT"/>
        </w:rPr>
        <w:t xml:space="preserve">vienintelio šalyje mokslo muziejaus </w:t>
      </w:r>
      <w:r w:rsidR="003E6399">
        <w:rPr>
          <w:rFonts w:ascii="Times New Roman" w:eastAsia="Times New Roman" w:hAnsi="Times New Roman"/>
          <w:sz w:val="24"/>
          <w:szCs w:val="24"/>
          <w:lang w:eastAsia="lt-LT"/>
        </w:rPr>
        <w:t>–</w:t>
      </w:r>
      <w:r w:rsidR="000436F9" w:rsidRPr="4EC26C1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4EC26C1A">
        <w:rPr>
          <w:rFonts w:ascii="Times New Roman" w:eastAsia="Times New Roman" w:hAnsi="Times New Roman"/>
          <w:sz w:val="24"/>
          <w:szCs w:val="24"/>
          <w:lang w:eastAsia="lt-LT"/>
        </w:rPr>
        <w:t>Mokslo ir inovacijų skaidos centro</w:t>
      </w:r>
      <w:r w:rsidR="003E6399">
        <w:rPr>
          <w:rFonts w:ascii="Times New Roman" w:eastAsia="Times New Roman" w:hAnsi="Times New Roman"/>
          <w:sz w:val="24"/>
          <w:szCs w:val="24"/>
          <w:lang w:eastAsia="lt-LT"/>
        </w:rPr>
        <w:t xml:space="preserve"> –</w:t>
      </w:r>
      <w:r w:rsidRPr="4EC26C1A">
        <w:rPr>
          <w:rFonts w:ascii="Times New Roman" w:eastAsia="Times New Roman" w:hAnsi="Times New Roman"/>
          <w:sz w:val="24"/>
          <w:szCs w:val="24"/>
          <w:lang w:eastAsia="lt-LT"/>
        </w:rPr>
        <w:t xml:space="preserve"> statybos darbai.</w:t>
      </w:r>
      <w:r w:rsidR="37836D8D" w:rsidRPr="4EC26C1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21D1C0A5" w:rsidRPr="4EC26C1A">
        <w:rPr>
          <w:rFonts w:ascii="Times New Roman" w:eastAsia="Times New Roman" w:hAnsi="Times New Roman"/>
          <w:sz w:val="24"/>
          <w:szCs w:val="24"/>
          <w:lang w:eastAsia="lt-LT"/>
        </w:rPr>
        <w:t xml:space="preserve">Taip pat </w:t>
      </w:r>
      <w:r w:rsidR="5E8C6433" w:rsidRPr="4EC26C1A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5618819B" w:rsidRPr="4EC26C1A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5E8C6433" w:rsidRPr="4EC26C1A">
        <w:rPr>
          <w:rFonts w:ascii="Times New Roman" w:eastAsia="Times New Roman" w:hAnsi="Times New Roman"/>
          <w:sz w:val="24"/>
          <w:szCs w:val="24"/>
          <w:lang w:eastAsia="lt-LT"/>
        </w:rPr>
        <w:t xml:space="preserve"> m. planuojama </w:t>
      </w:r>
      <w:r w:rsidR="23650F46" w:rsidRPr="4EC26C1A">
        <w:rPr>
          <w:rFonts w:ascii="Times New Roman" w:eastAsia="Times New Roman" w:hAnsi="Times New Roman"/>
          <w:sz w:val="24"/>
          <w:szCs w:val="24"/>
          <w:lang w:eastAsia="lt-LT"/>
        </w:rPr>
        <w:t>tęsti</w:t>
      </w:r>
      <w:r w:rsidR="5E8C6433" w:rsidRPr="4EC26C1A">
        <w:rPr>
          <w:rFonts w:ascii="Times New Roman" w:eastAsia="Times New Roman" w:hAnsi="Times New Roman"/>
          <w:sz w:val="24"/>
          <w:szCs w:val="24"/>
          <w:lang w:eastAsia="lt-LT"/>
        </w:rPr>
        <w:t xml:space="preserve"> tarptautinius reikalavimus atitinkanči</w:t>
      </w:r>
      <w:r w:rsidR="5B45DAAB" w:rsidRPr="4EC26C1A">
        <w:rPr>
          <w:rFonts w:ascii="Times New Roman" w:eastAsia="Times New Roman" w:hAnsi="Times New Roman"/>
          <w:sz w:val="24"/>
          <w:szCs w:val="24"/>
          <w:lang w:eastAsia="lt-LT"/>
        </w:rPr>
        <w:t>os</w:t>
      </w:r>
      <w:r w:rsidR="5E8C6433" w:rsidRPr="4EC26C1A">
        <w:rPr>
          <w:rFonts w:ascii="Times New Roman" w:eastAsia="Times New Roman" w:hAnsi="Times New Roman"/>
          <w:sz w:val="24"/>
          <w:szCs w:val="24"/>
          <w:lang w:eastAsia="lt-LT"/>
        </w:rPr>
        <w:t xml:space="preserve"> irklavimo tras</w:t>
      </w:r>
      <w:r w:rsidR="639C7836" w:rsidRPr="4EC26C1A">
        <w:rPr>
          <w:rFonts w:ascii="Times New Roman" w:eastAsia="Times New Roman" w:hAnsi="Times New Roman"/>
          <w:sz w:val="24"/>
          <w:szCs w:val="24"/>
          <w:lang w:eastAsia="lt-LT"/>
        </w:rPr>
        <w:t>os gilinimo darb</w:t>
      </w:r>
      <w:r w:rsidR="0F007C85" w:rsidRPr="4EC26C1A">
        <w:rPr>
          <w:rFonts w:ascii="Times New Roman" w:eastAsia="Times New Roman" w:hAnsi="Times New Roman"/>
          <w:sz w:val="24"/>
          <w:szCs w:val="24"/>
          <w:lang w:eastAsia="lt-LT"/>
        </w:rPr>
        <w:t>us</w:t>
      </w:r>
      <w:r w:rsidR="5E8C6433" w:rsidRPr="4EC26C1A">
        <w:rPr>
          <w:rFonts w:ascii="Times New Roman" w:eastAsia="Times New Roman" w:hAnsi="Times New Roman"/>
          <w:sz w:val="24"/>
          <w:szCs w:val="24"/>
          <w:lang w:eastAsia="lt-LT"/>
        </w:rPr>
        <w:t xml:space="preserve"> Lampėdžių ežere</w:t>
      </w:r>
      <w:r w:rsidR="403B1960" w:rsidRPr="4EC26C1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3E6399">
        <w:rPr>
          <w:rFonts w:ascii="Times New Roman" w:eastAsia="Times New Roman" w:hAnsi="Times New Roman"/>
          <w:sz w:val="24"/>
          <w:szCs w:val="24"/>
          <w:lang w:eastAsia="lt-LT"/>
        </w:rPr>
        <w:t xml:space="preserve">ir </w:t>
      </w:r>
      <w:r w:rsidR="403B1960" w:rsidRPr="4EC26C1A">
        <w:rPr>
          <w:rFonts w:ascii="Times New Roman" w:eastAsia="Times New Roman" w:hAnsi="Times New Roman"/>
          <w:sz w:val="24"/>
          <w:szCs w:val="24"/>
          <w:lang w:eastAsia="lt-LT"/>
        </w:rPr>
        <w:t>Kauno Maironio universitetinės gimnazijos pastatų rekonstravim</w:t>
      </w:r>
      <w:r w:rsidR="003E6399">
        <w:rPr>
          <w:rFonts w:ascii="Times New Roman" w:eastAsia="Times New Roman" w:hAnsi="Times New Roman"/>
          <w:sz w:val="24"/>
          <w:szCs w:val="24"/>
          <w:lang w:eastAsia="lt-LT"/>
        </w:rPr>
        <w:t>ą</w:t>
      </w:r>
      <w:r w:rsidR="403B1960" w:rsidRPr="4EC26C1A">
        <w:rPr>
          <w:rFonts w:ascii="Times New Roman" w:eastAsia="Times New Roman" w:hAnsi="Times New Roman"/>
          <w:sz w:val="24"/>
          <w:szCs w:val="24"/>
          <w:lang w:eastAsia="lt-LT"/>
        </w:rPr>
        <w:t xml:space="preserve"> ir sporto paskirties pastato statyb</w:t>
      </w:r>
      <w:r w:rsidR="003E6399">
        <w:rPr>
          <w:rFonts w:ascii="Times New Roman" w:eastAsia="Times New Roman" w:hAnsi="Times New Roman"/>
          <w:sz w:val="24"/>
          <w:szCs w:val="24"/>
          <w:lang w:eastAsia="lt-LT"/>
        </w:rPr>
        <w:t>ą</w:t>
      </w:r>
      <w:r w:rsidR="403B1960" w:rsidRPr="4EC26C1A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="003E6399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098360ED" w14:textId="6A0D596C" w:rsidR="45237EAB" w:rsidRDefault="45237EAB" w:rsidP="0020258D">
      <w:pPr>
        <w:spacing w:after="0" w:line="36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33D04284">
        <w:rPr>
          <w:rFonts w:ascii="Times New Roman" w:eastAsia="Times New Roman" w:hAnsi="Times New Roman"/>
          <w:sz w:val="24"/>
          <w:szCs w:val="24"/>
          <w:lang w:eastAsia="lt-LT"/>
        </w:rPr>
        <w:t>Įgyvendinant</w:t>
      </w:r>
      <w:r w:rsidR="6FDEFA75" w:rsidRPr="33D04284">
        <w:rPr>
          <w:rFonts w:ascii="Times New Roman" w:eastAsia="Times New Roman" w:hAnsi="Times New Roman"/>
          <w:sz w:val="24"/>
          <w:szCs w:val="24"/>
          <w:lang w:eastAsia="lt-LT"/>
        </w:rPr>
        <w:t xml:space="preserve"> šią</w:t>
      </w:r>
      <w:r w:rsidRPr="33D04284">
        <w:rPr>
          <w:rFonts w:ascii="Times New Roman" w:eastAsia="Times New Roman" w:hAnsi="Times New Roman"/>
          <w:sz w:val="24"/>
          <w:szCs w:val="24"/>
          <w:lang w:eastAsia="lt-LT"/>
        </w:rPr>
        <w:t xml:space="preserve"> programą</w:t>
      </w:r>
      <w:r w:rsidR="003E6399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 w:rsidRPr="33D04284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17A2DA4A" w:rsidRPr="33D04284">
        <w:rPr>
          <w:rFonts w:ascii="Times New Roman" w:eastAsia="Times New Roman" w:hAnsi="Times New Roman"/>
          <w:sz w:val="24"/>
          <w:szCs w:val="24"/>
          <w:lang w:eastAsia="lt-LT"/>
        </w:rPr>
        <w:t>2022</w:t>
      </w:r>
      <w:r w:rsidR="66013139" w:rsidRPr="33D04284">
        <w:rPr>
          <w:rFonts w:ascii="Times New Roman" w:hAnsi="Times New Roman"/>
          <w:sz w:val="24"/>
          <w:szCs w:val="24"/>
          <w:lang w:eastAsia="lt-LT"/>
        </w:rPr>
        <w:t>–</w:t>
      </w:r>
      <w:r w:rsidR="17A2DA4A" w:rsidRPr="33D04284">
        <w:rPr>
          <w:rFonts w:ascii="Times New Roman" w:eastAsia="Times New Roman" w:hAnsi="Times New Roman"/>
          <w:sz w:val="24"/>
          <w:szCs w:val="24"/>
          <w:lang w:eastAsia="lt-LT"/>
        </w:rPr>
        <w:t xml:space="preserve">2024 </w:t>
      </w:r>
      <w:r w:rsidR="001A6FA9">
        <w:rPr>
          <w:rFonts w:ascii="Times New Roman" w:eastAsia="Times New Roman" w:hAnsi="Times New Roman"/>
          <w:sz w:val="24"/>
          <w:szCs w:val="24"/>
          <w:lang w:eastAsia="lt-LT"/>
        </w:rPr>
        <w:t xml:space="preserve">m. </w:t>
      </w:r>
      <w:r w:rsidR="17A2DA4A" w:rsidRPr="33D04284">
        <w:rPr>
          <w:rFonts w:ascii="Times New Roman" w:eastAsia="Times New Roman" w:hAnsi="Times New Roman"/>
          <w:sz w:val="24"/>
          <w:szCs w:val="24"/>
          <w:lang w:eastAsia="lt-LT"/>
        </w:rPr>
        <w:t>strateginiame veiklos plane numatyt</w:t>
      </w:r>
      <w:r w:rsidR="10115E83" w:rsidRPr="33D04284">
        <w:rPr>
          <w:rFonts w:ascii="Times New Roman" w:eastAsia="Times New Roman" w:hAnsi="Times New Roman"/>
          <w:sz w:val="24"/>
          <w:szCs w:val="24"/>
          <w:lang w:eastAsia="lt-LT"/>
        </w:rPr>
        <w:t>os priemonės</w:t>
      </w:r>
      <w:r w:rsidR="17A2DA4A" w:rsidRPr="33D04284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7879E2B9" w:rsidRPr="33D04284">
        <w:rPr>
          <w:rFonts w:ascii="Times New Roman" w:eastAsia="Times New Roman" w:hAnsi="Times New Roman"/>
          <w:sz w:val="24"/>
          <w:szCs w:val="24"/>
        </w:rPr>
        <w:t>infrastruktūros plėtrai:</w:t>
      </w:r>
      <w:r w:rsidR="403B93EC" w:rsidRPr="33D04284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66E9ACE" w:rsidRPr="33D04284">
        <w:rPr>
          <w:rFonts w:ascii="Times New Roman" w:eastAsia="Times New Roman" w:hAnsi="Times New Roman"/>
          <w:sz w:val="24"/>
          <w:szCs w:val="24"/>
          <w:lang w:eastAsia="lt-LT"/>
        </w:rPr>
        <w:t>v</w:t>
      </w:r>
      <w:r w:rsidR="17A2DA4A" w:rsidRPr="33D04284">
        <w:rPr>
          <w:rFonts w:ascii="Times New Roman" w:eastAsia="Times New Roman" w:hAnsi="Times New Roman"/>
          <w:sz w:val="24"/>
          <w:szCs w:val="24"/>
          <w:lang w:eastAsia="lt-LT"/>
        </w:rPr>
        <w:t xml:space="preserve">aikų darželio ir mokyklos pastatų </w:t>
      </w:r>
      <w:proofErr w:type="spellStart"/>
      <w:r w:rsidR="17A2DA4A" w:rsidRPr="33D04284">
        <w:rPr>
          <w:rFonts w:ascii="Times New Roman" w:eastAsia="Times New Roman" w:hAnsi="Times New Roman"/>
          <w:sz w:val="24"/>
          <w:szCs w:val="24"/>
          <w:lang w:eastAsia="lt-LT"/>
        </w:rPr>
        <w:t>Vijūkų</w:t>
      </w:r>
      <w:proofErr w:type="spellEnd"/>
      <w:r w:rsidR="17A2DA4A" w:rsidRPr="33D04284">
        <w:rPr>
          <w:rFonts w:ascii="Times New Roman" w:eastAsia="Times New Roman" w:hAnsi="Times New Roman"/>
          <w:sz w:val="24"/>
          <w:szCs w:val="24"/>
          <w:lang w:eastAsia="lt-LT"/>
        </w:rPr>
        <w:t xml:space="preserve"> g. 78, Kaune, statyba</w:t>
      </w:r>
      <w:r w:rsidR="49F7DEA2" w:rsidRPr="33D04284">
        <w:rPr>
          <w:rFonts w:ascii="Times New Roman" w:eastAsia="Times New Roman" w:hAnsi="Times New Roman"/>
          <w:sz w:val="24"/>
          <w:szCs w:val="24"/>
          <w:lang w:eastAsia="lt-LT"/>
        </w:rPr>
        <w:t>;</w:t>
      </w:r>
      <w:r w:rsidR="17A2DA4A" w:rsidRPr="33D04284">
        <w:rPr>
          <w:rFonts w:ascii="Times New Roman" w:eastAsia="Times New Roman" w:hAnsi="Times New Roman"/>
          <w:sz w:val="24"/>
          <w:szCs w:val="24"/>
          <w:lang w:eastAsia="lt-LT"/>
        </w:rPr>
        <w:t xml:space="preserve"> pastato Jūratės g. 19, Kaune</w:t>
      </w:r>
      <w:r w:rsidR="003E6399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 w:rsidR="17A2DA4A" w:rsidRPr="33D04284">
        <w:rPr>
          <w:rFonts w:ascii="Times New Roman" w:eastAsia="Times New Roman" w:hAnsi="Times New Roman"/>
          <w:sz w:val="24"/>
          <w:szCs w:val="24"/>
          <w:lang w:eastAsia="lt-LT"/>
        </w:rPr>
        <w:t xml:space="preserve"> rekonstravimas keičiant pastato paskirtį į mokslo (lopšelio-darželio)</w:t>
      </w:r>
      <w:r w:rsidR="0E8284D2" w:rsidRPr="33D04284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69351B">
        <w:rPr>
          <w:rFonts w:ascii="Times New Roman" w:eastAsia="Times New Roman" w:hAnsi="Times New Roman"/>
          <w:sz w:val="24"/>
          <w:szCs w:val="24"/>
          <w:lang w:eastAsia="lt-LT"/>
        </w:rPr>
        <w:t>bei</w:t>
      </w:r>
      <w:r w:rsidR="604931BB" w:rsidRPr="33D04284">
        <w:rPr>
          <w:rFonts w:ascii="Times New Roman" w:eastAsia="Times New Roman" w:hAnsi="Times New Roman"/>
          <w:sz w:val="24"/>
          <w:szCs w:val="24"/>
        </w:rPr>
        <w:t xml:space="preserve"> </w:t>
      </w:r>
      <w:r w:rsidR="003E6399">
        <w:rPr>
          <w:rFonts w:ascii="Times New Roman" w:eastAsia="Times New Roman" w:hAnsi="Times New Roman"/>
          <w:sz w:val="24"/>
          <w:szCs w:val="24"/>
        </w:rPr>
        <w:t>g</w:t>
      </w:r>
      <w:r w:rsidR="05470F82" w:rsidRPr="33D04284">
        <w:rPr>
          <w:rFonts w:ascii="Times New Roman" w:eastAsia="Times New Roman" w:hAnsi="Times New Roman"/>
          <w:sz w:val="24"/>
          <w:szCs w:val="24"/>
        </w:rPr>
        <w:t>ydymo paskirties pastato (ligoninės) Josvainių g. 2 statyba.</w:t>
      </w:r>
      <w:r w:rsidR="003E6399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E7D97D5" w14:textId="199AA3C0" w:rsidR="7032DFAA" w:rsidRDefault="7032DFAA" w:rsidP="0020258D">
      <w:pPr>
        <w:spacing w:after="0" w:line="36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33D04284">
        <w:rPr>
          <w:rFonts w:ascii="Times New Roman" w:eastAsia="Times New Roman" w:hAnsi="Times New Roman"/>
          <w:sz w:val="24"/>
          <w:szCs w:val="24"/>
          <w:lang w:eastAsia="lt-LT"/>
        </w:rPr>
        <w:t xml:space="preserve">Siekiant įtraukti Kauno miesto gyventojus į sporto veiklas, bus gerinama sporto paslaugų kokybė ir prieinamumas, finansuojami nevyriausybinių organizacijų sporto </w:t>
      </w:r>
      <w:r w:rsidR="003E6399">
        <w:rPr>
          <w:rFonts w:ascii="Times New Roman" w:eastAsia="Times New Roman" w:hAnsi="Times New Roman"/>
          <w:sz w:val="24"/>
          <w:szCs w:val="24"/>
          <w:lang w:eastAsia="lt-LT"/>
        </w:rPr>
        <w:t xml:space="preserve">ir </w:t>
      </w:r>
      <w:r w:rsidRPr="33D04284">
        <w:rPr>
          <w:rFonts w:ascii="Times New Roman" w:eastAsia="Times New Roman" w:hAnsi="Times New Roman"/>
          <w:sz w:val="24"/>
          <w:szCs w:val="24"/>
          <w:lang w:eastAsia="lt-LT"/>
        </w:rPr>
        <w:t>fizinio aktyvumo projektai. 202</w:t>
      </w:r>
      <w:r w:rsidR="3F6FCBFB" w:rsidRPr="33D04284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Pr="33D04284">
        <w:rPr>
          <w:rFonts w:ascii="Times New Roman" w:eastAsia="Times New Roman" w:hAnsi="Times New Roman"/>
          <w:sz w:val="24"/>
          <w:szCs w:val="24"/>
          <w:lang w:eastAsia="lt-LT"/>
        </w:rPr>
        <w:t xml:space="preserve"> m. didelis dėmesys bus skiriamas pradėtiems ir tęsiamiems Kauno miesto savivaldybės infrastruktūros projektams. </w:t>
      </w:r>
      <w:r w:rsidR="5E2EA297" w:rsidRPr="33D04284">
        <w:rPr>
          <w:rFonts w:ascii="Times New Roman" w:eastAsia="Times New Roman" w:hAnsi="Times New Roman"/>
          <w:sz w:val="24"/>
          <w:szCs w:val="24"/>
          <w:lang w:eastAsia="lt-LT"/>
        </w:rPr>
        <w:t>Planuojam</w:t>
      </w:r>
      <w:r w:rsidR="390AA92C" w:rsidRPr="33D04284">
        <w:rPr>
          <w:rFonts w:ascii="Times New Roman" w:eastAsia="Times New Roman" w:hAnsi="Times New Roman"/>
          <w:sz w:val="24"/>
          <w:szCs w:val="24"/>
          <w:lang w:eastAsia="lt-LT"/>
        </w:rPr>
        <w:t>a</w:t>
      </w:r>
      <w:r w:rsidR="5E2EA297" w:rsidRPr="33D04284">
        <w:rPr>
          <w:rFonts w:ascii="Times New Roman" w:eastAsia="Times New Roman" w:hAnsi="Times New Roman"/>
          <w:sz w:val="24"/>
          <w:szCs w:val="24"/>
          <w:lang w:eastAsia="lt-LT"/>
        </w:rPr>
        <w:t xml:space="preserve"> baigti </w:t>
      </w:r>
      <w:r w:rsidRPr="33D04284">
        <w:rPr>
          <w:rFonts w:ascii="Times New Roman" w:eastAsia="Times New Roman" w:hAnsi="Times New Roman"/>
          <w:sz w:val="24"/>
          <w:szCs w:val="24"/>
          <w:lang w:eastAsia="lt-LT"/>
        </w:rPr>
        <w:t xml:space="preserve">S. Dariaus ir S. Girėno </w:t>
      </w:r>
      <w:r w:rsidR="53C089D2" w:rsidRPr="33D04284">
        <w:rPr>
          <w:rFonts w:ascii="Times New Roman" w:eastAsia="Times New Roman" w:hAnsi="Times New Roman"/>
          <w:sz w:val="24"/>
          <w:szCs w:val="24"/>
          <w:lang w:eastAsia="lt-LT"/>
        </w:rPr>
        <w:t>stadiono</w:t>
      </w:r>
      <w:r w:rsidR="58EF22F9" w:rsidRPr="33D04284">
        <w:rPr>
          <w:rFonts w:ascii="Times New Roman" w:eastAsia="Times New Roman" w:hAnsi="Times New Roman"/>
          <w:sz w:val="24"/>
          <w:szCs w:val="24"/>
          <w:lang w:eastAsia="lt-LT"/>
        </w:rPr>
        <w:t xml:space="preserve"> ir Kauno sporto halės </w:t>
      </w:r>
      <w:r w:rsidR="53C089D2" w:rsidRPr="33D04284">
        <w:rPr>
          <w:rFonts w:ascii="Times New Roman" w:eastAsia="Times New Roman" w:hAnsi="Times New Roman"/>
          <w:sz w:val="24"/>
          <w:szCs w:val="24"/>
          <w:lang w:eastAsia="lt-LT"/>
        </w:rPr>
        <w:t>rekonstrukcij</w:t>
      </w:r>
      <w:r w:rsidR="003E6399">
        <w:rPr>
          <w:rFonts w:ascii="Times New Roman" w:eastAsia="Times New Roman" w:hAnsi="Times New Roman"/>
          <w:sz w:val="24"/>
          <w:szCs w:val="24"/>
          <w:lang w:eastAsia="lt-LT"/>
        </w:rPr>
        <w:t>ą</w:t>
      </w:r>
      <w:r w:rsidR="201C12D4" w:rsidRPr="33D04284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="003E6399">
        <w:rPr>
          <w:rFonts w:ascii="Times New Roman" w:eastAsia="Times New Roman" w:hAnsi="Times New Roman"/>
          <w:sz w:val="24"/>
          <w:szCs w:val="24"/>
          <w:lang w:eastAsia="lt-LT"/>
        </w:rPr>
        <w:t>Bus t</w:t>
      </w:r>
      <w:r w:rsidR="201C12D4" w:rsidRPr="33D04284">
        <w:rPr>
          <w:rFonts w:ascii="Times New Roman" w:eastAsia="Times New Roman" w:hAnsi="Times New Roman"/>
          <w:sz w:val="24"/>
          <w:szCs w:val="24"/>
          <w:lang w:eastAsia="lt-LT"/>
        </w:rPr>
        <w:t>ęsiama</w:t>
      </w:r>
      <w:r w:rsidR="53C089D2" w:rsidRPr="33D04284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33D04284">
        <w:rPr>
          <w:rFonts w:ascii="Times New Roman" w:eastAsia="Times New Roman" w:hAnsi="Times New Roman"/>
          <w:sz w:val="24"/>
          <w:szCs w:val="24"/>
          <w:lang w:eastAsia="lt-LT"/>
        </w:rPr>
        <w:t>basein</w:t>
      </w:r>
      <w:r w:rsidR="00625946">
        <w:rPr>
          <w:rFonts w:ascii="Times New Roman" w:eastAsia="Times New Roman" w:hAnsi="Times New Roman"/>
          <w:sz w:val="24"/>
          <w:szCs w:val="24"/>
          <w:lang w:eastAsia="lt-LT"/>
        </w:rPr>
        <w:t>o</w:t>
      </w:r>
      <w:r w:rsidRPr="33D04284">
        <w:rPr>
          <w:rFonts w:ascii="Times New Roman" w:eastAsia="Times New Roman" w:hAnsi="Times New Roman"/>
          <w:sz w:val="24"/>
          <w:szCs w:val="24"/>
          <w:lang w:eastAsia="lt-LT"/>
        </w:rPr>
        <w:t xml:space="preserve"> Nemuno saloje</w:t>
      </w:r>
      <w:r w:rsidR="003E6399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3E6399" w:rsidRPr="33D04284">
        <w:rPr>
          <w:rFonts w:ascii="Times New Roman" w:eastAsia="Times New Roman" w:hAnsi="Times New Roman"/>
          <w:sz w:val="24"/>
          <w:szCs w:val="24"/>
          <w:lang w:eastAsia="lt-LT"/>
        </w:rPr>
        <w:t>statyba</w:t>
      </w:r>
      <w:r w:rsidR="000C08F6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="00625946">
        <w:rPr>
          <w:rFonts w:ascii="Times New Roman" w:eastAsia="Times New Roman" w:hAnsi="Times New Roman"/>
          <w:sz w:val="24"/>
          <w:szCs w:val="24"/>
          <w:lang w:eastAsia="lt-LT"/>
        </w:rPr>
        <w:t>Numatoma pradėti</w:t>
      </w:r>
      <w:r w:rsidR="53C089D2" w:rsidRPr="33D04284">
        <w:rPr>
          <w:rFonts w:ascii="Times New Roman" w:eastAsia="Times New Roman" w:hAnsi="Times New Roman"/>
          <w:sz w:val="24"/>
          <w:szCs w:val="24"/>
          <w:lang w:eastAsia="lt-LT"/>
        </w:rPr>
        <w:t xml:space="preserve"> Kauno plaukimo mokyklos baseino „Šilainiai“ rekonstrukcija</w:t>
      </w:r>
      <w:r w:rsidR="00625946">
        <w:rPr>
          <w:rFonts w:ascii="Times New Roman" w:eastAsia="Times New Roman" w:hAnsi="Times New Roman"/>
          <w:sz w:val="24"/>
          <w:szCs w:val="24"/>
          <w:lang w:eastAsia="lt-LT"/>
        </w:rPr>
        <w:t xml:space="preserve"> bei naujo baseino statyba Panemunėje,</w:t>
      </w:r>
      <w:r w:rsidR="53C089D2" w:rsidRPr="33D04284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4FC3E629" w:rsidRPr="33D04284">
        <w:rPr>
          <w:rFonts w:ascii="Times New Roman" w:eastAsia="Times New Roman" w:hAnsi="Times New Roman"/>
          <w:sz w:val="24"/>
          <w:szCs w:val="24"/>
          <w:lang w:eastAsia="lt-LT"/>
        </w:rPr>
        <w:t>pagal parengtą Kauno marių įlankos prieplaukos ir buriavimo sporto bazės R. Kalantos g. 130, Kaune</w:t>
      </w:r>
      <w:r w:rsidR="003E6399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 w:rsidR="4FC3E629" w:rsidRPr="33D04284">
        <w:rPr>
          <w:rFonts w:ascii="Times New Roman" w:eastAsia="Times New Roman" w:hAnsi="Times New Roman"/>
          <w:sz w:val="24"/>
          <w:szCs w:val="24"/>
          <w:lang w:eastAsia="lt-LT"/>
        </w:rPr>
        <w:t xml:space="preserve"> techninį projektą bus įrengta pontoninė prieplauka laivams</w:t>
      </w:r>
      <w:r w:rsidR="2046EDA6" w:rsidRPr="33D04284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="54A38F41" w:rsidRPr="33D04284">
        <w:rPr>
          <w:rFonts w:ascii="Times New Roman" w:eastAsia="Times New Roman" w:hAnsi="Times New Roman"/>
          <w:sz w:val="24"/>
          <w:szCs w:val="24"/>
          <w:lang w:eastAsia="lt-LT"/>
        </w:rPr>
        <w:t xml:space="preserve"> 2022 metais </w:t>
      </w:r>
      <w:r w:rsidR="003E6399">
        <w:rPr>
          <w:rFonts w:ascii="Times New Roman" w:eastAsia="Times New Roman" w:hAnsi="Times New Roman"/>
          <w:sz w:val="24"/>
          <w:szCs w:val="24"/>
          <w:lang w:eastAsia="lt-LT"/>
        </w:rPr>
        <w:t xml:space="preserve">bus </w:t>
      </w:r>
      <w:r w:rsidR="05EF38FD" w:rsidRPr="33D04284">
        <w:rPr>
          <w:rFonts w:ascii="Times New Roman" w:eastAsia="Times New Roman" w:hAnsi="Times New Roman"/>
          <w:sz w:val="24"/>
          <w:szCs w:val="24"/>
          <w:lang w:eastAsia="lt-LT"/>
        </w:rPr>
        <w:t>prad</w:t>
      </w:r>
      <w:r w:rsidR="003E6399">
        <w:rPr>
          <w:rFonts w:ascii="Times New Roman" w:eastAsia="Times New Roman" w:hAnsi="Times New Roman"/>
          <w:sz w:val="24"/>
          <w:szCs w:val="24"/>
          <w:lang w:eastAsia="lt-LT"/>
        </w:rPr>
        <w:t xml:space="preserve">ėti </w:t>
      </w:r>
      <w:r w:rsidR="05EF38FD" w:rsidRPr="33D04284">
        <w:rPr>
          <w:rFonts w:ascii="Times New Roman" w:eastAsia="Times New Roman" w:hAnsi="Times New Roman"/>
          <w:sz w:val="24"/>
          <w:szCs w:val="24"/>
          <w:lang w:eastAsia="lt-LT"/>
        </w:rPr>
        <w:t xml:space="preserve">lengvosios atletikos </w:t>
      </w:r>
      <w:r w:rsidR="05EF38FD" w:rsidRPr="00A21548">
        <w:rPr>
          <w:rFonts w:ascii="Times New Roman" w:eastAsia="Times New Roman" w:hAnsi="Times New Roman"/>
          <w:sz w:val="24"/>
          <w:szCs w:val="24"/>
          <w:lang w:eastAsia="lt-LT"/>
        </w:rPr>
        <w:t>maniežo</w:t>
      </w:r>
      <w:r w:rsidR="000C08F6" w:rsidRPr="00A21548">
        <w:rPr>
          <w:rFonts w:ascii="Times New Roman" w:eastAsia="Times New Roman" w:hAnsi="Times New Roman"/>
          <w:sz w:val="24"/>
          <w:szCs w:val="24"/>
          <w:lang w:eastAsia="lt-LT"/>
        </w:rPr>
        <w:t xml:space="preserve"> statybos</w:t>
      </w:r>
      <w:r w:rsidR="000C08F6">
        <w:rPr>
          <w:rFonts w:ascii="Times New Roman" w:eastAsia="Times New Roman" w:hAnsi="Times New Roman"/>
          <w:sz w:val="24"/>
          <w:szCs w:val="24"/>
          <w:lang w:eastAsia="lt-LT"/>
        </w:rPr>
        <w:t xml:space="preserve"> darbai.</w:t>
      </w:r>
    </w:p>
    <w:p w14:paraId="55A08EA3" w14:textId="14040AAE" w:rsidR="001A4D17" w:rsidRPr="0075753D" w:rsidRDefault="00D35426" w:rsidP="0020258D">
      <w:pPr>
        <w:spacing w:after="0" w:line="36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17A2DA4A">
        <w:rPr>
          <w:rFonts w:ascii="Times New Roman" w:eastAsia="Times New Roman" w:hAnsi="Times New Roman"/>
          <w:sz w:val="24"/>
          <w:szCs w:val="24"/>
          <w:lang w:eastAsia="lt-LT"/>
        </w:rPr>
        <w:t>Siekdama skatinti gyventojų bendruomeniškumą, organizacijų iniciatyvas įvairiose srityse (kultūra, sportas, socialinės paslaugos, nevyriausybinių organizacijų, jaunimo veiklos stiprinimas), Savivaldybė toliau vyk</w:t>
      </w:r>
      <w:r w:rsidR="000436F9" w:rsidRPr="17A2DA4A">
        <w:rPr>
          <w:rFonts w:ascii="Times New Roman" w:eastAsia="Times New Roman" w:hAnsi="Times New Roman"/>
          <w:sz w:val="24"/>
          <w:szCs w:val="24"/>
          <w:lang w:eastAsia="lt-LT"/>
        </w:rPr>
        <w:t>d</w:t>
      </w:r>
      <w:r w:rsidRPr="17A2DA4A">
        <w:rPr>
          <w:rFonts w:ascii="Times New Roman" w:eastAsia="Times New Roman" w:hAnsi="Times New Roman"/>
          <w:sz w:val="24"/>
          <w:szCs w:val="24"/>
          <w:lang w:eastAsia="lt-LT"/>
        </w:rPr>
        <w:t>ys programą „Iniciatyvos Kaunui“, finansuodama geriausius įvairių sričių projektus. Numatoma, kad viešųjų paslaugų, kurias teikia pagal šią programą finansuojamos nevyriausybinės, bendruomeninės ir kitos Savivaldybės teritorijoje veikiančios organizacijos, skaičius didės</w:t>
      </w:r>
      <w:r w:rsidR="00D04589">
        <w:rPr>
          <w:rFonts w:ascii="Times New Roman" w:eastAsia="Times New Roman" w:hAnsi="Times New Roman"/>
          <w:sz w:val="24"/>
          <w:szCs w:val="24"/>
          <w:lang w:eastAsia="lt-LT"/>
        </w:rPr>
        <w:t xml:space="preserve"> ir </w:t>
      </w:r>
      <w:r w:rsidRPr="17A2DA4A">
        <w:rPr>
          <w:rFonts w:ascii="Times New Roman" w:eastAsia="Times New Roman" w:hAnsi="Times New Roman"/>
          <w:sz w:val="24"/>
          <w:szCs w:val="24"/>
          <w:lang w:eastAsia="lt-LT"/>
        </w:rPr>
        <w:t>kokybė gerės</w:t>
      </w:r>
      <w:r w:rsidR="000730D8" w:rsidRPr="17A2DA4A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="003E6399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7A76FDE2" w14:textId="72566647" w:rsidR="002F6D38" w:rsidRPr="0075753D" w:rsidRDefault="024C7F4A" w:rsidP="0020258D">
      <w:pPr>
        <w:spacing w:after="0" w:line="36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17A2DA4A"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>Didelis dėmesys</w:t>
      </w:r>
      <w:r w:rsidR="7E977458" w:rsidRPr="17A2DA4A">
        <w:rPr>
          <w:rFonts w:ascii="Times New Roman" w:eastAsia="Times New Roman" w:hAnsi="Times New Roman"/>
          <w:sz w:val="24"/>
          <w:szCs w:val="24"/>
          <w:lang w:eastAsia="lt-LT"/>
        </w:rPr>
        <w:t xml:space="preserve"> 20</w:t>
      </w:r>
      <w:r w:rsidR="0860C6BC" w:rsidRPr="17A2DA4A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385892DA" w:rsidRPr="17A2DA4A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76C4F3DD" w:rsidRPr="17A2DA4A">
        <w:rPr>
          <w:rFonts w:ascii="Times New Roman" w:eastAsia="Times New Roman" w:hAnsi="Times New Roman"/>
          <w:sz w:val="24"/>
          <w:szCs w:val="24"/>
          <w:lang w:eastAsia="lt-LT"/>
        </w:rPr>
        <w:t>–</w:t>
      </w:r>
      <w:r w:rsidR="7E977458" w:rsidRPr="17A2DA4A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1EC6A063" w:rsidRPr="17A2DA4A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3F94A1BB" w:rsidRPr="17A2DA4A">
        <w:rPr>
          <w:rFonts w:ascii="Times New Roman" w:eastAsia="Times New Roman" w:hAnsi="Times New Roman"/>
          <w:sz w:val="24"/>
          <w:szCs w:val="24"/>
          <w:lang w:eastAsia="lt-LT"/>
        </w:rPr>
        <w:t>4</w:t>
      </w:r>
      <w:r w:rsidR="7E977458" w:rsidRPr="17A2DA4A">
        <w:rPr>
          <w:rFonts w:ascii="Times New Roman" w:eastAsia="Times New Roman" w:hAnsi="Times New Roman"/>
          <w:sz w:val="24"/>
          <w:szCs w:val="24"/>
          <w:lang w:eastAsia="lt-LT"/>
        </w:rPr>
        <w:t xml:space="preserve"> m. strateginiame veiklos plane</w:t>
      </w:r>
      <w:r w:rsidRPr="17A2DA4A">
        <w:rPr>
          <w:rFonts w:ascii="Times New Roman" w:eastAsia="Times New Roman" w:hAnsi="Times New Roman"/>
          <w:sz w:val="24"/>
          <w:szCs w:val="24"/>
          <w:lang w:eastAsia="lt-LT"/>
        </w:rPr>
        <w:t xml:space="preserve"> skiriamas socialinei veiklai </w:t>
      </w:r>
      <w:r w:rsidR="6932117F" w:rsidRPr="17A2DA4A">
        <w:rPr>
          <w:rFonts w:ascii="Times New Roman" w:eastAsia="Times New Roman" w:hAnsi="Times New Roman"/>
          <w:sz w:val="24"/>
          <w:szCs w:val="24"/>
          <w:lang w:eastAsia="lt-LT"/>
        </w:rPr>
        <w:t>–</w:t>
      </w:r>
      <w:r w:rsidR="702E3236" w:rsidRPr="17A2DA4A">
        <w:rPr>
          <w:rFonts w:ascii="Times New Roman" w:eastAsia="Times New Roman" w:hAnsi="Times New Roman"/>
          <w:sz w:val="24"/>
          <w:szCs w:val="24"/>
          <w:lang w:eastAsia="lt-LT"/>
        </w:rPr>
        <w:t xml:space="preserve"> skatinti </w:t>
      </w:r>
      <w:r w:rsidRPr="17A2DA4A">
        <w:rPr>
          <w:rFonts w:ascii="Times New Roman" w:eastAsia="Times New Roman" w:hAnsi="Times New Roman"/>
          <w:sz w:val="24"/>
          <w:szCs w:val="24"/>
          <w:lang w:eastAsia="lt-LT"/>
        </w:rPr>
        <w:t xml:space="preserve">naujų socialinių paslaugų </w:t>
      </w:r>
      <w:r w:rsidRPr="0020258D">
        <w:rPr>
          <w:rFonts w:ascii="Times New Roman" w:eastAsia="Times New Roman" w:hAnsi="Times New Roman"/>
          <w:sz w:val="24"/>
          <w:szCs w:val="24"/>
          <w:lang w:eastAsia="lt-LT"/>
        </w:rPr>
        <w:t>vystym</w:t>
      </w:r>
      <w:r w:rsidR="702E3236" w:rsidRPr="0020258D">
        <w:rPr>
          <w:rFonts w:ascii="Times New Roman" w:eastAsia="Times New Roman" w:hAnsi="Times New Roman"/>
          <w:sz w:val="24"/>
          <w:szCs w:val="24"/>
          <w:lang w:eastAsia="lt-LT"/>
        </w:rPr>
        <w:t>ą</w:t>
      </w:r>
      <w:r w:rsidRPr="17A2DA4A">
        <w:rPr>
          <w:rFonts w:ascii="Times New Roman" w:eastAsia="Times New Roman" w:hAnsi="Times New Roman"/>
          <w:sz w:val="24"/>
          <w:szCs w:val="24"/>
          <w:lang w:eastAsia="lt-LT"/>
        </w:rPr>
        <w:t>, savanorišk</w:t>
      </w:r>
      <w:r w:rsidR="702E3236" w:rsidRPr="17A2DA4A">
        <w:rPr>
          <w:rFonts w:ascii="Times New Roman" w:eastAsia="Times New Roman" w:hAnsi="Times New Roman"/>
          <w:sz w:val="24"/>
          <w:szCs w:val="24"/>
          <w:lang w:eastAsia="lt-LT"/>
        </w:rPr>
        <w:t>ą</w:t>
      </w:r>
      <w:r w:rsidRPr="17A2DA4A">
        <w:rPr>
          <w:rFonts w:ascii="Times New Roman" w:eastAsia="Times New Roman" w:hAnsi="Times New Roman"/>
          <w:sz w:val="24"/>
          <w:szCs w:val="24"/>
          <w:lang w:eastAsia="lt-LT"/>
        </w:rPr>
        <w:t xml:space="preserve"> jaunimo </w:t>
      </w:r>
      <w:r w:rsidR="702E3236" w:rsidRPr="17A2DA4A">
        <w:rPr>
          <w:rFonts w:ascii="Times New Roman" w:eastAsia="Times New Roman" w:hAnsi="Times New Roman"/>
          <w:sz w:val="24"/>
          <w:szCs w:val="24"/>
          <w:lang w:eastAsia="lt-LT"/>
        </w:rPr>
        <w:t>veiklą;</w:t>
      </w:r>
      <w:r w:rsidR="4ACD5BCE" w:rsidRPr="17A2DA4A">
        <w:rPr>
          <w:rFonts w:ascii="Times New Roman" w:eastAsia="Times New Roman" w:hAnsi="Times New Roman"/>
          <w:sz w:val="24"/>
          <w:szCs w:val="24"/>
        </w:rPr>
        <w:t xml:space="preserve"> </w:t>
      </w:r>
      <w:r w:rsidR="702E3236" w:rsidRPr="17A2DA4A">
        <w:rPr>
          <w:rFonts w:ascii="Times New Roman" w:eastAsia="Times New Roman" w:hAnsi="Times New Roman"/>
          <w:sz w:val="24"/>
          <w:szCs w:val="24"/>
        </w:rPr>
        <w:t>t</w:t>
      </w:r>
      <w:r w:rsidR="4ACD5BCE" w:rsidRPr="17A2DA4A">
        <w:rPr>
          <w:rFonts w:ascii="Times New Roman" w:eastAsia="Times New Roman" w:hAnsi="Times New Roman"/>
          <w:sz w:val="24"/>
          <w:szCs w:val="24"/>
          <w:lang w:eastAsia="lt-LT"/>
        </w:rPr>
        <w:t>ęsti socialinių paslaugų teikimo perdavimą nevyriausybinėms organizacijoms ir privačiam sektoriui</w:t>
      </w:r>
      <w:r w:rsidR="702E3236" w:rsidRPr="17A2DA4A">
        <w:rPr>
          <w:rFonts w:ascii="Times New Roman" w:eastAsia="Times New Roman" w:hAnsi="Times New Roman"/>
          <w:sz w:val="24"/>
          <w:szCs w:val="24"/>
          <w:lang w:eastAsia="lt-LT"/>
        </w:rPr>
        <w:t>;</w:t>
      </w:r>
      <w:r w:rsidR="4ACD5BCE" w:rsidRPr="17A2DA4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702E3236" w:rsidRPr="17A2DA4A"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="4ACD5BCE" w:rsidRPr="17A2DA4A">
        <w:rPr>
          <w:rFonts w:ascii="Times New Roman" w:eastAsia="Times New Roman" w:hAnsi="Times New Roman"/>
          <w:sz w:val="24"/>
          <w:szCs w:val="24"/>
        </w:rPr>
        <w:t xml:space="preserve">eikti socialinių, darbinių ir kitų įgūdžių ugdymo, palaikymo ir (ar) atstatymo paslaugų teikimą asmenims (šeimoms), kuriems išnuomotas </w:t>
      </w:r>
      <w:r w:rsidR="601AA2C8" w:rsidRPr="17A2DA4A">
        <w:rPr>
          <w:rFonts w:ascii="Times New Roman" w:eastAsia="Times New Roman" w:hAnsi="Times New Roman"/>
          <w:sz w:val="24"/>
          <w:szCs w:val="24"/>
        </w:rPr>
        <w:t>S</w:t>
      </w:r>
      <w:r w:rsidR="4ACD5BCE" w:rsidRPr="17A2DA4A">
        <w:rPr>
          <w:rFonts w:ascii="Times New Roman" w:eastAsia="Times New Roman" w:hAnsi="Times New Roman"/>
          <w:sz w:val="24"/>
          <w:szCs w:val="24"/>
        </w:rPr>
        <w:t>avivaldybės socialinis būstas</w:t>
      </w:r>
      <w:r w:rsidR="59932B5A" w:rsidRPr="17A2DA4A">
        <w:rPr>
          <w:rFonts w:ascii="Times New Roman" w:eastAsia="Times New Roman" w:hAnsi="Times New Roman"/>
          <w:sz w:val="24"/>
          <w:szCs w:val="24"/>
        </w:rPr>
        <w:t xml:space="preserve">; </w:t>
      </w:r>
      <w:r w:rsidR="764A6B08" w:rsidRPr="17A2DA4A">
        <w:rPr>
          <w:rFonts w:ascii="Times New Roman" w:eastAsia="Times New Roman" w:hAnsi="Times New Roman"/>
          <w:sz w:val="24"/>
          <w:szCs w:val="24"/>
        </w:rPr>
        <w:t xml:space="preserve">tęsti </w:t>
      </w:r>
      <w:r w:rsidR="2873285F" w:rsidRPr="17A2DA4A">
        <w:rPr>
          <w:rFonts w:ascii="Times New Roman" w:eastAsia="Times New Roman" w:hAnsi="Times New Roman"/>
          <w:sz w:val="24"/>
          <w:szCs w:val="24"/>
        </w:rPr>
        <w:t>būst</w:t>
      </w:r>
      <w:r w:rsidR="55E83726" w:rsidRPr="17A2DA4A">
        <w:rPr>
          <w:rFonts w:ascii="Times New Roman" w:eastAsia="Times New Roman" w:hAnsi="Times New Roman"/>
          <w:sz w:val="24"/>
          <w:szCs w:val="24"/>
        </w:rPr>
        <w:t>ų pritaikymą</w:t>
      </w:r>
      <w:r w:rsidR="2873285F" w:rsidRPr="17A2DA4A">
        <w:rPr>
          <w:rFonts w:ascii="Times New Roman" w:eastAsia="Times New Roman" w:hAnsi="Times New Roman"/>
          <w:sz w:val="24"/>
          <w:szCs w:val="24"/>
        </w:rPr>
        <w:t xml:space="preserve"> asmenims su sunkia negalia ar judantiems tik su vežimėliu </w:t>
      </w:r>
      <w:r w:rsidR="0020258D">
        <w:rPr>
          <w:rFonts w:ascii="Times New Roman" w:eastAsia="Times New Roman" w:hAnsi="Times New Roman"/>
          <w:sz w:val="24"/>
          <w:szCs w:val="24"/>
        </w:rPr>
        <w:t>a</w:t>
      </w:r>
      <w:r w:rsidR="00FC757E">
        <w:rPr>
          <w:rFonts w:ascii="Times New Roman" w:eastAsia="Times New Roman" w:hAnsi="Times New Roman"/>
          <w:sz w:val="24"/>
          <w:szCs w:val="24"/>
        </w:rPr>
        <w:t xml:space="preserve">r </w:t>
      </w:r>
      <w:r w:rsidR="00D04589">
        <w:rPr>
          <w:rFonts w:ascii="Times New Roman" w:eastAsia="Times New Roman" w:hAnsi="Times New Roman"/>
          <w:sz w:val="24"/>
          <w:szCs w:val="24"/>
        </w:rPr>
        <w:t xml:space="preserve">su </w:t>
      </w:r>
      <w:r w:rsidR="2873285F" w:rsidRPr="0020258D">
        <w:rPr>
          <w:rFonts w:ascii="Times New Roman" w:eastAsia="Times New Roman" w:hAnsi="Times New Roman"/>
          <w:sz w:val="24"/>
          <w:szCs w:val="24"/>
        </w:rPr>
        <w:t>kit</w:t>
      </w:r>
      <w:r w:rsidR="00D04589" w:rsidRPr="0020258D">
        <w:rPr>
          <w:rFonts w:ascii="Times New Roman" w:eastAsia="Times New Roman" w:hAnsi="Times New Roman"/>
          <w:sz w:val="24"/>
          <w:szCs w:val="24"/>
        </w:rPr>
        <w:t>omis</w:t>
      </w:r>
      <w:r w:rsidR="2873285F" w:rsidRPr="0020258D">
        <w:rPr>
          <w:rFonts w:ascii="Times New Roman" w:eastAsia="Times New Roman" w:hAnsi="Times New Roman"/>
          <w:sz w:val="24"/>
          <w:szCs w:val="24"/>
        </w:rPr>
        <w:t xml:space="preserve"> pagalbin</w:t>
      </w:r>
      <w:r w:rsidR="00D04589" w:rsidRPr="0020258D">
        <w:rPr>
          <w:rFonts w:ascii="Times New Roman" w:eastAsia="Times New Roman" w:hAnsi="Times New Roman"/>
          <w:sz w:val="24"/>
          <w:szCs w:val="24"/>
        </w:rPr>
        <w:t xml:space="preserve">ėmis </w:t>
      </w:r>
      <w:r w:rsidR="2873285F" w:rsidRPr="0020258D">
        <w:rPr>
          <w:rFonts w:ascii="Times New Roman" w:eastAsia="Times New Roman" w:hAnsi="Times New Roman"/>
          <w:sz w:val="24"/>
          <w:szCs w:val="24"/>
        </w:rPr>
        <w:t>technin</w:t>
      </w:r>
      <w:r w:rsidR="00D04589" w:rsidRPr="0020258D">
        <w:rPr>
          <w:rFonts w:ascii="Times New Roman" w:eastAsia="Times New Roman" w:hAnsi="Times New Roman"/>
          <w:sz w:val="24"/>
          <w:szCs w:val="24"/>
        </w:rPr>
        <w:t xml:space="preserve">ėmis </w:t>
      </w:r>
      <w:r w:rsidR="2873285F" w:rsidRPr="0020258D">
        <w:rPr>
          <w:rFonts w:ascii="Times New Roman" w:eastAsia="Times New Roman" w:hAnsi="Times New Roman"/>
          <w:sz w:val="24"/>
          <w:szCs w:val="24"/>
        </w:rPr>
        <w:t>priemon</w:t>
      </w:r>
      <w:r w:rsidR="00D04589" w:rsidRPr="0020258D">
        <w:rPr>
          <w:rFonts w:ascii="Times New Roman" w:eastAsia="Times New Roman" w:hAnsi="Times New Roman"/>
          <w:sz w:val="24"/>
          <w:szCs w:val="24"/>
        </w:rPr>
        <w:t xml:space="preserve">ėmis. </w:t>
      </w:r>
    </w:p>
    <w:p w14:paraId="0B8CE380" w14:textId="23D1AA69" w:rsidR="002F6D38" w:rsidRPr="0075753D" w:rsidRDefault="2CC8EB42" w:rsidP="0020258D">
      <w:pPr>
        <w:spacing w:after="0" w:line="36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17A2DA4A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4B476EE8" w:rsidRPr="17A2DA4A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Pr="17A2DA4A">
        <w:rPr>
          <w:rFonts w:ascii="Times New Roman" w:eastAsia="Times New Roman" w:hAnsi="Times New Roman"/>
          <w:sz w:val="24"/>
          <w:szCs w:val="24"/>
          <w:lang w:eastAsia="lt-LT"/>
        </w:rPr>
        <w:t xml:space="preserve"> m. bus tęsiami</w:t>
      </w:r>
      <w:r w:rsidR="4ACD5BCE" w:rsidRPr="17A2DA4A">
        <w:rPr>
          <w:rFonts w:ascii="Times New Roman" w:eastAsia="Times New Roman" w:hAnsi="Times New Roman"/>
          <w:sz w:val="24"/>
          <w:szCs w:val="24"/>
          <w:lang w:eastAsia="lt-LT"/>
        </w:rPr>
        <w:t xml:space="preserve"> bendrabučio </w:t>
      </w:r>
      <w:r w:rsidR="601AA2C8" w:rsidRPr="17A2DA4A">
        <w:rPr>
          <w:rFonts w:ascii="Times New Roman" w:eastAsia="Times New Roman" w:hAnsi="Times New Roman"/>
          <w:sz w:val="24"/>
          <w:szCs w:val="24"/>
          <w:lang w:eastAsia="lt-LT"/>
        </w:rPr>
        <w:t xml:space="preserve">pastato </w:t>
      </w:r>
      <w:r w:rsidR="4ACD5BCE" w:rsidRPr="17A2DA4A">
        <w:rPr>
          <w:rFonts w:ascii="Times New Roman" w:eastAsia="Times New Roman" w:hAnsi="Times New Roman"/>
          <w:sz w:val="24"/>
          <w:szCs w:val="24"/>
          <w:lang w:eastAsia="lt-LT"/>
        </w:rPr>
        <w:t>Lampėdžių g. 10, Kaune, atnaujinim</w:t>
      </w:r>
      <w:r w:rsidRPr="17A2DA4A">
        <w:rPr>
          <w:rFonts w:ascii="Times New Roman" w:eastAsia="Times New Roman" w:hAnsi="Times New Roman"/>
          <w:sz w:val="24"/>
          <w:szCs w:val="24"/>
          <w:lang w:eastAsia="lt-LT"/>
        </w:rPr>
        <w:t>o</w:t>
      </w:r>
      <w:r w:rsidR="4ACD5BCE" w:rsidRPr="17A2DA4A">
        <w:rPr>
          <w:rFonts w:ascii="Times New Roman" w:eastAsia="Times New Roman" w:hAnsi="Times New Roman"/>
          <w:sz w:val="24"/>
          <w:szCs w:val="24"/>
          <w:lang w:eastAsia="lt-LT"/>
        </w:rPr>
        <w:t xml:space="preserve"> ir pritaikym</w:t>
      </w:r>
      <w:r w:rsidRPr="17A2DA4A">
        <w:rPr>
          <w:rFonts w:ascii="Times New Roman" w:eastAsia="Times New Roman" w:hAnsi="Times New Roman"/>
          <w:sz w:val="24"/>
          <w:szCs w:val="24"/>
          <w:lang w:eastAsia="lt-LT"/>
        </w:rPr>
        <w:t>o</w:t>
      </w:r>
      <w:r w:rsidR="4ACD5BCE" w:rsidRPr="17A2DA4A">
        <w:rPr>
          <w:rFonts w:ascii="Times New Roman" w:eastAsia="Times New Roman" w:hAnsi="Times New Roman"/>
          <w:sz w:val="24"/>
          <w:szCs w:val="24"/>
          <w:lang w:eastAsia="lt-LT"/>
        </w:rPr>
        <w:t xml:space="preserve"> savarankiško gyvenimo namų ir Savivaldybės būsto poreikiams</w:t>
      </w:r>
      <w:r w:rsidRPr="17A2DA4A">
        <w:rPr>
          <w:rFonts w:ascii="Times New Roman" w:eastAsia="Times New Roman" w:hAnsi="Times New Roman"/>
          <w:sz w:val="24"/>
          <w:szCs w:val="24"/>
          <w:lang w:eastAsia="lt-LT"/>
        </w:rPr>
        <w:t xml:space="preserve"> darbai</w:t>
      </w:r>
      <w:r w:rsidR="4ACD5BCE" w:rsidRPr="17A2DA4A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="5E8F6385" w:rsidRPr="17A2DA4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370068A3" w14:textId="77777777" w:rsidR="00503FEB" w:rsidRPr="0075753D" w:rsidRDefault="00A033F5" w:rsidP="0020258D">
      <w:pPr>
        <w:spacing w:after="0" w:line="36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17A2DA4A">
        <w:rPr>
          <w:rFonts w:ascii="Times New Roman" w:eastAsia="Times New Roman" w:hAnsi="Times New Roman"/>
          <w:sz w:val="24"/>
          <w:szCs w:val="24"/>
          <w:lang w:eastAsia="lt-LT"/>
        </w:rPr>
        <w:t xml:space="preserve">Siekiant aukštos </w:t>
      </w:r>
      <w:r w:rsidR="00F64D39" w:rsidRPr="17A2DA4A">
        <w:rPr>
          <w:rFonts w:ascii="Times New Roman" w:eastAsia="Times New Roman" w:hAnsi="Times New Roman"/>
          <w:sz w:val="24"/>
          <w:szCs w:val="24"/>
          <w:lang w:eastAsia="lt-LT"/>
        </w:rPr>
        <w:t>S</w:t>
      </w:r>
      <w:r w:rsidR="004060CA" w:rsidRPr="17A2DA4A">
        <w:rPr>
          <w:rFonts w:ascii="Times New Roman" w:eastAsia="Times New Roman" w:hAnsi="Times New Roman"/>
          <w:sz w:val="24"/>
          <w:szCs w:val="24"/>
          <w:lang w:eastAsia="lt-LT"/>
        </w:rPr>
        <w:t xml:space="preserve">avivaldybės teikiamų </w:t>
      </w:r>
      <w:r w:rsidRPr="17A2DA4A">
        <w:rPr>
          <w:rFonts w:ascii="Times New Roman" w:eastAsia="Times New Roman" w:hAnsi="Times New Roman"/>
          <w:sz w:val="24"/>
          <w:szCs w:val="24"/>
          <w:lang w:eastAsia="lt-LT"/>
        </w:rPr>
        <w:t>viešųjų paslaugų kokybės</w:t>
      </w:r>
      <w:r w:rsidR="00FD61B0" w:rsidRPr="17A2DA4A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 w:rsidRPr="17A2DA4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4060CA" w:rsidRPr="17A2DA4A">
        <w:rPr>
          <w:rFonts w:ascii="Times New Roman" w:eastAsia="Times New Roman" w:hAnsi="Times New Roman"/>
          <w:sz w:val="24"/>
          <w:szCs w:val="24"/>
          <w:lang w:eastAsia="lt-LT"/>
        </w:rPr>
        <w:t xml:space="preserve">didesnio aptarnaujamų </w:t>
      </w:r>
      <w:r w:rsidR="00F64D39" w:rsidRPr="17A2DA4A">
        <w:rPr>
          <w:rFonts w:ascii="Times New Roman" w:eastAsia="Times New Roman" w:hAnsi="Times New Roman"/>
          <w:sz w:val="24"/>
          <w:szCs w:val="24"/>
          <w:lang w:eastAsia="lt-LT"/>
        </w:rPr>
        <w:t xml:space="preserve">asmenų </w:t>
      </w:r>
      <w:r w:rsidR="004060CA" w:rsidRPr="17A2DA4A">
        <w:rPr>
          <w:rFonts w:ascii="Times New Roman" w:eastAsia="Times New Roman" w:hAnsi="Times New Roman"/>
          <w:sz w:val="24"/>
          <w:szCs w:val="24"/>
          <w:lang w:eastAsia="lt-LT"/>
        </w:rPr>
        <w:t xml:space="preserve">pasitenkinimo, </w:t>
      </w:r>
      <w:r w:rsidR="003B15C2" w:rsidRPr="17A2DA4A">
        <w:rPr>
          <w:rFonts w:ascii="Times New Roman" w:eastAsia="Times New Roman" w:hAnsi="Times New Roman"/>
          <w:sz w:val="24"/>
          <w:szCs w:val="24"/>
          <w:lang w:eastAsia="lt-LT"/>
        </w:rPr>
        <w:t>b</w:t>
      </w:r>
      <w:r w:rsidR="00D62C38" w:rsidRPr="17A2DA4A">
        <w:rPr>
          <w:rFonts w:ascii="Times New Roman" w:eastAsia="Times New Roman" w:hAnsi="Times New Roman"/>
          <w:sz w:val="24"/>
          <w:szCs w:val="24"/>
          <w:lang w:eastAsia="lt-LT"/>
        </w:rPr>
        <w:t>us i</w:t>
      </w:r>
      <w:r w:rsidRPr="17A2DA4A">
        <w:rPr>
          <w:rFonts w:ascii="Times New Roman" w:eastAsia="Times New Roman" w:hAnsi="Times New Roman"/>
          <w:sz w:val="24"/>
          <w:szCs w:val="24"/>
          <w:lang w:eastAsia="lt-LT"/>
        </w:rPr>
        <w:t>šplė</w:t>
      </w:r>
      <w:r w:rsidR="00FD61B0" w:rsidRPr="17A2DA4A">
        <w:rPr>
          <w:rFonts w:ascii="Times New Roman" w:eastAsia="Times New Roman" w:hAnsi="Times New Roman"/>
          <w:sz w:val="24"/>
          <w:szCs w:val="24"/>
          <w:lang w:eastAsia="lt-LT"/>
        </w:rPr>
        <w:t>s</w:t>
      </w:r>
      <w:r w:rsidRPr="17A2DA4A"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="00FD61B0" w:rsidRPr="17A2DA4A">
        <w:rPr>
          <w:rFonts w:ascii="Times New Roman" w:eastAsia="Times New Roman" w:hAnsi="Times New Roman"/>
          <w:sz w:val="24"/>
          <w:szCs w:val="24"/>
          <w:lang w:eastAsia="lt-LT"/>
        </w:rPr>
        <w:t>a</w:t>
      </w:r>
      <w:r w:rsidRPr="17A2DA4A">
        <w:rPr>
          <w:rFonts w:ascii="Times New Roman" w:eastAsia="Times New Roman" w:hAnsi="Times New Roman"/>
          <w:sz w:val="24"/>
          <w:szCs w:val="24"/>
          <w:lang w:eastAsia="lt-LT"/>
        </w:rPr>
        <w:t xml:space="preserve">s interaktyvių elektroninių paslaugų, naujai įdiegtų elektroninių priemonių </w:t>
      </w:r>
      <w:r w:rsidRPr="0021663F">
        <w:rPr>
          <w:rFonts w:ascii="Times New Roman" w:eastAsia="Times New Roman" w:hAnsi="Times New Roman"/>
          <w:sz w:val="24"/>
          <w:szCs w:val="24"/>
          <w:lang w:eastAsia="lt-LT"/>
        </w:rPr>
        <w:t>spektr</w:t>
      </w:r>
      <w:r w:rsidR="00FD61B0" w:rsidRPr="0021663F">
        <w:rPr>
          <w:rFonts w:ascii="Times New Roman" w:eastAsia="Times New Roman" w:hAnsi="Times New Roman"/>
          <w:sz w:val="24"/>
          <w:szCs w:val="24"/>
          <w:lang w:eastAsia="lt-LT"/>
        </w:rPr>
        <w:t>as</w:t>
      </w:r>
      <w:r w:rsidR="00D62C38" w:rsidRPr="17A2DA4A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="004060CA" w:rsidRPr="17A2DA4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D62C38" w:rsidRPr="17A2DA4A"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="004060CA" w:rsidRPr="17A2DA4A">
        <w:rPr>
          <w:rFonts w:ascii="Times New Roman" w:eastAsia="Times New Roman" w:hAnsi="Times New Roman"/>
          <w:sz w:val="24"/>
          <w:szCs w:val="24"/>
          <w:lang w:eastAsia="lt-LT"/>
        </w:rPr>
        <w:t>ikimasi,</w:t>
      </w:r>
      <w:r w:rsidR="00D62C38" w:rsidRPr="17A2DA4A">
        <w:rPr>
          <w:rFonts w:ascii="Times New Roman" w:eastAsia="Times New Roman" w:hAnsi="Times New Roman"/>
          <w:sz w:val="24"/>
          <w:szCs w:val="24"/>
          <w:lang w:eastAsia="lt-LT"/>
        </w:rPr>
        <w:t xml:space="preserve"> kad tai </w:t>
      </w:r>
      <w:r w:rsidRPr="17A2DA4A">
        <w:rPr>
          <w:rFonts w:ascii="Times New Roman" w:eastAsia="Times New Roman" w:hAnsi="Times New Roman"/>
          <w:sz w:val="24"/>
          <w:szCs w:val="24"/>
          <w:lang w:eastAsia="lt-LT"/>
        </w:rPr>
        <w:t xml:space="preserve">taip pat </w:t>
      </w:r>
      <w:r w:rsidR="00FD61B0" w:rsidRPr="17A2DA4A">
        <w:rPr>
          <w:rFonts w:ascii="Times New Roman" w:eastAsia="Times New Roman" w:hAnsi="Times New Roman"/>
          <w:sz w:val="24"/>
          <w:szCs w:val="24"/>
          <w:lang w:eastAsia="lt-LT"/>
        </w:rPr>
        <w:t>prisidės</w:t>
      </w:r>
      <w:r w:rsidRPr="17A2DA4A">
        <w:rPr>
          <w:rFonts w:ascii="Times New Roman" w:eastAsia="Times New Roman" w:hAnsi="Times New Roman"/>
          <w:sz w:val="24"/>
          <w:szCs w:val="24"/>
          <w:lang w:eastAsia="lt-LT"/>
        </w:rPr>
        <w:t xml:space="preserve"> prie miesto valdymo efektyvumo didinimo. </w:t>
      </w:r>
    </w:p>
    <w:p w14:paraId="7952ECBA" w14:textId="6FFCAD85" w:rsidR="004975A3" w:rsidRDefault="5AA35060" w:rsidP="0020258D">
      <w:pPr>
        <w:spacing w:after="0" w:line="36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17A2DA4A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36E7EC7D" w:rsidRPr="17A2DA4A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Pr="17A2DA4A">
        <w:rPr>
          <w:rFonts w:ascii="Times New Roman" w:eastAsia="Times New Roman" w:hAnsi="Times New Roman"/>
          <w:sz w:val="24"/>
          <w:szCs w:val="24"/>
          <w:lang w:eastAsia="lt-LT"/>
        </w:rPr>
        <w:t>–202</w:t>
      </w:r>
      <w:r w:rsidR="2F0C31D4" w:rsidRPr="17A2DA4A">
        <w:rPr>
          <w:rFonts w:ascii="Times New Roman" w:eastAsia="Times New Roman" w:hAnsi="Times New Roman"/>
          <w:sz w:val="24"/>
          <w:szCs w:val="24"/>
          <w:lang w:eastAsia="lt-LT"/>
        </w:rPr>
        <w:t>4</w:t>
      </w:r>
      <w:r w:rsidRPr="17A2DA4A">
        <w:rPr>
          <w:rFonts w:ascii="Times New Roman" w:eastAsia="Times New Roman" w:hAnsi="Times New Roman"/>
          <w:sz w:val="24"/>
          <w:szCs w:val="24"/>
          <w:lang w:eastAsia="lt-LT"/>
        </w:rPr>
        <w:t xml:space="preserve"> m. strateginiame veiklos plane skiriamas</w:t>
      </w:r>
      <w:r w:rsidR="3AF9E8C3" w:rsidRPr="17A2DA4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2DACC853" w:rsidRPr="17A2DA4A">
        <w:rPr>
          <w:rFonts w:ascii="Times New Roman" w:eastAsia="Times New Roman" w:hAnsi="Times New Roman"/>
          <w:sz w:val="24"/>
          <w:szCs w:val="24"/>
          <w:lang w:eastAsia="lt-LT"/>
        </w:rPr>
        <w:t xml:space="preserve">dėmesys </w:t>
      </w:r>
      <w:r w:rsidR="3AF9E8C3" w:rsidRPr="17A2DA4A">
        <w:rPr>
          <w:rFonts w:ascii="Times New Roman" w:eastAsia="Times New Roman" w:hAnsi="Times New Roman"/>
          <w:sz w:val="24"/>
          <w:szCs w:val="24"/>
          <w:lang w:eastAsia="lt-LT"/>
        </w:rPr>
        <w:t>subalansuotai miesto plėtrai ir</w:t>
      </w:r>
      <w:r w:rsidRPr="17A2DA4A">
        <w:rPr>
          <w:rFonts w:ascii="Times New Roman" w:eastAsia="Times New Roman" w:hAnsi="Times New Roman"/>
          <w:sz w:val="24"/>
          <w:szCs w:val="24"/>
          <w:lang w:eastAsia="lt-LT"/>
        </w:rPr>
        <w:t xml:space="preserve"> miesto planavimo </w:t>
      </w:r>
      <w:r w:rsidR="3AF9E8C3" w:rsidRPr="17A2DA4A">
        <w:rPr>
          <w:rFonts w:ascii="Times New Roman" w:eastAsia="Times New Roman" w:hAnsi="Times New Roman"/>
          <w:sz w:val="24"/>
          <w:szCs w:val="24"/>
          <w:lang w:eastAsia="lt-LT"/>
        </w:rPr>
        <w:t xml:space="preserve">strateginių </w:t>
      </w:r>
      <w:r w:rsidRPr="17A2DA4A">
        <w:rPr>
          <w:rFonts w:ascii="Times New Roman" w:eastAsia="Times New Roman" w:hAnsi="Times New Roman"/>
          <w:sz w:val="24"/>
          <w:szCs w:val="24"/>
          <w:lang w:eastAsia="lt-LT"/>
        </w:rPr>
        <w:t>dokume</w:t>
      </w:r>
      <w:r w:rsidR="3AF9E8C3" w:rsidRPr="17A2DA4A">
        <w:rPr>
          <w:rFonts w:ascii="Times New Roman" w:eastAsia="Times New Roman" w:hAnsi="Times New Roman"/>
          <w:sz w:val="24"/>
          <w:szCs w:val="24"/>
          <w:lang w:eastAsia="lt-LT"/>
        </w:rPr>
        <w:t>n</w:t>
      </w:r>
      <w:r w:rsidRPr="17A2DA4A">
        <w:rPr>
          <w:rFonts w:ascii="Times New Roman" w:eastAsia="Times New Roman" w:hAnsi="Times New Roman"/>
          <w:sz w:val="24"/>
          <w:szCs w:val="24"/>
          <w:lang w:eastAsia="lt-LT"/>
        </w:rPr>
        <w:t xml:space="preserve">tų </w:t>
      </w:r>
      <w:r w:rsidRPr="0021663F">
        <w:rPr>
          <w:rFonts w:ascii="Times New Roman" w:eastAsia="Times New Roman" w:hAnsi="Times New Roman"/>
          <w:sz w:val="24"/>
          <w:szCs w:val="24"/>
          <w:lang w:eastAsia="lt-LT"/>
        </w:rPr>
        <w:t>rengimui</w:t>
      </w:r>
      <w:r w:rsidR="3AF9E8C3" w:rsidRPr="0021663F">
        <w:rPr>
          <w:rFonts w:ascii="Times New Roman" w:eastAsia="Times New Roman" w:hAnsi="Times New Roman"/>
          <w:sz w:val="24"/>
          <w:szCs w:val="24"/>
          <w:lang w:eastAsia="lt-LT"/>
        </w:rPr>
        <w:t>:</w:t>
      </w:r>
      <w:r w:rsidR="3AF9E8C3" w:rsidRPr="17A2DA4A">
        <w:rPr>
          <w:rFonts w:ascii="Times New Roman" w:eastAsia="Times New Roman" w:hAnsi="Times New Roman"/>
          <w:sz w:val="24"/>
          <w:szCs w:val="24"/>
          <w:lang w:eastAsia="lt-LT"/>
        </w:rPr>
        <w:t xml:space="preserve"> 202</w:t>
      </w:r>
      <w:r w:rsidR="0491D89F" w:rsidRPr="17A2DA4A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3AF9E8C3" w:rsidRPr="17A2DA4A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3CED6805" w:rsidRPr="17A2DA4A">
        <w:rPr>
          <w:rFonts w:ascii="Times New Roman" w:eastAsia="Times New Roman" w:hAnsi="Times New Roman"/>
          <w:sz w:val="24"/>
          <w:szCs w:val="24"/>
          <w:lang w:eastAsia="lt-LT"/>
        </w:rPr>
        <w:t>tęsi</w:t>
      </w:r>
      <w:r w:rsidR="63B1E347" w:rsidRPr="17A2DA4A">
        <w:rPr>
          <w:rFonts w:ascii="Times New Roman" w:eastAsia="Times New Roman" w:hAnsi="Times New Roman"/>
          <w:sz w:val="24"/>
          <w:szCs w:val="24"/>
          <w:lang w:eastAsia="lt-LT"/>
        </w:rPr>
        <w:t>a</w:t>
      </w:r>
      <w:r w:rsidR="3CED6805" w:rsidRPr="17A2DA4A">
        <w:rPr>
          <w:rFonts w:ascii="Times New Roman" w:eastAsia="Times New Roman" w:hAnsi="Times New Roman"/>
          <w:sz w:val="24"/>
          <w:szCs w:val="24"/>
          <w:lang w:eastAsia="lt-LT"/>
        </w:rPr>
        <w:t>mas</w:t>
      </w:r>
      <w:r w:rsidR="3AF9E8C3" w:rsidRPr="17A2DA4A">
        <w:rPr>
          <w:rFonts w:ascii="Times New Roman" w:eastAsia="Times New Roman" w:hAnsi="Times New Roman"/>
          <w:sz w:val="24"/>
          <w:szCs w:val="24"/>
          <w:lang w:eastAsia="lt-LT"/>
        </w:rPr>
        <w:t xml:space="preserve"> Kauno miesto savivaldybės strateginio plėtros plan</w:t>
      </w:r>
      <w:r w:rsidR="00FC757E">
        <w:rPr>
          <w:rFonts w:ascii="Times New Roman" w:eastAsia="Times New Roman" w:hAnsi="Times New Roman"/>
          <w:sz w:val="24"/>
          <w:szCs w:val="24"/>
          <w:lang w:eastAsia="lt-LT"/>
        </w:rPr>
        <w:t>o</w:t>
      </w:r>
      <w:r w:rsidR="3AF9E8C3" w:rsidRPr="17A2DA4A">
        <w:rPr>
          <w:rFonts w:ascii="Times New Roman" w:eastAsia="Times New Roman" w:hAnsi="Times New Roman"/>
          <w:sz w:val="24"/>
          <w:szCs w:val="24"/>
          <w:lang w:eastAsia="lt-LT"/>
        </w:rPr>
        <w:t xml:space="preserve"> iki 2030 metų</w:t>
      </w:r>
      <w:r w:rsidR="1A38E21C" w:rsidRPr="17A2DA4A">
        <w:rPr>
          <w:rFonts w:ascii="Times New Roman" w:eastAsia="Times New Roman" w:hAnsi="Times New Roman"/>
          <w:sz w:val="24"/>
          <w:szCs w:val="24"/>
          <w:lang w:eastAsia="lt-LT"/>
        </w:rPr>
        <w:t xml:space="preserve"> rengimas</w:t>
      </w:r>
      <w:r w:rsidR="3AF9E8C3" w:rsidRPr="17A2DA4A">
        <w:rPr>
          <w:rFonts w:ascii="Times New Roman" w:eastAsia="Times New Roman" w:hAnsi="Times New Roman"/>
          <w:sz w:val="24"/>
          <w:szCs w:val="24"/>
          <w:lang w:eastAsia="lt-LT"/>
        </w:rPr>
        <w:t xml:space="preserve">, bus </w:t>
      </w:r>
      <w:r w:rsidR="34DE5EC3" w:rsidRPr="17A2DA4A">
        <w:rPr>
          <w:rFonts w:ascii="Times New Roman" w:eastAsia="Times New Roman" w:hAnsi="Times New Roman"/>
          <w:sz w:val="24"/>
          <w:szCs w:val="24"/>
          <w:lang w:eastAsia="lt-LT"/>
        </w:rPr>
        <w:t>parengta Savivaldybės nekilnojamo</w:t>
      </w:r>
      <w:r w:rsidR="1A9767C0" w:rsidRPr="17A2DA4A">
        <w:rPr>
          <w:rFonts w:ascii="Times New Roman" w:eastAsia="Times New Roman" w:hAnsi="Times New Roman"/>
          <w:sz w:val="24"/>
          <w:szCs w:val="24"/>
          <w:lang w:eastAsia="lt-LT"/>
        </w:rPr>
        <w:t>jo turto valdymo strategija, įskaitant</w:t>
      </w:r>
      <w:r w:rsidRPr="17A2DA4A">
        <w:rPr>
          <w:rFonts w:ascii="Times New Roman" w:eastAsia="Times New Roman" w:hAnsi="Times New Roman"/>
          <w:sz w:val="24"/>
          <w:szCs w:val="24"/>
          <w:lang w:eastAsia="lt-LT"/>
        </w:rPr>
        <w:t xml:space="preserve"> Būsto plėtros programą</w:t>
      </w:r>
      <w:r w:rsidR="3AF9E8C3" w:rsidRPr="17A2DA4A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r w:rsidR="00FC757E">
        <w:rPr>
          <w:rFonts w:ascii="Times New Roman" w:eastAsia="Times New Roman" w:hAnsi="Times New Roman"/>
          <w:sz w:val="24"/>
          <w:szCs w:val="24"/>
          <w:lang w:eastAsia="lt-LT"/>
        </w:rPr>
        <w:t xml:space="preserve">taip pat </w:t>
      </w:r>
      <w:r w:rsidR="3AF9E8C3" w:rsidRPr="17A2DA4A">
        <w:rPr>
          <w:rFonts w:ascii="Times New Roman" w:eastAsia="Times New Roman" w:hAnsi="Times New Roman"/>
          <w:sz w:val="24"/>
          <w:szCs w:val="24"/>
          <w:lang w:eastAsia="lt-LT"/>
        </w:rPr>
        <w:t xml:space="preserve">bus parengtas </w:t>
      </w:r>
      <w:r w:rsidRPr="17A2DA4A">
        <w:rPr>
          <w:rFonts w:ascii="Times New Roman" w:eastAsia="Times New Roman" w:hAnsi="Times New Roman"/>
          <w:sz w:val="24"/>
          <w:szCs w:val="24"/>
          <w:lang w:eastAsia="lt-LT"/>
        </w:rPr>
        <w:t>Kauno miesto atsinaujinančių išteklių energijos naudojimo plėtros veiksmų planas</w:t>
      </w:r>
      <w:r w:rsidR="3AF9E8C3" w:rsidRPr="17A2DA4A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="00FC757E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25BB0577" w14:textId="4798AD91" w:rsidR="003F69EE" w:rsidRDefault="003F69EE" w:rsidP="0020258D">
      <w:pPr>
        <w:spacing w:after="0" w:line="36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17A2DA4A">
        <w:rPr>
          <w:rFonts w:ascii="Times New Roman" w:eastAsia="Times New Roman" w:hAnsi="Times New Roman"/>
          <w:sz w:val="24"/>
          <w:szCs w:val="24"/>
          <w:lang w:eastAsia="lt-LT"/>
        </w:rPr>
        <w:t>Sumanios ir pilietiškos visuomenės ugdymo programa yra aprašyta 2 priede.</w:t>
      </w:r>
      <w:r w:rsidR="009640CB" w:rsidRPr="17A2DA4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47477C93" w14:textId="77777777" w:rsidR="00D7638E" w:rsidRPr="0075753D" w:rsidRDefault="00D7638E" w:rsidP="17A2DA4A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0F95CEC" w14:textId="758BF904" w:rsidR="004060CA" w:rsidRPr="0075753D" w:rsidRDefault="004060CA" w:rsidP="00D7638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75753D">
        <w:rPr>
          <w:rFonts w:ascii="Times New Roman" w:hAnsi="Times New Roman"/>
          <w:b/>
          <w:sz w:val="24"/>
          <w:szCs w:val="24"/>
          <w:lang w:eastAsia="lt-LT"/>
        </w:rPr>
        <w:t>TREČIASIS SKIRSNIS</w:t>
      </w:r>
      <w:r w:rsidR="00FC757E"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</w:p>
    <w:p w14:paraId="196E8BE6" w14:textId="474279B8" w:rsidR="00194452" w:rsidRDefault="004060CA" w:rsidP="00D7638E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75753D">
        <w:rPr>
          <w:rFonts w:ascii="Times New Roman" w:hAnsi="Times New Roman"/>
          <w:b/>
          <w:sz w:val="24"/>
          <w:szCs w:val="24"/>
          <w:lang w:eastAsia="lt-LT"/>
        </w:rPr>
        <w:t>DARNAUS TERITORIJŲ IR INFRASTRUKTŪROS VYSTYMO PROGRAMA</w:t>
      </w:r>
      <w:r w:rsidR="00081DE1" w:rsidRPr="0075753D"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</w:p>
    <w:p w14:paraId="5C446474" w14:textId="77777777" w:rsidR="00D7638E" w:rsidRPr="0075753D" w:rsidRDefault="00D7638E" w:rsidP="00D7638E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40F9B8F1" w14:textId="03957161" w:rsidR="004060CA" w:rsidRPr="0075753D" w:rsidRDefault="00DB0530" w:rsidP="00AB054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5753D">
        <w:rPr>
          <w:rFonts w:ascii="Times New Roman" w:hAnsi="Times New Roman"/>
          <w:sz w:val="24"/>
          <w:szCs w:val="24"/>
          <w:lang w:eastAsia="lt-LT"/>
        </w:rPr>
        <w:t>Siekiant įgyvendinti Darnaus teritorijų ir infrastruktūros vystymo programą, numatomos šios veiklos kryptys</w:t>
      </w:r>
      <w:r w:rsidR="00D62C38" w:rsidRPr="0075753D">
        <w:rPr>
          <w:rFonts w:ascii="Times New Roman" w:hAnsi="Times New Roman"/>
          <w:sz w:val="24"/>
          <w:szCs w:val="24"/>
          <w:lang w:eastAsia="lt-LT"/>
        </w:rPr>
        <w:t>:</w:t>
      </w:r>
      <w:r w:rsidRPr="0075753D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75753D">
        <w:rPr>
          <w:rFonts w:ascii="Times New Roman" w:hAnsi="Times New Roman"/>
          <w:sz w:val="24"/>
          <w:szCs w:val="24"/>
          <w:shd w:val="clear" w:color="auto" w:fill="FFFFFF"/>
        </w:rPr>
        <w:t>inžinerinio aprūpinimo</w:t>
      </w:r>
      <w:r w:rsidR="00EB6549" w:rsidRPr="0075753D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75753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B6549" w:rsidRPr="0075753D">
        <w:rPr>
          <w:rFonts w:ascii="Times New Roman" w:hAnsi="Times New Roman"/>
          <w:sz w:val="24"/>
          <w:szCs w:val="24"/>
          <w:shd w:val="clear" w:color="auto" w:fill="FFFFFF"/>
        </w:rPr>
        <w:t xml:space="preserve">susisiekimo </w:t>
      </w:r>
      <w:r w:rsidRPr="0075753D">
        <w:rPr>
          <w:rFonts w:ascii="Times New Roman" w:hAnsi="Times New Roman"/>
          <w:sz w:val="24"/>
          <w:szCs w:val="24"/>
          <w:shd w:val="clear" w:color="auto" w:fill="FFFFFF"/>
        </w:rPr>
        <w:t>infrastruktū</w:t>
      </w:r>
      <w:r w:rsidRPr="0021663F">
        <w:rPr>
          <w:rFonts w:ascii="Times New Roman" w:hAnsi="Times New Roman"/>
          <w:sz w:val="24"/>
          <w:szCs w:val="24"/>
          <w:shd w:val="clear" w:color="auto" w:fill="FFFFFF"/>
        </w:rPr>
        <w:t>r</w:t>
      </w:r>
      <w:r w:rsidR="0021663F">
        <w:rPr>
          <w:rFonts w:ascii="Times New Roman" w:hAnsi="Times New Roman"/>
          <w:sz w:val="24"/>
          <w:szCs w:val="24"/>
          <w:shd w:val="clear" w:color="auto" w:fill="FFFFFF"/>
        </w:rPr>
        <w:t>os</w:t>
      </w:r>
      <w:r w:rsidRPr="0075753D">
        <w:rPr>
          <w:rFonts w:ascii="Times New Roman" w:hAnsi="Times New Roman"/>
          <w:sz w:val="24"/>
          <w:szCs w:val="24"/>
          <w:shd w:val="clear" w:color="auto" w:fill="FFFFFF"/>
        </w:rPr>
        <w:t xml:space="preserve"> plėtra</w:t>
      </w:r>
      <w:r w:rsidR="00EB6549" w:rsidRPr="0075753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75753D">
        <w:rPr>
          <w:rFonts w:ascii="Times New Roman" w:hAnsi="Times New Roman"/>
          <w:sz w:val="24"/>
          <w:szCs w:val="24"/>
          <w:shd w:val="clear" w:color="auto" w:fill="FFFFFF"/>
        </w:rPr>
        <w:t>saugi</w:t>
      </w:r>
      <w:r w:rsidR="00EB6549" w:rsidRPr="0075753D">
        <w:rPr>
          <w:rFonts w:ascii="Times New Roman" w:hAnsi="Times New Roman"/>
          <w:sz w:val="24"/>
          <w:szCs w:val="24"/>
          <w:shd w:val="clear" w:color="auto" w:fill="FFFFFF"/>
        </w:rPr>
        <w:t>os</w:t>
      </w:r>
      <w:r w:rsidRPr="0075753D">
        <w:rPr>
          <w:rFonts w:ascii="Times New Roman" w:hAnsi="Times New Roman"/>
          <w:sz w:val="24"/>
          <w:szCs w:val="24"/>
          <w:shd w:val="clear" w:color="auto" w:fill="FFFFFF"/>
        </w:rPr>
        <w:t xml:space="preserve"> ir švari</w:t>
      </w:r>
      <w:r w:rsidR="00EB6549" w:rsidRPr="0075753D">
        <w:rPr>
          <w:rFonts w:ascii="Times New Roman" w:hAnsi="Times New Roman"/>
          <w:sz w:val="24"/>
          <w:szCs w:val="24"/>
          <w:shd w:val="clear" w:color="auto" w:fill="FFFFFF"/>
        </w:rPr>
        <w:t>os</w:t>
      </w:r>
      <w:r w:rsidRPr="0075753D">
        <w:rPr>
          <w:rFonts w:ascii="Times New Roman" w:hAnsi="Times New Roman"/>
          <w:sz w:val="24"/>
          <w:szCs w:val="24"/>
          <w:shd w:val="clear" w:color="auto" w:fill="FFFFFF"/>
        </w:rPr>
        <w:t xml:space="preserve"> aplink</w:t>
      </w:r>
      <w:r w:rsidR="00EB6549" w:rsidRPr="0075753D">
        <w:rPr>
          <w:rFonts w:ascii="Times New Roman" w:hAnsi="Times New Roman"/>
          <w:sz w:val="24"/>
          <w:szCs w:val="24"/>
          <w:shd w:val="clear" w:color="auto" w:fill="FFFFFF"/>
        </w:rPr>
        <w:t>os išsaugojimas</w:t>
      </w:r>
      <w:r w:rsidRPr="0075753D">
        <w:rPr>
          <w:rFonts w:ascii="Times New Roman" w:hAnsi="Times New Roman"/>
          <w:sz w:val="24"/>
          <w:szCs w:val="24"/>
          <w:shd w:val="clear" w:color="auto" w:fill="FFFFFF"/>
        </w:rPr>
        <w:t>, efektyv</w:t>
      </w:r>
      <w:r w:rsidR="00EB6549" w:rsidRPr="0075753D">
        <w:rPr>
          <w:rFonts w:ascii="Times New Roman" w:hAnsi="Times New Roman"/>
          <w:sz w:val="24"/>
          <w:szCs w:val="24"/>
          <w:shd w:val="clear" w:color="auto" w:fill="FFFFFF"/>
        </w:rPr>
        <w:t>us</w:t>
      </w:r>
      <w:r w:rsidRPr="0075753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B6549" w:rsidRPr="0075753D">
        <w:rPr>
          <w:rFonts w:ascii="Times New Roman" w:hAnsi="Times New Roman"/>
          <w:sz w:val="24"/>
          <w:szCs w:val="24"/>
          <w:shd w:val="clear" w:color="auto" w:fill="FFFFFF"/>
        </w:rPr>
        <w:t>atliekų tvarkymas, kokybiškos gyvenamosios aplinkos kūrimas.</w:t>
      </w:r>
      <w:r w:rsidR="00081DE1" w:rsidRPr="0075753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4738CCD8" w14:textId="77777777" w:rsidR="00290406" w:rsidRPr="0075753D" w:rsidRDefault="00503FEB" w:rsidP="00AB054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lt-LT"/>
        </w:rPr>
      </w:pPr>
      <w:r w:rsidRPr="0075753D">
        <w:rPr>
          <w:rFonts w:ascii="Times New Roman" w:hAnsi="Times New Roman"/>
          <w:sz w:val="24"/>
          <w:szCs w:val="24"/>
          <w:lang w:eastAsia="lt-LT"/>
        </w:rPr>
        <w:t xml:space="preserve">Darnus teritorijų ir infrastruktūros vystymas </w:t>
      </w:r>
      <w:r w:rsidR="004629CB" w:rsidRPr="0075753D">
        <w:rPr>
          <w:rFonts w:ascii="Times New Roman" w:hAnsi="Times New Roman"/>
          <w:sz w:val="24"/>
          <w:szCs w:val="24"/>
          <w:lang w:eastAsia="lt-LT"/>
        </w:rPr>
        <w:t>Savivaldybėje</w:t>
      </w:r>
      <w:r w:rsidRPr="0075753D">
        <w:rPr>
          <w:rFonts w:ascii="Times New Roman" w:hAnsi="Times New Roman"/>
          <w:sz w:val="24"/>
          <w:szCs w:val="24"/>
          <w:lang w:eastAsia="lt-LT"/>
        </w:rPr>
        <w:t xml:space="preserve"> vyks įgyvendinant įva</w:t>
      </w:r>
      <w:r w:rsidR="00802088" w:rsidRPr="0075753D">
        <w:rPr>
          <w:rFonts w:ascii="Times New Roman" w:hAnsi="Times New Roman"/>
          <w:sz w:val="24"/>
          <w:szCs w:val="24"/>
          <w:lang w:eastAsia="lt-LT"/>
        </w:rPr>
        <w:t>i</w:t>
      </w:r>
      <w:r w:rsidRPr="0075753D">
        <w:rPr>
          <w:rFonts w:ascii="Times New Roman" w:hAnsi="Times New Roman"/>
          <w:sz w:val="24"/>
          <w:szCs w:val="24"/>
          <w:lang w:eastAsia="lt-LT"/>
        </w:rPr>
        <w:t xml:space="preserve">rius strateginius, teritorijų </w:t>
      </w:r>
      <w:r w:rsidR="00290406" w:rsidRPr="0075753D">
        <w:rPr>
          <w:rFonts w:ascii="Times New Roman" w:hAnsi="Times New Roman"/>
          <w:sz w:val="24"/>
          <w:szCs w:val="24"/>
          <w:lang w:eastAsia="lt-LT"/>
        </w:rPr>
        <w:t>vystymo ir planavimo dokumentus: be strateginio plėtros ir veiklos planų</w:t>
      </w:r>
      <w:r w:rsidR="00692E53" w:rsidRPr="0075753D">
        <w:rPr>
          <w:rFonts w:ascii="Times New Roman" w:hAnsi="Times New Roman"/>
          <w:sz w:val="24"/>
          <w:szCs w:val="24"/>
          <w:lang w:eastAsia="lt-LT"/>
        </w:rPr>
        <w:t xml:space="preserve"> – </w:t>
      </w:r>
      <w:r w:rsidR="00290406" w:rsidRPr="0075753D">
        <w:rPr>
          <w:rFonts w:ascii="Times New Roman" w:hAnsi="Times New Roman"/>
          <w:sz w:val="24"/>
          <w:szCs w:val="24"/>
          <w:lang w:eastAsia="lt-LT"/>
        </w:rPr>
        <w:t xml:space="preserve">Kauno miesto bendrąjį planą iki 2023 m., </w:t>
      </w:r>
      <w:r w:rsidR="00D62C38" w:rsidRPr="0075753D">
        <w:rPr>
          <w:rFonts w:ascii="Times New Roman" w:hAnsi="Times New Roman"/>
          <w:sz w:val="24"/>
          <w:szCs w:val="24"/>
          <w:lang w:eastAsia="lt-LT"/>
        </w:rPr>
        <w:t xml:space="preserve">2014–2020 m. </w:t>
      </w:r>
      <w:r w:rsidR="00290406" w:rsidRPr="0075753D">
        <w:rPr>
          <w:rFonts w:ascii="Times New Roman" w:hAnsi="Times New Roman"/>
          <w:sz w:val="24"/>
          <w:szCs w:val="24"/>
          <w:lang w:eastAsia="lt-LT"/>
        </w:rPr>
        <w:t>Kauno miesto integruot</w:t>
      </w:r>
      <w:r w:rsidR="001D65C6" w:rsidRPr="0075753D">
        <w:rPr>
          <w:rFonts w:ascii="Times New Roman" w:hAnsi="Times New Roman"/>
          <w:sz w:val="24"/>
          <w:szCs w:val="24"/>
          <w:lang w:eastAsia="lt-LT"/>
        </w:rPr>
        <w:t>ą</w:t>
      </w:r>
      <w:r w:rsidR="00290406" w:rsidRPr="0075753D">
        <w:rPr>
          <w:rFonts w:ascii="Times New Roman" w:hAnsi="Times New Roman"/>
          <w:sz w:val="24"/>
          <w:szCs w:val="24"/>
          <w:lang w:eastAsia="lt-LT"/>
        </w:rPr>
        <w:t xml:space="preserve"> teritorijų vystymo programą</w:t>
      </w:r>
      <w:r w:rsidR="00D62C38" w:rsidRPr="0075753D">
        <w:rPr>
          <w:rFonts w:ascii="Times New Roman" w:hAnsi="Times New Roman"/>
          <w:sz w:val="24"/>
          <w:szCs w:val="24"/>
          <w:lang w:eastAsia="lt-LT"/>
        </w:rPr>
        <w:t>,</w:t>
      </w:r>
      <w:r w:rsidR="00290406" w:rsidRPr="0075753D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4B2055" w:rsidRPr="0075753D">
        <w:rPr>
          <w:rFonts w:ascii="Times New Roman" w:hAnsi="Times New Roman"/>
          <w:sz w:val="24"/>
          <w:szCs w:val="24"/>
          <w:lang w:eastAsia="lt-LT"/>
        </w:rPr>
        <w:t>Kauno miesto</w:t>
      </w:r>
      <w:r w:rsidR="00290406" w:rsidRPr="0075753D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4B2055" w:rsidRPr="0075753D">
        <w:rPr>
          <w:rFonts w:ascii="Times New Roman" w:hAnsi="Times New Roman"/>
          <w:sz w:val="24"/>
          <w:szCs w:val="24"/>
          <w:lang w:eastAsia="lt-LT"/>
        </w:rPr>
        <w:t>d</w:t>
      </w:r>
      <w:r w:rsidR="00290406" w:rsidRPr="0075753D">
        <w:rPr>
          <w:rFonts w:ascii="Times New Roman" w:hAnsi="Times New Roman"/>
          <w:sz w:val="24"/>
          <w:szCs w:val="24"/>
          <w:lang w:eastAsia="lt-LT"/>
        </w:rPr>
        <w:t xml:space="preserve">arnaus </w:t>
      </w:r>
      <w:proofErr w:type="spellStart"/>
      <w:r w:rsidR="00290406" w:rsidRPr="0075753D">
        <w:rPr>
          <w:rFonts w:ascii="Times New Roman" w:hAnsi="Times New Roman"/>
          <w:sz w:val="24"/>
          <w:szCs w:val="24"/>
          <w:lang w:eastAsia="lt-LT"/>
        </w:rPr>
        <w:t>judumo</w:t>
      </w:r>
      <w:proofErr w:type="spellEnd"/>
      <w:r w:rsidR="00290406" w:rsidRPr="0075753D">
        <w:rPr>
          <w:rFonts w:ascii="Times New Roman" w:hAnsi="Times New Roman"/>
          <w:sz w:val="24"/>
          <w:szCs w:val="24"/>
          <w:lang w:eastAsia="lt-LT"/>
        </w:rPr>
        <w:t xml:space="preserve"> planą ir kitus</w:t>
      </w:r>
      <w:r w:rsidR="0040275E" w:rsidRPr="0075753D">
        <w:rPr>
          <w:rFonts w:ascii="Times New Roman" w:hAnsi="Times New Roman"/>
          <w:sz w:val="24"/>
          <w:szCs w:val="24"/>
          <w:lang w:eastAsia="lt-LT"/>
        </w:rPr>
        <w:t xml:space="preserve"> dokumentus</w:t>
      </w:r>
      <w:r w:rsidR="00290406" w:rsidRPr="0075753D">
        <w:rPr>
          <w:rFonts w:ascii="Times New Roman" w:hAnsi="Times New Roman"/>
          <w:sz w:val="24"/>
          <w:szCs w:val="24"/>
          <w:lang w:eastAsia="lt-LT"/>
        </w:rPr>
        <w:t>.</w:t>
      </w:r>
      <w:r w:rsidR="00081DE1" w:rsidRPr="0075753D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14:paraId="483C8052" w14:textId="0D139676" w:rsidR="4C0C57B1" w:rsidRDefault="4C0C57B1" w:rsidP="17A2DA4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lt-LT"/>
        </w:rPr>
      </w:pPr>
      <w:r w:rsidRPr="17A2DA4A">
        <w:rPr>
          <w:rFonts w:ascii="Times New Roman" w:hAnsi="Times New Roman"/>
          <w:sz w:val="24"/>
          <w:szCs w:val="24"/>
          <w:lang w:eastAsia="lt-LT"/>
        </w:rPr>
        <w:t>202</w:t>
      </w:r>
      <w:r w:rsidR="005316BA" w:rsidRPr="17A2DA4A">
        <w:rPr>
          <w:rFonts w:ascii="Times New Roman" w:hAnsi="Times New Roman"/>
          <w:sz w:val="24"/>
          <w:szCs w:val="24"/>
          <w:lang w:eastAsia="lt-LT"/>
        </w:rPr>
        <w:t>2</w:t>
      </w:r>
      <w:r w:rsidRPr="17A2DA4A">
        <w:rPr>
          <w:rFonts w:ascii="Times New Roman" w:hAnsi="Times New Roman"/>
          <w:sz w:val="24"/>
          <w:szCs w:val="24"/>
          <w:lang w:eastAsia="lt-LT"/>
        </w:rPr>
        <w:t xml:space="preserve"> m. bus </w:t>
      </w:r>
      <w:r w:rsidR="38136DF5" w:rsidRPr="17A2DA4A">
        <w:rPr>
          <w:rFonts w:ascii="Times New Roman" w:hAnsi="Times New Roman"/>
          <w:sz w:val="24"/>
          <w:szCs w:val="24"/>
          <w:lang w:eastAsia="lt-LT"/>
        </w:rPr>
        <w:t xml:space="preserve">atlikti </w:t>
      </w:r>
      <w:r w:rsidR="371F81A8" w:rsidRPr="17A2DA4A">
        <w:rPr>
          <w:rFonts w:ascii="Times New Roman" w:hAnsi="Times New Roman"/>
          <w:sz w:val="24"/>
          <w:szCs w:val="24"/>
          <w:lang w:eastAsia="lt-LT"/>
        </w:rPr>
        <w:t>Linkuvos g., Tilžės g.</w:t>
      </w:r>
      <w:r w:rsidR="00FC757E">
        <w:rPr>
          <w:rFonts w:ascii="Times New Roman" w:hAnsi="Times New Roman"/>
          <w:sz w:val="24"/>
          <w:szCs w:val="24"/>
          <w:lang w:eastAsia="lt-LT"/>
        </w:rPr>
        <w:t>,</w:t>
      </w:r>
      <w:r w:rsidR="371F81A8" w:rsidRPr="17A2DA4A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371F81A8" w:rsidRPr="17A2DA4A">
        <w:rPr>
          <w:rFonts w:ascii="Times New Roman" w:hAnsi="Times New Roman"/>
          <w:sz w:val="24"/>
          <w:szCs w:val="24"/>
          <w:lang w:eastAsia="lt-LT"/>
        </w:rPr>
        <w:t>Eivenių</w:t>
      </w:r>
      <w:proofErr w:type="spellEnd"/>
      <w:r w:rsidR="371F81A8" w:rsidRPr="17A2DA4A">
        <w:rPr>
          <w:rFonts w:ascii="Times New Roman" w:hAnsi="Times New Roman"/>
          <w:sz w:val="24"/>
          <w:szCs w:val="24"/>
          <w:lang w:eastAsia="lt-LT"/>
        </w:rPr>
        <w:t xml:space="preserve"> g. ir </w:t>
      </w:r>
      <w:r w:rsidR="0021663F">
        <w:rPr>
          <w:rFonts w:ascii="Times New Roman" w:hAnsi="Times New Roman"/>
          <w:sz w:val="24"/>
          <w:szCs w:val="24"/>
          <w:lang w:eastAsia="lt-LT"/>
        </w:rPr>
        <w:t xml:space="preserve">transporto </w:t>
      </w:r>
      <w:r w:rsidR="371F81A8" w:rsidRPr="0021663F">
        <w:rPr>
          <w:rFonts w:ascii="Times New Roman" w:hAnsi="Times New Roman"/>
          <w:sz w:val="24"/>
          <w:szCs w:val="24"/>
          <w:lang w:eastAsia="lt-LT"/>
        </w:rPr>
        <w:t>žiedo</w:t>
      </w:r>
      <w:r w:rsidR="371F81A8" w:rsidRPr="17A2DA4A">
        <w:rPr>
          <w:rFonts w:ascii="Times New Roman" w:hAnsi="Times New Roman"/>
          <w:sz w:val="24"/>
          <w:szCs w:val="24"/>
          <w:lang w:eastAsia="lt-LT"/>
        </w:rPr>
        <w:t xml:space="preserve"> remontai. </w:t>
      </w:r>
      <w:r w:rsidRPr="17A2DA4A">
        <w:rPr>
          <w:rFonts w:ascii="Times New Roman" w:hAnsi="Times New Roman"/>
          <w:sz w:val="24"/>
          <w:szCs w:val="24"/>
          <w:lang w:eastAsia="lt-LT"/>
        </w:rPr>
        <w:t xml:space="preserve">Tęsiant darbus miesto centre bus </w:t>
      </w:r>
      <w:r w:rsidR="6F0831C5" w:rsidRPr="17A2DA4A">
        <w:rPr>
          <w:rFonts w:ascii="Times New Roman" w:hAnsi="Times New Roman"/>
          <w:sz w:val="24"/>
          <w:szCs w:val="24"/>
          <w:lang w:eastAsia="lt-LT"/>
        </w:rPr>
        <w:t>b</w:t>
      </w:r>
      <w:r w:rsidR="6F230728" w:rsidRPr="17A2DA4A">
        <w:rPr>
          <w:rFonts w:ascii="Times New Roman" w:hAnsi="Times New Roman"/>
          <w:sz w:val="24"/>
          <w:szCs w:val="24"/>
          <w:lang w:eastAsia="lt-LT"/>
        </w:rPr>
        <w:t>a</w:t>
      </w:r>
      <w:r w:rsidR="6F0831C5" w:rsidRPr="17A2DA4A">
        <w:rPr>
          <w:rFonts w:ascii="Times New Roman" w:hAnsi="Times New Roman"/>
          <w:sz w:val="24"/>
          <w:szCs w:val="24"/>
          <w:lang w:eastAsia="lt-LT"/>
        </w:rPr>
        <w:t xml:space="preserve">igtas </w:t>
      </w:r>
      <w:r w:rsidRPr="17A2DA4A">
        <w:rPr>
          <w:rFonts w:ascii="Times New Roman" w:hAnsi="Times New Roman"/>
          <w:sz w:val="24"/>
          <w:szCs w:val="24"/>
          <w:lang w:eastAsia="lt-LT"/>
        </w:rPr>
        <w:t>rekonstruot</w:t>
      </w:r>
      <w:r w:rsidR="2B05E07E" w:rsidRPr="17A2DA4A">
        <w:rPr>
          <w:rFonts w:ascii="Times New Roman" w:hAnsi="Times New Roman"/>
          <w:sz w:val="24"/>
          <w:szCs w:val="24"/>
          <w:lang w:eastAsia="lt-LT"/>
        </w:rPr>
        <w:t>i</w:t>
      </w:r>
      <w:r w:rsidRPr="17A2DA4A">
        <w:rPr>
          <w:rFonts w:ascii="Times New Roman" w:hAnsi="Times New Roman"/>
          <w:sz w:val="24"/>
          <w:szCs w:val="24"/>
          <w:lang w:eastAsia="lt-LT"/>
        </w:rPr>
        <w:t xml:space="preserve"> Studentų skveras</w:t>
      </w:r>
      <w:r w:rsidR="3A6A3F91" w:rsidRPr="17A2DA4A">
        <w:rPr>
          <w:rFonts w:ascii="Times New Roman" w:hAnsi="Times New Roman"/>
          <w:sz w:val="24"/>
          <w:szCs w:val="24"/>
          <w:lang w:eastAsia="lt-LT"/>
        </w:rPr>
        <w:t>,</w:t>
      </w:r>
      <w:r w:rsidRPr="17A2DA4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665A8234" w:rsidRPr="17A2DA4A">
        <w:rPr>
          <w:rFonts w:ascii="Times New Roman" w:hAnsi="Times New Roman"/>
          <w:sz w:val="24"/>
          <w:szCs w:val="24"/>
          <w:lang w:eastAsia="lt-LT"/>
        </w:rPr>
        <w:t>Rotušės aikštė</w:t>
      </w:r>
      <w:r w:rsidR="00FC757E">
        <w:rPr>
          <w:rFonts w:ascii="Times New Roman" w:hAnsi="Times New Roman"/>
          <w:sz w:val="24"/>
          <w:szCs w:val="24"/>
          <w:lang w:eastAsia="lt-LT"/>
        </w:rPr>
        <w:t>,</w:t>
      </w:r>
      <w:r w:rsidR="589786BD" w:rsidRPr="17A2DA4A">
        <w:rPr>
          <w:rFonts w:ascii="Times New Roman" w:hAnsi="Times New Roman"/>
          <w:sz w:val="24"/>
          <w:szCs w:val="24"/>
          <w:lang w:eastAsia="lt-LT"/>
        </w:rPr>
        <w:t xml:space="preserve"> Šauklių g. </w:t>
      </w:r>
      <w:r w:rsidR="00FC757E">
        <w:rPr>
          <w:rFonts w:ascii="Times New Roman" w:hAnsi="Times New Roman"/>
          <w:sz w:val="24"/>
          <w:szCs w:val="24"/>
          <w:lang w:eastAsia="lt-LT"/>
        </w:rPr>
        <w:t xml:space="preserve">ir </w:t>
      </w:r>
      <w:r w:rsidR="589786BD" w:rsidRPr="17A2DA4A">
        <w:rPr>
          <w:rFonts w:ascii="Times New Roman" w:hAnsi="Times New Roman"/>
          <w:sz w:val="24"/>
          <w:szCs w:val="24"/>
          <w:lang w:eastAsia="lt-LT"/>
        </w:rPr>
        <w:t>Šv.</w:t>
      </w:r>
      <w:r w:rsidR="0021663F">
        <w:rPr>
          <w:rFonts w:ascii="Times New Roman" w:hAnsi="Times New Roman"/>
          <w:sz w:val="24"/>
          <w:szCs w:val="24"/>
          <w:lang w:eastAsia="lt-LT"/>
        </w:rPr>
        <w:t> </w:t>
      </w:r>
      <w:r w:rsidR="589786BD" w:rsidRPr="17A2DA4A">
        <w:rPr>
          <w:rFonts w:ascii="Times New Roman" w:hAnsi="Times New Roman"/>
          <w:sz w:val="24"/>
          <w:szCs w:val="24"/>
          <w:lang w:eastAsia="lt-LT"/>
        </w:rPr>
        <w:t>Gertrūdos g. transporto mazgo rekonstravimo darbai</w:t>
      </w:r>
      <w:r w:rsidRPr="17A2DA4A">
        <w:rPr>
          <w:rFonts w:ascii="Times New Roman" w:hAnsi="Times New Roman"/>
          <w:sz w:val="24"/>
          <w:szCs w:val="24"/>
          <w:lang w:eastAsia="lt-LT"/>
        </w:rPr>
        <w:t xml:space="preserve">, </w:t>
      </w:r>
      <w:r w:rsidR="24330D56" w:rsidRPr="17A2DA4A">
        <w:rPr>
          <w:rFonts w:ascii="Times New Roman" w:hAnsi="Times New Roman"/>
          <w:sz w:val="24"/>
          <w:szCs w:val="24"/>
          <w:lang w:eastAsia="lt-LT"/>
        </w:rPr>
        <w:t>užbaigtas Vilniaus g. kapitalinis remontas.</w:t>
      </w:r>
      <w:r w:rsidR="00FC757E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14:paraId="351BE98B" w14:textId="726419C6" w:rsidR="4C0C57B1" w:rsidRDefault="24330D56" w:rsidP="17A2DA4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lt-LT"/>
        </w:rPr>
      </w:pPr>
      <w:r w:rsidRPr="4EC26C1A">
        <w:rPr>
          <w:rFonts w:ascii="Times New Roman" w:hAnsi="Times New Roman"/>
          <w:sz w:val="24"/>
          <w:szCs w:val="24"/>
          <w:lang w:eastAsia="lt-LT"/>
        </w:rPr>
        <w:t>P</w:t>
      </w:r>
      <w:r w:rsidR="4C0C57B1" w:rsidRPr="4EC26C1A">
        <w:rPr>
          <w:rFonts w:ascii="Times New Roman" w:hAnsi="Times New Roman"/>
          <w:sz w:val="24"/>
          <w:szCs w:val="24"/>
          <w:lang w:eastAsia="lt-LT"/>
        </w:rPr>
        <w:t xml:space="preserve">lanuojama atlikti </w:t>
      </w:r>
      <w:r w:rsidR="79E481CB" w:rsidRPr="4EC26C1A">
        <w:rPr>
          <w:rFonts w:ascii="Times New Roman" w:hAnsi="Times New Roman"/>
          <w:sz w:val="24"/>
          <w:szCs w:val="24"/>
          <w:lang w:eastAsia="lt-LT"/>
        </w:rPr>
        <w:t>Romainių</w:t>
      </w:r>
      <w:r w:rsidR="7B04C259" w:rsidRPr="4EC26C1A">
        <w:rPr>
          <w:rFonts w:ascii="Times New Roman" w:hAnsi="Times New Roman"/>
          <w:sz w:val="24"/>
          <w:szCs w:val="24"/>
          <w:lang w:eastAsia="lt-LT"/>
        </w:rPr>
        <w:t xml:space="preserve"> g.,</w:t>
      </w:r>
      <w:r w:rsidR="62DFF315" w:rsidRPr="4EC26C1A">
        <w:rPr>
          <w:rFonts w:ascii="Times New Roman" w:hAnsi="Times New Roman"/>
          <w:sz w:val="24"/>
          <w:szCs w:val="24"/>
          <w:lang w:eastAsia="lt-LT"/>
        </w:rPr>
        <w:t xml:space="preserve"> Nemuno g., P. Lukšio g. ir Marių</w:t>
      </w:r>
      <w:r w:rsidR="7C3CA6B0" w:rsidRPr="4EC26C1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62DFF315" w:rsidRPr="4EC26C1A">
        <w:rPr>
          <w:rFonts w:ascii="Times New Roman" w:hAnsi="Times New Roman"/>
          <w:sz w:val="24"/>
          <w:szCs w:val="24"/>
          <w:lang w:eastAsia="lt-LT"/>
        </w:rPr>
        <w:t>g.</w:t>
      </w:r>
      <w:r w:rsidR="445B9199" w:rsidRPr="4EC26C1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19E500DB" w:rsidRPr="4EC26C1A">
        <w:rPr>
          <w:rFonts w:ascii="Times New Roman" w:hAnsi="Times New Roman"/>
          <w:sz w:val="24"/>
          <w:szCs w:val="24"/>
          <w:lang w:eastAsia="lt-LT"/>
        </w:rPr>
        <w:t>re</w:t>
      </w:r>
      <w:r w:rsidR="4C0C57B1" w:rsidRPr="4EC26C1A">
        <w:rPr>
          <w:rFonts w:ascii="Times New Roman" w:hAnsi="Times New Roman"/>
          <w:sz w:val="24"/>
          <w:szCs w:val="24"/>
          <w:lang w:eastAsia="lt-LT"/>
        </w:rPr>
        <w:t>konstrukciją</w:t>
      </w:r>
      <w:r w:rsidR="00FC757E">
        <w:rPr>
          <w:rFonts w:ascii="Times New Roman" w:hAnsi="Times New Roman"/>
          <w:sz w:val="24"/>
          <w:szCs w:val="24"/>
          <w:lang w:eastAsia="lt-LT"/>
        </w:rPr>
        <w:t>,</w:t>
      </w:r>
      <w:r w:rsidR="364100AE" w:rsidRPr="4EC26C1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451B86C9" w:rsidRPr="4EC26C1A">
        <w:rPr>
          <w:rFonts w:ascii="Times New Roman" w:hAnsi="Times New Roman"/>
          <w:sz w:val="24"/>
          <w:szCs w:val="24"/>
          <w:lang w:eastAsia="lt-LT"/>
        </w:rPr>
        <w:t xml:space="preserve">Ateities plento </w:t>
      </w:r>
      <w:r w:rsidR="451B86C9" w:rsidRPr="0021663F">
        <w:rPr>
          <w:rFonts w:ascii="Times New Roman" w:hAnsi="Times New Roman"/>
          <w:sz w:val="24"/>
          <w:szCs w:val="24"/>
          <w:lang w:eastAsia="lt-LT"/>
        </w:rPr>
        <w:t>tęsinio</w:t>
      </w:r>
      <w:r w:rsidR="451B86C9" w:rsidRPr="4EC26C1A">
        <w:rPr>
          <w:rFonts w:ascii="Times New Roman" w:hAnsi="Times New Roman"/>
          <w:sz w:val="24"/>
          <w:szCs w:val="24"/>
          <w:lang w:eastAsia="lt-LT"/>
        </w:rPr>
        <w:t xml:space="preserve"> nuo Palemono g. iki T. </w:t>
      </w:r>
      <w:proofErr w:type="spellStart"/>
      <w:r w:rsidR="451B86C9" w:rsidRPr="4EC26C1A">
        <w:rPr>
          <w:rFonts w:ascii="Times New Roman" w:hAnsi="Times New Roman"/>
          <w:sz w:val="24"/>
          <w:szCs w:val="24"/>
          <w:lang w:eastAsia="lt-LT"/>
        </w:rPr>
        <w:t>Masiulo</w:t>
      </w:r>
      <w:proofErr w:type="spellEnd"/>
      <w:r w:rsidR="451B86C9" w:rsidRPr="4EC26C1A">
        <w:rPr>
          <w:rFonts w:ascii="Times New Roman" w:hAnsi="Times New Roman"/>
          <w:sz w:val="24"/>
          <w:szCs w:val="24"/>
          <w:lang w:eastAsia="lt-LT"/>
        </w:rPr>
        <w:t xml:space="preserve"> g. tiesybą, </w:t>
      </w:r>
      <w:r w:rsidR="4C0C57B1" w:rsidRPr="4EC26C1A">
        <w:rPr>
          <w:rFonts w:ascii="Times New Roman" w:hAnsi="Times New Roman"/>
          <w:sz w:val="24"/>
          <w:szCs w:val="24"/>
          <w:lang w:eastAsia="lt-LT"/>
        </w:rPr>
        <w:t xml:space="preserve">projektuojamos, renovuojamos, tvarkomos kitos Kauno miesto gatvės, aikštės, parkai. Taip pat numatyta </w:t>
      </w:r>
      <w:r w:rsidR="17770711" w:rsidRPr="4EC26C1A">
        <w:rPr>
          <w:rFonts w:ascii="Times New Roman" w:hAnsi="Times New Roman"/>
          <w:sz w:val="24"/>
          <w:szCs w:val="24"/>
          <w:lang w:eastAsia="lt-LT"/>
        </w:rPr>
        <w:t>atlikti</w:t>
      </w:r>
      <w:r w:rsidR="4C0C57B1" w:rsidRPr="4EC26C1A">
        <w:rPr>
          <w:rFonts w:ascii="Times New Roman" w:hAnsi="Times New Roman"/>
          <w:sz w:val="24"/>
          <w:szCs w:val="24"/>
          <w:lang w:eastAsia="lt-LT"/>
        </w:rPr>
        <w:t xml:space="preserve"> viaduko </w:t>
      </w:r>
      <w:r w:rsidR="1A8A9E95" w:rsidRPr="4EC26C1A">
        <w:rPr>
          <w:rFonts w:ascii="Times New Roman" w:hAnsi="Times New Roman"/>
          <w:sz w:val="24"/>
          <w:szCs w:val="24"/>
          <w:lang w:eastAsia="lt-LT"/>
        </w:rPr>
        <w:t>Tunelio g.</w:t>
      </w:r>
      <w:r w:rsidR="00FC757E">
        <w:rPr>
          <w:rFonts w:ascii="Times New Roman" w:hAnsi="Times New Roman"/>
          <w:sz w:val="24"/>
          <w:szCs w:val="24"/>
          <w:lang w:eastAsia="lt-LT"/>
        </w:rPr>
        <w:t>,</w:t>
      </w:r>
      <w:r w:rsidR="1A8A9E95" w:rsidRPr="4EC26C1A">
        <w:rPr>
          <w:rFonts w:ascii="Times New Roman" w:hAnsi="Times New Roman"/>
          <w:sz w:val="24"/>
          <w:szCs w:val="24"/>
          <w:lang w:eastAsia="lt-LT"/>
        </w:rPr>
        <w:t xml:space="preserve"> tarp </w:t>
      </w:r>
      <w:r w:rsidR="1A8A9E95" w:rsidRPr="4EC26C1A">
        <w:rPr>
          <w:rFonts w:ascii="Times New Roman" w:hAnsi="Times New Roman"/>
          <w:sz w:val="24"/>
          <w:szCs w:val="24"/>
          <w:lang w:eastAsia="lt-LT"/>
        </w:rPr>
        <w:lastRenderedPageBreak/>
        <w:t>Perkūno</w:t>
      </w:r>
      <w:r w:rsidR="00FC757E">
        <w:rPr>
          <w:rFonts w:ascii="Times New Roman" w:hAnsi="Times New Roman"/>
          <w:sz w:val="24"/>
          <w:szCs w:val="24"/>
          <w:lang w:eastAsia="lt-LT"/>
        </w:rPr>
        <w:t> </w:t>
      </w:r>
      <w:r w:rsidR="1A8A9E95" w:rsidRPr="4EC26C1A">
        <w:rPr>
          <w:rFonts w:ascii="Times New Roman" w:hAnsi="Times New Roman"/>
          <w:sz w:val="24"/>
          <w:szCs w:val="24"/>
          <w:lang w:eastAsia="lt-LT"/>
        </w:rPr>
        <w:t xml:space="preserve">al. </w:t>
      </w:r>
      <w:r w:rsidR="275F3BFB" w:rsidRPr="4EC26C1A">
        <w:rPr>
          <w:rFonts w:ascii="Times New Roman" w:hAnsi="Times New Roman"/>
          <w:sz w:val="24"/>
          <w:szCs w:val="24"/>
          <w:lang w:eastAsia="lt-LT"/>
        </w:rPr>
        <w:t>i</w:t>
      </w:r>
      <w:r w:rsidR="1A8A9E95" w:rsidRPr="4EC26C1A">
        <w:rPr>
          <w:rFonts w:ascii="Times New Roman" w:hAnsi="Times New Roman"/>
          <w:sz w:val="24"/>
          <w:szCs w:val="24"/>
          <w:lang w:eastAsia="lt-LT"/>
        </w:rPr>
        <w:t>r Vievio g.</w:t>
      </w:r>
      <w:r w:rsidR="00FC757E">
        <w:rPr>
          <w:rFonts w:ascii="Times New Roman" w:hAnsi="Times New Roman"/>
          <w:sz w:val="24"/>
          <w:szCs w:val="24"/>
          <w:lang w:eastAsia="lt-LT"/>
        </w:rPr>
        <w:t>,</w:t>
      </w:r>
      <w:r w:rsidR="1A8A9E95" w:rsidRPr="4EC26C1A">
        <w:rPr>
          <w:rFonts w:ascii="Times New Roman" w:hAnsi="Times New Roman"/>
          <w:sz w:val="24"/>
          <w:szCs w:val="24"/>
          <w:lang w:eastAsia="lt-LT"/>
        </w:rPr>
        <w:t xml:space="preserve"> kapitalinį remontą</w:t>
      </w:r>
      <w:r w:rsidR="00FC757E">
        <w:rPr>
          <w:rFonts w:ascii="Times New Roman" w:hAnsi="Times New Roman"/>
          <w:sz w:val="24"/>
          <w:szCs w:val="24"/>
          <w:lang w:eastAsia="lt-LT"/>
        </w:rPr>
        <w:t>,</w:t>
      </w:r>
      <w:r w:rsidR="1A8A9E95" w:rsidRPr="4EC26C1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FC757E">
        <w:rPr>
          <w:rFonts w:ascii="Times New Roman" w:hAnsi="Times New Roman"/>
          <w:sz w:val="24"/>
          <w:szCs w:val="24"/>
          <w:lang w:eastAsia="lt-LT"/>
        </w:rPr>
        <w:t xml:space="preserve">taip pat </w:t>
      </w:r>
      <w:r w:rsidR="48690058" w:rsidRPr="4EC26C1A">
        <w:rPr>
          <w:rFonts w:ascii="Times New Roman" w:hAnsi="Times New Roman"/>
          <w:sz w:val="24"/>
          <w:szCs w:val="24"/>
          <w:lang w:eastAsia="lt-LT"/>
        </w:rPr>
        <w:t>K. Baršausko g. ir Tunelio g. šaligatvių</w:t>
      </w:r>
      <w:r w:rsidR="388966FD" w:rsidRPr="4EC26C1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38B0BC84" w:rsidRPr="4EC26C1A">
        <w:rPr>
          <w:rFonts w:ascii="Times New Roman" w:hAnsi="Times New Roman"/>
          <w:sz w:val="24"/>
          <w:szCs w:val="24"/>
          <w:lang w:eastAsia="lt-LT"/>
        </w:rPr>
        <w:t>remonto darbus</w:t>
      </w:r>
      <w:r w:rsidR="014268A0" w:rsidRPr="4EC26C1A">
        <w:rPr>
          <w:rFonts w:ascii="Times New Roman" w:hAnsi="Times New Roman"/>
          <w:sz w:val="24"/>
          <w:szCs w:val="24"/>
          <w:lang w:eastAsia="lt-LT"/>
        </w:rPr>
        <w:t>.</w:t>
      </w:r>
      <w:r w:rsidR="00FC757E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14:paraId="3CCE261C" w14:textId="4FE0F5D1" w:rsidR="006E72E9" w:rsidRPr="0075753D" w:rsidRDefault="4C0C57B1" w:rsidP="006E72E9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lt-LT"/>
        </w:rPr>
      </w:pPr>
      <w:r w:rsidRPr="17A2DA4A">
        <w:rPr>
          <w:rFonts w:ascii="Times New Roman" w:hAnsi="Times New Roman"/>
          <w:sz w:val="24"/>
          <w:szCs w:val="24"/>
          <w:lang w:eastAsia="lt-LT"/>
        </w:rPr>
        <w:t xml:space="preserve">Suplanuoti viešųjų erdvių sutvarkymo ir atnaujinimo projektai </w:t>
      </w:r>
      <w:r w:rsidRPr="0020258D">
        <w:rPr>
          <w:rFonts w:ascii="Times New Roman" w:hAnsi="Times New Roman"/>
          <w:sz w:val="24"/>
          <w:szCs w:val="24"/>
          <w:lang w:eastAsia="lt-LT"/>
        </w:rPr>
        <w:t>–</w:t>
      </w:r>
      <w:r w:rsidRPr="17A2DA4A">
        <w:rPr>
          <w:rFonts w:ascii="Times New Roman" w:hAnsi="Times New Roman"/>
          <w:sz w:val="24"/>
          <w:szCs w:val="24"/>
          <w:lang w:eastAsia="lt-LT"/>
        </w:rPr>
        <w:t xml:space="preserve"> numatoma užbaigti tvarkyti </w:t>
      </w:r>
      <w:r w:rsidRPr="0020258D">
        <w:rPr>
          <w:rFonts w:ascii="Times New Roman" w:hAnsi="Times New Roman"/>
          <w:sz w:val="24"/>
          <w:szCs w:val="24"/>
          <w:lang w:eastAsia="lt-LT"/>
        </w:rPr>
        <w:t>miesto sodo</w:t>
      </w:r>
      <w:r w:rsidRPr="17A2DA4A">
        <w:rPr>
          <w:rFonts w:ascii="Times New Roman" w:hAnsi="Times New Roman"/>
          <w:sz w:val="24"/>
          <w:szCs w:val="24"/>
          <w:lang w:eastAsia="lt-LT"/>
        </w:rPr>
        <w:t xml:space="preserve"> skverą su prieigomis</w:t>
      </w:r>
      <w:r w:rsidR="074168D6" w:rsidRPr="17A2DA4A">
        <w:rPr>
          <w:rFonts w:ascii="Times New Roman" w:hAnsi="Times New Roman"/>
          <w:sz w:val="24"/>
          <w:szCs w:val="24"/>
          <w:lang w:eastAsia="lt-LT"/>
        </w:rPr>
        <w:t xml:space="preserve"> ir Muzikinio teatro skverą</w:t>
      </w:r>
      <w:r w:rsidR="00FC757E">
        <w:rPr>
          <w:rFonts w:ascii="Times New Roman" w:hAnsi="Times New Roman"/>
          <w:sz w:val="24"/>
          <w:szCs w:val="24"/>
          <w:lang w:eastAsia="lt-LT"/>
        </w:rPr>
        <w:t>,</w:t>
      </w:r>
      <w:r w:rsidR="3E0C1C3B" w:rsidRPr="17A2DA4A">
        <w:rPr>
          <w:rFonts w:ascii="Times New Roman" w:hAnsi="Times New Roman"/>
          <w:sz w:val="24"/>
          <w:szCs w:val="24"/>
          <w:lang w:eastAsia="lt-LT"/>
        </w:rPr>
        <w:t xml:space="preserve"> Ąžuolyno park</w:t>
      </w:r>
      <w:r w:rsidR="2F0C0499" w:rsidRPr="17A2DA4A">
        <w:rPr>
          <w:rFonts w:ascii="Times New Roman" w:hAnsi="Times New Roman"/>
          <w:sz w:val="24"/>
          <w:szCs w:val="24"/>
          <w:lang w:eastAsia="lt-LT"/>
        </w:rPr>
        <w:t>ą</w:t>
      </w:r>
      <w:r w:rsidRPr="17A2DA4A">
        <w:rPr>
          <w:rFonts w:ascii="Times New Roman" w:hAnsi="Times New Roman"/>
          <w:sz w:val="24"/>
          <w:szCs w:val="24"/>
          <w:lang w:eastAsia="lt-LT"/>
        </w:rPr>
        <w:t>, teritorijas prie S.</w:t>
      </w:r>
      <w:r w:rsidR="00FC757E">
        <w:rPr>
          <w:rFonts w:ascii="Times New Roman" w:hAnsi="Times New Roman"/>
          <w:sz w:val="24"/>
          <w:szCs w:val="24"/>
          <w:lang w:eastAsia="lt-LT"/>
        </w:rPr>
        <w:t> </w:t>
      </w:r>
      <w:r w:rsidRPr="17A2DA4A">
        <w:rPr>
          <w:rFonts w:ascii="Times New Roman" w:hAnsi="Times New Roman"/>
          <w:sz w:val="24"/>
          <w:szCs w:val="24"/>
          <w:lang w:eastAsia="lt-LT"/>
        </w:rPr>
        <w:t>Dariaus ir S. Girėno stadiono, Nemuno ir Neries santakos parką kartu su amfiteatru,</w:t>
      </w:r>
      <w:r w:rsidR="4E18AEB7" w:rsidRPr="17A2DA4A">
        <w:rPr>
          <w:rFonts w:ascii="Times New Roman" w:hAnsi="Times New Roman"/>
          <w:sz w:val="24"/>
          <w:szCs w:val="24"/>
          <w:lang w:eastAsia="lt-LT"/>
        </w:rPr>
        <w:t xml:space="preserve"> Neries krantinės parką,</w:t>
      </w:r>
      <w:r w:rsidRPr="17A2DA4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44209E45" w:rsidRPr="17A2DA4A">
        <w:rPr>
          <w:rFonts w:ascii="Times New Roman" w:hAnsi="Times New Roman"/>
          <w:sz w:val="24"/>
          <w:szCs w:val="24"/>
          <w:lang w:eastAsia="lt-LT"/>
        </w:rPr>
        <w:t xml:space="preserve">toliau </w:t>
      </w:r>
      <w:r w:rsidR="00FC757E">
        <w:rPr>
          <w:rFonts w:ascii="Times New Roman" w:hAnsi="Times New Roman"/>
          <w:sz w:val="24"/>
          <w:szCs w:val="24"/>
          <w:lang w:eastAsia="lt-LT"/>
        </w:rPr>
        <w:t xml:space="preserve">bus </w:t>
      </w:r>
      <w:r w:rsidR="44209E45" w:rsidRPr="17A2DA4A">
        <w:rPr>
          <w:rFonts w:ascii="Times New Roman" w:hAnsi="Times New Roman"/>
          <w:sz w:val="24"/>
          <w:szCs w:val="24"/>
          <w:lang w:eastAsia="lt-LT"/>
        </w:rPr>
        <w:t>vykdomas numatytas</w:t>
      </w:r>
      <w:r w:rsidRPr="17A2DA4A">
        <w:rPr>
          <w:rFonts w:ascii="Times New Roman" w:hAnsi="Times New Roman"/>
          <w:sz w:val="24"/>
          <w:szCs w:val="24"/>
          <w:lang w:eastAsia="lt-LT"/>
        </w:rPr>
        <w:t xml:space="preserve"> Nemuno salos išvystymas į daugiafunkcį </w:t>
      </w:r>
      <w:proofErr w:type="spellStart"/>
      <w:r w:rsidRPr="17A2DA4A">
        <w:rPr>
          <w:rFonts w:ascii="Times New Roman" w:hAnsi="Times New Roman"/>
          <w:sz w:val="24"/>
          <w:szCs w:val="24"/>
          <w:lang w:eastAsia="lt-LT"/>
        </w:rPr>
        <w:t>sveikatinimo</w:t>
      </w:r>
      <w:proofErr w:type="spellEnd"/>
      <w:r w:rsidRPr="17A2DA4A">
        <w:rPr>
          <w:rFonts w:ascii="Times New Roman" w:hAnsi="Times New Roman"/>
          <w:sz w:val="24"/>
          <w:szCs w:val="24"/>
          <w:lang w:eastAsia="lt-LT"/>
        </w:rPr>
        <w:t xml:space="preserve"> ir kultūros kompleksą, pritaikant jį visuomenės poreikiams. </w:t>
      </w:r>
    </w:p>
    <w:p w14:paraId="1DDA1CE3" w14:textId="185C1131" w:rsidR="4C0C57B1" w:rsidRPr="0020258D" w:rsidRDefault="4C0C57B1" w:rsidP="595EF4A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lt-LT"/>
        </w:rPr>
      </w:pPr>
      <w:r w:rsidRPr="4EC26C1A">
        <w:rPr>
          <w:rFonts w:ascii="Times New Roman" w:hAnsi="Times New Roman"/>
          <w:sz w:val="24"/>
          <w:szCs w:val="24"/>
          <w:lang w:eastAsia="lt-LT"/>
        </w:rPr>
        <w:t>Trejų metų plane numatyta daugiaaukštės automobilių stovėjimo aikštelės prie K. Donelaičio g.</w:t>
      </w:r>
      <w:r w:rsidR="00FC757E">
        <w:rPr>
          <w:rFonts w:ascii="Times New Roman" w:hAnsi="Times New Roman"/>
          <w:sz w:val="24"/>
          <w:szCs w:val="24"/>
          <w:lang w:eastAsia="lt-LT"/>
        </w:rPr>
        <w:t> </w:t>
      </w:r>
      <w:r w:rsidRPr="4EC26C1A">
        <w:rPr>
          <w:rFonts w:ascii="Times New Roman" w:hAnsi="Times New Roman"/>
          <w:sz w:val="24"/>
          <w:szCs w:val="24"/>
          <w:lang w:eastAsia="lt-LT"/>
        </w:rPr>
        <w:t xml:space="preserve">65P ir pėsčiųjų tiltų per Nemuną nuo Aleksoto iki salos ir nuo salos iki Karaliaus Mindaugo pr. </w:t>
      </w:r>
      <w:r w:rsidR="4C426463" w:rsidRPr="4EC26C1A">
        <w:rPr>
          <w:rFonts w:ascii="Times New Roman" w:hAnsi="Times New Roman"/>
          <w:sz w:val="24"/>
          <w:szCs w:val="24"/>
          <w:lang w:eastAsia="lt-LT"/>
        </w:rPr>
        <w:t>s</w:t>
      </w:r>
      <w:r w:rsidRPr="4EC26C1A">
        <w:rPr>
          <w:rFonts w:ascii="Times New Roman" w:hAnsi="Times New Roman"/>
          <w:sz w:val="24"/>
          <w:szCs w:val="24"/>
          <w:lang w:eastAsia="lt-LT"/>
        </w:rPr>
        <w:t>tatyba</w:t>
      </w:r>
      <w:r w:rsidR="02528E5C" w:rsidRPr="4EC26C1A">
        <w:rPr>
          <w:rFonts w:ascii="Times New Roman" w:hAnsi="Times New Roman"/>
          <w:sz w:val="24"/>
          <w:szCs w:val="24"/>
          <w:lang w:eastAsia="lt-LT"/>
        </w:rPr>
        <w:t>,</w:t>
      </w:r>
      <w:r w:rsidR="32A02E5D" w:rsidRPr="4EC26C1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2E50744A" w:rsidRPr="4EC26C1A">
        <w:rPr>
          <w:rFonts w:ascii="Times New Roman" w:hAnsi="Times New Roman"/>
          <w:sz w:val="24"/>
          <w:szCs w:val="24"/>
          <w:lang w:eastAsia="lt-LT"/>
        </w:rPr>
        <w:t>Kėdainių tilto per Nemuno upę statyb</w:t>
      </w:r>
      <w:r w:rsidR="00FC757E">
        <w:rPr>
          <w:rFonts w:ascii="Times New Roman" w:hAnsi="Times New Roman"/>
          <w:sz w:val="24"/>
          <w:szCs w:val="24"/>
          <w:lang w:eastAsia="lt-LT"/>
        </w:rPr>
        <w:t>a</w:t>
      </w:r>
      <w:r w:rsidR="7E4F398B" w:rsidRPr="4EC26C1A">
        <w:rPr>
          <w:rFonts w:ascii="Times New Roman" w:hAnsi="Times New Roman"/>
          <w:sz w:val="24"/>
          <w:szCs w:val="24"/>
          <w:lang w:eastAsia="lt-LT"/>
        </w:rPr>
        <w:t xml:space="preserve"> ir krematoriumo </w:t>
      </w:r>
      <w:proofErr w:type="spellStart"/>
      <w:r w:rsidR="7E4F398B" w:rsidRPr="4EC26C1A">
        <w:rPr>
          <w:rFonts w:ascii="Times New Roman" w:hAnsi="Times New Roman"/>
          <w:sz w:val="24"/>
          <w:szCs w:val="24"/>
          <w:lang w:eastAsia="lt-LT"/>
        </w:rPr>
        <w:t>Vainatrakio</w:t>
      </w:r>
      <w:proofErr w:type="spellEnd"/>
      <w:r w:rsidR="7E4F398B" w:rsidRPr="4EC26C1A">
        <w:rPr>
          <w:rFonts w:ascii="Times New Roman" w:hAnsi="Times New Roman"/>
          <w:sz w:val="24"/>
          <w:szCs w:val="24"/>
          <w:lang w:eastAsia="lt-LT"/>
        </w:rPr>
        <w:t xml:space="preserve"> k. statyba.</w:t>
      </w:r>
      <w:r w:rsidR="02528E5C" w:rsidRPr="4EC26C1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22CDBE43" w:rsidRPr="0020258D">
        <w:rPr>
          <w:rFonts w:ascii="Times New Roman" w:hAnsi="Times New Roman"/>
          <w:sz w:val="24"/>
          <w:szCs w:val="24"/>
          <w:lang w:eastAsia="lt-LT"/>
        </w:rPr>
        <w:t xml:space="preserve">Taip pat planuojama atlikti remonto darbus </w:t>
      </w:r>
      <w:r w:rsidR="69873B31" w:rsidRPr="0020258D">
        <w:rPr>
          <w:rFonts w:ascii="Times New Roman" w:hAnsi="Times New Roman"/>
          <w:sz w:val="24"/>
          <w:szCs w:val="24"/>
          <w:lang w:eastAsia="lt-LT"/>
        </w:rPr>
        <w:t xml:space="preserve">M. K. </w:t>
      </w:r>
      <w:r w:rsidR="048D4CCD" w:rsidRPr="0020258D">
        <w:rPr>
          <w:rFonts w:ascii="Times New Roman" w:hAnsi="Times New Roman"/>
          <w:sz w:val="24"/>
          <w:szCs w:val="24"/>
          <w:lang w:eastAsia="lt-LT"/>
        </w:rPr>
        <w:t>Čiurlionio</w:t>
      </w:r>
      <w:r w:rsidR="69873B31" w:rsidRPr="0020258D">
        <w:rPr>
          <w:rFonts w:ascii="Times New Roman" w:hAnsi="Times New Roman"/>
          <w:sz w:val="24"/>
          <w:szCs w:val="24"/>
          <w:lang w:eastAsia="lt-LT"/>
        </w:rPr>
        <w:t xml:space="preserve"> g. ir Vytauto pr. </w:t>
      </w:r>
      <w:r w:rsidR="00FC757E" w:rsidRPr="0020258D">
        <w:rPr>
          <w:rFonts w:ascii="Times New Roman" w:hAnsi="Times New Roman"/>
          <w:sz w:val="24"/>
          <w:szCs w:val="24"/>
          <w:lang w:eastAsia="lt-LT"/>
        </w:rPr>
        <w:t>s</w:t>
      </w:r>
      <w:r w:rsidR="69873B31" w:rsidRPr="0020258D">
        <w:rPr>
          <w:rFonts w:ascii="Times New Roman" w:hAnsi="Times New Roman"/>
          <w:sz w:val="24"/>
          <w:szCs w:val="24"/>
          <w:lang w:eastAsia="lt-LT"/>
        </w:rPr>
        <w:t>ankryžos</w:t>
      </w:r>
      <w:r w:rsidR="0020258D" w:rsidRPr="0020258D">
        <w:rPr>
          <w:rFonts w:ascii="Times New Roman" w:hAnsi="Times New Roman"/>
          <w:sz w:val="24"/>
          <w:szCs w:val="24"/>
          <w:lang w:eastAsia="lt-LT"/>
        </w:rPr>
        <w:t xml:space="preserve"> požeminėje perėjoje</w:t>
      </w:r>
      <w:r w:rsidR="049150B4" w:rsidRPr="0020258D">
        <w:rPr>
          <w:rFonts w:ascii="Times New Roman" w:hAnsi="Times New Roman"/>
          <w:sz w:val="24"/>
          <w:szCs w:val="24"/>
          <w:lang w:eastAsia="lt-LT"/>
        </w:rPr>
        <w:t xml:space="preserve"> ir</w:t>
      </w:r>
      <w:r w:rsidR="1417E7E9" w:rsidRPr="0020258D">
        <w:rPr>
          <w:rFonts w:ascii="Times New Roman" w:hAnsi="Times New Roman"/>
          <w:sz w:val="24"/>
          <w:szCs w:val="24"/>
          <w:lang w:eastAsia="lt-LT"/>
        </w:rPr>
        <w:t xml:space="preserve"> Romainių g</w:t>
      </w:r>
      <w:r w:rsidR="0020258D" w:rsidRPr="0020258D">
        <w:rPr>
          <w:rFonts w:ascii="Times New Roman" w:hAnsi="Times New Roman"/>
          <w:sz w:val="24"/>
          <w:szCs w:val="24"/>
          <w:lang w:eastAsia="lt-LT"/>
        </w:rPr>
        <w:t>atvėje</w:t>
      </w:r>
      <w:r w:rsidR="1417E7E9" w:rsidRPr="0020258D">
        <w:rPr>
          <w:rFonts w:ascii="Times New Roman" w:hAnsi="Times New Roman"/>
          <w:sz w:val="24"/>
          <w:szCs w:val="24"/>
          <w:lang w:eastAsia="lt-LT"/>
        </w:rPr>
        <w:t>.</w:t>
      </w:r>
      <w:r w:rsidR="0020258D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14:paraId="3E4A40CB" w14:textId="04C6CEA9" w:rsidR="006E72E9" w:rsidRPr="0075753D" w:rsidRDefault="4C0C57B1" w:rsidP="006E72E9">
      <w:pPr>
        <w:spacing w:after="0" w:line="360" w:lineRule="auto"/>
        <w:ind w:firstLine="567"/>
        <w:jc w:val="both"/>
        <w:rPr>
          <w:rFonts w:ascii="Times New Roman" w:eastAsia="Times New Roman" w:hAnsi="Times New Roman"/>
          <w:kern w:val="24"/>
          <w:sz w:val="24"/>
          <w:szCs w:val="24"/>
        </w:rPr>
      </w:pPr>
      <w:r w:rsidRPr="0075753D">
        <w:rPr>
          <w:rFonts w:ascii="Times New Roman" w:hAnsi="Times New Roman"/>
          <w:sz w:val="24"/>
          <w:szCs w:val="24"/>
          <w:lang w:eastAsia="lt-LT"/>
        </w:rPr>
        <w:t>Ir toliau bus skiriamas didelis dėmesys Kauno, kaip dviračių miesto, idėjai įgyvendinti. 202</w:t>
      </w:r>
      <w:r w:rsidR="0F0E7E1D" w:rsidRPr="0075753D">
        <w:rPr>
          <w:rFonts w:ascii="Times New Roman" w:hAnsi="Times New Roman"/>
          <w:sz w:val="24"/>
          <w:szCs w:val="24"/>
          <w:lang w:eastAsia="lt-LT"/>
        </w:rPr>
        <w:t>2</w:t>
      </w:r>
      <w:r w:rsidRPr="0075753D">
        <w:rPr>
          <w:rFonts w:ascii="Times New Roman" w:hAnsi="Times New Roman"/>
          <w:sz w:val="24"/>
          <w:szCs w:val="24"/>
          <w:lang w:eastAsia="lt-LT"/>
        </w:rPr>
        <w:t>–202</w:t>
      </w:r>
      <w:r w:rsidR="6BB036B0" w:rsidRPr="0075753D">
        <w:rPr>
          <w:rFonts w:ascii="Times New Roman" w:hAnsi="Times New Roman"/>
          <w:sz w:val="24"/>
          <w:szCs w:val="24"/>
          <w:lang w:eastAsia="lt-LT"/>
        </w:rPr>
        <w:t>4</w:t>
      </w:r>
      <w:r w:rsidRPr="0075753D">
        <w:rPr>
          <w:rFonts w:ascii="Times New Roman" w:hAnsi="Times New Roman"/>
          <w:sz w:val="24"/>
          <w:szCs w:val="24"/>
          <w:lang w:eastAsia="lt-LT"/>
        </w:rPr>
        <w:t xml:space="preserve"> m. numatoma toliau tvarkyti</w:t>
      </w:r>
      <w:r w:rsidR="00FC757E">
        <w:rPr>
          <w:rFonts w:ascii="Times New Roman" w:hAnsi="Times New Roman"/>
          <w:sz w:val="24"/>
          <w:szCs w:val="24"/>
          <w:lang w:eastAsia="lt-LT"/>
        </w:rPr>
        <w:t xml:space="preserve"> esamus</w:t>
      </w:r>
      <w:r w:rsidRPr="0075753D">
        <w:rPr>
          <w:rFonts w:ascii="Times New Roman" w:hAnsi="Times New Roman"/>
          <w:sz w:val="24"/>
          <w:szCs w:val="24"/>
          <w:lang w:eastAsia="lt-LT"/>
        </w:rPr>
        <w:t xml:space="preserve"> ir įrengti naujus </w:t>
      </w:r>
      <w:r w:rsidRPr="0075753D">
        <w:rPr>
          <w:rFonts w:ascii="Times New Roman" w:eastAsia="Times New Roman" w:hAnsi="Times New Roman"/>
          <w:kern w:val="24"/>
          <w:sz w:val="24"/>
          <w:szCs w:val="24"/>
        </w:rPr>
        <w:t>pėsčiųjų ir dviračių takus. 202</w:t>
      </w:r>
      <w:r w:rsidR="42C42112" w:rsidRPr="0075753D">
        <w:rPr>
          <w:rFonts w:ascii="Times New Roman" w:eastAsia="Times New Roman" w:hAnsi="Times New Roman"/>
          <w:kern w:val="24"/>
          <w:sz w:val="24"/>
          <w:szCs w:val="24"/>
        </w:rPr>
        <w:t>2</w:t>
      </w:r>
      <w:r w:rsidRPr="0075753D">
        <w:rPr>
          <w:rFonts w:ascii="Times New Roman" w:eastAsia="Times New Roman" w:hAnsi="Times New Roman"/>
          <w:kern w:val="24"/>
          <w:sz w:val="24"/>
          <w:szCs w:val="24"/>
        </w:rPr>
        <w:t xml:space="preserve"> m. planuojama įrengti pėsčiųjų ir dviračių taką atliekant </w:t>
      </w:r>
      <w:r w:rsidR="243A5E17" w:rsidRPr="0075753D">
        <w:rPr>
          <w:rFonts w:ascii="Times New Roman" w:eastAsia="Times New Roman" w:hAnsi="Times New Roman"/>
          <w:kern w:val="24"/>
          <w:sz w:val="24"/>
          <w:szCs w:val="24"/>
        </w:rPr>
        <w:t xml:space="preserve">K. Baršausko g. ir Tunelio g. </w:t>
      </w:r>
      <w:r w:rsidR="243A5E17" w:rsidRPr="17A2DA4A">
        <w:rPr>
          <w:rFonts w:ascii="Times New Roman" w:eastAsia="Times New Roman" w:hAnsi="Times New Roman"/>
          <w:sz w:val="24"/>
          <w:szCs w:val="24"/>
        </w:rPr>
        <w:t>šaligatvių remonto darbus</w:t>
      </w:r>
      <w:r w:rsidR="6021BCEA" w:rsidRPr="0075753D">
        <w:rPr>
          <w:rFonts w:ascii="Times New Roman" w:eastAsia="Times New Roman" w:hAnsi="Times New Roman"/>
          <w:kern w:val="24"/>
          <w:sz w:val="24"/>
          <w:szCs w:val="24"/>
        </w:rPr>
        <w:t>.</w:t>
      </w:r>
      <w:r w:rsidRPr="0075753D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</w:p>
    <w:p w14:paraId="41A481C4" w14:textId="77777777" w:rsidR="00C72598" w:rsidRPr="0075753D" w:rsidRDefault="006A6716" w:rsidP="00AB0540">
      <w:pPr>
        <w:spacing w:after="0" w:line="360" w:lineRule="auto"/>
        <w:ind w:firstLine="567"/>
        <w:jc w:val="both"/>
        <w:rPr>
          <w:rFonts w:ascii="Times New Roman" w:eastAsia="Times New Roman" w:hAnsi="Times New Roman"/>
          <w:kern w:val="24"/>
          <w:sz w:val="24"/>
          <w:szCs w:val="24"/>
        </w:rPr>
      </w:pPr>
      <w:r w:rsidRPr="0075753D">
        <w:rPr>
          <w:rFonts w:ascii="Times New Roman" w:eastAsia="Times New Roman" w:hAnsi="Times New Roman"/>
          <w:kern w:val="24"/>
          <w:sz w:val="24"/>
          <w:szCs w:val="24"/>
        </w:rPr>
        <w:t xml:space="preserve">Siekiant </w:t>
      </w:r>
      <w:r w:rsidR="00D62376" w:rsidRPr="0075753D">
        <w:rPr>
          <w:rFonts w:ascii="Times New Roman" w:eastAsia="Times New Roman" w:hAnsi="Times New Roman"/>
          <w:kern w:val="24"/>
          <w:sz w:val="24"/>
          <w:szCs w:val="24"/>
        </w:rPr>
        <w:t>didinti eismo Kauno mieste</w:t>
      </w:r>
      <w:r w:rsidR="00010E24" w:rsidRPr="0075753D">
        <w:rPr>
          <w:rFonts w:ascii="Times New Roman" w:eastAsia="Times New Roman" w:hAnsi="Times New Roman"/>
          <w:kern w:val="24"/>
          <w:sz w:val="24"/>
          <w:szCs w:val="24"/>
        </w:rPr>
        <w:t xml:space="preserve"> saugumą</w:t>
      </w:r>
      <w:r w:rsidR="00D62376" w:rsidRPr="0075753D">
        <w:rPr>
          <w:rFonts w:ascii="Times New Roman" w:eastAsia="Times New Roman" w:hAnsi="Times New Roman"/>
          <w:kern w:val="24"/>
          <w:sz w:val="24"/>
          <w:szCs w:val="24"/>
        </w:rPr>
        <w:t xml:space="preserve">, </w:t>
      </w:r>
      <w:r w:rsidR="00DD3716" w:rsidRPr="0075753D">
        <w:rPr>
          <w:rFonts w:ascii="Times New Roman" w:eastAsia="Times New Roman" w:hAnsi="Times New Roman"/>
          <w:kern w:val="24"/>
          <w:sz w:val="24"/>
          <w:szCs w:val="24"/>
        </w:rPr>
        <w:t>t</w:t>
      </w:r>
      <w:r w:rsidR="00ED738D" w:rsidRPr="0075753D">
        <w:rPr>
          <w:rFonts w:ascii="Times New Roman" w:eastAsia="Times New Roman" w:hAnsi="Times New Roman"/>
          <w:kern w:val="24"/>
          <w:sz w:val="24"/>
          <w:szCs w:val="24"/>
        </w:rPr>
        <w:t xml:space="preserve">oliau </w:t>
      </w:r>
      <w:r w:rsidR="007A6CD2" w:rsidRPr="0075753D">
        <w:rPr>
          <w:rFonts w:ascii="Times New Roman" w:eastAsia="Times New Roman" w:hAnsi="Times New Roman"/>
          <w:kern w:val="24"/>
          <w:sz w:val="24"/>
          <w:szCs w:val="24"/>
        </w:rPr>
        <w:t xml:space="preserve">bus </w:t>
      </w:r>
      <w:r w:rsidR="00D62376" w:rsidRPr="0075753D">
        <w:rPr>
          <w:rFonts w:ascii="Times New Roman" w:eastAsia="Times New Roman" w:hAnsi="Times New Roman"/>
          <w:kern w:val="24"/>
          <w:sz w:val="24"/>
          <w:szCs w:val="24"/>
        </w:rPr>
        <w:t>naikinamos avaringiausios</w:t>
      </w:r>
      <w:r w:rsidR="00ED738D" w:rsidRPr="0075753D">
        <w:rPr>
          <w:rFonts w:ascii="Times New Roman" w:eastAsia="Times New Roman" w:hAnsi="Times New Roman"/>
          <w:kern w:val="24"/>
          <w:sz w:val="24"/>
          <w:szCs w:val="24"/>
        </w:rPr>
        <w:t xml:space="preserve"> gatvių vietos</w:t>
      </w:r>
      <w:r w:rsidR="00D62376" w:rsidRPr="0075753D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r w:rsidR="00ED738D" w:rsidRPr="0075753D">
        <w:rPr>
          <w:rFonts w:ascii="Times New Roman" w:eastAsia="Times New Roman" w:hAnsi="Times New Roman"/>
          <w:kern w:val="24"/>
          <w:sz w:val="24"/>
          <w:szCs w:val="24"/>
        </w:rPr>
        <w:t>(</w:t>
      </w:r>
      <w:r w:rsidR="00D62376" w:rsidRPr="0075753D">
        <w:rPr>
          <w:rFonts w:ascii="Times New Roman" w:eastAsia="Times New Roman" w:hAnsi="Times New Roman"/>
          <w:kern w:val="24"/>
          <w:sz w:val="24"/>
          <w:szCs w:val="24"/>
        </w:rPr>
        <w:t>„juodosios dėmės“</w:t>
      </w:r>
      <w:r w:rsidR="00ED738D" w:rsidRPr="0075753D">
        <w:rPr>
          <w:rFonts w:ascii="Times New Roman" w:eastAsia="Times New Roman" w:hAnsi="Times New Roman"/>
          <w:kern w:val="24"/>
          <w:sz w:val="24"/>
          <w:szCs w:val="24"/>
        </w:rPr>
        <w:t>)</w:t>
      </w:r>
      <w:r w:rsidR="00D62376" w:rsidRPr="0075753D">
        <w:rPr>
          <w:rFonts w:ascii="Times New Roman" w:eastAsia="Times New Roman" w:hAnsi="Times New Roman"/>
          <w:kern w:val="24"/>
          <w:sz w:val="24"/>
          <w:szCs w:val="24"/>
        </w:rPr>
        <w:t xml:space="preserve"> pagal Kauno miesto</w:t>
      </w:r>
      <w:r w:rsidR="00F37CDA" w:rsidRPr="0075753D">
        <w:rPr>
          <w:rFonts w:ascii="Times New Roman" w:eastAsia="Times New Roman" w:hAnsi="Times New Roman"/>
          <w:kern w:val="24"/>
          <w:sz w:val="24"/>
          <w:szCs w:val="24"/>
        </w:rPr>
        <w:t xml:space="preserve"> avaringiausių</w:t>
      </w:r>
      <w:r w:rsidR="00D62376" w:rsidRPr="0075753D">
        <w:rPr>
          <w:rFonts w:ascii="Times New Roman" w:eastAsia="Times New Roman" w:hAnsi="Times New Roman"/>
          <w:kern w:val="24"/>
          <w:sz w:val="24"/>
          <w:szCs w:val="24"/>
        </w:rPr>
        <w:t xml:space="preserve"> gatvių</w:t>
      </w:r>
      <w:r w:rsidR="00ED738D" w:rsidRPr="0075753D">
        <w:rPr>
          <w:rFonts w:ascii="Times New Roman" w:eastAsia="Times New Roman" w:hAnsi="Times New Roman"/>
          <w:kern w:val="24"/>
          <w:sz w:val="24"/>
          <w:szCs w:val="24"/>
        </w:rPr>
        <w:t xml:space="preserve"> vietų</w:t>
      </w:r>
      <w:r w:rsidR="00D62376" w:rsidRPr="0075753D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r w:rsidR="00ED738D" w:rsidRPr="0075753D">
        <w:rPr>
          <w:rFonts w:ascii="Times New Roman" w:eastAsia="Times New Roman" w:hAnsi="Times New Roman"/>
          <w:kern w:val="24"/>
          <w:sz w:val="24"/>
          <w:szCs w:val="24"/>
        </w:rPr>
        <w:t>(</w:t>
      </w:r>
      <w:r w:rsidR="00D62376" w:rsidRPr="0075753D">
        <w:rPr>
          <w:rFonts w:ascii="Times New Roman" w:eastAsia="Times New Roman" w:hAnsi="Times New Roman"/>
          <w:kern w:val="24"/>
          <w:sz w:val="24"/>
          <w:szCs w:val="24"/>
        </w:rPr>
        <w:t>„</w:t>
      </w:r>
      <w:r w:rsidR="00010E24" w:rsidRPr="0075753D">
        <w:rPr>
          <w:rFonts w:ascii="Times New Roman" w:eastAsia="Times New Roman" w:hAnsi="Times New Roman"/>
          <w:kern w:val="24"/>
          <w:sz w:val="24"/>
          <w:szCs w:val="24"/>
        </w:rPr>
        <w:t>j</w:t>
      </w:r>
      <w:r w:rsidR="00D62376" w:rsidRPr="0075753D">
        <w:rPr>
          <w:rFonts w:ascii="Times New Roman" w:eastAsia="Times New Roman" w:hAnsi="Times New Roman"/>
          <w:kern w:val="24"/>
          <w:sz w:val="24"/>
          <w:szCs w:val="24"/>
        </w:rPr>
        <w:t>uodųjų dėmių“</w:t>
      </w:r>
      <w:r w:rsidR="00ED738D" w:rsidRPr="0075753D">
        <w:rPr>
          <w:rFonts w:ascii="Times New Roman" w:eastAsia="Times New Roman" w:hAnsi="Times New Roman"/>
          <w:kern w:val="24"/>
          <w:sz w:val="24"/>
          <w:szCs w:val="24"/>
        </w:rPr>
        <w:t>)</w:t>
      </w:r>
      <w:r w:rsidR="00D62376" w:rsidRPr="0075753D">
        <w:rPr>
          <w:rFonts w:ascii="Times New Roman" w:eastAsia="Times New Roman" w:hAnsi="Times New Roman"/>
          <w:kern w:val="24"/>
          <w:sz w:val="24"/>
          <w:szCs w:val="24"/>
        </w:rPr>
        <w:t xml:space="preserve"> žemėlapį.</w:t>
      </w:r>
      <w:r w:rsidR="007A6CD2" w:rsidRPr="0075753D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</w:p>
    <w:p w14:paraId="5F1303C2" w14:textId="75EE7FCF" w:rsidR="006A6716" w:rsidRPr="0075753D" w:rsidRDefault="6E60F0B5" w:rsidP="00AB054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lt-LT"/>
        </w:rPr>
      </w:pPr>
      <w:r w:rsidRPr="0075753D">
        <w:rPr>
          <w:rFonts w:ascii="Times New Roman" w:eastAsia="Times New Roman" w:hAnsi="Times New Roman"/>
          <w:kern w:val="24"/>
          <w:sz w:val="24"/>
          <w:szCs w:val="24"/>
        </w:rPr>
        <w:t>202</w:t>
      </w:r>
      <w:r w:rsidR="2E3317A8" w:rsidRPr="0075753D">
        <w:rPr>
          <w:rFonts w:ascii="Times New Roman" w:eastAsia="Times New Roman" w:hAnsi="Times New Roman"/>
          <w:kern w:val="24"/>
          <w:sz w:val="24"/>
          <w:szCs w:val="24"/>
        </w:rPr>
        <w:t>2</w:t>
      </w:r>
      <w:r w:rsidRPr="0075753D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r w:rsidR="1E921B2C" w:rsidRPr="0075753D">
        <w:rPr>
          <w:rFonts w:ascii="Times New Roman" w:eastAsia="Times New Roman" w:hAnsi="Times New Roman"/>
          <w:kern w:val="24"/>
          <w:sz w:val="24"/>
          <w:szCs w:val="24"/>
        </w:rPr>
        <w:t>m. planuojamas gatvių apšvietimo atnaujinimas.</w:t>
      </w:r>
      <w:r w:rsidR="5E8F6385" w:rsidRPr="0075753D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</w:p>
    <w:p w14:paraId="77841538" w14:textId="46F2EDC6" w:rsidR="004060CA" w:rsidRDefault="003F69EE" w:rsidP="00AB0540">
      <w:pPr>
        <w:tabs>
          <w:tab w:val="left" w:pos="426"/>
        </w:tabs>
        <w:spacing w:after="0" w:line="360" w:lineRule="auto"/>
        <w:ind w:firstLine="567"/>
        <w:rPr>
          <w:rFonts w:ascii="Times New Roman" w:hAnsi="Times New Roman"/>
          <w:sz w:val="24"/>
          <w:szCs w:val="24"/>
          <w:lang w:eastAsia="lt-LT"/>
        </w:rPr>
      </w:pPr>
      <w:r w:rsidRPr="0075753D">
        <w:rPr>
          <w:rFonts w:ascii="Times New Roman" w:hAnsi="Times New Roman"/>
          <w:sz w:val="24"/>
          <w:szCs w:val="24"/>
          <w:lang w:eastAsia="lt-LT"/>
        </w:rPr>
        <w:t>Darnaus teritorijų ir infrastruktūros vystymo programa yra aprašyta 3 priede.</w:t>
      </w:r>
      <w:r w:rsidR="009640CB" w:rsidRPr="0075753D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14:paraId="7098B23F" w14:textId="77777777" w:rsidR="00D7638E" w:rsidRPr="0075753D" w:rsidRDefault="00D7638E" w:rsidP="00AB0540">
      <w:pPr>
        <w:tabs>
          <w:tab w:val="left" w:pos="426"/>
        </w:tabs>
        <w:spacing w:after="0" w:line="360" w:lineRule="auto"/>
        <w:ind w:firstLine="567"/>
        <w:rPr>
          <w:rFonts w:ascii="Times New Roman" w:hAnsi="Times New Roman"/>
          <w:b/>
          <w:sz w:val="24"/>
          <w:szCs w:val="24"/>
          <w:lang w:eastAsia="lt-LT"/>
        </w:rPr>
      </w:pPr>
    </w:p>
    <w:p w14:paraId="212F0D31" w14:textId="0F502179" w:rsidR="005154F9" w:rsidRPr="0075753D" w:rsidRDefault="005154F9" w:rsidP="00D7638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75753D">
        <w:rPr>
          <w:rFonts w:ascii="Times New Roman" w:hAnsi="Times New Roman"/>
          <w:b/>
          <w:sz w:val="24"/>
          <w:szCs w:val="24"/>
          <w:lang w:eastAsia="lt-LT"/>
        </w:rPr>
        <w:t>KETVIRTAS SKIRSNIS</w:t>
      </w:r>
      <w:r w:rsidR="00D7638E"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</w:p>
    <w:p w14:paraId="2519D06B" w14:textId="6450DF2C" w:rsidR="007A6CD2" w:rsidRDefault="005154F9" w:rsidP="00D7638E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75753D">
        <w:rPr>
          <w:rFonts w:ascii="Times New Roman" w:hAnsi="Times New Roman"/>
          <w:b/>
          <w:sz w:val="24"/>
          <w:szCs w:val="24"/>
          <w:lang w:eastAsia="lt-LT"/>
        </w:rPr>
        <w:t>SAVIVALDYBĖS ADMINISTRACIJOS DIREKTORIAUS REZERVAS</w:t>
      </w:r>
      <w:r w:rsidR="00646543" w:rsidRPr="0075753D"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</w:p>
    <w:p w14:paraId="0D8E7787" w14:textId="77777777" w:rsidR="00D7638E" w:rsidRPr="0075753D" w:rsidRDefault="00D7638E" w:rsidP="00D7638E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6A5D5483" w14:textId="640B580B" w:rsidR="005154F9" w:rsidRPr="0075753D" w:rsidRDefault="27B368F7" w:rsidP="595EF4A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lt-LT"/>
        </w:rPr>
      </w:pPr>
      <w:r w:rsidRPr="00D7638E">
        <w:rPr>
          <w:rFonts w:ascii="Times New Roman" w:hAnsi="Times New Roman"/>
          <w:sz w:val="24"/>
          <w:szCs w:val="24"/>
          <w:lang w:eastAsia="lt-LT"/>
        </w:rPr>
        <w:t>V</w:t>
      </w:r>
      <w:r w:rsidRPr="595EF4A2">
        <w:rPr>
          <w:rFonts w:ascii="Times New Roman" w:hAnsi="Times New Roman"/>
          <w:sz w:val="24"/>
          <w:szCs w:val="24"/>
          <w:lang w:eastAsia="lt-LT"/>
        </w:rPr>
        <w:t>adovau</w:t>
      </w:r>
      <w:r w:rsidR="5E8F6385" w:rsidRPr="595EF4A2">
        <w:rPr>
          <w:rFonts w:ascii="Times New Roman" w:hAnsi="Times New Roman"/>
          <w:sz w:val="24"/>
          <w:szCs w:val="24"/>
          <w:lang w:eastAsia="lt-LT"/>
        </w:rPr>
        <w:t>damosi</w:t>
      </w:r>
      <w:r w:rsidRPr="595EF4A2">
        <w:rPr>
          <w:rFonts w:ascii="Times New Roman" w:hAnsi="Times New Roman"/>
          <w:sz w:val="24"/>
          <w:szCs w:val="24"/>
          <w:lang w:eastAsia="lt-LT"/>
        </w:rPr>
        <w:t xml:space="preserve"> Lietuvos Respublikos biudžeto sandaros įstatymo 25 straipsniu</w:t>
      </w:r>
      <w:r w:rsidR="5E8F6385" w:rsidRPr="595EF4A2">
        <w:rPr>
          <w:rFonts w:ascii="Times New Roman" w:hAnsi="Times New Roman"/>
          <w:sz w:val="24"/>
          <w:szCs w:val="24"/>
          <w:lang w:eastAsia="lt-LT"/>
        </w:rPr>
        <w:t>,</w:t>
      </w:r>
      <w:r w:rsidRPr="595EF4A2">
        <w:rPr>
          <w:rFonts w:ascii="Times New Roman" w:hAnsi="Times New Roman"/>
          <w:sz w:val="24"/>
          <w:szCs w:val="24"/>
          <w:lang w:eastAsia="lt-LT"/>
        </w:rPr>
        <w:t xml:space="preserve"> savivaldybės gali sudaryti savivaldybės administracijos direktoriaus rezervą, kur</w:t>
      </w:r>
      <w:r w:rsidR="6E8A59DF" w:rsidRPr="595EF4A2">
        <w:rPr>
          <w:rFonts w:ascii="Times New Roman" w:hAnsi="Times New Roman"/>
          <w:sz w:val="24"/>
          <w:szCs w:val="24"/>
          <w:lang w:eastAsia="lt-LT"/>
        </w:rPr>
        <w:t>is turi būti ne didesnis kaip 1 </w:t>
      </w:r>
      <w:r w:rsidRPr="595EF4A2">
        <w:rPr>
          <w:rFonts w:ascii="Times New Roman" w:hAnsi="Times New Roman"/>
          <w:sz w:val="24"/>
          <w:szCs w:val="24"/>
          <w:lang w:eastAsia="lt-LT"/>
        </w:rPr>
        <w:t xml:space="preserve">procentas patvirtintų savivaldybės biudžeto asignavimų sumos. Savivaldybės </w:t>
      </w:r>
      <w:r w:rsidR="4FCCEADC" w:rsidRPr="595EF4A2">
        <w:rPr>
          <w:rFonts w:ascii="Times New Roman" w:hAnsi="Times New Roman"/>
          <w:sz w:val="24"/>
          <w:szCs w:val="24"/>
          <w:lang w:eastAsia="lt-LT"/>
        </w:rPr>
        <w:t xml:space="preserve">2022–2024 m. </w:t>
      </w:r>
      <w:r w:rsidRPr="595EF4A2">
        <w:rPr>
          <w:rFonts w:ascii="Times New Roman" w:hAnsi="Times New Roman"/>
          <w:sz w:val="24"/>
          <w:szCs w:val="24"/>
          <w:lang w:eastAsia="lt-LT"/>
        </w:rPr>
        <w:t>stra</w:t>
      </w:r>
      <w:r w:rsidR="438E7483" w:rsidRPr="595EF4A2">
        <w:rPr>
          <w:rFonts w:ascii="Times New Roman" w:hAnsi="Times New Roman"/>
          <w:sz w:val="24"/>
          <w:szCs w:val="24"/>
          <w:lang w:eastAsia="lt-LT"/>
        </w:rPr>
        <w:t xml:space="preserve">teginiame veiklos plane </w:t>
      </w:r>
      <w:r w:rsidR="303CE90C" w:rsidRPr="595EF4A2">
        <w:rPr>
          <w:rFonts w:ascii="Times New Roman" w:hAnsi="Times New Roman"/>
          <w:sz w:val="24"/>
          <w:szCs w:val="24"/>
          <w:lang w:eastAsia="lt-LT"/>
        </w:rPr>
        <w:t xml:space="preserve">2022 m. </w:t>
      </w:r>
      <w:r w:rsidRPr="595EF4A2">
        <w:rPr>
          <w:rFonts w:ascii="Times New Roman" w:hAnsi="Times New Roman"/>
          <w:sz w:val="24"/>
          <w:szCs w:val="24"/>
          <w:lang w:eastAsia="lt-LT"/>
        </w:rPr>
        <w:t xml:space="preserve">planuojama </w:t>
      </w:r>
      <w:r w:rsidR="2EF5B824" w:rsidRPr="595EF4A2">
        <w:rPr>
          <w:rFonts w:ascii="Times New Roman" w:hAnsi="Times New Roman"/>
          <w:sz w:val="24"/>
          <w:szCs w:val="24"/>
          <w:lang w:eastAsia="lt-LT"/>
        </w:rPr>
        <w:t>4</w:t>
      </w:r>
      <w:r w:rsidRPr="595EF4A2">
        <w:rPr>
          <w:rFonts w:ascii="Times New Roman" w:hAnsi="Times New Roman"/>
          <w:sz w:val="24"/>
          <w:szCs w:val="24"/>
          <w:lang w:eastAsia="lt-LT"/>
        </w:rPr>
        <w:t xml:space="preserve">00 tūkst. </w:t>
      </w:r>
      <w:r w:rsidR="00D7638E" w:rsidRPr="0020258D">
        <w:rPr>
          <w:rFonts w:ascii="Times New Roman" w:hAnsi="Times New Roman"/>
          <w:sz w:val="24"/>
          <w:szCs w:val="24"/>
          <w:lang w:eastAsia="lt-LT"/>
        </w:rPr>
        <w:t>e</w:t>
      </w:r>
      <w:r w:rsidRPr="0020258D">
        <w:rPr>
          <w:rFonts w:ascii="Times New Roman" w:hAnsi="Times New Roman"/>
          <w:sz w:val="24"/>
          <w:szCs w:val="24"/>
          <w:lang w:eastAsia="lt-LT"/>
        </w:rPr>
        <w:t>urų</w:t>
      </w:r>
      <w:r w:rsidR="5EB99CB7" w:rsidRPr="595EF4A2">
        <w:rPr>
          <w:rFonts w:ascii="Times New Roman" w:hAnsi="Times New Roman"/>
          <w:sz w:val="24"/>
          <w:szCs w:val="24"/>
          <w:lang w:eastAsia="lt-LT"/>
        </w:rPr>
        <w:t>, o 2023</w:t>
      </w:r>
      <w:r w:rsidR="7F51913C" w:rsidRPr="595EF4A2">
        <w:rPr>
          <w:rFonts w:ascii="Times New Roman" w:hAnsi="Times New Roman"/>
          <w:sz w:val="24"/>
          <w:szCs w:val="24"/>
          <w:lang w:eastAsia="lt-LT"/>
        </w:rPr>
        <w:t>–</w:t>
      </w:r>
      <w:r w:rsidR="5EB99CB7" w:rsidRPr="595EF4A2">
        <w:rPr>
          <w:rFonts w:ascii="Times New Roman" w:hAnsi="Times New Roman"/>
          <w:sz w:val="24"/>
          <w:szCs w:val="24"/>
          <w:lang w:eastAsia="lt-LT"/>
        </w:rPr>
        <w:t xml:space="preserve">2024 m. </w:t>
      </w:r>
      <w:r w:rsidR="00D7638E">
        <w:rPr>
          <w:rFonts w:ascii="Times New Roman" w:hAnsi="Times New Roman"/>
          <w:sz w:val="24"/>
          <w:szCs w:val="24"/>
          <w:lang w:eastAsia="lt-LT"/>
        </w:rPr>
        <w:t xml:space="preserve">– </w:t>
      </w:r>
      <w:r w:rsidR="5EB99CB7" w:rsidRPr="595EF4A2">
        <w:rPr>
          <w:rFonts w:ascii="Times New Roman" w:hAnsi="Times New Roman"/>
          <w:sz w:val="24"/>
          <w:szCs w:val="24"/>
          <w:lang w:eastAsia="lt-LT"/>
        </w:rPr>
        <w:t>po</w:t>
      </w:r>
      <w:r w:rsidRPr="595EF4A2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2998D2D3" w:rsidRPr="595EF4A2">
        <w:rPr>
          <w:rFonts w:ascii="Times New Roman" w:hAnsi="Times New Roman"/>
          <w:sz w:val="24"/>
          <w:szCs w:val="24"/>
          <w:lang w:eastAsia="lt-LT"/>
        </w:rPr>
        <w:t>300</w:t>
      </w:r>
      <w:r w:rsidR="00D7638E">
        <w:rPr>
          <w:rFonts w:ascii="Times New Roman" w:hAnsi="Times New Roman"/>
          <w:sz w:val="24"/>
          <w:szCs w:val="24"/>
          <w:lang w:eastAsia="lt-LT"/>
        </w:rPr>
        <w:t> </w:t>
      </w:r>
      <w:r w:rsidR="2998D2D3" w:rsidRPr="595EF4A2">
        <w:rPr>
          <w:rFonts w:ascii="Times New Roman" w:hAnsi="Times New Roman"/>
          <w:sz w:val="24"/>
          <w:szCs w:val="24"/>
          <w:lang w:eastAsia="lt-LT"/>
        </w:rPr>
        <w:t>tūkst.</w:t>
      </w:r>
      <w:r w:rsidR="00D7638E">
        <w:rPr>
          <w:rFonts w:ascii="Times New Roman" w:hAnsi="Times New Roman"/>
          <w:sz w:val="24"/>
          <w:szCs w:val="24"/>
          <w:lang w:eastAsia="lt-LT"/>
        </w:rPr>
        <w:t> </w:t>
      </w:r>
      <w:r w:rsidR="0020258D">
        <w:rPr>
          <w:rFonts w:ascii="Times New Roman" w:hAnsi="Times New Roman"/>
          <w:sz w:val="24"/>
          <w:szCs w:val="24"/>
          <w:lang w:eastAsia="lt-LT"/>
        </w:rPr>
        <w:t xml:space="preserve">eurų </w:t>
      </w:r>
      <w:r w:rsidRPr="595EF4A2">
        <w:rPr>
          <w:rFonts w:ascii="Times New Roman" w:hAnsi="Times New Roman"/>
          <w:sz w:val="24"/>
          <w:szCs w:val="24"/>
          <w:lang w:eastAsia="lt-LT"/>
        </w:rPr>
        <w:t>Savivaldybės administracijos direktoriaus rezervui.</w:t>
      </w:r>
      <w:r w:rsidR="5E8F6385" w:rsidRPr="595EF4A2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14:paraId="65F71ADC" w14:textId="6A9FFADC" w:rsidR="00A56C2F" w:rsidRDefault="27B368F7" w:rsidP="595EF4A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lt-LT"/>
        </w:rPr>
      </w:pPr>
      <w:r w:rsidRPr="595EF4A2">
        <w:rPr>
          <w:rFonts w:ascii="Times New Roman" w:hAnsi="Times New Roman"/>
          <w:sz w:val="24"/>
          <w:szCs w:val="24"/>
          <w:lang w:eastAsia="lt-LT"/>
        </w:rPr>
        <w:t xml:space="preserve">Savivaldybės administracijos direktoriaus rezervo lėšos naudojamos </w:t>
      </w:r>
      <w:r w:rsidR="00D7638E">
        <w:rPr>
          <w:rFonts w:ascii="Times New Roman" w:hAnsi="Times New Roman"/>
          <w:sz w:val="24"/>
          <w:szCs w:val="24"/>
          <w:lang w:eastAsia="lt-LT"/>
        </w:rPr>
        <w:t>S</w:t>
      </w:r>
      <w:r w:rsidRPr="595EF4A2">
        <w:rPr>
          <w:rFonts w:ascii="Times New Roman" w:hAnsi="Times New Roman"/>
          <w:sz w:val="24"/>
          <w:szCs w:val="24"/>
          <w:lang w:eastAsia="lt-LT"/>
        </w:rPr>
        <w:t>avival</w:t>
      </w:r>
      <w:r w:rsidR="4AD1CF9A" w:rsidRPr="595EF4A2">
        <w:rPr>
          <w:rFonts w:ascii="Times New Roman" w:hAnsi="Times New Roman"/>
          <w:sz w:val="24"/>
          <w:szCs w:val="24"/>
          <w:lang w:eastAsia="lt-LT"/>
        </w:rPr>
        <w:t>dybės tarybos nustatyta tvarka:</w:t>
      </w:r>
      <w:r w:rsidR="00D7638E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14:paraId="48AF46DA" w14:textId="67C424E5" w:rsidR="00A56C2F" w:rsidRPr="00D7638E" w:rsidRDefault="27B368F7" w:rsidP="00D7638E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lt-LT"/>
        </w:rPr>
      </w:pPr>
      <w:r w:rsidRPr="00D7638E">
        <w:rPr>
          <w:rFonts w:ascii="Times New Roman" w:hAnsi="Times New Roman"/>
          <w:sz w:val="24"/>
          <w:szCs w:val="24"/>
          <w:lang w:eastAsia="lt-LT"/>
        </w:rPr>
        <w:t xml:space="preserve">ekstremaliosioms situacijoms ir (arba) ekstremaliesiems įvykiams likviduoti, jų padariniams šalinti ir padarytiems </w:t>
      </w:r>
      <w:r w:rsidR="4AD1CF9A" w:rsidRPr="00D7638E">
        <w:rPr>
          <w:rFonts w:ascii="Times New Roman" w:hAnsi="Times New Roman"/>
          <w:sz w:val="24"/>
          <w:szCs w:val="24"/>
          <w:lang w:eastAsia="lt-LT"/>
        </w:rPr>
        <w:t>nuostoliams iš dalies apmokėti;</w:t>
      </w:r>
      <w:r w:rsidR="00D7638E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14:paraId="198015E9" w14:textId="3E186389" w:rsidR="005154F9" w:rsidRPr="00D7638E" w:rsidRDefault="27B368F7" w:rsidP="00D7638E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lt-LT"/>
        </w:rPr>
      </w:pPr>
      <w:r w:rsidRPr="00D7638E">
        <w:rPr>
          <w:rFonts w:ascii="Times New Roman" w:hAnsi="Times New Roman"/>
          <w:sz w:val="24"/>
          <w:szCs w:val="24"/>
          <w:lang w:eastAsia="lt-LT"/>
        </w:rPr>
        <w:lastRenderedPageBreak/>
        <w:t>gaisrų ir stichinių nelaimių padariniams likviduoti ir jų padarytiems nuostoliams iš dalies apmokėti.</w:t>
      </w:r>
      <w:r w:rsidR="5E8F6385" w:rsidRPr="00D7638E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14:paraId="4E7E6770" w14:textId="08219566" w:rsidR="00952BF2" w:rsidRPr="00D7638E" w:rsidRDefault="004A79E2" w:rsidP="00AB0540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D7638E">
        <w:rPr>
          <w:rFonts w:ascii="Times New Roman" w:hAnsi="Times New Roman"/>
          <w:sz w:val="24"/>
          <w:szCs w:val="24"/>
          <w:lang w:eastAsia="lt-LT"/>
        </w:rPr>
        <w:t>_</w:t>
      </w:r>
      <w:r w:rsidR="006D1EFB" w:rsidRPr="00D7638E">
        <w:rPr>
          <w:rFonts w:ascii="Times New Roman" w:hAnsi="Times New Roman"/>
          <w:sz w:val="24"/>
          <w:szCs w:val="24"/>
          <w:lang w:eastAsia="lt-LT"/>
        </w:rPr>
        <w:t>__________________________</w:t>
      </w:r>
      <w:r w:rsidRPr="00D7638E">
        <w:rPr>
          <w:rFonts w:ascii="Times New Roman" w:hAnsi="Times New Roman"/>
          <w:sz w:val="24"/>
          <w:szCs w:val="24"/>
          <w:lang w:eastAsia="lt-LT"/>
        </w:rPr>
        <w:t>__</w:t>
      </w:r>
      <w:r w:rsidR="00D7638E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sectPr w:rsidR="00952BF2" w:rsidRPr="00D7638E" w:rsidSect="004629C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D855D" w14:textId="77777777" w:rsidR="000E29F4" w:rsidRDefault="000E29F4" w:rsidP="00A16BE9">
      <w:pPr>
        <w:spacing w:after="0" w:line="240" w:lineRule="auto"/>
      </w:pPr>
      <w:r>
        <w:separator/>
      </w:r>
    </w:p>
  </w:endnote>
  <w:endnote w:type="continuationSeparator" w:id="0">
    <w:p w14:paraId="7500D0FE" w14:textId="77777777" w:rsidR="000E29F4" w:rsidRDefault="000E29F4" w:rsidP="00A16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95EF4A2" w14:paraId="1F92D221" w14:textId="77777777" w:rsidTr="595EF4A2">
      <w:tc>
        <w:tcPr>
          <w:tcW w:w="3210" w:type="dxa"/>
        </w:tcPr>
        <w:p w14:paraId="3C276568" w14:textId="4DEE7EDD" w:rsidR="595EF4A2" w:rsidRDefault="595EF4A2" w:rsidP="595EF4A2">
          <w:pPr>
            <w:pStyle w:val="Antrats"/>
            <w:ind w:left="-115"/>
          </w:pPr>
        </w:p>
      </w:tc>
      <w:tc>
        <w:tcPr>
          <w:tcW w:w="3210" w:type="dxa"/>
        </w:tcPr>
        <w:p w14:paraId="3E87D088" w14:textId="412A4A92" w:rsidR="595EF4A2" w:rsidRDefault="595EF4A2" w:rsidP="595EF4A2">
          <w:pPr>
            <w:pStyle w:val="Antrats"/>
            <w:jc w:val="center"/>
          </w:pPr>
        </w:p>
      </w:tc>
      <w:tc>
        <w:tcPr>
          <w:tcW w:w="3210" w:type="dxa"/>
        </w:tcPr>
        <w:p w14:paraId="575CA661" w14:textId="30A84482" w:rsidR="595EF4A2" w:rsidRDefault="595EF4A2" w:rsidP="595EF4A2">
          <w:pPr>
            <w:pStyle w:val="Antrats"/>
            <w:ind w:right="-115"/>
            <w:jc w:val="right"/>
          </w:pPr>
        </w:p>
      </w:tc>
    </w:tr>
  </w:tbl>
  <w:p w14:paraId="6E8BEC93" w14:textId="4B00C865" w:rsidR="595EF4A2" w:rsidRDefault="595EF4A2" w:rsidP="595EF4A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95EF4A2" w14:paraId="26350E34" w14:textId="77777777" w:rsidTr="595EF4A2">
      <w:tc>
        <w:tcPr>
          <w:tcW w:w="3210" w:type="dxa"/>
        </w:tcPr>
        <w:p w14:paraId="4C90875F" w14:textId="303BD9B5" w:rsidR="595EF4A2" w:rsidRDefault="595EF4A2" w:rsidP="595EF4A2">
          <w:pPr>
            <w:pStyle w:val="Antrats"/>
            <w:ind w:left="-115"/>
          </w:pPr>
        </w:p>
      </w:tc>
      <w:tc>
        <w:tcPr>
          <w:tcW w:w="3210" w:type="dxa"/>
        </w:tcPr>
        <w:p w14:paraId="54DB7796" w14:textId="3D41E38C" w:rsidR="595EF4A2" w:rsidRDefault="595EF4A2" w:rsidP="595EF4A2">
          <w:pPr>
            <w:pStyle w:val="Antrats"/>
            <w:jc w:val="center"/>
          </w:pPr>
        </w:p>
      </w:tc>
      <w:tc>
        <w:tcPr>
          <w:tcW w:w="3210" w:type="dxa"/>
        </w:tcPr>
        <w:p w14:paraId="39BE2A19" w14:textId="719C4C80" w:rsidR="595EF4A2" w:rsidRDefault="595EF4A2" w:rsidP="595EF4A2">
          <w:pPr>
            <w:pStyle w:val="Antrats"/>
            <w:ind w:right="-115"/>
            <w:jc w:val="right"/>
          </w:pPr>
        </w:p>
      </w:tc>
    </w:tr>
  </w:tbl>
  <w:p w14:paraId="711D4ED5" w14:textId="656CC9FC" w:rsidR="595EF4A2" w:rsidRDefault="595EF4A2" w:rsidP="595EF4A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D1793" w14:textId="77777777" w:rsidR="000E29F4" w:rsidRDefault="000E29F4" w:rsidP="00A16BE9">
      <w:pPr>
        <w:spacing w:after="0" w:line="240" w:lineRule="auto"/>
      </w:pPr>
      <w:r>
        <w:separator/>
      </w:r>
    </w:p>
  </w:footnote>
  <w:footnote w:type="continuationSeparator" w:id="0">
    <w:p w14:paraId="3BD90A65" w14:textId="77777777" w:rsidR="000E29F4" w:rsidRDefault="000E29F4" w:rsidP="00A16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433C8" w14:textId="0970B950" w:rsidR="000F1395" w:rsidRDefault="000F139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DE74CC">
      <w:rPr>
        <w:noProof/>
      </w:rPr>
      <w:t>7</w:t>
    </w:r>
    <w:r>
      <w:fldChar w:fldCharType="end"/>
    </w:r>
  </w:p>
  <w:p w14:paraId="03E33875" w14:textId="77777777" w:rsidR="00C00E8D" w:rsidRDefault="00C00E8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95EF4A2" w14:paraId="4D75EB81" w14:textId="77777777" w:rsidTr="595EF4A2">
      <w:tc>
        <w:tcPr>
          <w:tcW w:w="3210" w:type="dxa"/>
        </w:tcPr>
        <w:p w14:paraId="5A32BDA2" w14:textId="110F590D" w:rsidR="595EF4A2" w:rsidRDefault="595EF4A2" w:rsidP="595EF4A2">
          <w:pPr>
            <w:pStyle w:val="Antrats"/>
            <w:ind w:left="-115"/>
          </w:pPr>
        </w:p>
      </w:tc>
      <w:tc>
        <w:tcPr>
          <w:tcW w:w="3210" w:type="dxa"/>
        </w:tcPr>
        <w:p w14:paraId="2781E816" w14:textId="0AFF3422" w:rsidR="595EF4A2" w:rsidRDefault="595EF4A2" w:rsidP="595EF4A2">
          <w:pPr>
            <w:pStyle w:val="Antrats"/>
            <w:jc w:val="center"/>
          </w:pPr>
        </w:p>
      </w:tc>
      <w:tc>
        <w:tcPr>
          <w:tcW w:w="3210" w:type="dxa"/>
        </w:tcPr>
        <w:p w14:paraId="4466C62C" w14:textId="14278F17" w:rsidR="595EF4A2" w:rsidRDefault="595EF4A2" w:rsidP="595EF4A2">
          <w:pPr>
            <w:pStyle w:val="Antrats"/>
            <w:ind w:right="-115"/>
            <w:jc w:val="right"/>
          </w:pPr>
        </w:p>
      </w:tc>
    </w:tr>
  </w:tbl>
  <w:p w14:paraId="6474F6C4" w14:textId="7A0DD718" w:rsidR="595EF4A2" w:rsidRDefault="595EF4A2" w:rsidP="0020258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C72CB"/>
    <w:multiLevelType w:val="multilevel"/>
    <w:tmpl w:val="FFB0B1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D310BF5"/>
    <w:multiLevelType w:val="hybridMultilevel"/>
    <w:tmpl w:val="C1AA0FEE"/>
    <w:lvl w:ilvl="0" w:tplc="0427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20923FA9"/>
    <w:multiLevelType w:val="hybridMultilevel"/>
    <w:tmpl w:val="8C60CAE0"/>
    <w:lvl w:ilvl="0" w:tplc="C08EB4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-702"/>
        </w:tabs>
        <w:ind w:left="-702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"/>
        </w:tabs>
        <w:ind w:left="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</w:abstractNum>
  <w:abstractNum w:abstractNumId="3" w15:restartNumberingAfterBreak="0">
    <w:nsid w:val="2E633F08"/>
    <w:multiLevelType w:val="hybridMultilevel"/>
    <w:tmpl w:val="1944B50C"/>
    <w:lvl w:ilvl="0" w:tplc="3DD6BA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514B43"/>
    <w:multiLevelType w:val="hybridMultilevel"/>
    <w:tmpl w:val="300A7F4C"/>
    <w:lvl w:ilvl="0" w:tplc="66262F8A">
      <w:start w:val="2016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AA76198"/>
    <w:multiLevelType w:val="hybridMultilevel"/>
    <w:tmpl w:val="DC3C7DB8"/>
    <w:lvl w:ilvl="0" w:tplc="5CEA04AC">
      <w:start w:val="1"/>
      <w:numFmt w:val="decimal"/>
      <w:lvlText w:val="%1."/>
      <w:lvlJc w:val="left"/>
      <w:pPr>
        <w:ind w:left="1800" w:hanging="360"/>
      </w:pPr>
    </w:lvl>
    <w:lvl w:ilvl="1" w:tplc="04270019">
      <w:start w:val="1"/>
      <w:numFmt w:val="lowerLetter"/>
      <w:lvlText w:val="%2."/>
      <w:lvlJc w:val="left"/>
      <w:pPr>
        <w:ind w:left="2520" w:hanging="360"/>
      </w:pPr>
    </w:lvl>
    <w:lvl w:ilvl="2" w:tplc="0427001B">
      <w:start w:val="1"/>
      <w:numFmt w:val="lowerRoman"/>
      <w:lvlText w:val="%3."/>
      <w:lvlJc w:val="right"/>
      <w:pPr>
        <w:ind w:left="3240" w:hanging="180"/>
      </w:pPr>
    </w:lvl>
    <w:lvl w:ilvl="3" w:tplc="0427000F">
      <w:start w:val="1"/>
      <w:numFmt w:val="decimal"/>
      <w:lvlText w:val="%4."/>
      <w:lvlJc w:val="left"/>
      <w:pPr>
        <w:ind w:left="3960" w:hanging="360"/>
      </w:pPr>
    </w:lvl>
    <w:lvl w:ilvl="4" w:tplc="04270019">
      <w:start w:val="1"/>
      <w:numFmt w:val="lowerLetter"/>
      <w:lvlText w:val="%5."/>
      <w:lvlJc w:val="left"/>
      <w:pPr>
        <w:ind w:left="4680" w:hanging="360"/>
      </w:pPr>
    </w:lvl>
    <w:lvl w:ilvl="5" w:tplc="0427001B">
      <w:start w:val="1"/>
      <w:numFmt w:val="lowerRoman"/>
      <w:lvlText w:val="%6."/>
      <w:lvlJc w:val="right"/>
      <w:pPr>
        <w:ind w:left="5400" w:hanging="180"/>
      </w:pPr>
    </w:lvl>
    <w:lvl w:ilvl="6" w:tplc="0427000F">
      <w:start w:val="1"/>
      <w:numFmt w:val="decimal"/>
      <w:lvlText w:val="%7."/>
      <w:lvlJc w:val="left"/>
      <w:pPr>
        <w:ind w:left="6120" w:hanging="360"/>
      </w:pPr>
    </w:lvl>
    <w:lvl w:ilvl="7" w:tplc="04270019">
      <w:start w:val="1"/>
      <w:numFmt w:val="lowerLetter"/>
      <w:lvlText w:val="%8."/>
      <w:lvlJc w:val="left"/>
      <w:pPr>
        <w:ind w:left="6840" w:hanging="360"/>
      </w:pPr>
    </w:lvl>
    <w:lvl w:ilvl="8" w:tplc="0427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A777E34"/>
    <w:multiLevelType w:val="hybridMultilevel"/>
    <w:tmpl w:val="EE6EA57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5544D9F"/>
    <w:multiLevelType w:val="hybridMultilevel"/>
    <w:tmpl w:val="3080F418"/>
    <w:lvl w:ilvl="0" w:tplc="7E6A41DE">
      <w:start w:val="3"/>
      <w:numFmt w:val="bullet"/>
      <w:lvlText w:val="-"/>
      <w:lvlJc w:val="left"/>
      <w:pPr>
        <w:ind w:left="2628" w:hanging="360"/>
      </w:pPr>
      <w:rPr>
        <w:rFonts w:ascii="Times New Roman" w:eastAsia="MS Mincho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8" w15:restartNumberingAfterBreak="0">
    <w:nsid w:val="55556CBD"/>
    <w:multiLevelType w:val="hybridMultilevel"/>
    <w:tmpl w:val="B55ADFE0"/>
    <w:lvl w:ilvl="0" w:tplc="0427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5C625FE5"/>
    <w:multiLevelType w:val="hybridMultilevel"/>
    <w:tmpl w:val="350EC85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5D030CC"/>
    <w:multiLevelType w:val="hybridMultilevel"/>
    <w:tmpl w:val="8F9CCAE2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6300E46"/>
    <w:multiLevelType w:val="hybridMultilevel"/>
    <w:tmpl w:val="7A245B60"/>
    <w:lvl w:ilvl="0" w:tplc="0427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69AA792E"/>
    <w:multiLevelType w:val="hybridMultilevel"/>
    <w:tmpl w:val="7EB4350E"/>
    <w:lvl w:ilvl="0" w:tplc="EC644D36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E183DED"/>
    <w:multiLevelType w:val="hybridMultilevel"/>
    <w:tmpl w:val="D276A876"/>
    <w:lvl w:ilvl="0" w:tplc="33F6F5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18F9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CCB8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20F9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3CC2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74D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880A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C852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F82D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11"/>
  </w:num>
  <w:num w:numId="5">
    <w:abstractNumId w:val="1"/>
  </w:num>
  <w:num w:numId="6">
    <w:abstractNumId w:val="8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3"/>
  </w:num>
  <w:num w:numId="11">
    <w:abstractNumId w:val="6"/>
  </w:num>
  <w:num w:numId="12">
    <w:abstractNumId w:val="4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C6"/>
    <w:rsid w:val="00000302"/>
    <w:rsid w:val="0001017D"/>
    <w:rsid w:val="00010E24"/>
    <w:rsid w:val="00023137"/>
    <w:rsid w:val="00041CFF"/>
    <w:rsid w:val="000436F9"/>
    <w:rsid w:val="00052D0D"/>
    <w:rsid w:val="00055A09"/>
    <w:rsid w:val="00062CDF"/>
    <w:rsid w:val="000730D8"/>
    <w:rsid w:val="00073CF5"/>
    <w:rsid w:val="00077DDE"/>
    <w:rsid w:val="00081DE1"/>
    <w:rsid w:val="00084ED7"/>
    <w:rsid w:val="00095646"/>
    <w:rsid w:val="000B61A7"/>
    <w:rsid w:val="000C08F6"/>
    <w:rsid w:val="000C679D"/>
    <w:rsid w:val="000D4382"/>
    <w:rsid w:val="000D4848"/>
    <w:rsid w:val="000D77A3"/>
    <w:rsid w:val="000E29F4"/>
    <w:rsid w:val="000E37EA"/>
    <w:rsid w:val="000F0067"/>
    <w:rsid w:val="000F1395"/>
    <w:rsid w:val="00107183"/>
    <w:rsid w:val="00114BF1"/>
    <w:rsid w:val="00117977"/>
    <w:rsid w:val="00141FC4"/>
    <w:rsid w:val="0016509E"/>
    <w:rsid w:val="00175F76"/>
    <w:rsid w:val="00177528"/>
    <w:rsid w:val="00194452"/>
    <w:rsid w:val="00194D04"/>
    <w:rsid w:val="001A00ED"/>
    <w:rsid w:val="001A0596"/>
    <w:rsid w:val="001A4547"/>
    <w:rsid w:val="001A4D17"/>
    <w:rsid w:val="001A5E74"/>
    <w:rsid w:val="001A6FA9"/>
    <w:rsid w:val="001B7FE6"/>
    <w:rsid w:val="001C1B32"/>
    <w:rsid w:val="001D4662"/>
    <w:rsid w:val="001D5272"/>
    <w:rsid w:val="001D65C6"/>
    <w:rsid w:val="001E4313"/>
    <w:rsid w:val="001F4CD0"/>
    <w:rsid w:val="002020C6"/>
    <w:rsid w:val="0020258D"/>
    <w:rsid w:val="0021663F"/>
    <w:rsid w:val="002179DF"/>
    <w:rsid w:val="002266FB"/>
    <w:rsid w:val="00231741"/>
    <w:rsid w:val="00232385"/>
    <w:rsid w:val="002457E6"/>
    <w:rsid w:val="002510D1"/>
    <w:rsid w:val="00260D2C"/>
    <w:rsid w:val="002827BC"/>
    <w:rsid w:val="002856C8"/>
    <w:rsid w:val="00290406"/>
    <w:rsid w:val="00291AE3"/>
    <w:rsid w:val="002A007F"/>
    <w:rsid w:val="002A3648"/>
    <w:rsid w:val="002A7516"/>
    <w:rsid w:val="002C3306"/>
    <w:rsid w:val="002C41CB"/>
    <w:rsid w:val="002D3DD5"/>
    <w:rsid w:val="002E1BE4"/>
    <w:rsid w:val="002E3FF4"/>
    <w:rsid w:val="002E56E0"/>
    <w:rsid w:val="002E59AE"/>
    <w:rsid w:val="002F6D38"/>
    <w:rsid w:val="0030014B"/>
    <w:rsid w:val="00303252"/>
    <w:rsid w:val="00307F91"/>
    <w:rsid w:val="00320D05"/>
    <w:rsid w:val="00320DCD"/>
    <w:rsid w:val="003312E1"/>
    <w:rsid w:val="00333624"/>
    <w:rsid w:val="00336A4D"/>
    <w:rsid w:val="00342BE2"/>
    <w:rsid w:val="003440AF"/>
    <w:rsid w:val="003453B2"/>
    <w:rsid w:val="003523D6"/>
    <w:rsid w:val="00355B51"/>
    <w:rsid w:val="00356B89"/>
    <w:rsid w:val="00363978"/>
    <w:rsid w:val="00372A23"/>
    <w:rsid w:val="00377B32"/>
    <w:rsid w:val="003866B1"/>
    <w:rsid w:val="003A6D8E"/>
    <w:rsid w:val="003B15C2"/>
    <w:rsid w:val="003B301C"/>
    <w:rsid w:val="003B49F2"/>
    <w:rsid w:val="003E30A0"/>
    <w:rsid w:val="003E6399"/>
    <w:rsid w:val="003F69EE"/>
    <w:rsid w:val="004004F8"/>
    <w:rsid w:val="0040275E"/>
    <w:rsid w:val="00403A63"/>
    <w:rsid w:val="004060CA"/>
    <w:rsid w:val="00413E87"/>
    <w:rsid w:val="004140B7"/>
    <w:rsid w:val="00422454"/>
    <w:rsid w:val="004361FE"/>
    <w:rsid w:val="004403A5"/>
    <w:rsid w:val="00443DDA"/>
    <w:rsid w:val="004629CB"/>
    <w:rsid w:val="00474E65"/>
    <w:rsid w:val="00485D17"/>
    <w:rsid w:val="00486228"/>
    <w:rsid w:val="00487B87"/>
    <w:rsid w:val="00494350"/>
    <w:rsid w:val="004975A3"/>
    <w:rsid w:val="004A79C4"/>
    <w:rsid w:val="004A79E2"/>
    <w:rsid w:val="004B190E"/>
    <w:rsid w:val="004B2055"/>
    <w:rsid w:val="004B4F65"/>
    <w:rsid w:val="004B591B"/>
    <w:rsid w:val="004B613E"/>
    <w:rsid w:val="004C8C4A"/>
    <w:rsid w:val="004E2F39"/>
    <w:rsid w:val="004E5B25"/>
    <w:rsid w:val="004F73E7"/>
    <w:rsid w:val="00503FEB"/>
    <w:rsid w:val="00506D89"/>
    <w:rsid w:val="005122DC"/>
    <w:rsid w:val="00514835"/>
    <w:rsid w:val="00514AA1"/>
    <w:rsid w:val="005154F9"/>
    <w:rsid w:val="00521C9A"/>
    <w:rsid w:val="00524D59"/>
    <w:rsid w:val="005316BA"/>
    <w:rsid w:val="00553E3E"/>
    <w:rsid w:val="00560322"/>
    <w:rsid w:val="0056360B"/>
    <w:rsid w:val="0056516D"/>
    <w:rsid w:val="00565743"/>
    <w:rsid w:val="00567BD1"/>
    <w:rsid w:val="00575E3B"/>
    <w:rsid w:val="005777AC"/>
    <w:rsid w:val="005959F8"/>
    <w:rsid w:val="00597C19"/>
    <w:rsid w:val="005B5FD8"/>
    <w:rsid w:val="005C1E63"/>
    <w:rsid w:val="005E54F6"/>
    <w:rsid w:val="0060438D"/>
    <w:rsid w:val="0061041E"/>
    <w:rsid w:val="0061612F"/>
    <w:rsid w:val="00623367"/>
    <w:rsid w:val="00625946"/>
    <w:rsid w:val="00631584"/>
    <w:rsid w:val="00635F87"/>
    <w:rsid w:val="00646543"/>
    <w:rsid w:val="0065049F"/>
    <w:rsid w:val="0065356D"/>
    <w:rsid w:val="00654BB6"/>
    <w:rsid w:val="00663A59"/>
    <w:rsid w:val="006674C3"/>
    <w:rsid w:val="006808AD"/>
    <w:rsid w:val="00686B7C"/>
    <w:rsid w:val="00692E53"/>
    <w:rsid w:val="0069351B"/>
    <w:rsid w:val="006A3E73"/>
    <w:rsid w:val="006A6716"/>
    <w:rsid w:val="006B0286"/>
    <w:rsid w:val="006D0386"/>
    <w:rsid w:val="006D1EFB"/>
    <w:rsid w:val="006E2D4C"/>
    <w:rsid w:val="006E72E9"/>
    <w:rsid w:val="006F035C"/>
    <w:rsid w:val="006F5ACF"/>
    <w:rsid w:val="006F671B"/>
    <w:rsid w:val="00700444"/>
    <w:rsid w:val="00701AD1"/>
    <w:rsid w:val="007065BE"/>
    <w:rsid w:val="00707CA2"/>
    <w:rsid w:val="00716C9C"/>
    <w:rsid w:val="00717E47"/>
    <w:rsid w:val="007229E3"/>
    <w:rsid w:val="00726273"/>
    <w:rsid w:val="00730E38"/>
    <w:rsid w:val="00734771"/>
    <w:rsid w:val="00735102"/>
    <w:rsid w:val="00736BB1"/>
    <w:rsid w:val="00740FEB"/>
    <w:rsid w:val="0074780E"/>
    <w:rsid w:val="00756B72"/>
    <w:rsid w:val="0075753D"/>
    <w:rsid w:val="00762F52"/>
    <w:rsid w:val="00763935"/>
    <w:rsid w:val="007677E9"/>
    <w:rsid w:val="0077096E"/>
    <w:rsid w:val="00770C82"/>
    <w:rsid w:val="007722CC"/>
    <w:rsid w:val="007902CB"/>
    <w:rsid w:val="00795682"/>
    <w:rsid w:val="007A5A98"/>
    <w:rsid w:val="007A6CD2"/>
    <w:rsid w:val="007A725E"/>
    <w:rsid w:val="007B7C9B"/>
    <w:rsid w:val="007D0FF7"/>
    <w:rsid w:val="007D209C"/>
    <w:rsid w:val="007D734A"/>
    <w:rsid w:val="007F0EDC"/>
    <w:rsid w:val="00802088"/>
    <w:rsid w:val="0080552E"/>
    <w:rsid w:val="00815A6B"/>
    <w:rsid w:val="008238AE"/>
    <w:rsid w:val="00826C8F"/>
    <w:rsid w:val="00830534"/>
    <w:rsid w:val="008562B0"/>
    <w:rsid w:val="008563BD"/>
    <w:rsid w:val="00861C8A"/>
    <w:rsid w:val="00897C7D"/>
    <w:rsid w:val="008A04AF"/>
    <w:rsid w:val="008A175D"/>
    <w:rsid w:val="008A6808"/>
    <w:rsid w:val="008B12F9"/>
    <w:rsid w:val="008B65E5"/>
    <w:rsid w:val="008C2C54"/>
    <w:rsid w:val="008C53F8"/>
    <w:rsid w:val="008D4371"/>
    <w:rsid w:val="008D4E8A"/>
    <w:rsid w:val="008E5C69"/>
    <w:rsid w:val="008F3F6C"/>
    <w:rsid w:val="009023EF"/>
    <w:rsid w:val="00907764"/>
    <w:rsid w:val="00907ECC"/>
    <w:rsid w:val="009116A4"/>
    <w:rsid w:val="00911780"/>
    <w:rsid w:val="009137CB"/>
    <w:rsid w:val="00921FAF"/>
    <w:rsid w:val="0092A4D7"/>
    <w:rsid w:val="00935EB2"/>
    <w:rsid w:val="009500F6"/>
    <w:rsid w:val="00951DF6"/>
    <w:rsid w:val="00952BF2"/>
    <w:rsid w:val="00955733"/>
    <w:rsid w:val="009640CB"/>
    <w:rsid w:val="00964BC9"/>
    <w:rsid w:val="00970FFB"/>
    <w:rsid w:val="00972D7D"/>
    <w:rsid w:val="00974D76"/>
    <w:rsid w:val="00983CC9"/>
    <w:rsid w:val="0098583E"/>
    <w:rsid w:val="009C5BE8"/>
    <w:rsid w:val="009E035A"/>
    <w:rsid w:val="009F4D8B"/>
    <w:rsid w:val="00A00A03"/>
    <w:rsid w:val="00A033F5"/>
    <w:rsid w:val="00A16BE9"/>
    <w:rsid w:val="00A21548"/>
    <w:rsid w:val="00A56C2F"/>
    <w:rsid w:val="00A65466"/>
    <w:rsid w:val="00A704D6"/>
    <w:rsid w:val="00A746C0"/>
    <w:rsid w:val="00A84F4F"/>
    <w:rsid w:val="00AA1F46"/>
    <w:rsid w:val="00AA6526"/>
    <w:rsid w:val="00AA6810"/>
    <w:rsid w:val="00AB0540"/>
    <w:rsid w:val="00AB1B61"/>
    <w:rsid w:val="00AB51B4"/>
    <w:rsid w:val="00AD615D"/>
    <w:rsid w:val="00AE32D0"/>
    <w:rsid w:val="00AE368F"/>
    <w:rsid w:val="00AE73AE"/>
    <w:rsid w:val="00AF2F46"/>
    <w:rsid w:val="00AF66DC"/>
    <w:rsid w:val="00AF6C71"/>
    <w:rsid w:val="00B05B4F"/>
    <w:rsid w:val="00B0631C"/>
    <w:rsid w:val="00B1664C"/>
    <w:rsid w:val="00B175FD"/>
    <w:rsid w:val="00B26747"/>
    <w:rsid w:val="00B27359"/>
    <w:rsid w:val="00B61CDF"/>
    <w:rsid w:val="00B6260C"/>
    <w:rsid w:val="00B6754B"/>
    <w:rsid w:val="00B721D5"/>
    <w:rsid w:val="00B77800"/>
    <w:rsid w:val="00B90269"/>
    <w:rsid w:val="00B91531"/>
    <w:rsid w:val="00B9328E"/>
    <w:rsid w:val="00BA77C6"/>
    <w:rsid w:val="00BB1F7B"/>
    <w:rsid w:val="00BC2DAB"/>
    <w:rsid w:val="00BD2C52"/>
    <w:rsid w:val="00BD6F87"/>
    <w:rsid w:val="00BF0E64"/>
    <w:rsid w:val="00C00E8D"/>
    <w:rsid w:val="00C0149E"/>
    <w:rsid w:val="00C01A7B"/>
    <w:rsid w:val="00C01ED7"/>
    <w:rsid w:val="00C114AA"/>
    <w:rsid w:val="00C1643B"/>
    <w:rsid w:val="00C234A0"/>
    <w:rsid w:val="00C26F10"/>
    <w:rsid w:val="00C305EC"/>
    <w:rsid w:val="00C370DB"/>
    <w:rsid w:val="00C3749F"/>
    <w:rsid w:val="00C409EF"/>
    <w:rsid w:val="00C533AB"/>
    <w:rsid w:val="00C57D16"/>
    <w:rsid w:val="00C66F32"/>
    <w:rsid w:val="00C71D52"/>
    <w:rsid w:val="00C72598"/>
    <w:rsid w:val="00C8338C"/>
    <w:rsid w:val="00C8464A"/>
    <w:rsid w:val="00CA0489"/>
    <w:rsid w:val="00CA18BE"/>
    <w:rsid w:val="00CA1EE0"/>
    <w:rsid w:val="00CA42EB"/>
    <w:rsid w:val="00CA4C60"/>
    <w:rsid w:val="00CC0881"/>
    <w:rsid w:val="00CC2E2E"/>
    <w:rsid w:val="00CD3295"/>
    <w:rsid w:val="00CE391C"/>
    <w:rsid w:val="00CE45BC"/>
    <w:rsid w:val="00CE6E69"/>
    <w:rsid w:val="00CF35A4"/>
    <w:rsid w:val="00CF5FD2"/>
    <w:rsid w:val="00CF6995"/>
    <w:rsid w:val="00D00C77"/>
    <w:rsid w:val="00D01F81"/>
    <w:rsid w:val="00D04589"/>
    <w:rsid w:val="00D115F8"/>
    <w:rsid w:val="00D1235B"/>
    <w:rsid w:val="00D35426"/>
    <w:rsid w:val="00D35813"/>
    <w:rsid w:val="00D37023"/>
    <w:rsid w:val="00D53204"/>
    <w:rsid w:val="00D62376"/>
    <w:rsid w:val="00D62C38"/>
    <w:rsid w:val="00D65C26"/>
    <w:rsid w:val="00D66F6F"/>
    <w:rsid w:val="00D7638E"/>
    <w:rsid w:val="00D86F5A"/>
    <w:rsid w:val="00D952B8"/>
    <w:rsid w:val="00D96DE6"/>
    <w:rsid w:val="00D97B1D"/>
    <w:rsid w:val="00DA415F"/>
    <w:rsid w:val="00DB0530"/>
    <w:rsid w:val="00DB34BE"/>
    <w:rsid w:val="00DC3E2B"/>
    <w:rsid w:val="00DD3716"/>
    <w:rsid w:val="00DD5EAD"/>
    <w:rsid w:val="00DD79A2"/>
    <w:rsid w:val="00DE05B9"/>
    <w:rsid w:val="00DE48BD"/>
    <w:rsid w:val="00DE74CC"/>
    <w:rsid w:val="00DF08E4"/>
    <w:rsid w:val="00DF432C"/>
    <w:rsid w:val="00E02242"/>
    <w:rsid w:val="00E02D41"/>
    <w:rsid w:val="00E0666A"/>
    <w:rsid w:val="00E073FE"/>
    <w:rsid w:val="00E16CB8"/>
    <w:rsid w:val="00E226F2"/>
    <w:rsid w:val="00E2472C"/>
    <w:rsid w:val="00E24FE0"/>
    <w:rsid w:val="00E30860"/>
    <w:rsid w:val="00E3227E"/>
    <w:rsid w:val="00E3690E"/>
    <w:rsid w:val="00E42E89"/>
    <w:rsid w:val="00E4422E"/>
    <w:rsid w:val="00E51B9C"/>
    <w:rsid w:val="00E6434C"/>
    <w:rsid w:val="00E72EF5"/>
    <w:rsid w:val="00E75A63"/>
    <w:rsid w:val="00E86BA0"/>
    <w:rsid w:val="00E9232B"/>
    <w:rsid w:val="00EA18BD"/>
    <w:rsid w:val="00EA4307"/>
    <w:rsid w:val="00EB01F7"/>
    <w:rsid w:val="00EB3202"/>
    <w:rsid w:val="00EB6549"/>
    <w:rsid w:val="00EC3CE7"/>
    <w:rsid w:val="00EC68B7"/>
    <w:rsid w:val="00ED2C4C"/>
    <w:rsid w:val="00ED4E2A"/>
    <w:rsid w:val="00ED738D"/>
    <w:rsid w:val="00EE7903"/>
    <w:rsid w:val="00EF0ACA"/>
    <w:rsid w:val="00EF4E3B"/>
    <w:rsid w:val="00F000F2"/>
    <w:rsid w:val="00F20D6E"/>
    <w:rsid w:val="00F216F4"/>
    <w:rsid w:val="00F37CDA"/>
    <w:rsid w:val="00F608C5"/>
    <w:rsid w:val="00F64D39"/>
    <w:rsid w:val="00F66E82"/>
    <w:rsid w:val="00F929C9"/>
    <w:rsid w:val="00FA7EF0"/>
    <w:rsid w:val="00FB5B5B"/>
    <w:rsid w:val="00FC28AB"/>
    <w:rsid w:val="00FC665B"/>
    <w:rsid w:val="00FC757E"/>
    <w:rsid w:val="00FD3A11"/>
    <w:rsid w:val="00FD59C3"/>
    <w:rsid w:val="00FD61B0"/>
    <w:rsid w:val="00FE07DB"/>
    <w:rsid w:val="00FE6324"/>
    <w:rsid w:val="00FE71EC"/>
    <w:rsid w:val="00FF40D1"/>
    <w:rsid w:val="014268A0"/>
    <w:rsid w:val="0159E746"/>
    <w:rsid w:val="021CA9AA"/>
    <w:rsid w:val="024C7F4A"/>
    <w:rsid w:val="02528E5C"/>
    <w:rsid w:val="0278D638"/>
    <w:rsid w:val="02792F0E"/>
    <w:rsid w:val="027EE0C6"/>
    <w:rsid w:val="02927991"/>
    <w:rsid w:val="029B82D4"/>
    <w:rsid w:val="0301EE9B"/>
    <w:rsid w:val="0317CA7F"/>
    <w:rsid w:val="0327876B"/>
    <w:rsid w:val="034BD1A4"/>
    <w:rsid w:val="03D667C5"/>
    <w:rsid w:val="042BA3E7"/>
    <w:rsid w:val="048D4CCD"/>
    <w:rsid w:val="049150B4"/>
    <w:rsid w:val="0491D89F"/>
    <w:rsid w:val="04DF715F"/>
    <w:rsid w:val="050F4395"/>
    <w:rsid w:val="05470F82"/>
    <w:rsid w:val="058AA74D"/>
    <w:rsid w:val="05B37345"/>
    <w:rsid w:val="05EF38FD"/>
    <w:rsid w:val="0633B258"/>
    <w:rsid w:val="065F282D"/>
    <w:rsid w:val="066C1AC1"/>
    <w:rsid w:val="066E9ACE"/>
    <w:rsid w:val="06847F50"/>
    <w:rsid w:val="06EABDF8"/>
    <w:rsid w:val="0716A84B"/>
    <w:rsid w:val="0734653E"/>
    <w:rsid w:val="074168D6"/>
    <w:rsid w:val="07867D46"/>
    <w:rsid w:val="07CAA0AD"/>
    <w:rsid w:val="07D2694D"/>
    <w:rsid w:val="08257DB7"/>
    <w:rsid w:val="0860C6BC"/>
    <w:rsid w:val="086E58DF"/>
    <w:rsid w:val="08789471"/>
    <w:rsid w:val="08880472"/>
    <w:rsid w:val="08CAF392"/>
    <w:rsid w:val="09691F31"/>
    <w:rsid w:val="09866801"/>
    <w:rsid w:val="0996C8EF"/>
    <w:rsid w:val="0A2A9ED9"/>
    <w:rsid w:val="0A5E1870"/>
    <w:rsid w:val="0A6C0600"/>
    <w:rsid w:val="0A6F4DF1"/>
    <w:rsid w:val="0AB8DBE7"/>
    <w:rsid w:val="0B56EE03"/>
    <w:rsid w:val="0B84B0A2"/>
    <w:rsid w:val="0BDF0049"/>
    <w:rsid w:val="0CEED354"/>
    <w:rsid w:val="0CF2BE64"/>
    <w:rsid w:val="0D2949CF"/>
    <w:rsid w:val="0D6421AE"/>
    <w:rsid w:val="0D97D23E"/>
    <w:rsid w:val="0DE5523D"/>
    <w:rsid w:val="0DFDB484"/>
    <w:rsid w:val="0DFDFC2D"/>
    <w:rsid w:val="0E1E98F9"/>
    <w:rsid w:val="0E8284D2"/>
    <w:rsid w:val="0EC93E20"/>
    <w:rsid w:val="0ECEE269"/>
    <w:rsid w:val="0ED7806F"/>
    <w:rsid w:val="0EF00D66"/>
    <w:rsid w:val="0F007C85"/>
    <w:rsid w:val="0F0E7E1D"/>
    <w:rsid w:val="0F67211C"/>
    <w:rsid w:val="0F85EF9B"/>
    <w:rsid w:val="0FBF8B72"/>
    <w:rsid w:val="10115E83"/>
    <w:rsid w:val="1012EA41"/>
    <w:rsid w:val="1056BC9F"/>
    <w:rsid w:val="10B431CA"/>
    <w:rsid w:val="10D4C28E"/>
    <w:rsid w:val="110E5557"/>
    <w:rsid w:val="1123E64C"/>
    <w:rsid w:val="1180176B"/>
    <w:rsid w:val="122BFC4A"/>
    <w:rsid w:val="123D84D6"/>
    <w:rsid w:val="124145C4"/>
    <w:rsid w:val="12AB4B4C"/>
    <w:rsid w:val="12D92037"/>
    <w:rsid w:val="12F1449F"/>
    <w:rsid w:val="1396534E"/>
    <w:rsid w:val="13B018A3"/>
    <w:rsid w:val="13D7D8AE"/>
    <w:rsid w:val="13F1D426"/>
    <w:rsid w:val="14101BEF"/>
    <w:rsid w:val="1417E7E9"/>
    <w:rsid w:val="144AAEE2"/>
    <w:rsid w:val="14A1631C"/>
    <w:rsid w:val="14CA96E4"/>
    <w:rsid w:val="154A5C6B"/>
    <w:rsid w:val="15752598"/>
    <w:rsid w:val="1580E7CD"/>
    <w:rsid w:val="15AB03CB"/>
    <w:rsid w:val="16646733"/>
    <w:rsid w:val="16A809C3"/>
    <w:rsid w:val="16C25EA5"/>
    <w:rsid w:val="16F631B5"/>
    <w:rsid w:val="173160AB"/>
    <w:rsid w:val="17770711"/>
    <w:rsid w:val="17A2DA4A"/>
    <w:rsid w:val="18007033"/>
    <w:rsid w:val="18422B86"/>
    <w:rsid w:val="18920216"/>
    <w:rsid w:val="1894E560"/>
    <w:rsid w:val="18D0404D"/>
    <w:rsid w:val="190916EE"/>
    <w:rsid w:val="193D8046"/>
    <w:rsid w:val="1986177D"/>
    <w:rsid w:val="19AF7BAA"/>
    <w:rsid w:val="19E500DB"/>
    <w:rsid w:val="1A38E21C"/>
    <w:rsid w:val="1A447D56"/>
    <w:rsid w:val="1A4A3857"/>
    <w:rsid w:val="1A85E0FA"/>
    <w:rsid w:val="1A8A9E95"/>
    <w:rsid w:val="1A9767C0"/>
    <w:rsid w:val="1ADD50CC"/>
    <w:rsid w:val="1B8BA3CB"/>
    <w:rsid w:val="1B92AE7F"/>
    <w:rsid w:val="1BA0177F"/>
    <w:rsid w:val="1C21B15B"/>
    <w:rsid w:val="1CD6ABCA"/>
    <w:rsid w:val="1CFE78E2"/>
    <w:rsid w:val="1D10CFB4"/>
    <w:rsid w:val="1D29678E"/>
    <w:rsid w:val="1D81D919"/>
    <w:rsid w:val="1D8E2DD0"/>
    <w:rsid w:val="1D9AA225"/>
    <w:rsid w:val="1DC4FCC0"/>
    <w:rsid w:val="1E152A49"/>
    <w:rsid w:val="1E2105EF"/>
    <w:rsid w:val="1E8BF475"/>
    <w:rsid w:val="1E921B2C"/>
    <w:rsid w:val="1EC6A063"/>
    <w:rsid w:val="1F0EFA95"/>
    <w:rsid w:val="1F4681FE"/>
    <w:rsid w:val="1F911201"/>
    <w:rsid w:val="201C12D4"/>
    <w:rsid w:val="202247F3"/>
    <w:rsid w:val="2046EDA6"/>
    <w:rsid w:val="204C9572"/>
    <w:rsid w:val="2103BB67"/>
    <w:rsid w:val="21260829"/>
    <w:rsid w:val="21BE1854"/>
    <w:rsid w:val="21D1C0A5"/>
    <w:rsid w:val="22149C39"/>
    <w:rsid w:val="2237FB1B"/>
    <w:rsid w:val="22CDBE43"/>
    <w:rsid w:val="233945DC"/>
    <w:rsid w:val="234506AB"/>
    <w:rsid w:val="2357A596"/>
    <w:rsid w:val="23650F46"/>
    <w:rsid w:val="23801138"/>
    <w:rsid w:val="238EA5BE"/>
    <w:rsid w:val="23E4F0FF"/>
    <w:rsid w:val="24330D56"/>
    <w:rsid w:val="243A5E17"/>
    <w:rsid w:val="24846BCD"/>
    <w:rsid w:val="248776AB"/>
    <w:rsid w:val="251BE199"/>
    <w:rsid w:val="251CA387"/>
    <w:rsid w:val="2596F7D6"/>
    <w:rsid w:val="25B05CA1"/>
    <w:rsid w:val="26198E61"/>
    <w:rsid w:val="2664EA21"/>
    <w:rsid w:val="26864EAA"/>
    <w:rsid w:val="26B7B1FA"/>
    <w:rsid w:val="275EA3D6"/>
    <w:rsid w:val="275F3BFB"/>
    <w:rsid w:val="276D1AD6"/>
    <w:rsid w:val="27B368F7"/>
    <w:rsid w:val="2800BA82"/>
    <w:rsid w:val="2844F330"/>
    <w:rsid w:val="2873285F"/>
    <w:rsid w:val="291BE646"/>
    <w:rsid w:val="2998D2D3"/>
    <w:rsid w:val="29B103D3"/>
    <w:rsid w:val="29B7BD6C"/>
    <w:rsid w:val="29EA0305"/>
    <w:rsid w:val="2A0F420B"/>
    <w:rsid w:val="2AE1DD05"/>
    <w:rsid w:val="2AE8CB6E"/>
    <w:rsid w:val="2B05E07E"/>
    <w:rsid w:val="2B6E0B7F"/>
    <w:rsid w:val="2B6F5456"/>
    <w:rsid w:val="2C278638"/>
    <w:rsid w:val="2C30F2DF"/>
    <w:rsid w:val="2C958A88"/>
    <w:rsid w:val="2C9EC3DB"/>
    <w:rsid w:val="2CC8EB42"/>
    <w:rsid w:val="2CDF985C"/>
    <w:rsid w:val="2CF5902E"/>
    <w:rsid w:val="2CF7EEDE"/>
    <w:rsid w:val="2D573A2A"/>
    <w:rsid w:val="2D7377A7"/>
    <w:rsid w:val="2DACC853"/>
    <w:rsid w:val="2DC73A7A"/>
    <w:rsid w:val="2DE10B62"/>
    <w:rsid w:val="2E10158E"/>
    <w:rsid w:val="2E3317A8"/>
    <w:rsid w:val="2E50744A"/>
    <w:rsid w:val="2E6B697A"/>
    <w:rsid w:val="2E7EFB93"/>
    <w:rsid w:val="2EF30A8B"/>
    <w:rsid w:val="2EF4BAFE"/>
    <w:rsid w:val="2EF5B824"/>
    <w:rsid w:val="2F0C0499"/>
    <w:rsid w:val="2F0C31D4"/>
    <w:rsid w:val="2F6122F0"/>
    <w:rsid w:val="2FF1A64D"/>
    <w:rsid w:val="30142FB3"/>
    <w:rsid w:val="3034C342"/>
    <w:rsid w:val="303CE90C"/>
    <w:rsid w:val="308EDAEC"/>
    <w:rsid w:val="30BB254B"/>
    <w:rsid w:val="30BEEBEA"/>
    <w:rsid w:val="30D78B2B"/>
    <w:rsid w:val="30FEDB3C"/>
    <w:rsid w:val="322AAB4D"/>
    <w:rsid w:val="327986D7"/>
    <w:rsid w:val="3282BD7D"/>
    <w:rsid w:val="329AAB9D"/>
    <w:rsid w:val="32A02E5D"/>
    <w:rsid w:val="32B0AA84"/>
    <w:rsid w:val="339D1A2C"/>
    <w:rsid w:val="33A5B10B"/>
    <w:rsid w:val="33D04284"/>
    <w:rsid w:val="3491E066"/>
    <w:rsid w:val="3492EFA5"/>
    <w:rsid w:val="34B7EC24"/>
    <w:rsid w:val="34DE5EC3"/>
    <w:rsid w:val="34F0F9C4"/>
    <w:rsid w:val="34FAA209"/>
    <w:rsid w:val="359552A2"/>
    <w:rsid w:val="364100AE"/>
    <w:rsid w:val="367DF293"/>
    <w:rsid w:val="367E0343"/>
    <w:rsid w:val="3686D02B"/>
    <w:rsid w:val="36949B05"/>
    <w:rsid w:val="36E7EC7D"/>
    <w:rsid w:val="36EC878A"/>
    <w:rsid w:val="371F81A8"/>
    <w:rsid w:val="3755972A"/>
    <w:rsid w:val="37836D8D"/>
    <w:rsid w:val="37C4E306"/>
    <w:rsid w:val="38136DF5"/>
    <w:rsid w:val="3819D3A4"/>
    <w:rsid w:val="383998D9"/>
    <w:rsid w:val="383A13E1"/>
    <w:rsid w:val="3840305B"/>
    <w:rsid w:val="385892DA"/>
    <w:rsid w:val="385E6A0C"/>
    <w:rsid w:val="388966FD"/>
    <w:rsid w:val="38ACCAEF"/>
    <w:rsid w:val="38B07A6B"/>
    <w:rsid w:val="38B0BC84"/>
    <w:rsid w:val="38E0CA39"/>
    <w:rsid w:val="390AA92C"/>
    <w:rsid w:val="390EB349"/>
    <w:rsid w:val="3928B637"/>
    <w:rsid w:val="39477FD0"/>
    <w:rsid w:val="3960B367"/>
    <w:rsid w:val="39813648"/>
    <w:rsid w:val="39B5A405"/>
    <w:rsid w:val="3A0C989E"/>
    <w:rsid w:val="3A1741F1"/>
    <w:rsid w:val="3A536861"/>
    <w:rsid w:val="3A56FA53"/>
    <w:rsid w:val="3A6A3F91"/>
    <w:rsid w:val="3AB383D0"/>
    <w:rsid w:val="3AF9E8C3"/>
    <w:rsid w:val="3B68A65B"/>
    <w:rsid w:val="3C0D6A2C"/>
    <w:rsid w:val="3C1DED78"/>
    <w:rsid w:val="3C30E600"/>
    <w:rsid w:val="3C816650"/>
    <w:rsid w:val="3CB9A7A6"/>
    <w:rsid w:val="3CED6805"/>
    <w:rsid w:val="3D855E4F"/>
    <w:rsid w:val="3D93BC66"/>
    <w:rsid w:val="3DA7BC12"/>
    <w:rsid w:val="3DFA6DAA"/>
    <w:rsid w:val="3E0BBB35"/>
    <w:rsid w:val="3E0C1C3B"/>
    <w:rsid w:val="3E4B197E"/>
    <w:rsid w:val="3E803D91"/>
    <w:rsid w:val="3E891528"/>
    <w:rsid w:val="3EA21A0D"/>
    <w:rsid w:val="3EAD7915"/>
    <w:rsid w:val="3F0A45B7"/>
    <w:rsid w:val="3F1C0C73"/>
    <w:rsid w:val="3F6FCBFB"/>
    <w:rsid w:val="3F94A1BB"/>
    <w:rsid w:val="3FCDCCD4"/>
    <w:rsid w:val="40239DF3"/>
    <w:rsid w:val="403B1960"/>
    <w:rsid w:val="403B93EC"/>
    <w:rsid w:val="408F0A3F"/>
    <w:rsid w:val="40A2A1FB"/>
    <w:rsid w:val="40A7AE43"/>
    <w:rsid w:val="40C929B9"/>
    <w:rsid w:val="41E62537"/>
    <w:rsid w:val="420A3D1D"/>
    <w:rsid w:val="428BADE6"/>
    <w:rsid w:val="428D26A0"/>
    <w:rsid w:val="42AE198D"/>
    <w:rsid w:val="42C42112"/>
    <w:rsid w:val="42E4C9B8"/>
    <w:rsid w:val="4308CF86"/>
    <w:rsid w:val="432CA96E"/>
    <w:rsid w:val="432D5275"/>
    <w:rsid w:val="438E7483"/>
    <w:rsid w:val="4401C59E"/>
    <w:rsid w:val="44209E45"/>
    <w:rsid w:val="44548D4E"/>
    <w:rsid w:val="445B9199"/>
    <w:rsid w:val="448C619E"/>
    <w:rsid w:val="44AA0088"/>
    <w:rsid w:val="44D02585"/>
    <w:rsid w:val="44D73622"/>
    <w:rsid w:val="44E667B7"/>
    <w:rsid w:val="44FD4347"/>
    <w:rsid w:val="44FFEA4D"/>
    <w:rsid w:val="451B86C9"/>
    <w:rsid w:val="45237EAB"/>
    <w:rsid w:val="46375E05"/>
    <w:rsid w:val="468B814C"/>
    <w:rsid w:val="46C5BF14"/>
    <w:rsid w:val="46DB88E8"/>
    <w:rsid w:val="4707AEEB"/>
    <w:rsid w:val="47857D3D"/>
    <w:rsid w:val="47EBAE37"/>
    <w:rsid w:val="47F8C094"/>
    <w:rsid w:val="48135173"/>
    <w:rsid w:val="481B252F"/>
    <w:rsid w:val="48208204"/>
    <w:rsid w:val="485F7230"/>
    <w:rsid w:val="48690058"/>
    <w:rsid w:val="48B4E699"/>
    <w:rsid w:val="48EAACA9"/>
    <w:rsid w:val="49321218"/>
    <w:rsid w:val="493C2988"/>
    <w:rsid w:val="49481DF7"/>
    <w:rsid w:val="49E375D7"/>
    <w:rsid w:val="49F7DEA2"/>
    <w:rsid w:val="4AA19D08"/>
    <w:rsid w:val="4ACD5BCE"/>
    <w:rsid w:val="4ACDE279"/>
    <w:rsid w:val="4AD1CF9A"/>
    <w:rsid w:val="4B476EE8"/>
    <w:rsid w:val="4BA6D339"/>
    <w:rsid w:val="4BBE8F41"/>
    <w:rsid w:val="4C0C57B1"/>
    <w:rsid w:val="4C165016"/>
    <w:rsid w:val="4C426463"/>
    <w:rsid w:val="4CD5139F"/>
    <w:rsid w:val="4D37BC51"/>
    <w:rsid w:val="4DF7EE81"/>
    <w:rsid w:val="4E18AEB7"/>
    <w:rsid w:val="4E4FB072"/>
    <w:rsid w:val="4E680CC1"/>
    <w:rsid w:val="4EC26C1A"/>
    <w:rsid w:val="4F03896F"/>
    <w:rsid w:val="4F3A1DC3"/>
    <w:rsid w:val="4FC3E629"/>
    <w:rsid w:val="4FCCEADC"/>
    <w:rsid w:val="4FD09868"/>
    <w:rsid w:val="5024B1C7"/>
    <w:rsid w:val="50944926"/>
    <w:rsid w:val="51B6FA37"/>
    <w:rsid w:val="51C544F8"/>
    <w:rsid w:val="5210990A"/>
    <w:rsid w:val="52FC34AE"/>
    <w:rsid w:val="53650632"/>
    <w:rsid w:val="53C089D2"/>
    <w:rsid w:val="5404EC8A"/>
    <w:rsid w:val="54A38F41"/>
    <w:rsid w:val="54CBEB1A"/>
    <w:rsid w:val="550E59B3"/>
    <w:rsid w:val="552CECD0"/>
    <w:rsid w:val="554E08E3"/>
    <w:rsid w:val="5573C6B2"/>
    <w:rsid w:val="55E77062"/>
    <w:rsid w:val="55E83726"/>
    <w:rsid w:val="56156955"/>
    <w:rsid w:val="5618819B"/>
    <w:rsid w:val="561D38C9"/>
    <w:rsid w:val="562753E0"/>
    <w:rsid w:val="5650EF2D"/>
    <w:rsid w:val="56B351FC"/>
    <w:rsid w:val="5713DC08"/>
    <w:rsid w:val="572FF4CF"/>
    <w:rsid w:val="5739F20E"/>
    <w:rsid w:val="5777B98D"/>
    <w:rsid w:val="57C32441"/>
    <w:rsid w:val="57DAD34F"/>
    <w:rsid w:val="581CDA5F"/>
    <w:rsid w:val="5829299D"/>
    <w:rsid w:val="584DD69F"/>
    <w:rsid w:val="5871465C"/>
    <w:rsid w:val="587C1547"/>
    <w:rsid w:val="589786BD"/>
    <w:rsid w:val="58EF22F9"/>
    <w:rsid w:val="595EF4A2"/>
    <w:rsid w:val="59932B5A"/>
    <w:rsid w:val="59BA1ADC"/>
    <w:rsid w:val="5A0DA5D5"/>
    <w:rsid w:val="5A4567C5"/>
    <w:rsid w:val="5AA35060"/>
    <w:rsid w:val="5AC0B0D6"/>
    <w:rsid w:val="5B144868"/>
    <w:rsid w:val="5B2C0216"/>
    <w:rsid w:val="5B45DAAB"/>
    <w:rsid w:val="5B5FA183"/>
    <w:rsid w:val="5BE4FADE"/>
    <w:rsid w:val="5BEBE528"/>
    <w:rsid w:val="5C018DF9"/>
    <w:rsid w:val="5C87C42A"/>
    <w:rsid w:val="5CFC9AC0"/>
    <w:rsid w:val="5CFDCBE4"/>
    <w:rsid w:val="5D66E0E1"/>
    <w:rsid w:val="5DAD6108"/>
    <w:rsid w:val="5DB73089"/>
    <w:rsid w:val="5E2EA297"/>
    <w:rsid w:val="5E31BD3A"/>
    <w:rsid w:val="5E415321"/>
    <w:rsid w:val="5E8C6433"/>
    <w:rsid w:val="5E8F6385"/>
    <w:rsid w:val="5E986B21"/>
    <w:rsid w:val="5EB99CB7"/>
    <w:rsid w:val="5F53BEDA"/>
    <w:rsid w:val="5F6D849B"/>
    <w:rsid w:val="5FB9EA62"/>
    <w:rsid w:val="601AA2C8"/>
    <w:rsid w:val="6021BCEA"/>
    <w:rsid w:val="60273FBC"/>
    <w:rsid w:val="604931BB"/>
    <w:rsid w:val="608EDE84"/>
    <w:rsid w:val="6138FC0D"/>
    <w:rsid w:val="613C9B46"/>
    <w:rsid w:val="6193CFE5"/>
    <w:rsid w:val="61F36D02"/>
    <w:rsid w:val="6213687A"/>
    <w:rsid w:val="6247C856"/>
    <w:rsid w:val="627D6011"/>
    <w:rsid w:val="62D4CC6E"/>
    <w:rsid w:val="62DFF315"/>
    <w:rsid w:val="630824E9"/>
    <w:rsid w:val="634F8DB4"/>
    <w:rsid w:val="6365A413"/>
    <w:rsid w:val="6396AD69"/>
    <w:rsid w:val="639C7836"/>
    <w:rsid w:val="63B1E347"/>
    <w:rsid w:val="63D3CA2E"/>
    <w:rsid w:val="642ED7AF"/>
    <w:rsid w:val="644264F1"/>
    <w:rsid w:val="649538FB"/>
    <w:rsid w:val="64A6A4B9"/>
    <w:rsid w:val="654FE8DD"/>
    <w:rsid w:val="65ACC768"/>
    <w:rsid w:val="65EC027E"/>
    <w:rsid w:val="65EF0692"/>
    <w:rsid w:val="66005FD7"/>
    <w:rsid w:val="66013139"/>
    <w:rsid w:val="663E73DF"/>
    <w:rsid w:val="6642751A"/>
    <w:rsid w:val="6642AE61"/>
    <w:rsid w:val="665A8234"/>
    <w:rsid w:val="6662FB88"/>
    <w:rsid w:val="66F00E8B"/>
    <w:rsid w:val="67541A20"/>
    <w:rsid w:val="67DA4440"/>
    <w:rsid w:val="689C6F58"/>
    <w:rsid w:val="68FA4778"/>
    <w:rsid w:val="6932117F"/>
    <w:rsid w:val="69873B31"/>
    <w:rsid w:val="69D1DD2D"/>
    <w:rsid w:val="69DDB7E8"/>
    <w:rsid w:val="6A79D2E9"/>
    <w:rsid w:val="6A81F168"/>
    <w:rsid w:val="6ADFDE53"/>
    <w:rsid w:val="6B0AF2C9"/>
    <w:rsid w:val="6BB036B0"/>
    <w:rsid w:val="6C135DCC"/>
    <w:rsid w:val="6C47083C"/>
    <w:rsid w:val="6CF42452"/>
    <w:rsid w:val="6D10BC94"/>
    <w:rsid w:val="6D147261"/>
    <w:rsid w:val="6D40A4D0"/>
    <w:rsid w:val="6D82A106"/>
    <w:rsid w:val="6E60F0B5"/>
    <w:rsid w:val="6E8A59DF"/>
    <w:rsid w:val="6E8A6E19"/>
    <w:rsid w:val="6EA24DC6"/>
    <w:rsid w:val="6F0831C5"/>
    <w:rsid w:val="6F230728"/>
    <w:rsid w:val="6F3BA249"/>
    <w:rsid w:val="6F4CDD68"/>
    <w:rsid w:val="6F7FC373"/>
    <w:rsid w:val="6F84777F"/>
    <w:rsid w:val="6FB6A866"/>
    <w:rsid w:val="6FCBFC9A"/>
    <w:rsid w:val="6FDC152B"/>
    <w:rsid w:val="6FDEFA75"/>
    <w:rsid w:val="701629EE"/>
    <w:rsid w:val="702E3236"/>
    <w:rsid w:val="7032DFAA"/>
    <w:rsid w:val="7085ADE0"/>
    <w:rsid w:val="70BF4D5C"/>
    <w:rsid w:val="70E1D409"/>
    <w:rsid w:val="7172EA09"/>
    <w:rsid w:val="71CDBE2F"/>
    <w:rsid w:val="71FF86B7"/>
    <w:rsid w:val="721C8613"/>
    <w:rsid w:val="72AC768C"/>
    <w:rsid w:val="72BE2671"/>
    <w:rsid w:val="72F18EB5"/>
    <w:rsid w:val="73B8FF87"/>
    <w:rsid w:val="73DB639A"/>
    <w:rsid w:val="73E7C40E"/>
    <w:rsid w:val="73F2C7FE"/>
    <w:rsid w:val="74662EA1"/>
    <w:rsid w:val="74A15DCA"/>
    <w:rsid w:val="74FB48B3"/>
    <w:rsid w:val="7585A676"/>
    <w:rsid w:val="764A6B08"/>
    <w:rsid w:val="76C4F3DD"/>
    <w:rsid w:val="76C935F4"/>
    <w:rsid w:val="7734EA20"/>
    <w:rsid w:val="7749F335"/>
    <w:rsid w:val="777250DE"/>
    <w:rsid w:val="77FB4F9F"/>
    <w:rsid w:val="784F8D5E"/>
    <w:rsid w:val="7879E2B9"/>
    <w:rsid w:val="79D15FB7"/>
    <w:rsid w:val="79E481CB"/>
    <w:rsid w:val="7A0346B2"/>
    <w:rsid w:val="7A662FA2"/>
    <w:rsid w:val="7AC399CA"/>
    <w:rsid w:val="7B04C259"/>
    <w:rsid w:val="7B6D3018"/>
    <w:rsid w:val="7B6D9221"/>
    <w:rsid w:val="7B9F1713"/>
    <w:rsid w:val="7BC3466A"/>
    <w:rsid w:val="7BDCCE1F"/>
    <w:rsid w:val="7C1418B7"/>
    <w:rsid w:val="7C208764"/>
    <w:rsid w:val="7C3CA6B0"/>
    <w:rsid w:val="7C6112BF"/>
    <w:rsid w:val="7D090079"/>
    <w:rsid w:val="7D3D88CE"/>
    <w:rsid w:val="7DE8D92A"/>
    <w:rsid w:val="7E4F398B"/>
    <w:rsid w:val="7E8CB1DD"/>
    <w:rsid w:val="7E9489CC"/>
    <w:rsid w:val="7E977458"/>
    <w:rsid w:val="7EE7645E"/>
    <w:rsid w:val="7F1C8F8F"/>
    <w:rsid w:val="7F32F232"/>
    <w:rsid w:val="7F418E4B"/>
    <w:rsid w:val="7F51913C"/>
    <w:rsid w:val="7F6B1851"/>
    <w:rsid w:val="7FB2B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1F9F188"/>
  <w15:docId w15:val="{0E49883E-46E7-475A-A4E1-F94F0092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aantrat"/>
    <w:link w:val="PavadinimasDiagrama"/>
    <w:uiPriority w:val="99"/>
    <w:qFormat/>
    <w:rsid w:val="002020C6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PavadinimasDiagrama">
    <w:name w:val="Pavadinimas Diagrama"/>
    <w:link w:val="Pavadinimas"/>
    <w:uiPriority w:val="99"/>
    <w:rsid w:val="002020C6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020C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aantratDiagrama">
    <w:name w:val="Paantraštė Diagrama"/>
    <w:link w:val="Paantrat"/>
    <w:uiPriority w:val="11"/>
    <w:rsid w:val="002020C6"/>
    <w:rPr>
      <w:rFonts w:ascii="Cambria" w:eastAsia="Times New Roman" w:hAnsi="Cambria" w:cs="Times New Roman"/>
      <w:sz w:val="24"/>
      <w:szCs w:val="24"/>
      <w:lang w:eastAsia="en-US"/>
    </w:rPr>
  </w:style>
  <w:style w:type="paragraph" w:styleId="Puslapioinaostekstas">
    <w:name w:val="footnote text"/>
    <w:basedOn w:val="prastasis"/>
    <w:link w:val="PuslapioinaostekstasDiagrama"/>
    <w:rsid w:val="00A16BE9"/>
    <w:pPr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customStyle="1" w:styleId="PuslapioinaostekstasDiagrama">
    <w:name w:val="Puslapio išnašos tekstas Diagrama"/>
    <w:link w:val="Puslapioinaostekstas"/>
    <w:rsid w:val="00A16BE9"/>
    <w:rPr>
      <w:rFonts w:ascii="Times New Roman" w:eastAsia="Times New Roman" w:hAnsi="Times New Roman"/>
      <w:szCs w:val="24"/>
      <w:lang w:eastAsia="en-US"/>
    </w:rPr>
  </w:style>
  <w:style w:type="character" w:styleId="Puslapioinaosnuoroda">
    <w:name w:val="footnote reference"/>
    <w:rsid w:val="00A16BE9"/>
    <w:rPr>
      <w:rFonts w:cs="Times New Roman"/>
      <w:vertAlign w:val="superscript"/>
    </w:rPr>
  </w:style>
  <w:style w:type="paragraph" w:styleId="Antrats">
    <w:name w:val="header"/>
    <w:basedOn w:val="prastasis"/>
    <w:link w:val="AntratsDiagrama"/>
    <w:uiPriority w:val="99"/>
    <w:rsid w:val="00A16BE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AntratsDiagrama">
    <w:name w:val="Antraštės Diagrama"/>
    <w:link w:val="Antrats"/>
    <w:uiPriority w:val="99"/>
    <w:rsid w:val="00A16BE9"/>
    <w:rPr>
      <w:rFonts w:ascii="Times New Roman" w:eastAsia="Times New Roman" w:hAnsi="Times New Roman"/>
      <w:sz w:val="24"/>
      <w:szCs w:val="24"/>
    </w:rPr>
  </w:style>
  <w:style w:type="character" w:styleId="Komentaronuoroda">
    <w:name w:val="annotation reference"/>
    <w:uiPriority w:val="99"/>
    <w:semiHidden/>
    <w:unhideWhenUsed/>
    <w:rsid w:val="00A16BE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16BE9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A16BE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16BE9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16BE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16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16BE9"/>
    <w:rPr>
      <w:rFonts w:ascii="Tahoma" w:hAnsi="Tahoma" w:cs="Tahoma"/>
      <w:sz w:val="16"/>
      <w:szCs w:val="16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00E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00E8D"/>
    <w:rPr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654BB6"/>
    <w:pPr>
      <w:spacing w:after="0" w:line="360" w:lineRule="auto"/>
      <w:ind w:firstLine="1298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654BB6"/>
    <w:rPr>
      <w:rFonts w:ascii="Times New Roman" w:eastAsia="Times New Roman" w:hAnsi="Times New Roman"/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654BB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character" w:customStyle="1" w:styleId="apple-converted-space">
    <w:name w:val="apple-converted-space"/>
    <w:rsid w:val="00DF432C"/>
  </w:style>
  <w:style w:type="character" w:styleId="Hipersaitas">
    <w:name w:val="Hyperlink"/>
    <w:basedOn w:val="Numatytasispastraiposriftas"/>
    <w:uiPriority w:val="99"/>
    <w:unhideWhenUsed/>
    <w:rsid w:val="009640CB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640CB"/>
    <w:rPr>
      <w:color w:val="800080" w:themeColor="followedHyperlink"/>
      <w:u w:val="single"/>
    </w:rPr>
  </w:style>
  <w:style w:type="table" w:styleId="Lentelstinklelis">
    <w:name w:val="Table Grid"/>
    <w:basedOn w:val="prastojilent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47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1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3F0CC-5D17-46FB-BB43-FDE8E1D8B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9523</Words>
  <Characters>5429</Characters>
  <Application>Microsoft Office Word</Application>
  <DocSecurity>0</DocSecurity>
  <Lines>45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PLANAS</vt:lpstr>
    </vt:vector>
  </TitlesOfParts>
  <Company/>
  <LinksUpToDate>false</LinksUpToDate>
  <CharactersWithSpaces>14923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PLANAS</dc:title>
  <dc:subject>KAUNO MIESTO SAVIVALDYBĖS 2018–2020 METŲ STRATEGINIS VEIKLOS PLANAS</dc:subject>
  <dc:creator>Plėtros programų valdymo</dc:creator>
  <cp:lastModifiedBy>Lina Rutavičienė</cp:lastModifiedBy>
  <cp:revision>2</cp:revision>
  <cp:lastPrinted>2022-02-01T13:27:00Z</cp:lastPrinted>
  <dcterms:created xsi:type="dcterms:W3CDTF">2022-02-01T13:28:00Z</dcterms:created>
  <dcterms:modified xsi:type="dcterms:W3CDTF">2022-02-01T13:28:00Z</dcterms:modified>
</cp:coreProperties>
</file>