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DC" w:rsidRPr="00530692" w:rsidRDefault="000426BE" w:rsidP="00063864">
      <w:pPr>
        <w:spacing w:after="0" w:line="336" w:lineRule="auto"/>
        <w:ind w:left="9072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530692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  <w:r w:rsidR="00F5195F" w:rsidRPr="005306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30692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</w:p>
    <w:p w:rsidR="007A39DC" w:rsidRPr="00530692" w:rsidRDefault="00F44A1C" w:rsidP="00063864">
      <w:pPr>
        <w:spacing w:after="0" w:line="336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30692">
        <w:rPr>
          <w:rFonts w:ascii="Times New Roman" w:hAnsi="Times New Roman" w:cs="Times New Roman"/>
          <w:noProof/>
          <w:sz w:val="24"/>
          <w:szCs w:val="24"/>
        </w:rPr>
        <w:t>202</w:t>
      </w:r>
      <w:r w:rsidR="00744CD5" w:rsidRPr="00530692">
        <w:rPr>
          <w:rFonts w:ascii="Times New Roman" w:hAnsi="Times New Roman" w:cs="Times New Roman"/>
          <w:noProof/>
          <w:sz w:val="24"/>
          <w:szCs w:val="24"/>
        </w:rPr>
        <w:t>1</w:t>
      </w:r>
      <w:r w:rsidRPr="00530692">
        <w:rPr>
          <w:rFonts w:ascii="Times New Roman" w:hAnsi="Times New Roman" w:cs="Times New Roman"/>
          <w:noProof/>
          <w:sz w:val="24"/>
          <w:szCs w:val="24"/>
        </w:rPr>
        <w:t xml:space="preserve"> m. </w:t>
      </w:r>
      <w:r w:rsidR="00FA0010">
        <w:rPr>
          <w:rFonts w:ascii="Times New Roman" w:hAnsi="Times New Roman" w:cs="Times New Roman"/>
          <w:noProof/>
          <w:sz w:val="24"/>
          <w:szCs w:val="24"/>
        </w:rPr>
        <w:t>gruodžio 28 d.</w:t>
      </w:r>
    </w:p>
    <w:p w:rsidR="007A39DC" w:rsidRPr="00530692" w:rsidRDefault="007A39DC" w:rsidP="00063864">
      <w:pPr>
        <w:spacing w:after="0" w:line="336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30692">
        <w:rPr>
          <w:rFonts w:ascii="Times New Roman" w:eastAsia="Times New Roman" w:hAnsi="Times New Roman" w:cs="Times New Roman"/>
          <w:noProof/>
          <w:sz w:val="24"/>
          <w:szCs w:val="24"/>
        </w:rPr>
        <w:t>įsakym</w:t>
      </w:r>
      <w:r w:rsidR="00F5195F" w:rsidRPr="00530692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0426BE" w:rsidRPr="005306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Nr</w:t>
      </w:r>
      <w:r w:rsidRPr="00530692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F44A1C" w:rsidRPr="005306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A0010">
        <w:rPr>
          <w:rFonts w:ascii="Times New Roman" w:eastAsia="Times New Roman" w:hAnsi="Times New Roman" w:cs="Times New Roman"/>
          <w:noProof/>
          <w:sz w:val="24"/>
          <w:szCs w:val="24"/>
        </w:rPr>
        <w:t>A-</w:t>
      </w:r>
      <w:hyperlink r:id="rId6" w:history="1">
        <w:r w:rsidR="00FA0010" w:rsidRPr="00E92269">
          <w:rPr>
            <w:rStyle w:val="Hipersaitas"/>
            <w:rFonts w:ascii="Times New Roman" w:eastAsia="Times New Roman" w:hAnsi="Times New Roman" w:cs="Times New Roman"/>
            <w:noProof/>
            <w:sz w:val="24"/>
            <w:szCs w:val="24"/>
          </w:rPr>
          <w:t>4625</w:t>
        </w:r>
      </w:hyperlink>
    </w:p>
    <w:p w:rsidR="00F5195F" w:rsidRPr="00530692" w:rsidRDefault="00F5195F" w:rsidP="00063864">
      <w:pPr>
        <w:spacing w:after="0" w:line="336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30692">
        <w:rPr>
          <w:rFonts w:ascii="Times New Roman" w:eastAsia="Times New Roman" w:hAnsi="Times New Roman" w:cs="Times New Roman"/>
          <w:noProof/>
          <w:sz w:val="24"/>
          <w:szCs w:val="24"/>
        </w:rPr>
        <w:t>priedas</w:t>
      </w:r>
    </w:p>
    <w:p w:rsidR="00126D4F" w:rsidRPr="00530692" w:rsidRDefault="00126D4F" w:rsidP="00063864">
      <w:pPr>
        <w:spacing w:after="0" w:line="336" w:lineRule="auto"/>
        <w:ind w:left="7776" w:firstLine="1296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6730E" w:rsidRPr="00530692" w:rsidRDefault="00744CD5" w:rsidP="00063864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2022 </w:t>
      </w:r>
      <w:r w:rsidR="000F646D"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METŲ SOCIALINĖS </w:t>
      </w:r>
      <w:r w:rsidR="009F4293"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>REABILITACIJOS PASLAUGŲ NEĮGALIESIEMS</w:t>
      </w:r>
      <w:r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TEIKIMO</w:t>
      </w:r>
      <w:r w:rsidR="000F646D"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9F4293"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BENDRUOMENĖJE </w:t>
      </w:r>
      <w:r w:rsidR="001D33B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PROJEKTŲ </w:t>
      </w:r>
      <w:r w:rsidR="000F646D"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>FINANS</w:t>
      </w:r>
      <w:r w:rsidR="00F5195F" w:rsidRPr="00530692">
        <w:rPr>
          <w:rFonts w:ascii="Times New Roman" w:eastAsia="Times New Roman" w:hAnsi="Times New Roman" w:cs="Times New Roman"/>
          <w:b/>
          <w:noProof/>
          <w:sz w:val="24"/>
          <w:szCs w:val="24"/>
        </w:rPr>
        <w:t>AVIMO LĖŠOS</w:t>
      </w:r>
    </w:p>
    <w:p w:rsidR="001404FD" w:rsidRDefault="001404FD" w:rsidP="00063864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B6C" w:rsidRPr="00530692" w:rsidRDefault="004D2B6C" w:rsidP="00063864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560"/>
        <w:gridCol w:w="3260"/>
        <w:gridCol w:w="1134"/>
        <w:gridCol w:w="1417"/>
        <w:gridCol w:w="1106"/>
        <w:gridCol w:w="1559"/>
        <w:gridCol w:w="1559"/>
      </w:tblGrid>
      <w:tr w:rsidR="00A16D5F" w:rsidRPr="00530692" w:rsidTr="001D33B4">
        <w:trPr>
          <w:trHeight w:val="297"/>
        </w:trPr>
        <w:tc>
          <w:tcPr>
            <w:tcW w:w="675" w:type="dxa"/>
            <w:vMerge w:val="restart"/>
            <w:vAlign w:val="center"/>
            <w:hideMark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</w:p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155" w:type="dxa"/>
            <w:vMerge w:val="restart"/>
            <w:vAlign w:val="center"/>
            <w:hideMark/>
          </w:tcPr>
          <w:p w:rsidR="00A16D5F" w:rsidRPr="00530692" w:rsidRDefault="001D33B4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Juridinis asmuo (p</w:t>
            </w:r>
            <w:r w:rsidR="00CE39D2"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areiškėjas)</w:t>
            </w:r>
          </w:p>
        </w:tc>
        <w:tc>
          <w:tcPr>
            <w:tcW w:w="1560" w:type="dxa"/>
            <w:vMerge w:val="restart"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Juridinio</w:t>
            </w:r>
            <w:r w:rsidR="0012485E"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asmens </w:t>
            </w:r>
            <w:r w:rsidR="00CE39D2"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(pareiškėjo) </w:t>
            </w: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kodas</w:t>
            </w:r>
          </w:p>
        </w:tc>
        <w:tc>
          <w:tcPr>
            <w:tcW w:w="3260" w:type="dxa"/>
            <w:vMerge w:val="restart"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Prašoma suma, Eur</w:t>
            </w:r>
          </w:p>
        </w:tc>
        <w:tc>
          <w:tcPr>
            <w:tcW w:w="1106" w:type="dxa"/>
            <w:vMerge w:val="restart"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Skiriama suma, Eur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A16D5F" w:rsidRPr="00530692" w:rsidTr="001D33B4">
        <w:trPr>
          <w:trHeight w:val="1621"/>
        </w:trPr>
        <w:tc>
          <w:tcPr>
            <w:tcW w:w="675" w:type="dxa"/>
            <w:vMerge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lėšos iš valstybės biudžeto,</w:t>
            </w:r>
            <w:r w:rsidR="00F5195F" w:rsidRPr="0053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D5F" w:rsidRPr="00530692" w:rsidRDefault="00A16D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lėšos iš Kauno miesto savivaldybės biudžeto,</w:t>
            </w:r>
            <w:r w:rsidR="00F5195F" w:rsidRPr="0053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EB4E0D" w:rsidRPr="00530692" w:rsidTr="001D33B4">
        <w:trPr>
          <w:trHeight w:val="275"/>
        </w:trPr>
        <w:tc>
          <w:tcPr>
            <w:tcW w:w="675" w:type="dxa"/>
            <w:noWrap/>
            <w:vAlign w:val="center"/>
          </w:tcPr>
          <w:p w:rsidR="00EB4E0D" w:rsidRPr="00530692" w:rsidRDefault="00EB4E0D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EB4E0D" w:rsidRPr="00530692" w:rsidRDefault="00EB4E0D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B4E0D" w:rsidRPr="00530692" w:rsidRDefault="00F519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EB4E0D" w:rsidRPr="00530692" w:rsidRDefault="00F519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B4E0D" w:rsidRPr="00530692" w:rsidRDefault="00F519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B4E0D" w:rsidRPr="00530692" w:rsidRDefault="00F519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EB4E0D" w:rsidRPr="00530692" w:rsidRDefault="00F519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B4E0D" w:rsidRPr="00530692" w:rsidRDefault="00F519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E0D" w:rsidRPr="00530692" w:rsidRDefault="00F5195F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692" w:rsidRPr="00530692" w:rsidTr="001D33B4">
        <w:trPr>
          <w:trHeight w:val="928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Kauno kurčiųjų reabilitacijos centras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235630690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2022 metų socialinės reabilitacijos paslaugos žmo</w:t>
            </w:r>
            <w:r w:rsidR="001D33B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nėms, turintiems klausos negalią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68880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50890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42408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8482</w:t>
            </w:r>
          </w:p>
        </w:tc>
      </w:tr>
      <w:tr w:rsidR="00530692" w:rsidRPr="00530692" w:rsidTr="001D33B4">
        <w:trPr>
          <w:trHeight w:val="958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Kauno klubas </w:t>
            </w:r>
            <w:r w:rsidR="004D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53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Centras</w:t>
            </w:r>
            <w:r w:rsidR="00A31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135963516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„Pasiruošęs pokyčiui “</w:t>
            </w: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22219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18516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3703</w:t>
            </w:r>
          </w:p>
        </w:tc>
      </w:tr>
      <w:tr w:rsidR="004D2B6C" w:rsidRPr="00530692" w:rsidTr="00A47BA7">
        <w:trPr>
          <w:trHeight w:val="275"/>
        </w:trPr>
        <w:tc>
          <w:tcPr>
            <w:tcW w:w="675" w:type="dxa"/>
            <w:noWrap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692" w:rsidRPr="00530692" w:rsidTr="001D33B4">
        <w:trPr>
          <w:trHeight w:val="1114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5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Kauno klubas „Likimo draugai“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135705989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„Atgal į visuomenę – aktyvus ir pilnavertis“</w:t>
            </w: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69673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40448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33707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6741</w:t>
            </w:r>
          </w:p>
        </w:tc>
      </w:tr>
      <w:tr w:rsidR="00530692" w:rsidRPr="00530692" w:rsidTr="001D33B4">
        <w:trPr>
          <w:trHeight w:val="828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  <w:hideMark/>
          </w:tcPr>
          <w:p w:rsid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 LASS pietvakarių centras</w:t>
            </w:r>
          </w:p>
          <w:p w:rsidR="00A3158E" w:rsidRPr="00530692" w:rsidRDefault="00A3158E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134984856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„Regėjimo negalia – ne kliūtis pilnaverčiam gyvenimui“</w:t>
            </w: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45006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37505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A3158E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7501</w:t>
            </w:r>
          </w:p>
        </w:tc>
      </w:tr>
      <w:tr w:rsidR="00530692" w:rsidRPr="00530692" w:rsidTr="001D33B4">
        <w:trPr>
          <w:trHeight w:val="861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5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Sutrikusio intelekto žmonių globos bendrija „Kauno viltis“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135556716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„Laimė būti savarankišku“</w:t>
            </w: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62780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41459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34549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</w:tc>
      </w:tr>
      <w:tr w:rsidR="00530692" w:rsidRPr="00530692" w:rsidTr="001D33B4">
        <w:trPr>
          <w:trHeight w:val="688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55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arkivyskupijos Caritas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192068157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Specializuotos socialinės reabilitacijos, adaptuojant ligos</w:t>
            </w:r>
            <w:r w:rsidR="001D33B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1D33B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negalios valdymo tarptautinę mokymų programą, modelio kūrimas</w:t>
            </w: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21945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noWrap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530692" w:rsidRPr="00530692" w:rsidTr="001D33B4">
        <w:trPr>
          <w:trHeight w:val="696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55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VšĮ „Kartu stipresni“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303256981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„Kompleksinės socialinės reabilitacijos paslaugos neįgaliesiems bendruomenėje 2022“</w:t>
            </w: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</w:t>
            </w:r>
          </w:p>
        </w:tc>
      </w:tr>
      <w:tr w:rsidR="00530692" w:rsidRPr="00530692" w:rsidTr="001D33B4">
        <w:trPr>
          <w:trHeight w:val="493"/>
        </w:trPr>
        <w:tc>
          <w:tcPr>
            <w:tcW w:w="675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55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VšĮ „SocACTIVA“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302871539</w:t>
            </w:r>
          </w:p>
          <w:p w:rsid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58E" w:rsidRPr="00530692" w:rsidRDefault="00A3158E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„Savarankiškumo link“</w:t>
            </w:r>
          </w:p>
        </w:tc>
        <w:tc>
          <w:tcPr>
            <w:tcW w:w="1134" w:type="dxa"/>
            <w:noWrap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  <w:hideMark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41486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34572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6914</w:t>
            </w:r>
          </w:p>
        </w:tc>
      </w:tr>
      <w:tr w:rsidR="004D2B6C" w:rsidRPr="00530692" w:rsidTr="00A47BA7">
        <w:trPr>
          <w:trHeight w:val="275"/>
        </w:trPr>
        <w:tc>
          <w:tcPr>
            <w:tcW w:w="675" w:type="dxa"/>
            <w:noWrap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692" w:rsidRPr="00530692" w:rsidTr="001D33B4">
        <w:trPr>
          <w:trHeight w:val="842"/>
        </w:trPr>
        <w:tc>
          <w:tcPr>
            <w:tcW w:w="675" w:type="dxa"/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55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miesto neįgaliųjų draugija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135599169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2022 m. kompleksinių socialinės reabilitacijos paslaugų Kauno miesto neįgaliesiems teikimas bendruomenėje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69999,4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33772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28144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5628</w:t>
            </w:r>
          </w:p>
        </w:tc>
      </w:tr>
      <w:tr w:rsidR="00530692" w:rsidRPr="00530692" w:rsidTr="001D33B4">
        <w:trPr>
          <w:trHeight w:val="836"/>
        </w:trPr>
        <w:tc>
          <w:tcPr>
            <w:tcW w:w="675" w:type="dxa"/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55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krašto neįgaliųjų sąjunga</w:t>
            </w:r>
          </w:p>
        </w:tc>
        <w:tc>
          <w:tcPr>
            <w:tcW w:w="15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135626463</w:t>
            </w:r>
          </w:p>
        </w:tc>
        <w:tc>
          <w:tcPr>
            <w:tcW w:w="3260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Soci</w:t>
            </w:r>
            <w:r w:rsidR="001D3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alinės reabilitacijos paslaugos – 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neįgaliųjų gyvenimo kokybei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37200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20931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3489</w:t>
            </w:r>
          </w:p>
        </w:tc>
      </w:tr>
      <w:tr w:rsidR="00530692" w:rsidRPr="00530692" w:rsidTr="001D33B4">
        <w:trPr>
          <w:trHeight w:val="850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Lietuvos Raudonojo kryžiaus draugija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190679146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„Negalios paliestų šeimų stiprinimas“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29190,79</w:t>
            </w:r>
          </w:p>
        </w:tc>
        <w:tc>
          <w:tcPr>
            <w:tcW w:w="1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15514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2586</w:t>
            </w:r>
          </w:p>
        </w:tc>
      </w:tr>
      <w:tr w:rsidR="00530692" w:rsidRPr="00530692" w:rsidTr="001D33B4">
        <w:trPr>
          <w:trHeight w:val="6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Sveikatos ir integracijos klubas „Sauliukas“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302449096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1D33B4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„Naudinga veikla – </w:t>
            </w:r>
            <w:r w:rsidR="00530692"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sujungia bendrystei (tęstinis)“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60036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26894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22412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4482</w:t>
            </w:r>
          </w:p>
        </w:tc>
      </w:tr>
      <w:tr w:rsidR="00530692" w:rsidRPr="00530692" w:rsidTr="001D33B4">
        <w:trPr>
          <w:trHeight w:val="140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krašto nefrologinių ligonių draugija „Kauno gyvastis“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301767719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„Socialinės reabilitacijos paslaugos (nematomą negalią) transplantuotiems, laukiantiems organo transplantacijos ir dializuojamiems neįgaliesiems“</w:t>
            </w:r>
          </w:p>
          <w:p w:rsidR="004D2B6C" w:rsidRPr="00530692" w:rsidRDefault="004D2B6C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29986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15268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12723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2545</w:t>
            </w:r>
          </w:p>
        </w:tc>
      </w:tr>
      <w:tr w:rsidR="004D2B6C" w:rsidRPr="00530692" w:rsidTr="00A47BA7">
        <w:trPr>
          <w:trHeight w:val="275"/>
        </w:trPr>
        <w:tc>
          <w:tcPr>
            <w:tcW w:w="675" w:type="dxa"/>
            <w:noWrap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692" w:rsidRPr="00530692" w:rsidTr="001D33B4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VšĮ „Vilties žiedas“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135977640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„Socialinės reabilitacijos paslaugos neįgaliesiems Kauno miesto savivaldybėje“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69984,96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28810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</w:t>
            </w:r>
          </w:p>
        </w:tc>
      </w:tr>
      <w:tr w:rsidR="00530692" w:rsidRPr="00530692" w:rsidTr="001D33B4"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šeimų, kuriose yra psichikos ligonių bendrija „Prošvaistė“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193362464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„Psichikos neįgaliųjų užimtumas integruojant į visuomenę“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48675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22595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</w:t>
            </w:r>
          </w:p>
        </w:tc>
      </w:tr>
      <w:tr w:rsidR="00530692" w:rsidRPr="00530692" w:rsidTr="001D33B4">
        <w:trPr>
          <w:trHeight w:val="10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VšĮ „Socialinis taksi“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305650211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1D33B4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„Socialinis taksi – </w:t>
            </w:r>
            <w:r w:rsidR="00530692"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žmonių su negalia ir jų šeimos narių savarankiškumo bei užimtumo didinimas“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69990,72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17380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</w:t>
            </w:r>
          </w:p>
        </w:tc>
      </w:tr>
      <w:tr w:rsidR="00530692" w:rsidRPr="00530692" w:rsidTr="001D33B4">
        <w:trPr>
          <w:trHeight w:val="10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VšĮ „Kauno lietaus vaikai“</w:t>
            </w:r>
            <w:r w:rsidR="003F37D7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 xml:space="preserve"> partneri</w:t>
            </w:r>
            <w:r w:rsidR="003F37D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 xml:space="preserve"> VšĮ „Ištiesk pagalbos ranką“</w:t>
            </w:r>
          </w:p>
          <w:p w:rsidR="004D2B6C" w:rsidRPr="00530692" w:rsidRDefault="004D2B6C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305278750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„Negalime likti abejingi“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53020,6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16299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</w:tr>
      <w:tr w:rsidR="00530692" w:rsidRPr="00530692" w:rsidTr="001D33B4">
        <w:trPr>
          <w:trHeight w:val="65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Maltos ordino pagalbos tarnyba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190740859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063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Maltos ordino pagalbos tarnyba – 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neįgaliems kauniečiams 2022</w:t>
            </w:r>
            <w:r w:rsidR="000638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m.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  <w:p w:rsidR="004D2B6C" w:rsidRDefault="004D2B6C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D2B6C" w:rsidRPr="00530692" w:rsidRDefault="004D2B6C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69972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29138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</w:t>
            </w:r>
          </w:p>
        </w:tc>
      </w:tr>
      <w:tr w:rsidR="004D2B6C" w:rsidRPr="00530692" w:rsidTr="00A47BA7">
        <w:trPr>
          <w:trHeight w:val="275"/>
        </w:trPr>
        <w:tc>
          <w:tcPr>
            <w:tcW w:w="675" w:type="dxa"/>
            <w:noWrap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2B6C" w:rsidRPr="00530692" w:rsidRDefault="004D2B6C" w:rsidP="00A47BA7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692" w:rsidRPr="00530692" w:rsidTr="001D33B4">
        <w:trPr>
          <w:trHeight w:val="67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klubas „Bičiulės“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293142490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Socialinės reabilitacijos paslaugų neįgaliesi</w:t>
            </w:r>
            <w:r w:rsidR="00063864">
              <w:rPr>
                <w:rFonts w:ascii="Times New Roman" w:eastAsia="Calibri" w:hAnsi="Times New Roman" w:cs="Times New Roman"/>
                <w:sz w:val="24"/>
                <w:szCs w:val="24"/>
              </w:rPr>
              <w:t>ems teikimas bendruomenėje 2022 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metais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36613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14046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530692" w:rsidRPr="00530692" w:rsidTr="001D33B4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Lietuvos samariečių bendrijos Kauno skyrius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193376827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Ir aš galiu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69976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</w:tr>
      <w:tr w:rsidR="00530692" w:rsidRPr="00530692" w:rsidTr="001D33B4">
        <w:trPr>
          <w:trHeight w:val="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063864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VšĮ „Galimybių dirbtuvės“ </w:t>
            </w:r>
            <w:r w:rsidR="00BC2735">
              <w:rPr>
                <w:rFonts w:ascii="Times New Roman" w:hAnsi="Times New Roman" w:cs="Times New Roman"/>
                <w:sz w:val="24"/>
                <w:szCs w:val="24"/>
              </w:rPr>
              <w:t xml:space="preserve"> su partneriu </w:t>
            </w:r>
            <w:r w:rsidR="00530692" w:rsidRPr="00530692">
              <w:rPr>
                <w:rFonts w:ascii="Times New Roman" w:hAnsi="Times New Roman" w:cs="Times New Roman"/>
                <w:sz w:val="24"/>
                <w:szCs w:val="24"/>
              </w:rPr>
              <w:t>VšĮ „Meda project“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304085855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Judėk pirmyn</w:t>
            </w:r>
            <w:r w:rsidRPr="00530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  <w:r w:rsidRPr="0053069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69990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15156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92" w:rsidRPr="00530692" w:rsidRDefault="00C80FC7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</w:t>
            </w:r>
          </w:p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692" w:rsidRPr="00530692" w:rsidTr="001D33B4">
        <w:trPr>
          <w:trHeight w:val="10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krašto neįgaliųjų integracijos ir sporto klubas „Santaka“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191765071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063864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„Tavo negalia – </w:t>
            </w:r>
            <w:r w:rsidR="00530692"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ne kliūtis. Ateik, prisijunk, judėk ir integruokis</w:t>
            </w:r>
            <w:r w:rsidR="00530692" w:rsidRPr="00530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69889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19307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16089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</w:tr>
      <w:tr w:rsidR="00530692" w:rsidRPr="00530692" w:rsidTr="001D33B4">
        <w:trPr>
          <w:trHeight w:val="10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Kauno neįgaliųjų  rekreacijos ir sporto  klubas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293224820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0692">
              <w:rPr>
                <w:rFonts w:ascii="Times New Roman" w:eastAsia="Calibri" w:hAnsi="Times New Roman" w:cs="Times New Roman"/>
                <w:sz w:val="24"/>
                <w:szCs w:val="24"/>
              </w:rPr>
              <w:t>„Socialinės reabilitacijos paslaugų neįgaliesiems teikimo bendruomenėje 2022 metais“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64188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12070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10058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92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34378" w:rsidRPr="00530692" w:rsidTr="001D33B4">
        <w:trPr>
          <w:trHeight w:val="284"/>
        </w:trPr>
        <w:tc>
          <w:tcPr>
            <w:tcW w:w="87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378" w:rsidRPr="00530692" w:rsidRDefault="00434378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Iš viso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378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/>
                <w:sz w:val="24"/>
                <w:szCs w:val="24"/>
              </w:rPr>
              <w:t>1311988,47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4378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78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/>
                <w:sz w:val="24"/>
                <w:szCs w:val="24"/>
              </w:rPr>
              <w:t>500268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78" w:rsidRPr="00530692" w:rsidRDefault="00530692" w:rsidP="00063864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92">
              <w:rPr>
                <w:rFonts w:ascii="Times New Roman" w:hAnsi="Times New Roman" w:cs="Times New Roman"/>
                <w:b/>
                <w:sz w:val="24"/>
                <w:szCs w:val="24"/>
              </w:rPr>
              <w:t>100054</w:t>
            </w:r>
          </w:p>
        </w:tc>
      </w:tr>
    </w:tbl>
    <w:p w:rsidR="0036730E" w:rsidRPr="00530692" w:rsidRDefault="0036730E" w:rsidP="00063864">
      <w:pPr>
        <w:spacing w:line="336" w:lineRule="auto"/>
        <w:ind w:left="3888" w:hanging="3888"/>
        <w:jc w:val="center"/>
        <w:rPr>
          <w:rFonts w:ascii="Times New Roman" w:hAnsi="Times New Roman" w:cs="Times New Roman"/>
          <w:sz w:val="24"/>
          <w:szCs w:val="24"/>
        </w:rPr>
      </w:pPr>
      <w:r w:rsidRPr="0053069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6730E" w:rsidRPr="00530692" w:rsidSect="001D33B4">
      <w:headerReference w:type="default" r:id="rId7"/>
      <w:pgSz w:w="16838" w:h="11906" w:orient="landscape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75" w:rsidRDefault="00D66675" w:rsidP="0013625D">
      <w:pPr>
        <w:spacing w:after="0" w:line="240" w:lineRule="auto"/>
      </w:pPr>
      <w:r>
        <w:separator/>
      </w:r>
    </w:p>
  </w:endnote>
  <w:endnote w:type="continuationSeparator" w:id="0">
    <w:p w:rsidR="00D66675" w:rsidRDefault="00D66675" w:rsidP="001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75" w:rsidRDefault="00D66675" w:rsidP="0013625D">
      <w:pPr>
        <w:spacing w:after="0" w:line="240" w:lineRule="auto"/>
      </w:pPr>
      <w:r>
        <w:separator/>
      </w:r>
    </w:p>
  </w:footnote>
  <w:footnote w:type="continuationSeparator" w:id="0">
    <w:p w:rsidR="00D66675" w:rsidRDefault="00D66675" w:rsidP="001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22978"/>
      <w:docPartObj>
        <w:docPartGallery w:val="Page Numbers (Top of Page)"/>
        <w:docPartUnique/>
      </w:docPartObj>
    </w:sdtPr>
    <w:sdtEndPr/>
    <w:sdtContent>
      <w:p w:rsidR="0013625D" w:rsidRDefault="001362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26">
          <w:rPr>
            <w:noProof/>
          </w:rPr>
          <w:t>2</w:t>
        </w:r>
        <w:r>
          <w:fldChar w:fldCharType="end"/>
        </w:r>
      </w:p>
    </w:sdtContent>
  </w:sdt>
  <w:p w:rsidR="0013625D" w:rsidRDefault="001362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8D"/>
    <w:rsid w:val="000048A8"/>
    <w:rsid w:val="000203F4"/>
    <w:rsid w:val="000426BE"/>
    <w:rsid w:val="00043ADB"/>
    <w:rsid w:val="00063864"/>
    <w:rsid w:val="00097AFB"/>
    <w:rsid w:val="000A7160"/>
    <w:rsid w:val="000B781F"/>
    <w:rsid w:val="000C08A5"/>
    <w:rsid w:val="000F646D"/>
    <w:rsid w:val="0012147C"/>
    <w:rsid w:val="0012485E"/>
    <w:rsid w:val="00126D4F"/>
    <w:rsid w:val="001271F1"/>
    <w:rsid w:val="0013625D"/>
    <w:rsid w:val="0013750F"/>
    <w:rsid w:val="001404FD"/>
    <w:rsid w:val="001446C3"/>
    <w:rsid w:val="00164E26"/>
    <w:rsid w:val="001824CE"/>
    <w:rsid w:val="001954B3"/>
    <w:rsid w:val="001A3B82"/>
    <w:rsid w:val="001C7037"/>
    <w:rsid w:val="001D33B4"/>
    <w:rsid w:val="001E4426"/>
    <w:rsid w:val="001F001F"/>
    <w:rsid w:val="002148D3"/>
    <w:rsid w:val="0029788E"/>
    <w:rsid w:val="002C4846"/>
    <w:rsid w:val="002D36B2"/>
    <w:rsid w:val="002D7F35"/>
    <w:rsid w:val="002E7551"/>
    <w:rsid w:val="0030201E"/>
    <w:rsid w:val="00310563"/>
    <w:rsid w:val="00314BAC"/>
    <w:rsid w:val="003171F0"/>
    <w:rsid w:val="003307C7"/>
    <w:rsid w:val="00362A34"/>
    <w:rsid w:val="0036730E"/>
    <w:rsid w:val="003D6BA5"/>
    <w:rsid w:val="003F37D7"/>
    <w:rsid w:val="00400BAC"/>
    <w:rsid w:val="004214F4"/>
    <w:rsid w:val="0042199E"/>
    <w:rsid w:val="0043155A"/>
    <w:rsid w:val="00432AED"/>
    <w:rsid w:val="00432E4B"/>
    <w:rsid w:val="00434378"/>
    <w:rsid w:val="004427BC"/>
    <w:rsid w:val="00455D2C"/>
    <w:rsid w:val="00460254"/>
    <w:rsid w:val="00493B35"/>
    <w:rsid w:val="00496E9B"/>
    <w:rsid w:val="004D2B6C"/>
    <w:rsid w:val="00530692"/>
    <w:rsid w:val="00537A66"/>
    <w:rsid w:val="00565794"/>
    <w:rsid w:val="005B23D0"/>
    <w:rsid w:val="005D18E3"/>
    <w:rsid w:val="005F4E51"/>
    <w:rsid w:val="006C6E73"/>
    <w:rsid w:val="00707785"/>
    <w:rsid w:val="00713960"/>
    <w:rsid w:val="00744CD5"/>
    <w:rsid w:val="007500EB"/>
    <w:rsid w:val="0075432C"/>
    <w:rsid w:val="0077013A"/>
    <w:rsid w:val="007808FD"/>
    <w:rsid w:val="00785516"/>
    <w:rsid w:val="007A39DC"/>
    <w:rsid w:val="007C77B0"/>
    <w:rsid w:val="007D55E2"/>
    <w:rsid w:val="007E4595"/>
    <w:rsid w:val="00801F83"/>
    <w:rsid w:val="00813035"/>
    <w:rsid w:val="0082028E"/>
    <w:rsid w:val="00824EB1"/>
    <w:rsid w:val="00835C8D"/>
    <w:rsid w:val="00844E70"/>
    <w:rsid w:val="00874FD8"/>
    <w:rsid w:val="008833D6"/>
    <w:rsid w:val="008D13CE"/>
    <w:rsid w:val="008F7381"/>
    <w:rsid w:val="009354E7"/>
    <w:rsid w:val="00987F88"/>
    <w:rsid w:val="009A4404"/>
    <w:rsid w:val="009E7922"/>
    <w:rsid w:val="009F139F"/>
    <w:rsid w:val="009F4293"/>
    <w:rsid w:val="00A16D5F"/>
    <w:rsid w:val="00A23EAD"/>
    <w:rsid w:val="00A309CD"/>
    <w:rsid w:val="00A3158E"/>
    <w:rsid w:val="00A53717"/>
    <w:rsid w:val="00A56A67"/>
    <w:rsid w:val="00A74934"/>
    <w:rsid w:val="00A75955"/>
    <w:rsid w:val="00A86DEE"/>
    <w:rsid w:val="00AA2C17"/>
    <w:rsid w:val="00AC4830"/>
    <w:rsid w:val="00AD6919"/>
    <w:rsid w:val="00B97667"/>
    <w:rsid w:val="00BC2735"/>
    <w:rsid w:val="00BC281B"/>
    <w:rsid w:val="00BD4A93"/>
    <w:rsid w:val="00BF28A7"/>
    <w:rsid w:val="00C279A8"/>
    <w:rsid w:val="00C44B6C"/>
    <w:rsid w:val="00C654DF"/>
    <w:rsid w:val="00C80FC7"/>
    <w:rsid w:val="00CA2DD8"/>
    <w:rsid w:val="00CA7662"/>
    <w:rsid w:val="00CB37B1"/>
    <w:rsid w:val="00CC49A1"/>
    <w:rsid w:val="00CE39D2"/>
    <w:rsid w:val="00D24C1F"/>
    <w:rsid w:val="00D425A1"/>
    <w:rsid w:val="00D66675"/>
    <w:rsid w:val="00DD62FB"/>
    <w:rsid w:val="00DE16FB"/>
    <w:rsid w:val="00DF06F9"/>
    <w:rsid w:val="00E42169"/>
    <w:rsid w:val="00E8268D"/>
    <w:rsid w:val="00E92269"/>
    <w:rsid w:val="00EB4E0D"/>
    <w:rsid w:val="00EF23E8"/>
    <w:rsid w:val="00F02B64"/>
    <w:rsid w:val="00F20E5F"/>
    <w:rsid w:val="00F44A1C"/>
    <w:rsid w:val="00F5195F"/>
    <w:rsid w:val="00F52CD0"/>
    <w:rsid w:val="00F60B2A"/>
    <w:rsid w:val="00F621DB"/>
    <w:rsid w:val="00F645DE"/>
    <w:rsid w:val="00F72FD0"/>
    <w:rsid w:val="00F87BA9"/>
    <w:rsid w:val="00FA0010"/>
    <w:rsid w:val="00FB6397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1B7E-3E99-4755-ABD3-139A6901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1F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C8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426BE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6B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36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625D"/>
  </w:style>
  <w:style w:type="paragraph" w:styleId="Paantrat">
    <w:name w:val="Subtitle"/>
    <w:basedOn w:val="prastasis"/>
    <w:link w:val="PaantratDiagrama"/>
    <w:qFormat/>
    <w:rsid w:val="000F6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0F646D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C279A8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2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rikmock\AppData\Local\Temp\a21462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2022 METŲ SOCIALINĖS REABILITACIJOS PASLAUGŲ NEĮGALIESIEMS TEIKIMO BENDRUOMENĖJE PROJEKTŲ FINANSAVIMO LĖŠOS</dc:subject>
  <dc:creator>Socialinių paslaugų skyrius</dc:creator>
  <cp:lastModifiedBy>Erika Mockienė</cp:lastModifiedBy>
  <cp:revision>2</cp:revision>
  <cp:lastPrinted>2019-12-17T06:58:00Z</cp:lastPrinted>
  <dcterms:created xsi:type="dcterms:W3CDTF">2021-12-30T11:51:00Z</dcterms:created>
  <dcterms:modified xsi:type="dcterms:W3CDTF">2021-12-30T11:51:00Z</dcterms:modified>
</cp:coreProperties>
</file>