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24" w:rsidRPr="00142F24" w:rsidRDefault="00142F24" w:rsidP="00142F24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142F24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142F24" w:rsidRPr="00142F24" w:rsidRDefault="00142F24" w:rsidP="00142F24">
      <w:pPr>
        <w:jc w:val="both"/>
        <w:rPr>
          <w:rFonts w:cstheme="minorHAnsi"/>
          <w:sz w:val="26"/>
          <w:szCs w:val="26"/>
        </w:rPr>
      </w:pPr>
      <w:r w:rsidRPr="00142F24">
        <w:rPr>
          <w:rFonts w:cstheme="minorHAnsi"/>
          <w:sz w:val="26"/>
          <w:szCs w:val="26"/>
        </w:rPr>
        <w:br/>
      </w:r>
      <w:r>
        <w:rPr>
          <w:rFonts w:cstheme="minorHAnsi"/>
          <w:sz w:val="26"/>
          <w:szCs w:val="26"/>
        </w:rPr>
        <w:t>Rugpjūčio 9</w:t>
      </w:r>
      <w:r w:rsidRPr="00142F24">
        <w:rPr>
          <w:rFonts w:cstheme="minorHAnsi"/>
          <w:sz w:val="26"/>
          <w:szCs w:val="26"/>
        </w:rPr>
        <w:t xml:space="preserve"> d.</w:t>
      </w:r>
    </w:p>
    <w:p w:rsidR="00142F24" w:rsidRPr="00142F24" w:rsidRDefault="00142F24" w:rsidP="00142F24">
      <w:pPr>
        <w:jc w:val="both"/>
        <w:rPr>
          <w:rFonts w:cstheme="minorHAnsi"/>
          <w:b/>
          <w:sz w:val="26"/>
          <w:szCs w:val="26"/>
        </w:rPr>
      </w:pPr>
    </w:p>
    <w:p w:rsidR="00142F24" w:rsidRPr="00931B3B" w:rsidRDefault="004835F6" w:rsidP="00142F24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Gvazdikų g. 25A, Seniavos pl. 84A, </w:t>
      </w:r>
      <w:r w:rsidR="00931B3B">
        <w:rPr>
          <w:rFonts w:cstheme="minorHAnsi"/>
          <w:b/>
          <w:sz w:val="26"/>
          <w:szCs w:val="26"/>
          <w:shd w:val="clear" w:color="auto" w:fill="FFFFFF"/>
        </w:rPr>
        <w:t xml:space="preserve">S.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Čiurlionienės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-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Kymantaitės g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.</w:t>
      </w:r>
      <w:r w:rsidR="00865AF5" w:rsidRPr="00931B3B">
        <w:rPr>
          <w:rFonts w:cstheme="minorHAnsi"/>
          <w:b/>
          <w:sz w:val="26"/>
          <w:szCs w:val="26"/>
          <w:shd w:val="clear" w:color="auto" w:fill="FFFFFF"/>
        </w:rPr>
        <w:t xml:space="preserve">, </w:t>
      </w:r>
      <w:bookmarkStart w:id="0" w:name="_GoBack"/>
      <w:proofErr w:type="spellStart"/>
      <w:r w:rsidR="00865AF5" w:rsidRPr="00931B3B">
        <w:rPr>
          <w:rFonts w:cstheme="minorHAnsi"/>
          <w:b/>
          <w:sz w:val="26"/>
          <w:szCs w:val="26"/>
          <w:shd w:val="clear" w:color="auto" w:fill="FFFFFF"/>
        </w:rPr>
        <w:t>Barupės</w:t>
      </w:r>
      <w:proofErr w:type="spellEnd"/>
      <w:r w:rsidR="00865AF5" w:rsidRPr="00931B3B">
        <w:rPr>
          <w:rFonts w:cstheme="minorHAnsi"/>
          <w:b/>
          <w:sz w:val="26"/>
          <w:szCs w:val="26"/>
          <w:shd w:val="clear" w:color="auto" w:fill="FFFFFF"/>
        </w:rPr>
        <w:t xml:space="preserve"> g. 4</w:t>
      </w:r>
      <w:bookmarkEnd w:id="0"/>
      <w:r w:rsidR="00865AF5" w:rsidRPr="00931B3B">
        <w:rPr>
          <w:rFonts w:cstheme="minorHAnsi"/>
          <w:b/>
          <w:sz w:val="26"/>
          <w:szCs w:val="26"/>
          <w:shd w:val="clear" w:color="auto" w:fill="FFFFFF"/>
        </w:rPr>
        <w:t>, M. ir P. Šalčių g. 62A</w:t>
      </w:r>
      <w:r w:rsidR="00865AF5" w:rsidRPr="00931B3B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931B3B">
        <w:rPr>
          <w:rFonts w:cstheme="minorHAnsi"/>
          <w:sz w:val="26"/>
          <w:szCs w:val="26"/>
        </w:rPr>
        <w:t xml:space="preserve">  </w:t>
      </w:r>
      <w:r w:rsidR="00142F24" w:rsidRPr="00142F24">
        <w:rPr>
          <w:rFonts w:cstheme="minorHAnsi"/>
          <w:sz w:val="26"/>
          <w:szCs w:val="26"/>
        </w:rPr>
        <w:t>– vandentiekio tinklų plovimas per priešgaisrinius hidrantus;</w:t>
      </w:r>
    </w:p>
    <w:p w:rsidR="00865AF5" w:rsidRPr="00931B3B" w:rsidRDefault="00865AF5" w:rsidP="00142F24">
      <w:pPr>
        <w:jc w:val="both"/>
        <w:rPr>
          <w:rFonts w:cstheme="minorHAnsi"/>
          <w:sz w:val="26"/>
          <w:szCs w:val="26"/>
          <w:shd w:val="clear" w:color="auto" w:fill="FFFFFF"/>
        </w:rPr>
      </w:pPr>
      <w:proofErr w:type="spellStart"/>
      <w:r w:rsidRPr="00931B3B">
        <w:rPr>
          <w:rFonts w:cstheme="minorHAnsi"/>
          <w:b/>
          <w:sz w:val="26"/>
          <w:szCs w:val="26"/>
          <w:shd w:val="clear" w:color="auto" w:fill="FFFFFF"/>
        </w:rPr>
        <w:t>Obelynės</w:t>
      </w:r>
      <w:proofErr w:type="spellEnd"/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g. 69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- vandentiekio įvado patikra;</w:t>
      </w:r>
    </w:p>
    <w:p w:rsidR="00865AF5" w:rsidRPr="00931B3B" w:rsidRDefault="00865AF5" w:rsidP="00865AF5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>Draugystės g. 3A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– vandens apskaitos mazgo patikra;</w:t>
      </w:r>
    </w:p>
    <w:p w:rsidR="00142F24" w:rsidRPr="00142F24" w:rsidRDefault="00865AF5" w:rsidP="00142F24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Vaškų g., </w:t>
      </w:r>
      <w:r w:rsidR="00931B3B">
        <w:rPr>
          <w:rFonts w:cstheme="minorHAnsi"/>
          <w:b/>
          <w:sz w:val="26"/>
          <w:szCs w:val="26"/>
          <w:shd w:val="clear" w:color="auto" w:fill="FFFFFF"/>
        </w:rPr>
        <w:t xml:space="preserve">J.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Pabrėžos g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.</w:t>
      </w:r>
      <w:r w:rsidRPr="00931B3B">
        <w:rPr>
          <w:rFonts w:cstheme="minorHAnsi"/>
          <w:sz w:val="26"/>
          <w:szCs w:val="26"/>
        </w:rPr>
        <w:t xml:space="preserve"> </w:t>
      </w:r>
      <w:r w:rsidR="00142F24" w:rsidRPr="00142F24">
        <w:rPr>
          <w:rFonts w:cstheme="minorHAnsi"/>
          <w:sz w:val="26"/>
          <w:szCs w:val="26"/>
        </w:rPr>
        <w:t>– vandentiekio tinklų patikra;</w:t>
      </w:r>
    </w:p>
    <w:p w:rsidR="004835F6" w:rsidRPr="00931B3B" w:rsidRDefault="004835F6" w:rsidP="004835F6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Ašmenos 2- </w:t>
      </w:r>
      <w:proofErr w:type="spellStart"/>
      <w:r w:rsidRPr="00931B3B">
        <w:rPr>
          <w:rFonts w:cstheme="minorHAnsi"/>
          <w:b/>
          <w:sz w:val="26"/>
          <w:szCs w:val="26"/>
          <w:shd w:val="clear" w:color="auto" w:fill="FFFFFF"/>
        </w:rPr>
        <w:t>oji</w:t>
      </w:r>
      <w:proofErr w:type="spellEnd"/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g. 23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 – </w:t>
      </w:r>
      <w:r w:rsidRPr="00931B3B">
        <w:rPr>
          <w:rFonts w:cstheme="minorHAnsi"/>
          <w:sz w:val="26"/>
          <w:szCs w:val="26"/>
        </w:rPr>
        <w:t>paviršinių lietaus nuotekų tinklų plovimas, šulinių valymas;</w:t>
      </w:r>
    </w:p>
    <w:p w:rsidR="004835F6" w:rsidRPr="00931B3B" w:rsidRDefault="004835F6" w:rsidP="004835F6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>Taikos pr. 113B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- </w:t>
      </w:r>
      <w:r w:rsidRPr="00931B3B">
        <w:rPr>
          <w:rFonts w:cstheme="minorHAnsi"/>
          <w:sz w:val="26"/>
          <w:szCs w:val="26"/>
        </w:rPr>
        <w:t>buitinių nuotekų linijos plovimas ir šulinių valymas;</w:t>
      </w:r>
    </w:p>
    <w:p w:rsidR="004835F6" w:rsidRPr="00142F24" w:rsidRDefault="004835F6" w:rsidP="004835F6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>Varpo g. 26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- </w:t>
      </w:r>
      <w:r w:rsidRPr="00931B3B">
        <w:rPr>
          <w:rFonts w:cstheme="minorHAnsi"/>
          <w:sz w:val="26"/>
          <w:szCs w:val="26"/>
          <w:shd w:val="clear" w:color="auto" w:fill="FFFFFF"/>
        </w:rPr>
        <w:t>vandentiekio šulinio išpumpavimas</w:t>
      </w:r>
      <w:r w:rsidRPr="00931B3B">
        <w:rPr>
          <w:rFonts w:cstheme="minorHAnsi"/>
          <w:sz w:val="26"/>
          <w:szCs w:val="26"/>
          <w:shd w:val="clear" w:color="auto" w:fill="FFFFFF"/>
        </w:rPr>
        <w:t>, s</w:t>
      </w:r>
      <w:r w:rsidRPr="00931B3B">
        <w:rPr>
          <w:rFonts w:cstheme="minorHAnsi"/>
          <w:sz w:val="26"/>
          <w:szCs w:val="26"/>
          <w:shd w:val="clear" w:color="auto" w:fill="FFFFFF"/>
        </w:rPr>
        <w:t>klendės uždarymas.</w:t>
      </w:r>
    </w:p>
    <w:p w:rsidR="004835F6" w:rsidRPr="00142F24" w:rsidRDefault="00865AF5" w:rsidP="00142F24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Kovo 11 - </w:t>
      </w:r>
      <w:proofErr w:type="spellStart"/>
      <w:r w:rsidRPr="00931B3B">
        <w:rPr>
          <w:rFonts w:cstheme="minorHAnsi"/>
          <w:b/>
          <w:sz w:val="26"/>
          <w:szCs w:val="26"/>
          <w:shd w:val="clear" w:color="auto" w:fill="FFFFFF"/>
        </w:rPr>
        <w:t>osios</w:t>
      </w:r>
      <w:proofErr w:type="spellEnd"/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g.</w:t>
      </w:r>
      <w:r w:rsidR="00931B3B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Pr="00142F24">
        <w:rPr>
          <w:rFonts w:cstheme="minorHAnsi"/>
          <w:b/>
          <w:sz w:val="26"/>
          <w:szCs w:val="26"/>
        </w:rPr>
        <w:t>–</w:t>
      </w:r>
      <w:r w:rsidRPr="00142F24">
        <w:rPr>
          <w:rFonts w:cstheme="minorHAnsi"/>
          <w:sz w:val="26"/>
          <w:szCs w:val="26"/>
        </w:rPr>
        <w:t xml:space="preserve"> buitinių ir p</w:t>
      </w:r>
      <w:r w:rsidRPr="00931B3B">
        <w:rPr>
          <w:rFonts w:cstheme="minorHAnsi"/>
          <w:sz w:val="26"/>
          <w:szCs w:val="26"/>
        </w:rPr>
        <w:t xml:space="preserve">aviršinių lietaus nuotekų </w:t>
      </w:r>
      <w:r w:rsidRPr="00142F24">
        <w:rPr>
          <w:rFonts w:cstheme="minorHAnsi"/>
          <w:sz w:val="26"/>
          <w:szCs w:val="26"/>
        </w:rPr>
        <w:t>tinklų apžiūra;</w:t>
      </w:r>
    </w:p>
    <w:p w:rsidR="00142F24" w:rsidRPr="00142F24" w:rsidRDefault="00865AF5" w:rsidP="00142F24">
      <w:pPr>
        <w:jc w:val="both"/>
        <w:rPr>
          <w:rFonts w:cstheme="minorHAnsi"/>
          <w:b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>Partizanų g. 94, Šiaurės pr. 30, T. Masiulio g. 18G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,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>Jonavos g. 26A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, </w:t>
      </w: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Kovo 11 - </w:t>
      </w:r>
      <w:proofErr w:type="spellStart"/>
      <w:r w:rsidRPr="00931B3B">
        <w:rPr>
          <w:rFonts w:cstheme="minorHAnsi"/>
          <w:b/>
          <w:sz w:val="26"/>
          <w:szCs w:val="26"/>
          <w:shd w:val="clear" w:color="auto" w:fill="FFFFFF"/>
        </w:rPr>
        <w:t>osios</w:t>
      </w:r>
      <w:proofErr w:type="spellEnd"/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g.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142F24" w:rsidRPr="00142F24">
        <w:rPr>
          <w:rFonts w:cstheme="minorHAnsi"/>
          <w:b/>
          <w:sz w:val="26"/>
          <w:szCs w:val="26"/>
        </w:rPr>
        <w:t xml:space="preserve">– </w:t>
      </w:r>
      <w:r w:rsidR="00142F24" w:rsidRPr="00142F24">
        <w:rPr>
          <w:rFonts w:cstheme="minorHAnsi"/>
          <w:sz w:val="26"/>
          <w:szCs w:val="26"/>
        </w:rPr>
        <w:t>buitinių ir paviršinių lietaus nuotekų tinklų plovimas, šulinių valymas;</w:t>
      </w:r>
    </w:p>
    <w:p w:rsidR="00142F24" w:rsidRPr="00142F24" w:rsidRDefault="00931B3B" w:rsidP="00142F24">
      <w:pPr>
        <w:jc w:val="both"/>
        <w:rPr>
          <w:rFonts w:cstheme="minorHAnsi"/>
          <w:sz w:val="26"/>
          <w:szCs w:val="26"/>
        </w:rPr>
      </w:pPr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Šiaurės pr. 30, Kovo 11 - </w:t>
      </w:r>
      <w:proofErr w:type="spellStart"/>
      <w:r w:rsidRPr="00931B3B">
        <w:rPr>
          <w:rFonts w:cstheme="minorHAnsi"/>
          <w:b/>
          <w:sz w:val="26"/>
          <w:szCs w:val="26"/>
          <w:shd w:val="clear" w:color="auto" w:fill="FFFFFF"/>
        </w:rPr>
        <w:t>osios</w:t>
      </w:r>
      <w:proofErr w:type="spellEnd"/>
      <w:r w:rsidRPr="00931B3B">
        <w:rPr>
          <w:rFonts w:cstheme="minorHAnsi"/>
          <w:b/>
          <w:sz w:val="26"/>
          <w:szCs w:val="26"/>
          <w:shd w:val="clear" w:color="auto" w:fill="FFFFFF"/>
        </w:rPr>
        <w:t xml:space="preserve"> g.</w:t>
      </w:r>
      <w:r w:rsidRPr="00931B3B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142F24" w:rsidRPr="00142F24">
        <w:rPr>
          <w:rFonts w:cstheme="minorHAnsi"/>
          <w:sz w:val="26"/>
          <w:szCs w:val="26"/>
        </w:rPr>
        <w:t>– tinklų televizinė diagnostika.</w:t>
      </w:r>
    </w:p>
    <w:p w:rsidR="00931B3B" w:rsidRDefault="00931B3B" w:rsidP="00142F24">
      <w:pPr>
        <w:jc w:val="both"/>
        <w:rPr>
          <w:rFonts w:cstheme="minorHAnsi"/>
          <w:b/>
          <w:bCs/>
          <w:sz w:val="26"/>
          <w:szCs w:val="26"/>
        </w:rPr>
      </w:pPr>
    </w:p>
    <w:p w:rsidR="00142F24" w:rsidRPr="00142F24" w:rsidRDefault="00142F24" w:rsidP="00142F24">
      <w:pPr>
        <w:jc w:val="both"/>
        <w:rPr>
          <w:rFonts w:cstheme="minorHAnsi"/>
          <w:sz w:val="26"/>
          <w:szCs w:val="26"/>
        </w:rPr>
      </w:pPr>
      <w:r w:rsidRPr="00142F24">
        <w:rPr>
          <w:rFonts w:cstheme="minorHAnsi"/>
          <w:b/>
          <w:bCs/>
          <w:sz w:val="26"/>
          <w:szCs w:val="26"/>
        </w:rPr>
        <w:t>Kilus klausimams skambinti:</w:t>
      </w:r>
    </w:p>
    <w:p w:rsidR="00142F24" w:rsidRPr="00142F24" w:rsidRDefault="00142F24" w:rsidP="00142F24">
      <w:pPr>
        <w:rPr>
          <w:rFonts w:cstheme="minorHAnsi"/>
          <w:b/>
          <w:bCs/>
          <w:sz w:val="26"/>
          <w:szCs w:val="26"/>
        </w:rPr>
      </w:pPr>
      <w:r w:rsidRPr="00142F24">
        <w:rPr>
          <w:rFonts w:cstheme="minorHAnsi"/>
          <w:sz w:val="26"/>
          <w:szCs w:val="26"/>
        </w:rPr>
        <w:t>Klientų aptarnavimas/Avarinė tarnyba – </w:t>
      </w:r>
      <w:r w:rsidRPr="00142F24">
        <w:rPr>
          <w:rFonts w:cstheme="minorHAnsi"/>
          <w:b/>
          <w:bCs/>
          <w:sz w:val="26"/>
          <w:szCs w:val="26"/>
        </w:rPr>
        <w:t>8 800 20 000.</w:t>
      </w:r>
    </w:p>
    <w:p w:rsidR="00CF5677" w:rsidRDefault="00CF5677"/>
    <w:sectPr w:rsidR="00CF567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24"/>
    <w:rsid w:val="00142F24"/>
    <w:rsid w:val="004835F6"/>
    <w:rsid w:val="00865AF5"/>
    <w:rsid w:val="00931B3B"/>
    <w:rsid w:val="00CF5677"/>
    <w:rsid w:val="00E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DA16"/>
  <w15:chartTrackingRefBased/>
  <w15:docId w15:val="{EE4CF230-D32B-41F8-A8E9-F5A61117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1</cp:revision>
  <dcterms:created xsi:type="dcterms:W3CDTF">2021-08-09T04:47:00Z</dcterms:created>
  <dcterms:modified xsi:type="dcterms:W3CDTF">2021-08-09T05:35:00Z</dcterms:modified>
</cp:coreProperties>
</file>