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FD4D" w14:textId="77777777" w:rsidR="00756D4B" w:rsidRPr="004C3D50" w:rsidRDefault="00756D4B" w:rsidP="00756D4B">
      <w:pPr>
        <w:spacing w:after="0" w:line="240" w:lineRule="auto"/>
        <w:ind w:left="9072" w:firstLine="1296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>PATVIRTINTA</w:t>
      </w:r>
    </w:p>
    <w:p w14:paraId="612B3522" w14:textId="77777777" w:rsidR="00756D4B" w:rsidRPr="004C3D50" w:rsidRDefault="00756D4B" w:rsidP="00756D4B">
      <w:pPr>
        <w:spacing w:after="0" w:line="240" w:lineRule="auto"/>
        <w:ind w:left="10773" w:hanging="405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>Kauno miesto savivaldybės tarybos</w:t>
      </w:r>
    </w:p>
    <w:p w14:paraId="51A2421A" w14:textId="21DAE04E" w:rsidR="00756D4B" w:rsidRPr="004C3D50" w:rsidRDefault="00756D4B" w:rsidP="00756D4B">
      <w:pPr>
        <w:spacing w:after="0" w:line="240" w:lineRule="auto"/>
        <w:ind w:left="10773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m. </w:t>
      </w:r>
      <w:r w:rsidR="00345577">
        <w:rPr>
          <w:rFonts w:ascii="Times New Roman" w:hAnsi="Times New Roman" w:cs="Times New Roman"/>
          <w:sz w:val="24"/>
          <w:szCs w:val="24"/>
        </w:rPr>
        <w:t>vasario 2 d.</w:t>
      </w:r>
    </w:p>
    <w:p w14:paraId="58CEB6BC" w14:textId="3F5EB494" w:rsidR="00756D4B" w:rsidRDefault="00756D4B" w:rsidP="00756D4B">
      <w:pPr>
        <w:spacing w:after="0" w:line="240" w:lineRule="auto"/>
        <w:ind w:left="10773" w:hanging="405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 xml:space="preserve">sprendimu Nr. </w:t>
      </w:r>
      <w:r>
        <w:rPr>
          <w:rFonts w:ascii="Times New Roman" w:hAnsi="Times New Roman" w:cs="Times New Roman"/>
          <w:sz w:val="24"/>
          <w:szCs w:val="24"/>
        </w:rPr>
        <w:t>T-</w:t>
      </w:r>
      <w:r w:rsidR="00AA17B6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14:paraId="0D453B98" w14:textId="77777777" w:rsidR="00756D4B" w:rsidRDefault="00756D4B" w:rsidP="00756D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0BDBE9" w14:textId="0A5DBE7B" w:rsidR="00756D4B" w:rsidRDefault="00756D4B" w:rsidP="00756D4B">
      <w:pPr>
        <w:spacing w:after="0"/>
        <w:ind w:right="505" w:firstLine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D50">
        <w:rPr>
          <w:rFonts w:ascii="Times New Roman" w:hAnsi="Times New Roman" w:cs="Times New Roman"/>
          <w:b/>
          <w:bCs/>
          <w:sz w:val="24"/>
          <w:szCs w:val="24"/>
        </w:rPr>
        <w:t>KAUNO MIESTO SAVIVALDYBĖS VISUOMENĖS SVEIKATOS RĖM</w:t>
      </w:r>
      <w:r>
        <w:rPr>
          <w:rFonts w:ascii="Times New Roman" w:hAnsi="Times New Roman" w:cs="Times New Roman"/>
          <w:b/>
          <w:bCs/>
          <w:sz w:val="24"/>
          <w:szCs w:val="24"/>
        </w:rPr>
        <w:t>IMO SPECIALIOSIOS PROGRAMOS 2021</w:t>
      </w:r>
      <w:r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PRIEMONIŲ </w:t>
      </w:r>
      <w:r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FINANSAVIMO PLANAS </w:t>
      </w:r>
    </w:p>
    <w:p w14:paraId="46003B22" w14:textId="77777777" w:rsidR="00756D4B" w:rsidRPr="004C3D50" w:rsidRDefault="00756D4B" w:rsidP="00756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91"/>
        <w:gridCol w:w="2941"/>
        <w:gridCol w:w="3402"/>
        <w:gridCol w:w="4253"/>
        <w:gridCol w:w="1559"/>
        <w:gridCol w:w="2126"/>
      </w:tblGrid>
      <w:tr w:rsidR="00756D4B" w:rsidRPr="004C3D50" w14:paraId="3FD836C5" w14:textId="77777777" w:rsidTr="00F25F60">
        <w:trPr>
          <w:cantSplit/>
        </w:trPr>
        <w:tc>
          <w:tcPr>
            <w:tcW w:w="14956" w:type="dxa"/>
            <w:gridSpan w:val="7"/>
          </w:tcPr>
          <w:p w14:paraId="11E957C1" w14:textId="77777777" w:rsidR="00756D4B" w:rsidRPr="003215E3" w:rsidRDefault="00756D4B" w:rsidP="00F25F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Pajamos</w:t>
            </w:r>
          </w:p>
        </w:tc>
      </w:tr>
      <w:tr w:rsidR="00756D4B" w:rsidRPr="004C3D50" w14:paraId="00D3C293" w14:textId="77777777" w:rsidTr="00F25F60">
        <w:trPr>
          <w:cantSplit/>
        </w:trPr>
        <w:tc>
          <w:tcPr>
            <w:tcW w:w="584" w:type="dxa"/>
            <w:vAlign w:val="center"/>
          </w:tcPr>
          <w:p w14:paraId="64B9EB1F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4B7DF002" w14:textId="77777777" w:rsidR="00756D4B" w:rsidRPr="00B800E7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246" w:type="dxa"/>
            <w:gridSpan w:val="5"/>
            <w:vAlign w:val="center"/>
          </w:tcPr>
          <w:p w14:paraId="396D5E36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Pajamų šaltiniai</w:t>
            </w:r>
          </w:p>
        </w:tc>
        <w:tc>
          <w:tcPr>
            <w:tcW w:w="2126" w:type="dxa"/>
            <w:vAlign w:val="center"/>
          </w:tcPr>
          <w:p w14:paraId="33C3FD28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Lėšos 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(Eur) </w:t>
            </w:r>
          </w:p>
        </w:tc>
      </w:tr>
      <w:tr w:rsidR="00756D4B" w:rsidRPr="004C3D50" w14:paraId="2F27A860" w14:textId="77777777" w:rsidTr="00F25F60">
        <w:trPr>
          <w:cantSplit/>
        </w:trPr>
        <w:tc>
          <w:tcPr>
            <w:tcW w:w="584" w:type="dxa"/>
          </w:tcPr>
          <w:p w14:paraId="56DC291D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46" w:type="dxa"/>
            <w:gridSpan w:val="5"/>
          </w:tcPr>
          <w:p w14:paraId="572221B7" w14:textId="2F03C1EE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Kauno miesto savivaldybės visuomenės sveikatos rėmimo specialio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sios programos lėšų likutis 2021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 m. sausio 1 d.</w:t>
            </w:r>
          </w:p>
        </w:tc>
        <w:tc>
          <w:tcPr>
            <w:tcW w:w="2126" w:type="dxa"/>
          </w:tcPr>
          <w:p w14:paraId="5374492A" w14:textId="3F162610" w:rsidR="00756D4B" w:rsidRPr="005417E8" w:rsidRDefault="005417E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>142417,10</w:t>
            </w:r>
          </w:p>
        </w:tc>
      </w:tr>
      <w:tr w:rsidR="00756D4B" w:rsidRPr="004C3D50" w14:paraId="2452E2A0" w14:textId="77777777" w:rsidTr="00F25F60">
        <w:trPr>
          <w:cantSplit/>
        </w:trPr>
        <w:tc>
          <w:tcPr>
            <w:tcW w:w="584" w:type="dxa"/>
          </w:tcPr>
          <w:p w14:paraId="1F7335BB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46" w:type="dxa"/>
            <w:gridSpan w:val="5"/>
          </w:tcPr>
          <w:p w14:paraId="21E10C05" w14:textId="553370A5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Lėšos, planuojamos 202</w:t>
            </w:r>
            <w:r w:rsidR="004D32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metais gauti iš Kauno miesto savivaldybės aplinkos apsaugos rėmimo specialiosios programos</w:t>
            </w:r>
          </w:p>
        </w:tc>
        <w:tc>
          <w:tcPr>
            <w:tcW w:w="2126" w:type="dxa"/>
          </w:tcPr>
          <w:p w14:paraId="5196E16D" w14:textId="75E59C61" w:rsidR="00756D4B" w:rsidRPr="005417E8" w:rsidRDefault="0056062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188000</w:t>
            </w:r>
            <w:r w:rsidR="004D3218" w:rsidRPr="00541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6D4B" w:rsidRPr="004C3D50" w14:paraId="06DA30CD" w14:textId="77777777" w:rsidTr="00F25F60">
        <w:trPr>
          <w:cantSplit/>
        </w:trPr>
        <w:tc>
          <w:tcPr>
            <w:tcW w:w="584" w:type="dxa"/>
          </w:tcPr>
          <w:p w14:paraId="1ACCC74E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46" w:type="dxa"/>
            <w:gridSpan w:val="5"/>
          </w:tcPr>
          <w:p w14:paraId="3D06B123" w14:textId="77777777" w:rsidR="00756D4B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F49">
              <w:rPr>
                <w:rFonts w:ascii="Times New Roman" w:hAnsi="Times New Roman" w:cs="Times New Roman"/>
                <w:sz w:val="24"/>
                <w:szCs w:val="24"/>
              </w:rPr>
              <w:t>Savivaldybės biudžeto lėšos</w:t>
            </w:r>
          </w:p>
        </w:tc>
        <w:tc>
          <w:tcPr>
            <w:tcW w:w="2126" w:type="dxa"/>
          </w:tcPr>
          <w:p w14:paraId="44C64F3A" w14:textId="2E17B2E1" w:rsidR="00756D4B" w:rsidRPr="005417E8" w:rsidRDefault="005417E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D4B" w:rsidRPr="004C3D50" w14:paraId="2AAEA5D1" w14:textId="77777777" w:rsidTr="00F25F60">
        <w:trPr>
          <w:cantSplit/>
        </w:trPr>
        <w:tc>
          <w:tcPr>
            <w:tcW w:w="12830" w:type="dxa"/>
            <w:gridSpan w:val="6"/>
          </w:tcPr>
          <w:p w14:paraId="7B8EDBF2" w14:textId="77777777" w:rsidR="00756D4B" w:rsidRPr="003215E3" w:rsidRDefault="00756D4B" w:rsidP="00F2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Iš viso planuojama pajamų</w:t>
            </w:r>
          </w:p>
        </w:tc>
        <w:tc>
          <w:tcPr>
            <w:tcW w:w="2126" w:type="dxa"/>
          </w:tcPr>
          <w:p w14:paraId="3298CAF3" w14:textId="09A96A81" w:rsidR="00756D4B" w:rsidRPr="005417E8" w:rsidRDefault="005417E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062B">
              <w:rPr>
                <w:rFonts w:ascii="Times New Roman" w:hAnsi="Times New Roman" w:cs="Times New Roman"/>
                <w:sz w:val="24"/>
                <w:szCs w:val="24"/>
              </w:rPr>
              <w:t>30417</w:t>
            </w: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756D4B" w:rsidRPr="004C3D50" w14:paraId="16E178DE" w14:textId="77777777" w:rsidTr="00F25F60">
        <w:trPr>
          <w:cantSplit/>
        </w:trPr>
        <w:tc>
          <w:tcPr>
            <w:tcW w:w="14956" w:type="dxa"/>
            <w:gridSpan w:val="7"/>
          </w:tcPr>
          <w:p w14:paraId="091C1F17" w14:textId="77777777" w:rsidR="00756D4B" w:rsidRPr="005417E8" w:rsidRDefault="00756D4B" w:rsidP="00F25F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 xml:space="preserve">Išlaidos </w:t>
            </w:r>
          </w:p>
        </w:tc>
      </w:tr>
      <w:tr w:rsidR="00756D4B" w:rsidRPr="004E085E" w14:paraId="10620F80" w14:textId="77777777" w:rsidTr="00F25F60">
        <w:trPr>
          <w:cantSplit/>
        </w:trPr>
        <w:tc>
          <w:tcPr>
            <w:tcW w:w="675" w:type="dxa"/>
            <w:gridSpan w:val="2"/>
            <w:vAlign w:val="center"/>
          </w:tcPr>
          <w:p w14:paraId="62E6A96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41" w:type="dxa"/>
            <w:vAlign w:val="center"/>
          </w:tcPr>
          <w:p w14:paraId="45FCA1B7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Programos prioritetinės sritys </w:t>
            </w:r>
          </w:p>
        </w:tc>
        <w:tc>
          <w:tcPr>
            <w:tcW w:w="3402" w:type="dxa"/>
            <w:vAlign w:val="center"/>
          </w:tcPr>
          <w:p w14:paraId="07D4BB28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Programos veiklos</w:t>
            </w:r>
          </w:p>
        </w:tc>
        <w:tc>
          <w:tcPr>
            <w:tcW w:w="4253" w:type="dxa"/>
          </w:tcPr>
          <w:p w14:paraId="071CA09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Veiklos įgyvendinimo būdas</w:t>
            </w:r>
          </w:p>
        </w:tc>
        <w:tc>
          <w:tcPr>
            <w:tcW w:w="1559" w:type="dxa"/>
          </w:tcPr>
          <w:p w14:paraId="70485C2C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Tikslinė grupė</w:t>
            </w:r>
          </w:p>
        </w:tc>
        <w:tc>
          <w:tcPr>
            <w:tcW w:w="2126" w:type="dxa"/>
            <w:vAlign w:val="center"/>
          </w:tcPr>
          <w:p w14:paraId="2304F61A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Planuojama skirti lėšų (Eur)</w:t>
            </w:r>
          </w:p>
        </w:tc>
      </w:tr>
      <w:tr w:rsidR="00756D4B" w:rsidRPr="004E085E" w14:paraId="49883B95" w14:textId="77777777" w:rsidTr="00F25F60">
        <w:trPr>
          <w:cantSplit/>
          <w:trHeight w:val="1104"/>
        </w:trPr>
        <w:tc>
          <w:tcPr>
            <w:tcW w:w="675" w:type="dxa"/>
            <w:gridSpan w:val="2"/>
          </w:tcPr>
          <w:p w14:paraId="1CF962FD" w14:textId="77777777" w:rsidR="00756D4B" w:rsidRPr="003215E3" w:rsidRDefault="00756D4B" w:rsidP="00F2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14:paraId="2657544F" w14:textId="77777777" w:rsidR="00756D4B" w:rsidRPr="003215E3" w:rsidRDefault="00756D4B" w:rsidP="00F25F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Visuomenės psichikos sveikatos stiprinimas ir sutrikimų profilaktika</w:t>
            </w:r>
          </w:p>
        </w:tc>
        <w:tc>
          <w:tcPr>
            <w:tcW w:w="3402" w:type="dxa"/>
          </w:tcPr>
          <w:p w14:paraId="7F4A30B7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Kauno miesto savižudybių prevencijos modelio priemonių plano įgyvendinimas</w:t>
            </w:r>
          </w:p>
        </w:tc>
        <w:tc>
          <w:tcPr>
            <w:tcW w:w="4253" w:type="dxa"/>
          </w:tcPr>
          <w:p w14:paraId="5C3BCA66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1559" w:type="dxa"/>
          </w:tcPr>
          <w:p w14:paraId="7CD096E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Visi Kauno miesto gyventojai</w:t>
            </w:r>
          </w:p>
        </w:tc>
        <w:tc>
          <w:tcPr>
            <w:tcW w:w="2126" w:type="dxa"/>
          </w:tcPr>
          <w:p w14:paraId="6938F7D3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158500,00</w:t>
            </w:r>
          </w:p>
        </w:tc>
      </w:tr>
      <w:tr w:rsidR="00756D4B" w:rsidRPr="004E085E" w14:paraId="6FE3A67A" w14:textId="77777777" w:rsidTr="00F25F60">
        <w:trPr>
          <w:cantSplit/>
          <w:trHeight w:val="1104"/>
        </w:trPr>
        <w:tc>
          <w:tcPr>
            <w:tcW w:w="675" w:type="dxa"/>
            <w:gridSpan w:val="2"/>
          </w:tcPr>
          <w:p w14:paraId="0A62AC7B" w14:textId="77777777" w:rsidR="00756D4B" w:rsidRPr="003215E3" w:rsidRDefault="00756D4B" w:rsidP="00F25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14:paraId="067FAD00" w14:textId="77777777" w:rsidR="00756D4B" w:rsidRPr="003215E3" w:rsidRDefault="00756D4B" w:rsidP="00F25F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Sveikos mitybos ir fizinio aktyvumo skatinimas</w:t>
            </w:r>
          </w:p>
        </w:tc>
        <w:tc>
          <w:tcPr>
            <w:tcW w:w="3402" w:type="dxa"/>
          </w:tcPr>
          <w:p w14:paraId="6B1C82F5" w14:textId="77777777" w:rsidR="00756D4B" w:rsidRPr="003215E3" w:rsidRDefault="00756D4B" w:rsidP="00F25F6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Projekto „Judėk sveikai“ įgyvendinimas</w:t>
            </w:r>
          </w:p>
        </w:tc>
        <w:tc>
          <w:tcPr>
            <w:tcW w:w="4253" w:type="dxa"/>
          </w:tcPr>
          <w:p w14:paraId="3FD8E66B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1559" w:type="dxa"/>
          </w:tcPr>
          <w:p w14:paraId="7F0C629F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Visi Kauno miesto gyventojai</w:t>
            </w:r>
          </w:p>
        </w:tc>
        <w:tc>
          <w:tcPr>
            <w:tcW w:w="2126" w:type="dxa"/>
          </w:tcPr>
          <w:p w14:paraId="1930601B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137350,00</w:t>
            </w:r>
          </w:p>
        </w:tc>
      </w:tr>
      <w:tr w:rsidR="00756D4B" w:rsidRPr="004E085E" w14:paraId="4BDF333C" w14:textId="77777777" w:rsidTr="00F25F60">
        <w:trPr>
          <w:cantSplit/>
          <w:trHeight w:val="189"/>
        </w:trPr>
        <w:tc>
          <w:tcPr>
            <w:tcW w:w="12830" w:type="dxa"/>
            <w:gridSpan w:val="6"/>
          </w:tcPr>
          <w:p w14:paraId="0B7678C8" w14:textId="77777777" w:rsidR="00756D4B" w:rsidRPr="003215E3" w:rsidRDefault="00756D4B" w:rsidP="00F2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Iš viso planuojama skirti lėšų</w:t>
            </w:r>
          </w:p>
        </w:tc>
        <w:tc>
          <w:tcPr>
            <w:tcW w:w="2126" w:type="dxa"/>
          </w:tcPr>
          <w:p w14:paraId="5B0437D8" w14:textId="7CC84A59" w:rsidR="00756D4B" w:rsidRPr="003215E3" w:rsidRDefault="004D321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295850,00</w:t>
            </w:r>
          </w:p>
        </w:tc>
      </w:tr>
    </w:tbl>
    <w:p w14:paraId="4CBD4F80" w14:textId="77777777" w:rsidR="00756D4B" w:rsidRDefault="00756D4B" w:rsidP="00756D4B">
      <w:pPr>
        <w:spacing w:line="240" w:lineRule="auto"/>
        <w:ind w:right="-739"/>
        <w:jc w:val="center"/>
        <w:rPr>
          <w:rFonts w:ascii="Times New Roman" w:hAnsi="Times New Roman" w:cs="Times New Roman"/>
          <w:sz w:val="24"/>
          <w:szCs w:val="24"/>
        </w:rPr>
      </w:pPr>
    </w:p>
    <w:p w14:paraId="159FBF03" w14:textId="77777777" w:rsidR="00756D4B" w:rsidRDefault="00756D4B" w:rsidP="00756D4B">
      <w:pPr>
        <w:spacing w:line="240" w:lineRule="auto"/>
        <w:ind w:right="-739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750A2F7" w14:textId="77777777" w:rsidR="00431DBD" w:rsidRDefault="00431DBD"/>
    <w:sectPr w:rsidR="00431DBD" w:rsidSect="0040199C">
      <w:headerReference w:type="default" r:id="rId6"/>
      <w:pgSz w:w="16838" w:h="11906" w:orient="landscape"/>
      <w:pgMar w:top="1418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1FD40" w14:textId="77777777" w:rsidR="00A91379" w:rsidRDefault="00A91379">
      <w:pPr>
        <w:spacing w:after="0" w:line="240" w:lineRule="auto"/>
      </w:pPr>
      <w:r>
        <w:separator/>
      </w:r>
    </w:p>
  </w:endnote>
  <w:endnote w:type="continuationSeparator" w:id="0">
    <w:p w14:paraId="4035E579" w14:textId="77777777" w:rsidR="00A91379" w:rsidRDefault="00A9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E8D1F" w14:textId="77777777" w:rsidR="00A91379" w:rsidRDefault="00A91379">
      <w:pPr>
        <w:spacing w:after="0" w:line="240" w:lineRule="auto"/>
      </w:pPr>
      <w:r>
        <w:separator/>
      </w:r>
    </w:p>
  </w:footnote>
  <w:footnote w:type="continuationSeparator" w:id="0">
    <w:p w14:paraId="234FFF15" w14:textId="77777777" w:rsidR="00A91379" w:rsidRDefault="00A9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A3F1" w14:textId="77777777" w:rsidR="0040199C" w:rsidRDefault="004D321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1F123D3" w14:textId="77777777" w:rsidR="0040199C" w:rsidRDefault="001C531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4B"/>
    <w:rsid w:val="000E10E3"/>
    <w:rsid w:val="00345577"/>
    <w:rsid w:val="00431DBD"/>
    <w:rsid w:val="004D3218"/>
    <w:rsid w:val="005417E8"/>
    <w:rsid w:val="0056062B"/>
    <w:rsid w:val="00756D4B"/>
    <w:rsid w:val="00866CBD"/>
    <w:rsid w:val="008A5DBC"/>
    <w:rsid w:val="00A91379"/>
    <w:rsid w:val="00AA17B6"/>
    <w:rsid w:val="00AB5668"/>
    <w:rsid w:val="00EF5D88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B0D"/>
  <w15:chartTrackingRefBased/>
  <w15:docId w15:val="{821DBBCB-2440-4294-8481-E77DEE24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6D4B"/>
    <w:pPr>
      <w:spacing w:after="200" w:line="276" w:lineRule="auto"/>
    </w:pPr>
    <w:rPr>
      <w:rFonts w:ascii="Calibri" w:eastAsia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56D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6D4B"/>
    <w:rPr>
      <w:rFonts w:ascii="Calibri" w:eastAsia="Calibri" w:hAnsi="Calibri" w:cs="Calibri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Lina Rutavičienė</cp:lastModifiedBy>
  <cp:revision>2</cp:revision>
  <cp:lastPrinted>2021-02-03T11:26:00Z</cp:lastPrinted>
  <dcterms:created xsi:type="dcterms:W3CDTF">2021-02-03T11:37:00Z</dcterms:created>
  <dcterms:modified xsi:type="dcterms:W3CDTF">2021-02-03T11:37:00Z</dcterms:modified>
</cp:coreProperties>
</file>