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65" w:rsidRDefault="00BD1665">
      <w:pPr>
        <w:rPr>
          <w:rFonts w:ascii="Times New Roman" w:hAnsi="Times New Roman" w:cs="Times New Roman"/>
          <w:sz w:val="24"/>
          <w:szCs w:val="24"/>
        </w:rPr>
      </w:pPr>
    </w:p>
    <w:p w:rsidR="00BD1665" w:rsidRDefault="00BD1665" w:rsidP="00A22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51F19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“ ar </w:t>
      </w:r>
      <w:proofErr w:type="spellStart"/>
      <w:r w:rsidR="00151F19">
        <w:rPr>
          <w:rFonts w:ascii="Times New Roman" w:hAnsi="Times New Roman" w:cs="Times New Roman"/>
          <w:sz w:val="24"/>
          <w:szCs w:val="24"/>
        </w:rPr>
        <w:t>gūglas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1F19" w:rsidRDefault="00BD1665" w:rsidP="00A22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galima labai dažnai vartojamą p</w:t>
      </w:r>
      <w:r w:rsidR="00151F19">
        <w:rPr>
          <w:rFonts w:ascii="Times New Roman" w:hAnsi="Times New Roman" w:cs="Times New Roman"/>
          <w:sz w:val="24"/>
          <w:szCs w:val="24"/>
        </w:rPr>
        <w:t>aieško</w:t>
      </w:r>
      <w:r>
        <w:rPr>
          <w:rFonts w:ascii="Times New Roman" w:hAnsi="Times New Roman" w:cs="Times New Roman"/>
          <w:sz w:val="24"/>
          <w:szCs w:val="24"/>
        </w:rPr>
        <w:t>s sistemos „Google“ pavadi</w:t>
      </w:r>
      <w:r w:rsidR="00A22C72">
        <w:rPr>
          <w:rFonts w:ascii="Times New Roman" w:hAnsi="Times New Roman" w:cs="Times New Roman"/>
          <w:sz w:val="24"/>
          <w:szCs w:val="24"/>
        </w:rPr>
        <w:t>nimą vartoti kaip bendrinį žodį?</w:t>
      </w:r>
      <w:r w:rsidRPr="00BD1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Dažnai</w:t>
      </w:r>
      <w:r w:rsidR="00D3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vartojami</w:t>
      </w:r>
      <w:r w:rsidR="00B75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neli</w:t>
      </w:r>
      <w:r w:rsidR="00D3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etuviški simboliniai</w:t>
      </w:r>
      <w:r w:rsidR="00B75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pavadinimai </w:t>
      </w:r>
      <w:r w:rsidR="00A2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paplinta</w:t>
      </w:r>
      <w:r w:rsidR="00B75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5B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kalboje</w:t>
      </w:r>
      <w:r w:rsidR="00D3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jų tarimas ir rašyba ima įvairuoti.</w:t>
      </w:r>
      <w:r w:rsidR="003A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Atsiž</w:t>
      </w:r>
      <w:r w:rsidR="00C4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velgdama į vartosenos polinkius</w:t>
      </w:r>
      <w:r w:rsidR="003A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pavadinimo paplitimą, Valstybinė lietuvių kalbos komisija adaptuoja paplitusius simbolinius pavadinimus</w:t>
      </w:r>
      <w:r w:rsidRPr="00BD1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</w:t>
      </w:r>
      <w:r w:rsidR="003A7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jie </w:t>
      </w:r>
      <w:r w:rsidRPr="00BD16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virsta bendriniais žodžiais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Bendriniais žodžiais jau tapo</w:t>
      </w:r>
      <w:r w:rsidR="00A2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tokie dažnai vartojami simb</w:t>
      </w:r>
      <w:r w:rsidR="00C4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oliniai pavadinimai: </w:t>
      </w:r>
      <w:proofErr w:type="spellStart"/>
      <w:r w:rsidR="00C4598C" w:rsidRPr="00C45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skaipas</w:t>
      </w:r>
      <w:proofErr w:type="spellEnd"/>
      <w:r w:rsidR="00C459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4598C" w:rsidRPr="00C45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</w:t>
      </w:r>
      <w:r w:rsidR="00A22C72" w:rsidRPr="00C45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eisbukas</w:t>
      </w:r>
      <w:proofErr w:type="spellEnd"/>
      <w:r w:rsidR="00A2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22C72" w:rsidRPr="00C45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instagramas</w:t>
      </w:r>
      <w:proofErr w:type="spellEnd"/>
      <w:r w:rsidR="00A2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22C72" w:rsidRPr="00C459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tviteris</w:t>
      </w:r>
      <w:proofErr w:type="spellEnd"/>
      <w:r w:rsidR="00A22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ir kiti.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7F3">
        <w:rPr>
          <w:rFonts w:ascii="Times New Roman" w:hAnsi="Times New Roman" w:cs="Times New Roman"/>
          <w:sz w:val="24"/>
          <w:szCs w:val="24"/>
        </w:rPr>
        <w:t xml:space="preserve">2020 m. lapkričio 26 d. </w:t>
      </w:r>
      <w:r w:rsidR="00151F19">
        <w:rPr>
          <w:rFonts w:ascii="Times New Roman" w:hAnsi="Times New Roman" w:cs="Times New Roman"/>
          <w:sz w:val="24"/>
          <w:szCs w:val="24"/>
        </w:rPr>
        <w:t>Valstybinė lie</w:t>
      </w:r>
      <w:r w:rsidR="00C4598C">
        <w:rPr>
          <w:rFonts w:ascii="Times New Roman" w:hAnsi="Times New Roman" w:cs="Times New Roman"/>
          <w:sz w:val="24"/>
          <w:szCs w:val="24"/>
        </w:rPr>
        <w:t>tuvių kalbos komisija pritarė</w:t>
      </w:r>
      <w:r w:rsidR="00A22C72">
        <w:rPr>
          <w:rFonts w:ascii="Times New Roman" w:hAnsi="Times New Roman" w:cs="Times New Roman"/>
          <w:sz w:val="24"/>
          <w:szCs w:val="24"/>
        </w:rPr>
        <w:t xml:space="preserve"> adaptuotai </w:t>
      </w:r>
      <w:r w:rsidR="00151F19">
        <w:rPr>
          <w:rFonts w:ascii="Times New Roman" w:hAnsi="Times New Roman" w:cs="Times New Roman"/>
          <w:sz w:val="24"/>
          <w:szCs w:val="24"/>
        </w:rPr>
        <w:t>p</w:t>
      </w:r>
      <w:r w:rsidR="00A22C72">
        <w:rPr>
          <w:rFonts w:ascii="Times New Roman" w:hAnsi="Times New Roman" w:cs="Times New Roman"/>
          <w:sz w:val="24"/>
          <w:szCs w:val="24"/>
        </w:rPr>
        <w:t xml:space="preserve">aieškos sistemos „Google“ formai </w:t>
      </w:r>
      <w:proofErr w:type="spellStart"/>
      <w:r w:rsidR="00A22C72" w:rsidRPr="00A22C72">
        <w:rPr>
          <w:rFonts w:ascii="Times New Roman" w:hAnsi="Times New Roman" w:cs="Times New Roman"/>
          <w:b/>
          <w:sz w:val="24"/>
          <w:szCs w:val="24"/>
        </w:rPr>
        <w:t>gūglas</w:t>
      </w:r>
      <w:proofErr w:type="spellEnd"/>
      <w:r w:rsidR="00A22C72">
        <w:rPr>
          <w:rFonts w:ascii="Times New Roman" w:hAnsi="Times New Roman" w:cs="Times New Roman"/>
          <w:sz w:val="24"/>
          <w:szCs w:val="24"/>
        </w:rPr>
        <w:t>.</w:t>
      </w:r>
    </w:p>
    <w:p w:rsidR="00D36250" w:rsidRDefault="00D36250" w:rsidP="00A22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250" w:rsidRPr="00151F19" w:rsidRDefault="00D36250" w:rsidP="00A22C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Daugiau informacijos </w:t>
      </w:r>
      <w:hyperlink r:id="rId4" w:history="1">
        <w:r w:rsidRPr="007D1BD2">
          <w:rPr>
            <w:rStyle w:val="Hipersaitas"/>
            <w:rFonts w:ascii="Times New Roman" w:hAnsi="Times New Roman" w:cs="Times New Roman"/>
            <w:sz w:val="24"/>
            <w:szCs w:val="24"/>
          </w:rPr>
          <w:t>www.vlkk.lt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36250" w:rsidRPr="00151F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19"/>
    <w:rsid w:val="00151F19"/>
    <w:rsid w:val="003A77F3"/>
    <w:rsid w:val="00985FA6"/>
    <w:rsid w:val="00A22C72"/>
    <w:rsid w:val="00B75B9D"/>
    <w:rsid w:val="00BD1665"/>
    <w:rsid w:val="00C4598C"/>
    <w:rsid w:val="00D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41E"/>
  <w15:chartTrackingRefBased/>
  <w15:docId w15:val="{E1C82F56-65C1-4297-B39E-963DC85C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3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3</cp:revision>
  <dcterms:created xsi:type="dcterms:W3CDTF">2020-12-03T13:38:00Z</dcterms:created>
  <dcterms:modified xsi:type="dcterms:W3CDTF">2020-12-07T14:01:00Z</dcterms:modified>
</cp:coreProperties>
</file>