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217_252039057"/>
            <w:r>
              <w:rPr>
                <w:b/>
              </w:rPr>
              <w:t>DĖL KAUNO MARTYNO MAŽVYDO  PROGIMNAZIJOS  DALIES VEIKLOS RIBOJIMO</w:t>
            </w:r>
            <w:bookmarkStart w:id="24" w:name="r17"/>
            <w:bookmarkEnd w:id="24"/>
            <w:bookmarkEnd w:id="20"/>
            <w:bookmarkEnd w:id="23"/>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11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bookmarkStart w:id="32" w:name="_GoBack"/>
            <w:r>
              <w:rPr/>
              <w:t>A-4166</w:t>
            </w:r>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xml:space="preserve">, siekdamas taikyti COVID-19 ligos (koronaviruso infekcijos) plitimą mažinančias priemones Kauno Martyno Mažvydo progimnazijos 1b klasėje ir atsižvelgdamas į  Nacionalinio visuomenės sveikatos centro prie Sveikatos apsaugos ministerijos Kauno departamento 2020 m. gruodžio </w:t>
      </w:r>
      <w:r>
        <w:rPr>
          <w:szCs w:val="24"/>
          <w:lang w:val="en-GB"/>
        </w:rPr>
        <w:t>11</w:t>
      </w:r>
      <w:r>
        <w:rPr>
          <w:szCs w:val="24"/>
        </w:rPr>
        <w:t> d. raštą Nr.</w:t>
      </w:r>
      <w:r>
        <w:rPr>
          <w:color w:val="000000"/>
          <w:szCs w:val="24"/>
          <w:shd w:fill="FFFFFF" w:val="clear"/>
        </w:rPr>
        <w:t xml:space="preserve"> 2-13 16.1.17 E)2-1</w:t>
      </w:r>
      <w:r>
        <w:rPr>
          <w:color w:val="000000"/>
          <w:szCs w:val="24"/>
          <w:shd w:fill="FFFFFF" w:val="clear"/>
          <w:lang w:val="en-GB"/>
        </w:rPr>
        <w:t>29708</w:t>
      </w:r>
      <w:r>
        <w:rPr>
          <w:color w:val="000000"/>
          <w:szCs w:val="24"/>
          <w:shd w:fill="FFFFFF" w:val="clear"/>
        </w:rPr>
        <w:t xml:space="preserve"> ir </w:t>
      </w:r>
      <w:r>
        <w:rPr>
          <w:szCs w:val="24"/>
        </w:rPr>
        <w:t xml:space="preserve">Kauno miesto savivaldybės visuomenės sveikatos biuro </w:t>
      </w:r>
      <w:r>
        <w:rPr>
          <w:szCs w:val="24"/>
          <w:lang w:eastAsia="x-none"/>
        </w:rPr>
        <w:t xml:space="preserve">2020 m. gruodžio 10 d. raštą </w:t>
      </w:r>
      <w:r>
        <w:rPr>
          <w:szCs w:val="24"/>
        </w:rPr>
        <w:t>Nr. SV-2-889</w:t>
      </w:r>
      <w:r>
        <w:rPr>
          <w:bCs/>
          <w:szCs w:val="24"/>
        </w:rPr>
        <w:t>:</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Martyno Mažvydo progimnazijos dalis veiklos ribojama – 1b klasėje </w:t>
      </w:r>
      <w:r>
        <w:rPr/>
        <w:t xml:space="preserve">ugdymo procesas </w:t>
      </w:r>
      <w:r>
        <w:rPr>
          <w:szCs w:val="24"/>
        </w:rPr>
        <w:t>2020 m. gruodžio 1</w:t>
      </w:r>
      <w:r>
        <w:rPr>
          <w:szCs w:val="24"/>
          <w:lang w:val="en-US"/>
        </w:rPr>
        <w:t>1 d.</w:t>
      </w:r>
      <w:r>
        <w:rPr/>
        <w:t xml:space="preserve"> įgyvendinamas nuotoliniu ugdymo proceso organizavimo būdu.</w:t>
      </w:r>
    </w:p>
    <w:p>
      <w:pPr>
        <w:pStyle w:val="ListParagraph"/>
        <w:numPr>
          <w:ilvl w:val="0"/>
          <w:numId w:val="1"/>
        </w:numPr>
        <w:tabs>
          <w:tab w:val="left" w:pos="1701" w:leader="none"/>
        </w:tabs>
        <w:spacing w:lineRule="auto" w:line="336"/>
        <w:ind w:left="0" w:firstLine="1276"/>
        <w:jc w:val="both"/>
        <w:rPr>
          <w:szCs w:val="24"/>
        </w:rPr>
      </w:pPr>
      <w:r>
        <w:rPr>
          <w:szCs w:val="24"/>
        </w:rPr>
        <w:t>Į p a r e i g o j u  Kauno miesto savivaldybės administracijos Švietimo skyriaus vedėją Oną Gucevičienę informuoti Kauno Martyno Mažvydo progimnazijos direktoriaus pavaduotoją ugdymui, laikinai atliekančią direktoriaus funkcijas Zitą Venckutę apie šį įsakymą.</w:t>
      </w:r>
      <w:r>
        <w:rPr>
          <w:strike/>
          <w:szCs w:val="24"/>
        </w:rPr>
        <w:t xml:space="preserve"> </w:t>
      </w:r>
    </w:p>
    <w:p>
      <w:pPr>
        <w:pStyle w:val="TextBody"/>
        <w:ind w:firstLine="1276"/>
        <w:jc w:val="both"/>
        <w:rPr/>
      </w:pPr>
      <w:r>
        <w:rPr>
          <w:szCs w:val="24"/>
        </w:rPr>
        <w:t>3</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696" w:hanging="420"/>
      </w:p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40"/>
      </w:pPr>
    </w:lvl>
    <w:lvl w:ilvl="7">
      <w:start w:val="1"/>
      <w:numFmt w:val="decimal"/>
      <w:lvlText w:val="%1.%2.%3.%4.%5.%6.%7.%8."/>
      <w:lvlJc w:val="left"/>
      <w:pPr>
        <w:ind w:left="2716" w:hanging="1440"/>
      </w:pPr>
    </w:lvl>
    <w:lvl w:ilvl="8">
      <w:start w:val="1"/>
      <w:numFmt w:val="decimal"/>
      <w:lvlText w:val="%1.%2.%3.%4.%5.%6.%7.%8.%9."/>
      <w:lvlJc w:val="left"/>
      <w:pPr>
        <w:ind w:left="307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FA866-71BA-4EBF-A2C5-98714E7F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286</Words>
  <Characters>1728</Characters>
  <CharactersWithSpaces>1990</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2020-12-11T14:19:00Z</dcterms:created>
  <dc:creator>Švietimo skyrius</dc:creator>
  <dc:description/>
  <dc:language>lt-LT</dc:language>
  <cp:lastModifiedBy>Inga Mikutytė</cp:lastModifiedBy>
  <cp:lastPrinted>2001-05-16T08:19:00Z</cp:lastPrinted>
  <dcterms:modified xsi:type="dcterms:W3CDTF">2020-12-11T14:19:00Z</dcterms:modified>
  <cp:revision>2</cp:revision>
  <dc:subject>DĖL KAUNO MARTYNO MAŽVYDO  PROGIMNAZIJOS  DALIES VEIKLOS RIBOJIMO</dc:subject>
  <dc:title>KAUNO MIESTO SAVIVALDYBĖS ADMINISTRACIJOS DIREKTORIUS   2020-12-11   ĮSAKYMAS   Nr. A-4166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