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1309" w:rsidRPr="00CD1309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8383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ED098E" w:rsidRPr="006130E1">
              <w:rPr>
                <w:b/>
              </w:rPr>
              <w:t xml:space="preserve">DĖL KAUNO </w:t>
            </w:r>
            <w:r w:rsidR="00ED098E">
              <w:rPr>
                <w:b/>
              </w:rPr>
              <w:t>ALEKSANDRO STULGINSKIO MOKYKLOS-DAUGIAFUNKCIO CENTRO DALIES VEIKLOS RIBOJIMO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D1309" w:rsidRPr="00CD1309">
              <w:t>2020 m. gruodžio 11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D1309">
              <w:t>A-4141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D039D4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FF43FB">
        <w:rPr>
          <w:szCs w:val="24"/>
          <w:lang w:eastAsia="lt-LT"/>
        </w:rPr>
        <w:t>lapkričio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6</w:t>
      </w:r>
      <w:r w:rsidR="00FF43FB" w:rsidRPr="00E24D70">
        <w:rPr>
          <w:szCs w:val="24"/>
          <w:lang w:eastAsia="lt-LT"/>
        </w:rPr>
        <w:t xml:space="preserve"> d. sprendimo Nr. V-</w:t>
      </w:r>
      <w:r w:rsidR="00FF43FB">
        <w:rPr>
          <w:szCs w:val="24"/>
          <w:lang w:eastAsia="lt-LT"/>
        </w:rPr>
        <w:t>2544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8C565B">
        <w:rPr>
          <w:szCs w:val="24"/>
        </w:rPr>
        <w:t xml:space="preserve">Aleksandro Stulginskio </w:t>
      </w:r>
      <w:r w:rsidR="008C565B" w:rsidRPr="00D039D4">
        <w:rPr>
          <w:szCs w:val="24"/>
        </w:rPr>
        <w:t xml:space="preserve">mokyklos-daugiafunkcio centro </w:t>
      </w:r>
      <w:r w:rsidR="00B920BF" w:rsidRPr="00D039D4">
        <w:rPr>
          <w:szCs w:val="24"/>
        </w:rPr>
        <w:t>1</w:t>
      </w:r>
      <w:r w:rsidR="00E6115C">
        <w:rPr>
          <w:szCs w:val="24"/>
        </w:rPr>
        <w:t>a</w:t>
      </w:r>
      <w:r w:rsidR="00B920BF" w:rsidRPr="00D039D4">
        <w:rPr>
          <w:szCs w:val="24"/>
        </w:rPr>
        <w:t xml:space="preserve"> klasė</w:t>
      </w:r>
      <w:r w:rsidR="00E6115C">
        <w:rPr>
          <w:szCs w:val="24"/>
        </w:rPr>
        <w:t>j</w:t>
      </w:r>
      <w:r w:rsidR="00B920BF" w:rsidRPr="00D039D4">
        <w:rPr>
          <w:szCs w:val="24"/>
        </w:rPr>
        <w:t>e</w:t>
      </w:r>
      <w:r w:rsidR="00270235" w:rsidRPr="00D039D4">
        <w:rPr>
          <w:szCs w:val="24"/>
        </w:rPr>
        <w:t xml:space="preserve"> </w:t>
      </w:r>
      <w:r w:rsidRPr="00D039D4">
        <w:rPr>
          <w:szCs w:val="24"/>
        </w:rPr>
        <w:t xml:space="preserve">ir atsižvelgdamas į </w:t>
      </w:r>
      <w:r w:rsidR="001141C1" w:rsidRPr="00D039D4">
        <w:rPr>
          <w:szCs w:val="24"/>
        </w:rPr>
        <w:t xml:space="preserve"> Nacionalinio visuomenės sve</w:t>
      </w:r>
      <w:r w:rsidR="00E559BB" w:rsidRPr="00D039D4">
        <w:rPr>
          <w:szCs w:val="24"/>
        </w:rPr>
        <w:t>ikatos centro prie S</w:t>
      </w:r>
      <w:r w:rsidR="001141C1" w:rsidRPr="00D039D4">
        <w:rPr>
          <w:szCs w:val="24"/>
        </w:rPr>
        <w:t xml:space="preserve">veikatos apsaugos ministerijos Kauno departamento 2020 m. gruodžio </w:t>
      </w:r>
      <w:r w:rsidR="00E6115C">
        <w:rPr>
          <w:szCs w:val="24"/>
        </w:rPr>
        <w:t>9</w:t>
      </w:r>
      <w:r w:rsidR="00D039D4" w:rsidRPr="00D039D4">
        <w:rPr>
          <w:szCs w:val="24"/>
        </w:rPr>
        <w:t> </w:t>
      </w:r>
      <w:r w:rsidR="001141C1" w:rsidRPr="00D039D4">
        <w:rPr>
          <w:szCs w:val="24"/>
        </w:rPr>
        <w:t>d. raštą Nr</w:t>
      </w:r>
      <w:r w:rsidR="001141C1" w:rsidRPr="00E6115C">
        <w:rPr>
          <w:szCs w:val="24"/>
        </w:rPr>
        <w:t>.</w:t>
      </w:r>
      <w:r w:rsidR="00E6115C" w:rsidRPr="00E6115C">
        <w:rPr>
          <w:color w:val="000000"/>
          <w:szCs w:val="24"/>
          <w:shd w:val="clear" w:color="auto" w:fill="FFFFFF"/>
        </w:rPr>
        <w:t xml:space="preserve"> 2-13 16.1.17 E)2-127879</w:t>
      </w:r>
      <w:r w:rsidR="001141C1" w:rsidRPr="00E6115C">
        <w:rPr>
          <w:color w:val="000000"/>
          <w:szCs w:val="24"/>
          <w:shd w:val="clear" w:color="auto" w:fill="FFFFFF"/>
        </w:rPr>
        <w:t xml:space="preserve"> </w:t>
      </w:r>
      <w:r w:rsidR="00D039D4" w:rsidRPr="00D039D4">
        <w:rPr>
          <w:color w:val="000000"/>
          <w:szCs w:val="24"/>
          <w:shd w:val="clear" w:color="auto" w:fill="FFFFFF"/>
        </w:rPr>
        <w:t>ir</w:t>
      </w:r>
      <w:r w:rsidR="009F3F10" w:rsidRPr="00D039D4">
        <w:rPr>
          <w:color w:val="000000"/>
          <w:szCs w:val="24"/>
          <w:shd w:val="clear" w:color="auto" w:fill="FFFFFF"/>
        </w:rPr>
        <w:t xml:space="preserve"> </w:t>
      </w:r>
      <w:r w:rsidRPr="00D039D4">
        <w:rPr>
          <w:szCs w:val="24"/>
        </w:rPr>
        <w:t xml:space="preserve">Kauno miesto savivaldybės visuomenės sveikatos biuro </w:t>
      </w:r>
      <w:r w:rsidRPr="00D039D4">
        <w:rPr>
          <w:szCs w:val="24"/>
          <w:lang w:eastAsia="x-none"/>
        </w:rPr>
        <w:t>2020</w:t>
      </w:r>
      <w:r w:rsidR="00D039D4" w:rsidRPr="00D039D4">
        <w:rPr>
          <w:szCs w:val="24"/>
          <w:lang w:eastAsia="x-none"/>
        </w:rPr>
        <w:t> </w:t>
      </w:r>
      <w:r w:rsidRPr="00D039D4">
        <w:rPr>
          <w:szCs w:val="24"/>
          <w:lang w:eastAsia="x-none"/>
        </w:rPr>
        <w:t xml:space="preserve">m. </w:t>
      </w:r>
      <w:r w:rsidR="00E6115C">
        <w:rPr>
          <w:szCs w:val="24"/>
          <w:lang w:eastAsia="x-none"/>
        </w:rPr>
        <w:t>gruodžio 9</w:t>
      </w:r>
      <w:r w:rsidR="00305421" w:rsidRPr="00D039D4">
        <w:rPr>
          <w:szCs w:val="24"/>
          <w:lang w:eastAsia="x-none"/>
        </w:rPr>
        <w:t xml:space="preserve"> </w:t>
      </w:r>
      <w:r w:rsidRPr="00D039D4">
        <w:rPr>
          <w:szCs w:val="24"/>
          <w:lang w:eastAsia="x-none"/>
        </w:rPr>
        <w:t xml:space="preserve">d. raštą </w:t>
      </w:r>
      <w:r w:rsidRPr="00D039D4">
        <w:rPr>
          <w:szCs w:val="24"/>
        </w:rPr>
        <w:t>Nr.</w:t>
      </w:r>
      <w:r w:rsidR="00293FB7" w:rsidRPr="00D039D4">
        <w:rPr>
          <w:szCs w:val="24"/>
        </w:rPr>
        <w:t xml:space="preserve"> </w:t>
      </w:r>
      <w:r w:rsidRPr="00D039D4">
        <w:rPr>
          <w:szCs w:val="24"/>
        </w:rPr>
        <w:t>SV-2-</w:t>
      </w:r>
      <w:r w:rsidR="00E6115C">
        <w:rPr>
          <w:szCs w:val="24"/>
        </w:rPr>
        <w:t>834</w:t>
      </w:r>
      <w:r w:rsidR="00E11491" w:rsidRPr="00D039D4">
        <w:rPr>
          <w:bCs/>
          <w:szCs w:val="24"/>
        </w:rPr>
        <w:t>:</w:t>
      </w:r>
      <w:r w:rsidR="00293FB7" w:rsidRPr="00D039D4">
        <w:rPr>
          <w:bCs/>
          <w:szCs w:val="24"/>
        </w:rPr>
        <w:t xml:space="preserve"> </w:t>
      </w:r>
    </w:p>
    <w:p w:rsidR="00D039D4" w:rsidRPr="00311F55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D039D4">
        <w:rPr>
          <w:szCs w:val="24"/>
        </w:rPr>
        <w:t xml:space="preserve">N u s t a t a u, kad </w:t>
      </w:r>
      <w:r w:rsidR="0091448D" w:rsidRPr="00D039D4">
        <w:rPr>
          <w:szCs w:val="24"/>
        </w:rPr>
        <w:t xml:space="preserve">Kauno </w:t>
      </w:r>
      <w:r w:rsidR="008C565B" w:rsidRPr="00D039D4">
        <w:rPr>
          <w:szCs w:val="24"/>
        </w:rPr>
        <w:t xml:space="preserve"> Aleksandro Stulginskio mokyklos-daugiafunkcio centro </w:t>
      </w:r>
      <w:r w:rsidR="00E8383B">
        <w:rPr>
          <w:szCs w:val="24"/>
        </w:rPr>
        <w:t xml:space="preserve">dalis veiklos ribojama </w:t>
      </w:r>
      <w:r w:rsidR="00E8383B" w:rsidRPr="00311F55">
        <w:rPr>
          <w:szCs w:val="24"/>
        </w:rPr>
        <w:t>–</w:t>
      </w:r>
      <w:r w:rsidR="001B4E9D" w:rsidRPr="00311F55">
        <w:rPr>
          <w:szCs w:val="24"/>
        </w:rPr>
        <w:t xml:space="preserve"> </w:t>
      </w:r>
      <w:r w:rsidR="00E6115C" w:rsidRPr="00311F55">
        <w:rPr>
          <w:szCs w:val="24"/>
        </w:rPr>
        <w:t xml:space="preserve">1a </w:t>
      </w:r>
      <w:r w:rsidR="008C565B" w:rsidRPr="00311F55">
        <w:rPr>
          <w:szCs w:val="24"/>
        </w:rPr>
        <w:t>klasė</w:t>
      </w:r>
      <w:r w:rsidR="00E6115C" w:rsidRPr="00311F55">
        <w:rPr>
          <w:szCs w:val="24"/>
        </w:rPr>
        <w:t>j</w:t>
      </w:r>
      <w:r w:rsidR="008C565B" w:rsidRPr="00311F55">
        <w:rPr>
          <w:szCs w:val="24"/>
        </w:rPr>
        <w:t xml:space="preserve">e </w:t>
      </w:r>
      <w:r w:rsidR="005B3DE8" w:rsidRPr="00311F55">
        <w:t xml:space="preserve">ugdymo procesas įgyvendinamas nuotoliniu ugdymo proceso organizavimo </w:t>
      </w:r>
      <w:r w:rsidR="00D039D4" w:rsidRPr="00311F55">
        <w:t>būdu</w:t>
      </w:r>
      <w:r w:rsidR="00827451" w:rsidRPr="00311F55">
        <w:t>.</w:t>
      </w:r>
    </w:p>
    <w:p w:rsidR="001B4E9D" w:rsidRPr="00311F55" w:rsidRDefault="001B4E9D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311F55">
        <w:rPr>
          <w:szCs w:val="24"/>
        </w:rPr>
        <w:t>Į p a r e i g o j u  Kauno miesto savivaldybės administracijos Švietimo skyriaus vedėją Oną Gucevičienę informuoti Kauno Aleksandro Stulginskio mokyklos-daugiafunkcio centro direktorę Astą Poželę apie šį įsakymą.</w:t>
      </w:r>
    </w:p>
    <w:p w:rsidR="006130E1" w:rsidRPr="001B4E9D" w:rsidRDefault="001B4E9D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11F55">
        <w:rPr>
          <w:szCs w:val="24"/>
        </w:rPr>
        <w:t>3. N</w:t>
      </w:r>
      <w:r w:rsidR="00E8383B" w:rsidRPr="00311F55">
        <w:rPr>
          <w:szCs w:val="24"/>
        </w:rPr>
        <w:t xml:space="preserve"> </w:t>
      </w:r>
      <w:r w:rsidRPr="00311F55">
        <w:rPr>
          <w:szCs w:val="24"/>
        </w:rPr>
        <w:t>u</w:t>
      </w:r>
      <w:r w:rsidR="00E8383B" w:rsidRPr="00311F55">
        <w:rPr>
          <w:szCs w:val="24"/>
        </w:rPr>
        <w:t xml:space="preserve"> </w:t>
      </w:r>
      <w:r w:rsidRPr="00311F55">
        <w:rPr>
          <w:szCs w:val="24"/>
        </w:rPr>
        <w:t>s</w:t>
      </w:r>
      <w:r w:rsidR="00E8383B" w:rsidRPr="00311F55">
        <w:rPr>
          <w:szCs w:val="24"/>
        </w:rPr>
        <w:t xml:space="preserve"> </w:t>
      </w:r>
      <w:r w:rsidRPr="00311F55">
        <w:rPr>
          <w:szCs w:val="24"/>
        </w:rPr>
        <w:t>t</w:t>
      </w:r>
      <w:r w:rsidR="00E8383B" w:rsidRPr="00311F55">
        <w:rPr>
          <w:szCs w:val="24"/>
        </w:rPr>
        <w:t xml:space="preserve"> </w:t>
      </w:r>
      <w:r w:rsidRPr="00311F55">
        <w:rPr>
          <w:szCs w:val="24"/>
        </w:rPr>
        <w:t>a</w:t>
      </w:r>
      <w:r w:rsidR="00E8383B" w:rsidRPr="00311F55">
        <w:rPr>
          <w:szCs w:val="24"/>
        </w:rPr>
        <w:t xml:space="preserve"> </w:t>
      </w:r>
      <w:r w:rsidRPr="00311F55">
        <w:rPr>
          <w:szCs w:val="24"/>
        </w:rPr>
        <w:t>t</w:t>
      </w:r>
      <w:r w:rsidR="00E8383B" w:rsidRPr="00311F55">
        <w:rPr>
          <w:szCs w:val="24"/>
        </w:rPr>
        <w:t xml:space="preserve"> </w:t>
      </w:r>
      <w:r w:rsidRPr="00311F55">
        <w:rPr>
          <w:szCs w:val="24"/>
        </w:rPr>
        <w:t>a</w:t>
      </w:r>
      <w:r w:rsidR="00E8383B" w:rsidRPr="00311F55">
        <w:rPr>
          <w:szCs w:val="24"/>
        </w:rPr>
        <w:t xml:space="preserve"> </w:t>
      </w:r>
      <w:r w:rsidRPr="00311F55">
        <w:rPr>
          <w:szCs w:val="24"/>
        </w:rPr>
        <w:t>u, kad</w:t>
      </w:r>
      <w:r w:rsidRPr="001B4E9D">
        <w:rPr>
          <w:szCs w:val="24"/>
        </w:rPr>
        <w:t xml:space="preserve"> šis įsakymas galioja</w:t>
      </w:r>
      <w:r>
        <w:rPr>
          <w:szCs w:val="24"/>
        </w:rPr>
        <w:t xml:space="preserve"> iki 2020 m. gruodžio 11 d. </w:t>
      </w:r>
      <w:r w:rsidRPr="001B4E9D">
        <w:rPr>
          <w:szCs w:val="24"/>
        </w:rPr>
        <w:t xml:space="preserve"> </w:t>
      </w:r>
    </w:p>
    <w:p w:rsidR="008A22C3" w:rsidRDefault="006130E1" w:rsidP="006130E1">
      <w:pPr>
        <w:pStyle w:val="Pagrindinistekstas"/>
        <w:ind w:firstLine="1276"/>
        <w:jc w:val="both"/>
      </w:pPr>
      <w:r w:rsidRPr="00D039D4">
        <w:rPr>
          <w:szCs w:val="24"/>
        </w:rPr>
        <w:t>4</w:t>
      </w:r>
      <w:r w:rsidRPr="00D039D4">
        <w:t xml:space="preserve">. </w:t>
      </w:r>
      <w:r w:rsidRPr="00D039D4">
        <w:rPr>
          <w:szCs w:val="24"/>
          <w:lang w:eastAsia="lt-LT"/>
        </w:rPr>
        <w:t xml:space="preserve">Šis įsakymas </w:t>
      </w:r>
      <w:r w:rsidRPr="00D039D4">
        <w:rPr>
          <w:szCs w:val="24"/>
        </w:rPr>
        <w:t>per vieną mėnesį nuo informacijos apie jį gavimo dienos gali būti skundžiamas Regionų apygardos administ</w:t>
      </w:r>
      <w:r w:rsidR="00F429D8" w:rsidRPr="00D039D4">
        <w:rPr>
          <w:szCs w:val="24"/>
        </w:rPr>
        <w:t>racinio teismo Kauno rūmams (A. </w:t>
      </w:r>
      <w:r w:rsidRPr="00D039D4">
        <w:rPr>
          <w:szCs w:val="24"/>
        </w:rPr>
        <w:t>Mickevičiaus</w:t>
      </w:r>
      <w:r w:rsidR="00F429D8" w:rsidRPr="00D039D4">
        <w:rPr>
          <w:szCs w:val="24"/>
        </w:rPr>
        <w:t> </w:t>
      </w:r>
      <w:r w:rsidRPr="00D039D4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6F" w:rsidRDefault="00F35D6F">
      <w:r>
        <w:separator/>
      </w:r>
    </w:p>
  </w:endnote>
  <w:endnote w:type="continuationSeparator" w:id="0">
    <w:p w:rsidR="00F35D6F" w:rsidRDefault="00F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6F" w:rsidRDefault="00F35D6F">
      <w:pPr>
        <w:pStyle w:val="Porat"/>
        <w:spacing w:before="240"/>
      </w:pPr>
    </w:p>
  </w:footnote>
  <w:footnote w:type="continuationSeparator" w:id="0">
    <w:p w:rsidR="00F35D6F" w:rsidRDefault="00F3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B4E9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multilevel"/>
    <w:tmpl w:val="C95085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4A3"/>
    <w:rsid w:val="000C2AD5"/>
    <w:rsid w:val="000C464B"/>
    <w:rsid w:val="000E1BD8"/>
    <w:rsid w:val="000E4C96"/>
    <w:rsid w:val="000F5568"/>
    <w:rsid w:val="000F5BD4"/>
    <w:rsid w:val="001066B8"/>
    <w:rsid w:val="001141C1"/>
    <w:rsid w:val="001276ED"/>
    <w:rsid w:val="001455F7"/>
    <w:rsid w:val="00154BFC"/>
    <w:rsid w:val="00160634"/>
    <w:rsid w:val="001749F7"/>
    <w:rsid w:val="001B4E9D"/>
    <w:rsid w:val="001C6ECF"/>
    <w:rsid w:val="00207F41"/>
    <w:rsid w:val="0023196D"/>
    <w:rsid w:val="00240C53"/>
    <w:rsid w:val="002550C0"/>
    <w:rsid w:val="00261862"/>
    <w:rsid w:val="002661DD"/>
    <w:rsid w:val="00270235"/>
    <w:rsid w:val="00282FF3"/>
    <w:rsid w:val="00287DC5"/>
    <w:rsid w:val="00293FB7"/>
    <w:rsid w:val="002A150C"/>
    <w:rsid w:val="002A1815"/>
    <w:rsid w:val="002B1875"/>
    <w:rsid w:val="002D3E72"/>
    <w:rsid w:val="002F15F2"/>
    <w:rsid w:val="002F5673"/>
    <w:rsid w:val="002F7319"/>
    <w:rsid w:val="00305421"/>
    <w:rsid w:val="0031058C"/>
    <w:rsid w:val="00311F55"/>
    <w:rsid w:val="0032357F"/>
    <w:rsid w:val="00363F96"/>
    <w:rsid w:val="003820E4"/>
    <w:rsid w:val="003952E2"/>
    <w:rsid w:val="00396183"/>
    <w:rsid w:val="003C340F"/>
    <w:rsid w:val="003F0CAE"/>
    <w:rsid w:val="003F3F17"/>
    <w:rsid w:val="003F55EA"/>
    <w:rsid w:val="00410B42"/>
    <w:rsid w:val="00410C68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B3886"/>
    <w:rsid w:val="004C2536"/>
    <w:rsid w:val="004C56FD"/>
    <w:rsid w:val="004F7DAD"/>
    <w:rsid w:val="00513A0C"/>
    <w:rsid w:val="0055525E"/>
    <w:rsid w:val="00555321"/>
    <w:rsid w:val="00566749"/>
    <w:rsid w:val="00571DB6"/>
    <w:rsid w:val="005759DA"/>
    <w:rsid w:val="0058458A"/>
    <w:rsid w:val="00595CBE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A74C5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A40"/>
    <w:rsid w:val="00744B17"/>
    <w:rsid w:val="007514D2"/>
    <w:rsid w:val="007641B0"/>
    <w:rsid w:val="0079267A"/>
    <w:rsid w:val="00797B74"/>
    <w:rsid w:val="007D2B5E"/>
    <w:rsid w:val="007E46C0"/>
    <w:rsid w:val="007E713F"/>
    <w:rsid w:val="007F3A2B"/>
    <w:rsid w:val="00800574"/>
    <w:rsid w:val="00801239"/>
    <w:rsid w:val="008019AF"/>
    <w:rsid w:val="0080642B"/>
    <w:rsid w:val="00827451"/>
    <w:rsid w:val="00844EB4"/>
    <w:rsid w:val="0085147E"/>
    <w:rsid w:val="008A22C3"/>
    <w:rsid w:val="008B4868"/>
    <w:rsid w:val="008B6BD4"/>
    <w:rsid w:val="008C565B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B22"/>
    <w:rsid w:val="009D2EDD"/>
    <w:rsid w:val="009E57FF"/>
    <w:rsid w:val="009F23E7"/>
    <w:rsid w:val="009F3F10"/>
    <w:rsid w:val="009F4E26"/>
    <w:rsid w:val="00A006F5"/>
    <w:rsid w:val="00A06A95"/>
    <w:rsid w:val="00A07D27"/>
    <w:rsid w:val="00A10557"/>
    <w:rsid w:val="00A15B24"/>
    <w:rsid w:val="00A26272"/>
    <w:rsid w:val="00A276C6"/>
    <w:rsid w:val="00A33E2A"/>
    <w:rsid w:val="00A44A6D"/>
    <w:rsid w:val="00A5179B"/>
    <w:rsid w:val="00A925ED"/>
    <w:rsid w:val="00AA6E03"/>
    <w:rsid w:val="00AA7ADF"/>
    <w:rsid w:val="00AB04C7"/>
    <w:rsid w:val="00AB470F"/>
    <w:rsid w:val="00AB6A55"/>
    <w:rsid w:val="00AD22E7"/>
    <w:rsid w:val="00AF778B"/>
    <w:rsid w:val="00B27CDE"/>
    <w:rsid w:val="00B354A0"/>
    <w:rsid w:val="00B36D22"/>
    <w:rsid w:val="00B4530F"/>
    <w:rsid w:val="00B543F1"/>
    <w:rsid w:val="00B5526E"/>
    <w:rsid w:val="00B56190"/>
    <w:rsid w:val="00B920BF"/>
    <w:rsid w:val="00BA2827"/>
    <w:rsid w:val="00BD0D31"/>
    <w:rsid w:val="00C029EB"/>
    <w:rsid w:val="00C30528"/>
    <w:rsid w:val="00C708DA"/>
    <w:rsid w:val="00C74BD7"/>
    <w:rsid w:val="00C86FFF"/>
    <w:rsid w:val="00C944F9"/>
    <w:rsid w:val="00CA5586"/>
    <w:rsid w:val="00CC59AE"/>
    <w:rsid w:val="00CC76CF"/>
    <w:rsid w:val="00CD1309"/>
    <w:rsid w:val="00CE3DCB"/>
    <w:rsid w:val="00D0059E"/>
    <w:rsid w:val="00D039D4"/>
    <w:rsid w:val="00D06F30"/>
    <w:rsid w:val="00D14E3D"/>
    <w:rsid w:val="00D15993"/>
    <w:rsid w:val="00D24CF7"/>
    <w:rsid w:val="00D52402"/>
    <w:rsid w:val="00D57248"/>
    <w:rsid w:val="00D77FB2"/>
    <w:rsid w:val="00D82B13"/>
    <w:rsid w:val="00D870A3"/>
    <w:rsid w:val="00DA4F6D"/>
    <w:rsid w:val="00DB1665"/>
    <w:rsid w:val="00DB4D93"/>
    <w:rsid w:val="00DE0B7F"/>
    <w:rsid w:val="00DE684A"/>
    <w:rsid w:val="00E11491"/>
    <w:rsid w:val="00E16EDA"/>
    <w:rsid w:val="00E559BB"/>
    <w:rsid w:val="00E6115C"/>
    <w:rsid w:val="00E81BDB"/>
    <w:rsid w:val="00E8383B"/>
    <w:rsid w:val="00E94004"/>
    <w:rsid w:val="00EA02F5"/>
    <w:rsid w:val="00EB1A9C"/>
    <w:rsid w:val="00EB34A4"/>
    <w:rsid w:val="00EB7148"/>
    <w:rsid w:val="00EC1C28"/>
    <w:rsid w:val="00EC1FD3"/>
    <w:rsid w:val="00ED098E"/>
    <w:rsid w:val="00EE4FF3"/>
    <w:rsid w:val="00EF376F"/>
    <w:rsid w:val="00F00664"/>
    <w:rsid w:val="00F17D04"/>
    <w:rsid w:val="00F25D42"/>
    <w:rsid w:val="00F35D6F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0A4-80C8-437B-9B01-44BA0D02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2020-12-11   ĮSAKYMAS   Nr. A-4141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2020-12-11   ĮSAKYMAS   Nr. A-4141</dc:title>
  <dc:subject>DĖL KAUNO ALEKSANDRO STULGINSKIO MOKYKLOS-DAUGIAFUNKCIO CENTRO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2020-12-14T06:55:00Z</dcterms:created>
  <dcterms:modified xsi:type="dcterms:W3CDTF">2020-12-14T06:55:00Z</dcterms:modified>
</cp:coreProperties>
</file>