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69"/>
        <w:gridCol w:w="3962"/>
        <w:gridCol w:w="8"/>
      </w:tblGrid>
      <w:tr>
        <w:trPr>
          <w:trHeight w:val="577" w:hRule="exact"/>
          <w:cantSplit w:val="true"/>
        </w:trPr>
        <w:tc>
          <w:tcPr>
            <w:tcW w:w="5669" w:type="dxa"/>
            <w:tcBorders/>
            <w:shd w:fill="auto" w:val="clear"/>
          </w:tcPr>
          <w:p>
            <w:pPr>
              <w:pStyle w:val="Header"/>
              <w:tabs>
                <w:tab w:val="left" w:pos="5244" w:leader="none"/>
              </w:tabs>
              <w:jc w:val="center"/>
              <w:rPr/>
            </w:pPr>
            <w:r>
              <w:rPr/>
            </w:r>
          </w:p>
        </w:tc>
        <w:tc>
          <w:tcPr>
            <w:tcW w:w="3962" w:type="dxa"/>
            <w:tcBorders/>
            <w:shd w:fill="auto" w:val="clear"/>
          </w:tcPr>
          <w:p>
            <w:pPr>
              <w:pStyle w:val="Normal"/>
              <w:tabs>
                <w:tab w:val="left" w:pos="5244" w:leader="none"/>
              </w:tabs>
              <w:jc w:val="right"/>
              <w:rPr/>
            </w:pPr>
            <w:r>
              <w:fldChar w:fldCharType="begin">
                <w:ffData>
                  <w:name w:val="r03_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r03_11"/>
            <w:bookmarkStart w:id="1" w:name="r03_1"/>
            <w:bookmarkStart w:id="2" w:name="r03_1"/>
            <w:bookmarkEnd w:id="2"/>
            <w:r>
              <w:rPr>
                <w:b/>
              </w:rPr>
              <w:t>TAR objektas</w:t>
            </w:r>
            <w:bookmarkStart w:id="3" w:name="r03_1"/>
            <w:bookmarkEnd w:id="3"/>
            <w:bookmarkEnd w:id="0"/>
            <w:r>
              <w:rPr>
                <w:b/>
              </w:rPr>
            </w:r>
            <w:r>
              <w:fldChar w:fldCharType="end"/>
            </w:r>
          </w:p>
          <w:p>
            <w:pPr>
              <w:pStyle w:val="Header"/>
              <w:tabs>
                <w:tab w:val="center" w:pos="4153" w:leader="none"/>
                <w:tab w:val="left" w:pos="5244" w:leader="none"/>
                <w:tab w:val="right" w:pos="8306" w:leader="none"/>
              </w:tabs>
              <w:jc w:val="right"/>
              <w:rPr/>
            </w:pPr>
            <w:r>
              <w:rPr/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81" w:hRule="exact"/>
          <w:cantSplit w:val="true"/>
        </w:trPr>
        <w:tc>
          <w:tcPr>
            <w:tcW w:w="9631" w:type="dxa"/>
            <w:gridSpan w:val="2"/>
            <w:tcBorders/>
            <w:shd w:fill="auto" w:val="clear"/>
          </w:tcPr>
          <w:p>
            <w:pPr>
              <w:pStyle w:val="Header"/>
              <w:tabs>
                <w:tab w:val="center" w:pos="4153" w:leader="none"/>
                <w:tab w:val="left" w:pos="5244" w:leader="none"/>
                <w:tab w:val="right" w:pos="8306" w:leader="none"/>
              </w:tabs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1" name="Paveikslėlis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veikslėlis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rPr/>
            </w:pPr>
            <w:bookmarkStart w:id="4" w:name="r01"/>
            <w:bookmarkStart w:id="5" w:name="r04"/>
            <w:bookmarkStart w:id="6" w:name="r01"/>
            <w:bookmarkStart w:id="7" w:name="r04"/>
            <w:bookmarkEnd w:id="6"/>
            <w:bookmarkEnd w:id="7"/>
            <w:r>
              <w:rPr/>
            </w:r>
          </w:p>
        </w:tc>
      </w:tr>
      <w:tr>
        <w:trPr>
          <w:trHeight w:val="670" w:hRule="exact"/>
          <w:cantSplit w:val="true"/>
        </w:trPr>
        <w:tc>
          <w:tcPr>
            <w:tcW w:w="9639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5244" w:leader="none"/>
              </w:tabs>
              <w:jc w:val="center"/>
              <w:rPr/>
            </w:pPr>
            <w:r>
              <w:fldChar w:fldCharType="begin">
                <w:ffData>
                  <w:name w:val="r0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" w:name="r061"/>
            <w:bookmarkStart w:id="9" w:name="r06"/>
            <w:bookmarkStart w:id="10" w:name="r06"/>
            <w:bookmarkEnd w:id="10"/>
            <w:r>
              <w:rPr>
                <w:b/>
                <w:caps/>
              </w:rPr>
              <w:t>KAUNO MIESTO SAVIVALDYBĖS ADMINISTRACIJOS DIREKTORIUS</w:t>
            </w:r>
            <w:bookmarkStart w:id="11" w:name="r06"/>
            <w:bookmarkEnd w:id="11"/>
            <w:bookmarkEnd w:id="8"/>
            <w:r>
              <w:rPr>
                <w:b/>
                <w:caps/>
              </w:rPr>
            </w:r>
            <w:r>
              <w:fldChar w:fldCharType="end"/>
            </w:r>
          </w:p>
          <w:p>
            <w:pPr>
              <w:pStyle w:val="Normal"/>
              <w:tabs>
                <w:tab w:val="left" w:pos="5244" w:leader="none"/>
              </w:tabs>
              <w:spacing w:before="0" w:after="280"/>
              <w:jc w:val="center"/>
              <w:rPr/>
            </w:pPr>
            <w:r>
              <w:fldChar w:fldCharType="begin">
                <w:ffData>
                  <w:name w:val="r0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" w:name="r071"/>
            <w:bookmarkStart w:id="13" w:name="r07"/>
            <w:bookmarkStart w:id="14" w:name="r07"/>
            <w:bookmarkEnd w:id="14"/>
            <w:r>
              <w:rPr>
                <w:b/>
                <w:caps/>
              </w:rPr>
              <w:t>     </w:t>
            </w:r>
            <w:bookmarkStart w:id="15" w:name="r07"/>
            <w:bookmarkEnd w:id="15"/>
            <w:bookmarkEnd w:id="12"/>
            <w:r>
              <w:rPr>
                <w:b/>
                <w:caps/>
              </w:rPr>
            </w:r>
            <w:r>
              <w:fldChar w:fldCharType="end"/>
            </w:r>
          </w:p>
        </w:tc>
      </w:tr>
      <w:tr>
        <w:trPr>
          <w:trHeight w:val="320" w:hRule="exact"/>
          <w:cantSplit w:val="true"/>
        </w:trPr>
        <w:tc>
          <w:tcPr>
            <w:tcW w:w="9639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5244" w:leader="none"/>
              </w:tabs>
              <w:spacing w:before="0" w:after="280"/>
              <w:jc w:val="center"/>
              <w:rPr/>
            </w:pPr>
            <w:r>
              <w:fldChar w:fldCharType="begin">
                <w:ffData>
                  <w:name w:val="r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" w:name="r081"/>
            <w:bookmarkStart w:id="17" w:name="r08"/>
            <w:bookmarkStart w:id="18" w:name="r08"/>
            <w:bookmarkEnd w:id="18"/>
            <w:r>
              <w:rPr>
                <w:b/>
              </w:rPr>
              <w:t>ĮSAKYMAS</w:t>
            </w:r>
            <w:bookmarkStart w:id="19" w:name="r08"/>
            <w:bookmarkEnd w:id="19"/>
            <w:bookmarkEnd w:id="16"/>
            <w:r>
              <w:rPr>
                <w:b/>
              </w:rPr>
            </w:r>
            <w:r>
              <w:fldChar w:fldCharType="end"/>
            </w:r>
          </w:p>
          <w:p>
            <w:pPr>
              <w:pStyle w:val="Normal"/>
              <w:tabs>
                <w:tab w:val="left" w:pos="5244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9639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5244" w:leader="none"/>
              </w:tabs>
              <w:spacing w:before="0" w:after="240"/>
              <w:jc w:val="center"/>
              <w:rPr/>
            </w:pPr>
            <w:r>
              <w:fldChar w:fldCharType="begin">
                <w:ffData>
                  <w:name w:val="r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" w:name="r171"/>
            <w:bookmarkStart w:id="21" w:name="r17"/>
            <w:bookmarkStart w:id="22" w:name="r17"/>
            <w:bookmarkEnd w:id="22"/>
            <w:r>
              <w:rPr>
                <w:b/>
              </w:rPr>
              <w:t>DĖL KAUNO MIESTO SAVIVALDYBĖS ADMINISTRACIJOS DIREKTORIAUS 2020 M. SPALIO 30 D. ĮSAKYMO NR. A-3481 „DĖL COVID-19 LIGOS (KORONAVIRUSO INFEKCIJOS) PLITIMĄ MAŽINANČIŲ PRIEMONIŲ KAUNO MIESTO BENDROJO UGDYMO MOKYKLOSE, VYKDANČIOSE PRIEŠMOKYKLINIO IR PRADINIO UGDYMO PROGRAMAS, SPECALIOSIOSE MOKYKLOSE IR BENDROJO UGDYMO MOKYKLŲ SPECIALIOSIOSE KLASĖSE NUSTATYMO“ PRIPAŽINIMO NETEKUSIU GALIOS</w:t>
            </w:r>
            <w:bookmarkStart w:id="23" w:name="r17"/>
            <w:bookmarkEnd w:id="23"/>
            <w:bookmarkEnd w:id="20"/>
            <w:r>
              <w:rPr>
                <w:b/>
              </w:rPr>
            </w:r>
            <w:r>
              <w:fldChar w:fldCharType="end"/>
            </w:r>
          </w:p>
        </w:tc>
      </w:tr>
      <w:tr>
        <w:trPr>
          <w:trHeight w:val="320" w:hRule="exact"/>
          <w:cantSplit w:val="true"/>
        </w:trPr>
        <w:tc>
          <w:tcPr>
            <w:tcW w:w="9639" w:type="dxa"/>
            <w:gridSpan w:val="3"/>
            <w:tcBorders/>
            <w:shd w:fill="auto" w:val="clear"/>
          </w:tcPr>
          <w:p>
            <w:pPr>
              <w:pStyle w:val="Normal"/>
              <w:tabs>
                <w:tab w:val="right" w:pos="2410" w:leader="none"/>
                <w:tab w:val="right" w:pos="3544" w:leader="none"/>
                <w:tab w:val="left" w:pos="5670" w:leader="none"/>
              </w:tabs>
              <w:spacing w:before="0" w:after="280"/>
              <w:jc w:val="center"/>
              <w:rPr/>
            </w:pPr>
            <w:r>
              <w:fldChar w:fldCharType="begin">
                <w:ffData>
                  <w:name w:val="r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r091"/>
            <w:bookmarkStart w:id="25" w:name="r09"/>
            <w:bookmarkStart w:id="26" w:name="r09"/>
            <w:bookmarkEnd w:id="26"/>
            <w:r>
              <w:rPr/>
              <w:t>2020 m. lapkričio 5 d.</w:t>
            </w:r>
            <w:bookmarkStart w:id="27" w:name="r09"/>
            <w:bookmarkEnd w:id="27"/>
            <w:r>
              <w:rPr/>
            </w:r>
            <w:r>
              <w:fldChar w:fldCharType="end"/>
            </w:r>
            <w:bookmarkEnd w:id="24"/>
            <w:r>
              <w:rPr/>
              <w:t xml:space="preserve">  Nr. </w:t>
            </w:r>
            <w:r>
              <w:fldChar w:fldCharType="begin">
                <w:ffData>
                  <w:name w:val="r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" w:name="r101"/>
            <w:bookmarkStart w:id="29" w:name="r10"/>
            <w:bookmarkStart w:id="30" w:name="r10"/>
            <w:bookmarkEnd w:id="30"/>
            <w:r>
              <w:rPr/>
              <w:t>A-3542</w:t>
            </w:r>
            <w:bookmarkStart w:id="31" w:name="r10"/>
            <w:bookmarkEnd w:id="31"/>
            <w:bookmarkEnd w:id="28"/>
            <w:r>
              <w:rPr/>
            </w:r>
            <w:r>
              <w:fldChar w:fldCharType="end"/>
            </w:r>
          </w:p>
          <w:p>
            <w:pPr>
              <w:pStyle w:val="Normal"/>
              <w:tabs>
                <w:tab w:val="left" w:pos="5244" w:leader="none"/>
              </w:tabs>
              <w:spacing w:lineRule="auto" w:line="360" w:before="0" w:after="12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639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5245" w:leader="none"/>
              </w:tabs>
              <w:suppressAutoHyphens w:val="true"/>
              <w:jc w:val="center"/>
              <w:rPr/>
            </w:pPr>
            <w:r>
              <w:fldChar w:fldCharType="begin">
                <w:ffData>
                  <w:name w:val="r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2" w:name="r121"/>
            <w:bookmarkStart w:id="33" w:name="r12"/>
            <w:bookmarkStart w:id="34" w:name="r12"/>
            <w:bookmarkEnd w:id="34"/>
            <w:r>
              <w:rPr/>
              <w:t>Kaunas</w:t>
            </w:r>
            <w:bookmarkStart w:id="35" w:name="r12"/>
            <w:bookmarkEnd w:id="35"/>
            <w:bookmarkEnd w:id="32"/>
            <w:r>
              <w:rPr/>
            </w:r>
            <w:r>
              <w:fldChar w:fldCharType="end"/>
            </w:r>
          </w:p>
        </w:tc>
      </w:tr>
    </w:tbl>
    <w:p>
      <w:pPr>
        <w:pStyle w:val="Normal"/>
        <w:spacing w:before="0" w:after="480"/>
        <w:rPr/>
      </w:pPr>
      <w:r>
        <w:rPr/>
      </w:r>
    </w:p>
    <w:p>
      <w:pPr>
        <w:pStyle w:val="Normal"/>
        <w:spacing w:before="0" w:after="480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567" w:header="340" w:top="397" w:footer="340" w:bottom="1134" w:gutter="0"/>
          <w:pgNumType w:fmt="decimal"/>
          <w:formProt w:val="true"/>
          <w:textDirection w:val="lrTb"/>
          <w:docGrid w:type="default" w:linePitch="312" w:charSpace="4294961151"/>
        </w:sectPr>
      </w:pPr>
    </w:p>
    <w:p>
      <w:pPr>
        <w:pStyle w:val="TextBody"/>
        <w:ind w:hanging="0"/>
        <w:jc w:val="both"/>
        <w:rPr/>
      </w:pPr>
      <w:r>
        <w:rPr/>
        <w:tab/>
        <w:t>Vadovaudamasis Lietuvos Respublikos vietos savivaldos įstatymu 18 straipsnio 1 dalimi ir atsižvelgdamas į Nacionalinio visuomenės sveikatos centro prie Sveikatos apsaugos ministerijos Kauno departamento  2020 m. lapkričio 5 d. pateiktą informaciją,</w:t>
      </w:r>
    </w:p>
    <w:p>
      <w:pPr>
        <w:pStyle w:val="TextBody"/>
        <w:jc w:val="both"/>
        <w:rPr/>
      </w:pPr>
      <w:r>
        <w:rPr/>
        <w:t>p r i p a ž į s t u netekusiu galios nuo 2020 m. lapkričio 8 d.  Kauno miesto savivaldybės administracijos direktoriaus 2020 m. spalio 30 d. įsakymą Nr. A-</w:t>
      </w:r>
      <w:hyperlink r:id="rId5">
        <w:r>
          <w:rPr>
            <w:rStyle w:val="InternetLink"/>
          </w:rPr>
          <w:t>348</w:t>
        </w:r>
        <w:bookmarkStart w:id="36" w:name="_GoBack"/>
        <w:bookmarkEnd w:id="36"/>
        <w:r>
          <w:rPr>
            <w:rStyle w:val="InternetLink"/>
          </w:rPr>
          <w:t>1</w:t>
        </w:r>
      </w:hyperlink>
      <w:bookmarkStart w:id="37" w:name="r18"/>
      <w:bookmarkEnd w:id="37"/>
      <w:r>
        <w:rPr/>
        <w:t xml:space="preserve"> „Dėl COVID-19 ligos (koronaviruso infekcijos) plitimą mažinančių priemonių Kauno miesto bendrojo ugdymo mokyklose, vykdančiose priešmokyklinio ir pradinio ugdymo programas, specialiose mokyklose ir bendrojo ugdymo mokyklų specialiosiose klasėse nustatymo“.</w:t>
      </w:r>
    </w:p>
    <w:p>
      <w:pPr>
        <w:pStyle w:val="Normal"/>
        <w:keepNext/>
        <w:rPr/>
      </w:pPr>
      <w:r>
        <w:rPr/>
      </w:r>
    </w:p>
    <w:tbl>
      <w:tblPr>
        <w:tblW w:w="9631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383"/>
        <w:gridCol w:w="4247"/>
      </w:tblGrid>
      <w:tr>
        <w:trPr>
          <w:trHeight w:val="765" w:hRule="atLeast"/>
          <w:cantSplit w:val="true"/>
        </w:trPr>
        <w:tc>
          <w:tcPr>
            <w:tcW w:w="5383" w:type="dxa"/>
            <w:tcBorders/>
            <w:shd w:fill="auto" w:val="clear"/>
            <w:vAlign w:val="bottom"/>
          </w:tcPr>
          <w:p>
            <w:pPr>
              <w:pStyle w:val="Normal"/>
              <w:keepNext/>
              <w:spacing w:before="480" w:after="0"/>
              <w:rPr/>
            </w:pPr>
            <w:r>
              <w:fldChar w:fldCharType="begin">
                <w:ffData>
                  <w:name w:val="r20_1_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8" w:name="r20_1_11"/>
            <w:bookmarkStart w:id="39" w:name="r20_1_1"/>
            <w:bookmarkStart w:id="40" w:name="r20_1_1"/>
            <w:bookmarkEnd w:id="40"/>
            <w:r>
              <w:rPr/>
              <w:t>Administracijos direktorius</w:t>
            </w:r>
            <w:bookmarkStart w:id="41" w:name="r20_1_1"/>
            <w:bookmarkEnd w:id="41"/>
            <w:bookmarkEnd w:id="38"/>
            <w:r>
              <w:rPr/>
            </w:r>
            <w:r>
              <w:fldChar w:fldCharType="end"/>
            </w:r>
          </w:p>
        </w:tc>
        <w:tc>
          <w:tcPr>
            <w:tcW w:w="4247" w:type="dxa"/>
            <w:tcBorders/>
            <w:shd w:fill="auto" w:val="clear"/>
            <w:vAlign w:val="bottom"/>
          </w:tcPr>
          <w:p>
            <w:pPr>
              <w:pStyle w:val="Normal"/>
              <w:keepNext/>
              <w:spacing w:before="480" w:after="0"/>
              <w:jc w:val="right"/>
              <w:rPr/>
            </w:pPr>
            <w:r>
              <w:fldChar w:fldCharType="begin">
                <w:ffData>
                  <w:name w:val="r20_2_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" w:name="r20_2_11"/>
            <w:bookmarkStart w:id="43" w:name="r20_2_1"/>
            <w:bookmarkStart w:id="44" w:name="r20_2_1"/>
            <w:bookmarkEnd w:id="44"/>
            <w:r>
              <w:rPr/>
              <w:t>Vilius</w:t>
            </w:r>
            <w:bookmarkStart w:id="45" w:name="r20_2_1"/>
            <w:bookmarkEnd w:id="45"/>
            <w:r>
              <w:rPr/>
            </w:r>
            <w:r>
              <w:fldChar w:fldCharType="end"/>
            </w:r>
            <w:bookmarkEnd w:id="42"/>
            <w:r>
              <w:rPr/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" w:name="r20_3_11"/>
            <w:bookmarkStart w:id="47" w:name="r20_3_1"/>
            <w:bookmarkStart w:id="48" w:name="r20_3_1"/>
            <w:bookmarkEnd w:id="48"/>
            <w:r>
              <w:rPr/>
              <w:t>Šiliauskas</w:t>
            </w:r>
            <w:bookmarkStart w:id="49" w:name="r20_3_1"/>
            <w:bookmarkEnd w:id="49"/>
            <w:bookmarkEnd w:id="46"/>
            <w:r>
              <w:rPr/>
            </w:r>
            <w:r>
              <w:fldChar w:fldCharType="end"/>
            </w:r>
          </w:p>
        </w:tc>
      </w:tr>
    </w:tbl>
    <w:p>
      <w:pPr>
        <w:pStyle w:val="Normal"/>
        <w:keepNext/>
        <w:rPr/>
      </w:pPr>
      <w:r>
        <w:rPr/>
      </w:r>
    </w:p>
    <w:sectPr>
      <w:type w:val="continuous"/>
      <w:pgSz w:w="11906" w:h="16838"/>
      <w:pgMar w:left="1701" w:right="567" w:header="340" w:top="397" w:footer="340" w:bottom="1134" w:gutter="0"/>
      <w:formProt w:val="tru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LT">
    <w:charset w:val="ba"/>
    <w:family w:val="roman"/>
    <w:pitch w:val="variable"/>
  </w:font>
  <w:font w:name="Courier New"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lineRule="exact" w:line="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exact" w:line="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1298"/>
  <w:documentProtection w:edit="forms" w:enforcement="1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en-US" w:bidi="he-IL" w:val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semiHidden/>
    <w:qFormat/>
    <w:rPr>
      <w:vertAlign w:val="superscript"/>
    </w:rPr>
  </w:style>
  <w:style w:type="character" w:styleId="Pagenumber">
    <w:name w:val="page number"/>
    <w:basedOn w:val="DefaultParagraphFont"/>
    <w:semiHidden/>
    <w:qFormat/>
    <w:rPr/>
  </w:style>
  <w:style w:type="character" w:styleId="DebesliotekstasDiagrama" w:customStyle="1">
    <w:name w:val="Debesėlio tekstas Diagrama"/>
    <w:link w:val="Debesliotekstas"/>
    <w:uiPriority w:val="99"/>
    <w:semiHidden/>
    <w:qFormat/>
    <w:rsid w:val="00f406e1"/>
    <w:rPr>
      <w:rFonts w:ascii="Tahoma" w:hAnsi="Tahoma" w:cs="Tahoma"/>
      <w:sz w:val="16"/>
      <w:szCs w:val="16"/>
      <w:lang w:val="lt-LT" w:bidi="he-IL"/>
    </w:rPr>
  </w:style>
  <w:style w:type="character" w:styleId="InternetLink">
    <w:name w:val="Internet Link"/>
    <w:basedOn w:val="DefaultParagraphFont"/>
    <w:uiPriority w:val="99"/>
    <w:unhideWhenUsed/>
    <w:rsid w:val="007d17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d17ac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semiHidden/>
    <w:pPr>
      <w:spacing w:lineRule="auto" w:line="360"/>
      <w:ind w:firstLine="1298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semiHidden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semiHidden/>
    <w:pPr>
      <w:tabs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semiHidden/>
    <w:qFormat/>
    <w:pPr>
      <w:spacing w:before="0" w:after="480"/>
    </w:pPr>
    <w:rPr>
      <w:rFonts w:ascii="TimesLT" w:hAnsi="TimesLT"/>
    </w:rPr>
  </w:style>
  <w:style w:type="paragraph" w:styleId="Macro">
    <w:name w:val="macro"/>
    <w:semiHidden/>
    <w:qFormat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jc w:val="left"/>
    </w:pPr>
    <w:rPr>
      <w:rFonts w:ascii="Courier New" w:hAnsi="Courier New" w:eastAsia="Times New Roman" w:cs="Times New Roman"/>
      <w:color w:val="auto"/>
      <w:sz w:val="24"/>
      <w:szCs w:val="20"/>
      <w:lang w:eastAsia="en-US" w:bidi="he-IL" w:val="lt-LT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qFormat/>
    <w:rsid w:val="00f406e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7A71-BC3E-4183-BAA6-2E09FE47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LibreOffice/5.2.2.2$Windows_X86_64 LibreOffice_project/8f96e87c890bf8fa77463cd4b640a2312823f3ad</Application>
  <Pages>2</Pages>
  <Words>178</Words>
  <Characters>1083</Characters>
  <CharactersWithSpaces>1236</CharactersWithSpaces>
  <Paragraphs>13</Paragraphs>
  <Company>KAUNO MIESTO SAVIVALDYBĖ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2020-11-06T06:31:00Z</dcterms:created>
  <dc:creator>Švietimo skyrius</dc:creator>
  <dc:description/>
  <dc:language>lt-LT</dc:language>
  <cp:lastModifiedBy>Inga Mikutytė</cp:lastModifiedBy>
  <cp:lastPrinted>2020-11-06T06:35:00Z</cp:lastPrinted>
  <dcterms:modified xsi:type="dcterms:W3CDTF">2020-11-06T11:19:00Z</dcterms:modified>
  <cp:revision>5</cp:revision>
  <dc:subject>DĖL KAUNO MIESTO SAVIVALDYBĖS ADMINISTRACIJOS DIREKTORIAUS 2020 M. SPALIO 30 D. ĮSAKYMO NR. A-3481 „DĖL COVID-19 LIGOS (KORONAVIRUSO INFEKCIJOS) PLITIMĄ MAŽINANČIŲ PRIEMONIŲ KAUNO MIESTO BENDROJO UGDYMO MOKYKLOSE, VYKDANČIOSE PRIEŠMOKYKLINIO IR PRADINIO UGDYMO PROGRAMAS, SPECALIOSIOSE MOKYKLOSE IR BENDROJO UGDYMO MOKYKLŲ SPECIALIOSIOSE KLASĖSE NUSTATYMO“ PRIPAŽINIMO NETEKUSIU GALIOS</dc:subject>
  <dc:title>KAUNO MIESTO SAVIVALDYBĖS ADMINISTRACIJOS DIREKTORIUS  2020-11-05  ĮSAKYMAS   Nr. A-3542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KAUNO MIESTO SAVIVALDYBĖ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Administracijos direktorius Vilius Pavardė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