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D1022B">
        <w:rPr>
          <w:lang w:val="lt-LT"/>
        </w:rPr>
        <w:t xml:space="preserve">lapkričio mėn. 29 d. </w:t>
      </w:r>
    </w:p>
    <w:p w:rsidR="0056763B" w:rsidRPr="00D8275F" w:rsidRDefault="002878A8" w:rsidP="007E3080">
      <w:pPr>
        <w:spacing w:line="360" w:lineRule="auto"/>
        <w:ind w:left="5760" w:right="-187"/>
        <w:rPr>
          <w:lang w:val="lt-LT"/>
        </w:rPr>
      </w:pPr>
      <w:r w:rsidRPr="00D8275F">
        <w:rPr>
          <w:lang w:val="lt-LT"/>
        </w:rPr>
        <w:t xml:space="preserve">įsakymu Nr. </w:t>
      </w:r>
      <w:r w:rsidR="00D1022B">
        <w:rPr>
          <w:lang w:val="lt-LT"/>
        </w:rPr>
        <w:t>A-4163</w:t>
      </w:r>
      <w:bookmarkStart w:id="0" w:name="_GoBack"/>
      <w:bookmarkEnd w:id="0"/>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873CEE">
        <w:rPr>
          <w:b/>
          <w:lang w:val="lt-LT"/>
        </w:rPr>
        <w:t xml:space="preserve">ŠILAINIŲ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6C48DA">
        <w:rPr>
          <w:lang w:val="lt-LT"/>
        </w:rPr>
        <w:t>Šilainių</w:t>
      </w:r>
      <w:r w:rsidR="000B0BF7">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t>9</w:t>
      </w:r>
      <w:r w:rsidR="00C004E1" w:rsidRPr="00D8275F">
        <w:rPr>
          <w:lang w:val="lt-LT"/>
        </w:rPr>
        <w:t>. Seniūni</w:t>
      </w:r>
      <w:r w:rsidR="00A252EB" w:rsidRPr="00D8275F">
        <w:rPr>
          <w:lang w:val="lt-LT"/>
        </w:rPr>
        <w:t xml:space="preserve">jos adresas – </w:t>
      </w:r>
      <w:r w:rsidR="008A484D" w:rsidRPr="00F65F1F">
        <w:rPr>
          <w:color w:val="000000"/>
          <w:lang w:val="lt-LT"/>
        </w:rPr>
        <w:t>Baltų pr. 53</w:t>
      </w:r>
      <w:r w:rsidR="008A484D" w:rsidRPr="00F65F1F">
        <w:rPr>
          <w:lang w:val="lt-LT"/>
        </w:rPr>
        <w:t>, Kaunas</w:t>
      </w:r>
      <w:r w:rsidR="008A484D" w:rsidRPr="00A1427C">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D8275F">
        <w:rPr>
          <w:rFonts w:eastAsiaTheme="minorEastAsia"/>
          <w:strike/>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lastRenderedPageBreak/>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lastRenderedPageBreak/>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lastRenderedPageBreak/>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8"/>
      <w:headerReference w:type="default" r:id="rId9"/>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4A" w:rsidRDefault="00C4304A">
      <w:r>
        <w:separator/>
      </w:r>
    </w:p>
  </w:endnote>
  <w:endnote w:type="continuationSeparator" w:id="0">
    <w:p w:rsidR="00C4304A" w:rsidRDefault="00C4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4A" w:rsidRDefault="00C4304A">
      <w:r>
        <w:separator/>
      </w:r>
    </w:p>
  </w:footnote>
  <w:footnote w:type="continuationSeparator" w:id="0">
    <w:p w:rsidR="00C4304A" w:rsidRDefault="00C43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1022B">
      <w:rPr>
        <w:rStyle w:val="Puslapionumeris"/>
        <w:noProof/>
      </w:rPr>
      <w:t>6</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A099A"/>
    <w:rsid w:val="000A49B9"/>
    <w:rsid w:val="000B0BF7"/>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55384"/>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262"/>
    <w:rsid w:val="003664CE"/>
    <w:rsid w:val="00372A31"/>
    <w:rsid w:val="00372D1D"/>
    <w:rsid w:val="00382CA4"/>
    <w:rsid w:val="003861AE"/>
    <w:rsid w:val="00391A3F"/>
    <w:rsid w:val="003A46F1"/>
    <w:rsid w:val="003A70A5"/>
    <w:rsid w:val="003A7E1D"/>
    <w:rsid w:val="003B1A7B"/>
    <w:rsid w:val="003C1A33"/>
    <w:rsid w:val="003C48CB"/>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5031DD"/>
    <w:rsid w:val="00504E5C"/>
    <w:rsid w:val="0051000E"/>
    <w:rsid w:val="00522F34"/>
    <w:rsid w:val="00530F56"/>
    <w:rsid w:val="005351B2"/>
    <w:rsid w:val="0054150B"/>
    <w:rsid w:val="00551C6B"/>
    <w:rsid w:val="005537DB"/>
    <w:rsid w:val="00553E21"/>
    <w:rsid w:val="0056763B"/>
    <w:rsid w:val="00570686"/>
    <w:rsid w:val="005916B1"/>
    <w:rsid w:val="005920CA"/>
    <w:rsid w:val="00597F1D"/>
    <w:rsid w:val="005A1046"/>
    <w:rsid w:val="005A454C"/>
    <w:rsid w:val="005C165E"/>
    <w:rsid w:val="005C5CA5"/>
    <w:rsid w:val="005E3301"/>
    <w:rsid w:val="005E395C"/>
    <w:rsid w:val="005E434B"/>
    <w:rsid w:val="005F7599"/>
    <w:rsid w:val="00601B80"/>
    <w:rsid w:val="00611554"/>
    <w:rsid w:val="00615112"/>
    <w:rsid w:val="00615520"/>
    <w:rsid w:val="00621D08"/>
    <w:rsid w:val="00623E97"/>
    <w:rsid w:val="0063062F"/>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49A3"/>
    <w:rsid w:val="006B6A6F"/>
    <w:rsid w:val="006C48DA"/>
    <w:rsid w:val="006D1879"/>
    <w:rsid w:val="006D3A0F"/>
    <w:rsid w:val="006E137D"/>
    <w:rsid w:val="006E5442"/>
    <w:rsid w:val="006F0E9C"/>
    <w:rsid w:val="006F2F0D"/>
    <w:rsid w:val="006F2F7A"/>
    <w:rsid w:val="006F31E8"/>
    <w:rsid w:val="006F5B0F"/>
    <w:rsid w:val="006F66A1"/>
    <w:rsid w:val="006F7956"/>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2E8A"/>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73CEE"/>
    <w:rsid w:val="00880F6E"/>
    <w:rsid w:val="00893C2A"/>
    <w:rsid w:val="00896177"/>
    <w:rsid w:val="008A3183"/>
    <w:rsid w:val="008A484D"/>
    <w:rsid w:val="008A655D"/>
    <w:rsid w:val="008C7979"/>
    <w:rsid w:val="008D0305"/>
    <w:rsid w:val="008D2D3D"/>
    <w:rsid w:val="008D30BF"/>
    <w:rsid w:val="008D5879"/>
    <w:rsid w:val="008D6014"/>
    <w:rsid w:val="008D7D9C"/>
    <w:rsid w:val="008D7FBB"/>
    <w:rsid w:val="008E0C96"/>
    <w:rsid w:val="008F2F66"/>
    <w:rsid w:val="008F4407"/>
    <w:rsid w:val="008F5502"/>
    <w:rsid w:val="00900157"/>
    <w:rsid w:val="00901E28"/>
    <w:rsid w:val="00903421"/>
    <w:rsid w:val="009108F9"/>
    <w:rsid w:val="00911BD6"/>
    <w:rsid w:val="00915342"/>
    <w:rsid w:val="009319A2"/>
    <w:rsid w:val="00942CBB"/>
    <w:rsid w:val="00943852"/>
    <w:rsid w:val="00947CA2"/>
    <w:rsid w:val="00952856"/>
    <w:rsid w:val="00956290"/>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7214D"/>
    <w:rsid w:val="00A75476"/>
    <w:rsid w:val="00A8542C"/>
    <w:rsid w:val="00A85580"/>
    <w:rsid w:val="00A86399"/>
    <w:rsid w:val="00A8709C"/>
    <w:rsid w:val="00AA32C6"/>
    <w:rsid w:val="00AB75EC"/>
    <w:rsid w:val="00AC0ABB"/>
    <w:rsid w:val="00AD723E"/>
    <w:rsid w:val="00AE3D61"/>
    <w:rsid w:val="00AF1873"/>
    <w:rsid w:val="00AF1E08"/>
    <w:rsid w:val="00AF2C3D"/>
    <w:rsid w:val="00B02D22"/>
    <w:rsid w:val="00B10641"/>
    <w:rsid w:val="00B15D68"/>
    <w:rsid w:val="00B370DC"/>
    <w:rsid w:val="00B375D0"/>
    <w:rsid w:val="00B41071"/>
    <w:rsid w:val="00B50096"/>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4304A"/>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022B"/>
    <w:rsid w:val="00D12E29"/>
    <w:rsid w:val="00D13B53"/>
    <w:rsid w:val="00D17076"/>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E27E6"/>
    <w:rsid w:val="00EF0F7E"/>
    <w:rsid w:val="00F027F7"/>
    <w:rsid w:val="00F0461B"/>
    <w:rsid w:val="00F05EC1"/>
    <w:rsid w:val="00F10816"/>
    <w:rsid w:val="00F205EE"/>
    <w:rsid w:val="00F21093"/>
    <w:rsid w:val="00F4019D"/>
    <w:rsid w:val="00F40BB6"/>
    <w:rsid w:val="00F43A5B"/>
    <w:rsid w:val="00F537A4"/>
    <w:rsid w:val="00F64393"/>
    <w:rsid w:val="00F66D67"/>
    <w:rsid w:val="00F70AA5"/>
    <w:rsid w:val="00F72788"/>
    <w:rsid w:val="00F72B8A"/>
    <w:rsid w:val="00F73453"/>
    <w:rsid w:val="00F76141"/>
    <w:rsid w:val="00F8663A"/>
    <w:rsid w:val="00F96ABF"/>
    <w:rsid w:val="00FA78DC"/>
    <w:rsid w:val="00FC1531"/>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85798"/>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91308-3C3C-436F-BE87-6546F278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8877</Words>
  <Characters>5061</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NUOSTATAI</vt:lpstr>
      <vt:lpstr>PRIEDAS</vt:lpstr>
    </vt:vector>
  </TitlesOfParts>
  <Company/>
  <LinksUpToDate>false</LinksUpToDate>
  <CharactersWithSpaces>13911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KAUNO MIESTO SAVIVALDYBĖS ADMINISTRACIJOS FILIALO ALEKSOTO SENIŪNIJOS NUOSTATAI</dc:subject>
  <dc:creator>Panemunės seniūnija</dc:creator>
  <cp:lastModifiedBy>Ilona Damušienė</cp:lastModifiedBy>
  <cp:revision>2</cp:revision>
  <cp:lastPrinted>2014-12-29T12:49:00Z</cp:lastPrinted>
  <dcterms:created xsi:type="dcterms:W3CDTF">2023-02-21T08:30:00Z</dcterms:created>
  <dcterms:modified xsi:type="dcterms:W3CDTF">2023-02-21T08:30:00Z</dcterms:modified>
</cp:coreProperties>
</file>