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4756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56A" w:rsidRPr="006130E1">
              <w:rPr>
                <w:b/>
              </w:rPr>
              <w:t>DĖL</w:t>
            </w:r>
            <w:r w:rsidR="0034756A">
              <w:rPr>
                <w:b/>
              </w:rPr>
              <w:t xml:space="preserve"> </w:t>
            </w:r>
            <w:r w:rsidR="0034756A" w:rsidRPr="006130E1">
              <w:rPr>
                <w:b/>
              </w:rPr>
              <w:t xml:space="preserve">KAUNO </w:t>
            </w:r>
            <w:r w:rsidR="0034756A">
              <w:rPr>
                <w:b/>
              </w:rPr>
              <w:t>LOPŠELIO-</w:t>
            </w:r>
            <w:r w:rsidR="0034756A" w:rsidRPr="006130E1">
              <w:rPr>
                <w:b/>
              </w:rPr>
              <w:t>DARŽEL</w:t>
            </w:r>
            <w:r w:rsidR="0034756A">
              <w:rPr>
                <w:b/>
              </w:rPr>
              <w:t xml:space="preserve">IO </w:t>
            </w:r>
            <w:r w:rsidR="0034756A" w:rsidRPr="007F3A2B">
              <w:rPr>
                <w:b/>
              </w:rPr>
              <w:t>„</w:t>
            </w:r>
            <w:r w:rsidR="0034756A">
              <w:rPr>
                <w:b/>
              </w:rPr>
              <w:t>VAIDILUTĖ</w:t>
            </w:r>
            <w:r w:rsidR="0034756A" w:rsidRPr="007F3A2B">
              <w:rPr>
                <w:b/>
              </w:rPr>
              <w:t>“</w:t>
            </w:r>
            <w:r w:rsidR="0034756A">
              <w:rPr>
                <w:b/>
              </w:rPr>
              <w:t xml:space="preserve"> </w:t>
            </w:r>
            <w:r w:rsidR="0034756A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927BC6">
              <w:t>2021 m. balandžio 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27BC6">
              <w:rPr>
                <w:noProof/>
                <w:lang w:val="en-US"/>
              </w:rPr>
              <w:t>A-1102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</w:t>
      </w:r>
      <w:r w:rsidR="004C3470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A0C70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34756A">
        <w:rPr>
          <w:szCs w:val="24"/>
        </w:rPr>
        <w:t>Vaidilu</w:t>
      </w:r>
      <w:r w:rsidR="003309B3">
        <w:rPr>
          <w:szCs w:val="24"/>
        </w:rPr>
        <w:t>tė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BA0C70">
        <w:rPr>
          <w:szCs w:val="24"/>
        </w:rPr>
        <w:t>Pelėdžiukų</w:t>
      </w:r>
      <w:r w:rsidR="0055525E" w:rsidRPr="003309B3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BA0C70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BA0C70">
        <w:rPr>
          <w:szCs w:val="24"/>
        </w:rPr>
        <w:t>kovo</w:t>
      </w:r>
      <w:r w:rsidR="00366B07" w:rsidRPr="00930C14">
        <w:rPr>
          <w:szCs w:val="24"/>
        </w:rPr>
        <w:t xml:space="preserve"> </w:t>
      </w:r>
      <w:r w:rsidR="004815D5">
        <w:rPr>
          <w:szCs w:val="24"/>
        </w:rPr>
        <w:t>3</w:t>
      </w:r>
      <w:r w:rsidR="00BA0C70">
        <w:rPr>
          <w:szCs w:val="24"/>
        </w:rPr>
        <w:t>1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BA0C70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BA0C70">
        <w:rPr>
          <w:szCs w:val="24"/>
        </w:rPr>
        <w:t>52817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BA0C70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3309B3">
        <w:rPr>
          <w:szCs w:val="24"/>
        </w:rPr>
        <w:t xml:space="preserve">m. </w:t>
      </w:r>
      <w:r w:rsidR="00BA0C70">
        <w:rPr>
          <w:szCs w:val="24"/>
        </w:rPr>
        <w:t>kovo</w:t>
      </w:r>
      <w:r w:rsidR="00247DD7" w:rsidRPr="003309B3">
        <w:rPr>
          <w:szCs w:val="24"/>
        </w:rPr>
        <w:t xml:space="preserve"> </w:t>
      </w:r>
      <w:r w:rsidR="004815D5">
        <w:rPr>
          <w:szCs w:val="24"/>
        </w:rPr>
        <w:t>3</w:t>
      </w:r>
      <w:r w:rsidR="00BA0C70">
        <w:rPr>
          <w:szCs w:val="24"/>
        </w:rPr>
        <w:t>0</w:t>
      </w:r>
      <w:r w:rsidR="00247DD7" w:rsidRPr="003309B3">
        <w:rPr>
          <w:szCs w:val="24"/>
        </w:rPr>
        <w:t xml:space="preserve"> d. raštą Nr. SV-2-</w:t>
      </w:r>
      <w:r w:rsidR="00BA0C70">
        <w:rPr>
          <w:szCs w:val="24"/>
        </w:rPr>
        <w:t>200</w:t>
      </w:r>
      <w:r w:rsidR="00E11491" w:rsidRPr="003309B3">
        <w:rPr>
          <w:bCs/>
          <w:szCs w:val="24"/>
        </w:rPr>
        <w:t>:</w:t>
      </w:r>
      <w:r w:rsidR="00293FB7" w:rsidRPr="003309B3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34756A" w:rsidRPr="0034756A">
        <w:rPr>
          <w:szCs w:val="24"/>
          <w:lang w:eastAsia="lt-LT"/>
        </w:rPr>
        <w:t>Vaidilutė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AB7F92" w:rsidRPr="00AB7F92">
        <w:rPr>
          <w:szCs w:val="24"/>
          <w:lang w:eastAsia="lt-LT"/>
        </w:rPr>
        <w:t>Pelėdžiukų</w:t>
      </w:r>
      <w:r w:rsidR="00EB3741" w:rsidRPr="00032C14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34756A" w:rsidRPr="0034756A">
        <w:rPr>
          <w:szCs w:val="24"/>
        </w:rPr>
        <w:t>Vaidilutė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34756A">
        <w:rPr>
          <w:bCs/>
          <w:szCs w:val="24"/>
        </w:rPr>
        <w:t>Sigitą Krasauskienę</w:t>
      </w:r>
      <w:r w:rsidR="00474808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306F65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306F65">
        <w:rPr>
          <w:szCs w:val="24"/>
        </w:rPr>
        <w:t>balandžio</w:t>
      </w:r>
      <w:r w:rsidRPr="00D72824">
        <w:rPr>
          <w:szCs w:val="24"/>
        </w:rPr>
        <w:t xml:space="preserve"> </w:t>
      </w:r>
      <w:r w:rsidR="00306F65">
        <w:rPr>
          <w:szCs w:val="24"/>
          <w:lang w:val="en-US"/>
        </w:rPr>
        <w:t>8</w:t>
      </w:r>
      <w:r w:rsidRPr="00D72824">
        <w:rPr>
          <w:szCs w:val="24"/>
          <w:lang w:val="en-US"/>
        </w:rPr>
        <w:t xml:space="preserve"> </w:t>
      </w:r>
      <w:proofErr w:type="spellStart"/>
      <w:r w:rsidRPr="00D72824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42" w:rsidRDefault="00933642">
      <w:r>
        <w:separator/>
      </w:r>
    </w:p>
  </w:endnote>
  <w:endnote w:type="continuationSeparator" w:id="0">
    <w:p w:rsidR="00933642" w:rsidRDefault="0093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42" w:rsidRDefault="00933642">
      <w:pPr>
        <w:pStyle w:val="Porat"/>
        <w:spacing w:before="240"/>
      </w:pPr>
    </w:p>
  </w:footnote>
  <w:footnote w:type="continuationSeparator" w:id="0">
    <w:p w:rsidR="00933642" w:rsidRDefault="0093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0327"/>
    <w:rsid w:val="00015CE9"/>
    <w:rsid w:val="00022229"/>
    <w:rsid w:val="00032C14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AE1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06F65"/>
    <w:rsid w:val="0031058C"/>
    <w:rsid w:val="003230DD"/>
    <w:rsid w:val="0032357F"/>
    <w:rsid w:val="003309B3"/>
    <w:rsid w:val="0034756A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3F64AB"/>
    <w:rsid w:val="00410B42"/>
    <w:rsid w:val="004116A3"/>
    <w:rsid w:val="00416CBE"/>
    <w:rsid w:val="0043082B"/>
    <w:rsid w:val="0044292A"/>
    <w:rsid w:val="004436B6"/>
    <w:rsid w:val="00455C02"/>
    <w:rsid w:val="0046508F"/>
    <w:rsid w:val="00474808"/>
    <w:rsid w:val="004815D5"/>
    <w:rsid w:val="00487442"/>
    <w:rsid w:val="00495FB8"/>
    <w:rsid w:val="004965FE"/>
    <w:rsid w:val="004A0872"/>
    <w:rsid w:val="004A2345"/>
    <w:rsid w:val="004A39E2"/>
    <w:rsid w:val="004B29EB"/>
    <w:rsid w:val="004C2536"/>
    <w:rsid w:val="004C3470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2C22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82FE3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27BC6"/>
    <w:rsid w:val="00930C14"/>
    <w:rsid w:val="00933642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B7F92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0C70"/>
    <w:rsid w:val="00BA2827"/>
    <w:rsid w:val="00BD0D31"/>
    <w:rsid w:val="00C029EB"/>
    <w:rsid w:val="00C2713C"/>
    <w:rsid w:val="00C30528"/>
    <w:rsid w:val="00C86FFF"/>
    <w:rsid w:val="00C93EE2"/>
    <w:rsid w:val="00C944F9"/>
    <w:rsid w:val="00CA2A71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2524A"/>
    <w:rsid w:val="00D42680"/>
    <w:rsid w:val="00D43D2C"/>
    <w:rsid w:val="00D52081"/>
    <w:rsid w:val="00D52402"/>
    <w:rsid w:val="00D57248"/>
    <w:rsid w:val="00D72824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331D7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2E53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70C36"/>
    <w:rsid w:val="00F76118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8954C"/>
  <w15:docId w15:val="{FC4ED55C-EB10-469A-81CB-DED2480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4C15-E64B-4122-90A4-BFDB6D66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LOPŠELIO-DARŽELIO „OBELĖLĖ“ „GANDRIUKŲ“ GRUPĖJE NUSTATYMO</dc:subject>
  <dc:creator>Švietimo skyrius</dc:creator>
  <cp:lastModifiedBy>Dalia Paplauskienė</cp:lastModifiedBy>
  <cp:revision>2</cp:revision>
  <cp:lastPrinted>2001-05-16T08:19:00Z</cp:lastPrinted>
  <dcterms:created xsi:type="dcterms:W3CDTF">2021-03-31T12:41:00Z</dcterms:created>
  <dcterms:modified xsi:type="dcterms:W3CDTF">2021-03-31T12:41:00Z</dcterms:modified>
</cp:coreProperties>
</file>