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0031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035AD4" w:rsidRPr="006130E1">
              <w:rPr>
                <w:b/>
              </w:rPr>
              <w:t>DĖL</w:t>
            </w:r>
            <w:r w:rsidR="00035AD4">
              <w:rPr>
                <w:b/>
              </w:rPr>
              <w:t xml:space="preserve"> </w:t>
            </w:r>
            <w:r w:rsidR="00035AD4" w:rsidRPr="006130E1">
              <w:rPr>
                <w:b/>
              </w:rPr>
              <w:t xml:space="preserve">KAUNO </w:t>
            </w:r>
            <w:r w:rsidR="00035AD4">
              <w:rPr>
                <w:b/>
              </w:rPr>
              <w:t>LOPŠELIO-</w:t>
            </w:r>
            <w:r w:rsidR="00035AD4" w:rsidRPr="006130E1">
              <w:rPr>
                <w:b/>
              </w:rPr>
              <w:t>DARŽEL</w:t>
            </w:r>
            <w:r w:rsidR="00035AD4">
              <w:rPr>
                <w:b/>
              </w:rPr>
              <w:t xml:space="preserve">IO </w:t>
            </w:r>
            <w:r w:rsidR="00035AD4" w:rsidRPr="007F3A2B">
              <w:rPr>
                <w:b/>
              </w:rPr>
              <w:t>„</w:t>
            </w:r>
            <w:r w:rsidR="00035AD4">
              <w:rPr>
                <w:b/>
              </w:rPr>
              <w:t>OBELĖLĖ</w:t>
            </w:r>
            <w:r w:rsidR="00035AD4" w:rsidRPr="007F3A2B">
              <w:rPr>
                <w:b/>
              </w:rPr>
              <w:t>“</w:t>
            </w:r>
            <w:r w:rsidR="00035AD4">
              <w:rPr>
                <w:b/>
              </w:rPr>
              <w:t xml:space="preserve"> </w:t>
            </w:r>
            <w:r w:rsidR="00035AD4" w:rsidRPr="00500319">
              <w:rPr>
                <w:b/>
              </w:rPr>
              <w:t xml:space="preserve">DALIES VEIKLOS RIBOJIMO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14FE7">
              <w:t>2021 m. gegužės 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14FE7">
              <w:rPr>
                <w:noProof/>
                <w:lang w:val="en-US"/>
              </w:rPr>
              <w:t>A-</w:t>
            </w:r>
            <w:r w:rsidR="00314FE7" w:rsidRPr="00314FE7">
              <w:rPr>
                <w:noProof/>
                <w:lang w:val="en-US"/>
              </w:rPr>
              <w:t>1604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B16F94">
      <w:pPr>
        <w:spacing w:line="312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46091">
        <w:rPr>
          <w:szCs w:val="24"/>
        </w:rPr>
        <w:t>Obelėlė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AB0B60">
        <w:rPr>
          <w:szCs w:val="24"/>
        </w:rPr>
        <w:t>Baravykų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>e</w:t>
      </w:r>
      <w:r w:rsidR="00820583">
        <w:rPr>
          <w:szCs w:val="24"/>
        </w:rPr>
        <w:t xml:space="preserve">, </w:t>
      </w:r>
      <w:r w:rsidR="00820583" w:rsidRPr="00DD6069">
        <w:rPr>
          <w:szCs w:val="24"/>
        </w:rPr>
        <w:t xml:space="preserve">atsižvelgdamas į </w:t>
      </w:r>
      <w:r w:rsidR="00820583">
        <w:t>Kauno miesto savivaldybės mero 2021 m. balandžio 9 d. potvarkį  Nr. MA-61 „Dėl Viliaus Š</w:t>
      </w:r>
      <w:r w:rsidR="00B16F94">
        <w:t>iliausko kasmetinių atostogų“,</w:t>
      </w:r>
      <w:r w:rsidR="00820583">
        <w:t xml:space="preserve"> Kauno miesto savivaldybės mero 2021 m. balandžio 9 d. potvarkį Nr. M-35 „Dėl Kauno miesto savivaldybės administracijos direktoriaus Viliaus Šiliausko pa</w:t>
      </w:r>
      <w:r w:rsidR="00B16F94">
        <w:t xml:space="preserve">vadavimo laikotarpio nustatymo“,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AB0B60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AB0B60" w:rsidRPr="006970C3">
        <w:rPr>
          <w:szCs w:val="24"/>
        </w:rPr>
        <w:t>gegužės</w:t>
      </w:r>
      <w:r w:rsidR="00366B07" w:rsidRPr="006970C3">
        <w:rPr>
          <w:szCs w:val="24"/>
        </w:rPr>
        <w:t xml:space="preserve"> </w:t>
      </w:r>
      <w:r w:rsidR="00AB0B60" w:rsidRPr="006970C3">
        <w:rPr>
          <w:szCs w:val="24"/>
        </w:rPr>
        <w:t>7</w:t>
      </w:r>
      <w:r w:rsidR="00410B42" w:rsidRPr="006970C3">
        <w:rPr>
          <w:szCs w:val="24"/>
        </w:rPr>
        <w:t xml:space="preserve"> </w:t>
      </w:r>
      <w:r w:rsidR="00410B42" w:rsidRPr="00930C14">
        <w:rPr>
          <w:szCs w:val="24"/>
        </w:rPr>
        <w:t xml:space="preserve">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6970C3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6970C3" w:rsidRPr="006970C3">
        <w:rPr>
          <w:szCs w:val="24"/>
        </w:rPr>
        <w:t>74743</w:t>
      </w:r>
      <w:r w:rsidR="0055525E" w:rsidRPr="006970C3">
        <w:rPr>
          <w:szCs w:val="24"/>
        </w:rPr>
        <w:t xml:space="preserve"> i</w:t>
      </w:r>
      <w:r w:rsidR="0055525E" w:rsidRPr="00DC690A">
        <w:rPr>
          <w:szCs w:val="24"/>
        </w:rPr>
        <w:t>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AB0B60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AB0B60">
        <w:rPr>
          <w:szCs w:val="24"/>
        </w:rPr>
        <w:t>gegužės</w:t>
      </w:r>
      <w:r w:rsidR="00247DD7" w:rsidRPr="00DC690A">
        <w:rPr>
          <w:szCs w:val="24"/>
        </w:rPr>
        <w:t xml:space="preserve"> </w:t>
      </w:r>
      <w:r w:rsidR="00AC13E0">
        <w:rPr>
          <w:szCs w:val="24"/>
        </w:rPr>
        <w:t>6</w:t>
      </w:r>
      <w:r w:rsidR="00247DD7" w:rsidRPr="00DC690A">
        <w:rPr>
          <w:szCs w:val="24"/>
        </w:rPr>
        <w:t xml:space="preserve"> d. raštą Nr. SV-2-</w:t>
      </w:r>
      <w:r w:rsidR="00AB0B60">
        <w:rPr>
          <w:szCs w:val="24"/>
        </w:rPr>
        <w:t>398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B16F94">
      <w:pPr>
        <w:pStyle w:val="Sraopastraipa"/>
        <w:numPr>
          <w:ilvl w:val="0"/>
          <w:numId w:val="2"/>
        </w:numPr>
        <w:spacing w:line="312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E46091">
        <w:rPr>
          <w:szCs w:val="24"/>
          <w:lang w:eastAsia="lt-LT"/>
        </w:rPr>
        <w:t>Obelėlė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AB0B60">
        <w:rPr>
          <w:szCs w:val="24"/>
        </w:rPr>
        <w:t>Baravykų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B16F94">
      <w:pPr>
        <w:pStyle w:val="Sraopastraipa"/>
        <w:numPr>
          <w:ilvl w:val="0"/>
          <w:numId w:val="2"/>
        </w:numPr>
        <w:spacing w:line="312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Gucevičienę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E46091">
        <w:rPr>
          <w:szCs w:val="24"/>
        </w:rPr>
        <w:t>Obelėlė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E46091">
        <w:rPr>
          <w:szCs w:val="24"/>
        </w:rPr>
        <w:t xml:space="preserve">Vandą Kepežinskienę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B16F94">
      <w:pPr>
        <w:pStyle w:val="Pagrindinistekstas"/>
        <w:numPr>
          <w:ilvl w:val="0"/>
          <w:numId w:val="2"/>
        </w:numPr>
        <w:spacing w:line="312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B0B60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AB0B60">
        <w:rPr>
          <w:szCs w:val="24"/>
        </w:rPr>
        <w:t>gegužės</w:t>
      </w:r>
      <w:r w:rsidRPr="00DC690A">
        <w:rPr>
          <w:szCs w:val="24"/>
        </w:rPr>
        <w:t xml:space="preserve"> </w:t>
      </w:r>
      <w:r w:rsidR="00480EAF" w:rsidRPr="00480EAF">
        <w:rPr>
          <w:szCs w:val="24"/>
          <w:lang w:val="en-US"/>
        </w:rPr>
        <w:t>13</w:t>
      </w:r>
      <w:r w:rsidRPr="00480EAF">
        <w:rPr>
          <w:szCs w:val="24"/>
          <w:lang w:val="en-US"/>
        </w:rPr>
        <w:t xml:space="preserve"> </w:t>
      </w:r>
      <w:r w:rsidRPr="00DC690A">
        <w:rPr>
          <w:szCs w:val="24"/>
          <w:lang w:val="en-US"/>
        </w:rPr>
        <w:t>dienos</w:t>
      </w:r>
      <w:r w:rsidR="00480EAF">
        <w:rPr>
          <w:szCs w:val="24"/>
          <w:lang w:val="en-US"/>
        </w:rPr>
        <w:t xml:space="preserve"> (įskaitytinai)</w:t>
      </w:r>
      <w:r w:rsidRPr="00DC690A">
        <w:rPr>
          <w:szCs w:val="24"/>
        </w:rPr>
        <w:t>.</w:t>
      </w:r>
    </w:p>
    <w:p w:rsidR="008A22C3" w:rsidRPr="00C93EE2" w:rsidRDefault="006130E1" w:rsidP="00B16F94">
      <w:pPr>
        <w:pStyle w:val="Pagrindinistekstas"/>
        <w:numPr>
          <w:ilvl w:val="0"/>
          <w:numId w:val="2"/>
        </w:numPr>
        <w:spacing w:line="312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820583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820583" w:rsidRPr="00820583">
              <w:rPr>
                <w:noProof/>
              </w:rPr>
              <w:t xml:space="preserve">Administracijos direktoriaus pavaduotojas, pavaduojantis administracijos direktorių   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820583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820583"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820583">
              <w:rPr>
                <w:noProof/>
              </w:rPr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36" w:rsidRDefault="00514F36">
      <w:r>
        <w:separator/>
      </w:r>
    </w:p>
  </w:endnote>
  <w:endnote w:type="continuationSeparator" w:id="0">
    <w:p w:rsidR="00514F36" w:rsidRDefault="0051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36" w:rsidRDefault="00514F36">
      <w:pPr>
        <w:pStyle w:val="Porat"/>
        <w:spacing w:before="240"/>
      </w:pPr>
    </w:p>
  </w:footnote>
  <w:footnote w:type="continuationSeparator" w:id="0">
    <w:p w:rsidR="00514F36" w:rsidRDefault="0051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35AD4"/>
    <w:rsid w:val="00044170"/>
    <w:rsid w:val="000467AC"/>
    <w:rsid w:val="0008063D"/>
    <w:rsid w:val="000921B5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14FE7"/>
    <w:rsid w:val="003230DD"/>
    <w:rsid w:val="0032357F"/>
    <w:rsid w:val="00363F96"/>
    <w:rsid w:val="00366B07"/>
    <w:rsid w:val="00381739"/>
    <w:rsid w:val="003820E4"/>
    <w:rsid w:val="00387E8A"/>
    <w:rsid w:val="003933F7"/>
    <w:rsid w:val="003B53F5"/>
    <w:rsid w:val="003C340F"/>
    <w:rsid w:val="003D4B12"/>
    <w:rsid w:val="003F0154"/>
    <w:rsid w:val="003F0CAE"/>
    <w:rsid w:val="003F55EA"/>
    <w:rsid w:val="00410B42"/>
    <w:rsid w:val="004116A3"/>
    <w:rsid w:val="00416CBE"/>
    <w:rsid w:val="0044292A"/>
    <w:rsid w:val="004436B6"/>
    <w:rsid w:val="0046508F"/>
    <w:rsid w:val="00480EA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14F36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970C3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86671"/>
    <w:rsid w:val="0079267A"/>
    <w:rsid w:val="007D2B5E"/>
    <w:rsid w:val="007E46C0"/>
    <w:rsid w:val="007F3A2B"/>
    <w:rsid w:val="00800574"/>
    <w:rsid w:val="008019AF"/>
    <w:rsid w:val="00820583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45FC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0B60"/>
    <w:rsid w:val="00AB3FFC"/>
    <w:rsid w:val="00AB470F"/>
    <w:rsid w:val="00AB6A55"/>
    <w:rsid w:val="00AC0A47"/>
    <w:rsid w:val="00AC13E0"/>
    <w:rsid w:val="00AC1A67"/>
    <w:rsid w:val="00AD22E7"/>
    <w:rsid w:val="00AF778B"/>
    <w:rsid w:val="00B16F94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CB793-82A7-4749-9AEC-071CDDB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AF1C-48C7-43A4-953F-183F50DC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2021-05-10T08:58:00Z</dcterms:created>
  <dcterms:modified xsi:type="dcterms:W3CDTF">2021-05-10T08:58:00Z</dcterms:modified>
</cp:coreProperties>
</file>