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87A2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2457" w:rsidRPr="00CE2861">
              <w:rPr>
                <w:b/>
              </w:rPr>
              <w:t xml:space="preserve">DĖL KAUNO MIESTO SAVIVALDYBĖS ADMINISTRACIJOS DIREKTORIAUS 2020 M. LAPKRIČIO </w:t>
            </w:r>
            <w:r w:rsidR="00A32457">
              <w:rPr>
                <w:b/>
              </w:rPr>
              <w:t xml:space="preserve">27 </w:t>
            </w:r>
            <w:r w:rsidR="00A32457" w:rsidRPr="00CE2861">
              <w:rPr>
                <w:b/>
              </w:rPr>
              <w:t>D. ĮSAKYMO NR. A-3</w:t>
            </w:r>
            <w:r w:rsidR="00A32457">
              <w:rPr>
                <w:b/>
              </w:rPr>
              <w:t>860</w:t>
            </w:r>
            <w:r w:rsidR="00A32457" w:rsidRPr="00CE2861">
              <w:rPr>
                <w:b/>
              </w:rPr>
              <w:t xml:space="preserve"> „</w:t>
            </w:r>
            <w:r w:rsidR="00A32457" w:rsidRPr="005A322C">
              <w:rPr>
                <w:b/>
              </w:rPr>
              <w:t xml:space="preserve">DĖL </w:t>
            </w:r>
            <w:r w:rsidR="00A32457">
              <w:rPr>
                <w:b/>
              </w:rPr>
              <w:t xml:space="preserve">KAUNO MIESTO SAVIVALDYBĖS ADMINISTRACIJOS DIREKTORIAUS 2020 M. LAPKRIČIO 19 D. ĮSAKYMO NR. A-3766 ,,DĖL </w:t>
            </w:r>
            <w:r w:rsidR="00A32457" w:rsidRPr="005A322C">
              <w:rPr>
                <w:b/>
              </w:rPr>
              <w:t>COVID-19 LIGOS (KORONAVIRUSO INFEKCIJOS) PLITIMĄ MAŽINANČIŲ PRIEMONIŲ KAUNO DAINAVOS PROGIMNAZIJOS 2A KLASĖJE NUSTATYMO“</w:t>
            </w:r>
            <w:r w:rsidR="00A32457">
              <w:rPr>
                <w:b/>
              </w:rPr>
              <w:t xml:space="preserve"> PAKEITIMO</w:t>
            </w:r>
            <w:r w:rsidR="00A32457" w:rsidRPr="00A87A25">
              <w:rPr>
                <w:b/>
              </w:rPr>
              <w:t>“</w:t>
            </w:r>
            <w:r w:rsidR="00A32457">
              <w:rPr>
                <w:b/>
              </w:rPr>
              <w:t xml:space="preserve"> PRIPAŽINIMO NETEKUSIU GALIOS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E7D67">
              <w:t xml:space="preserve">2020 m. lapkričio 30 d.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E7D67">
              <w:rPr>
                <w:noProof/>
              </w:rPr>
              <w:t>A-3895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D608F" w:rsidRDefault="00A32457" w:rsidP="005A322C">
      <w:pPr>
        <w:pStyle w:val="Sraopastraipa"/>
        <w:tabs>
          <w:tab w:val="left" w:pos="1701"/>
        </w:tabs>
        <w:spacing w:line="336" w:lineRule="auto"/>
        <w:ind w:left="0" w:firstLine="1276"/>
        <w:jc w:val="both"/>
      </w:pPr>
      <w:bookmarkStart w:id="11" w:name="r18"/>
      <w:r>
        <w:t>1. </w:t>
      </w:r>
      <w:r w:rsidR="007D608F">
        <w:t>P</w:t>
      </w:r>
      <w:r w:rsidR="00A87A25">
        <w:t xml:space="preserve"> </w:t>
      </w:r>
      <w:r w:rsidR="007D608F">
        <w:t>r</w:t>
      </w:r>
      <w:r w:rsidR="00A87A25">
        <w:t xml:space="preserve"> </w:t>
      </w:r>
      <w:r w:rsidR="007D608F">
        <w:t>i</w:t>
      </w:r>
      <w:r w:rsidR="00A87A25">
        <w:t xml:space="preserve"> </w:t>
      </w:r>
      <w:r w:rsidR="007D608F">
        <w:t>p</w:t>
      </w:r>
      <w:r w:rsidR="00A87A25">
        <w:t xml:space="preserve"> </w:t>
      </w:r>
      <w:r w:rsidR="007D608F">
        <w:t>a</w:t>
      </w:r>
      <w:r w:rsidR="00A87A25">
        <w:t xml:space="preserve"> </w:t>
      </w:r>
      <w:r w:rsidR="007D608F">
        <w:t>ž</w:t>
      </w:r>
      <w:r w:rsidR="00A87A25">
        <w:t xml:space="preserve"> </w:t>
      </w:r>
      <w:r w:rsidR="007D608F">
        <w:t>į</w:t>
      </w:r>
      <w:r w:rsidR="00A87A25">
        <w:t xml:space="preserve"> </w:t>
      </w:r>
      <w:r w:rsidR="007D608F">
        <w:t>s</w:t>
      </w:r>
      <w:r w:rsidR="00A87A25">
        <w:t xml:space="preserve"> </w:t>
      </w:r>
      <w:r w:rsidR="007D608F">
        <w:t>t</w:t>
      </w:r>
      <w:r w:rsidR="00A87A25">
        <w:t xml:space="preserve"> u  </w:t>
      </w:r>
      <w:r w:rsidR="007D608F">
        <w:t>netekusiu galios Kauno miesto savivaldybės administracijos direktoriaus 2020 m. lapkričio 27 d. įsakymą Nr. A-3860 ,,Dėl Kauno miesto savivaldybės administracijos direktoriaus 2020 m. lapkričio 19 d. įsakymo Nr. A-3766 ,,Dėl COVID-19 ligos (koronaviruso infekcijos) plitimą mažinančių priemonių Kauno Dainavos progimnazijos 2a klasėje nustatymo“ pakeitimo“.</w:t>
      </w:r>
    </w:p>
    <w:p w:rsidR="005A322C" w:rsidRDefault="00830868" w:rsidP="004C172E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  <w:bookmarkEnd w:id="11"/>
    </w:p>
    <w:p w:rsidR="005A322C" w:rsidRDefault="005A322C">
      <w:pPr>
        <w:ind w:firstLine="1298"/>
        <w:sectPr w:rsidR="005A322C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39" w:rsidRDefault="00F90639">
      <w:r>
        <w:separator/>
      </w:r>
    </w:p>
  </w:endnote>
  <w:endnote w:type="continuationSeparator" w:id="0">
    <w:p w:rsidR="00F90639" w:rsidRDefault="00F9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39" w:rsidRDefault="00F90639">
      <w:pPr>
        <w:pStyle w:val="Porat"/>
        <w:spacing w:before="240"/>
      </w:pPr>
    </w:p>
  </w:footnote>
  <w:footnote w:type="continuationSeparator" w:id="0">
    <w:p w:rsidR="00F90639" w:rsidRDefault="00F9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A6ADA"/>
    <w:rsid w:val="000C2AD5"/>
    <w:rsid w:val="000E4C96"/>
    <w:rsid w:val="000F5BD4"/>
    <w:rsid w:val="001276ED"/>
    <w:rsid w:val="001455F7"/>
    <w:rsid w:val="00172F2A"/>
    <w:rsid w:val="001C6ECF"/>
    <w:rsid w:val="00207F41"/>
    <w:rsid w:val="0023196D"/>
    <w:rsid w:val="00244B77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33ACF"/>
    <w:rsid w:val="00363F96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172E"/>
    <w:rsid w:val="004C2536"/>
    <w:rsid w:val="004C56FD"/>
    <w:rsid w:val="00513A0C"/>
    <w:rsid w:val="00513D13"/>
    <w:rsid w:val="00517819"/>
    <w:rsid w:val="0055525E"/>
    <w:rsid w:val="00555321"/>
    <w:rsid w:val="00566749"/>
    <w:rsid w:val="005759DA"/>
    <w:rsid w:val="0058458A"/>
    <w:rsid w:val="005A2160"/>
    <w:rsid w:val="005A322C"/>
    <w:rsid w:val="005B3A76"/>
    <w:rsid w:val="005B3DE8"/>
    <w:rsid w:val="005C37B2"/>
    <w:rsid w:val="005E0B5E"/>
    <w:rsid w:val="005F52DB"/>
    <w:rsid w:val="005F7D81"/>
    <w:rsid w:val="00606F0C"/>
    <w:rsid w:val="006130E1"/>
    <w:rsid w:val="0065658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D608F"/>
    <w:rsid w:val="007F3A2B"/>
    <w:rsid w:val="008019AF"/>
    <w:rsid w:val="00830868"/>
    <w:rsid w:val="00844EB4"/>
    <w:rsid w:val="00877506"/>
    <w:rsid w:val="008A22C3"/>
    <w:rsid w:val="008B6BD4"/>
    <w:rsid w:val="008D0198"/>
    <w:rsid w:val="008D1694"/>
    <w:rsid w:val="008F0188"/>
    <w:rsid w:val="008F5268"/>
    <w:rsid w:val="0090453E"/>
    <w:rsid w:val="0091448D"/>
    <w:rsid w:val="00934F6B"/>
    <w:rsid w:val="0094499E"/>
    <w:rsid w:val="0095737C"/>
    <w:rsid w:val="00963919"/>
    <w:rsid w:val="00990B64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0896"/>
    <w:rsid w:val="00A26272"/>
    <w:rsid w:val="00A276C6"/>
    <w:rsid w:val="00A32457"/>
    <w:rsid w:val="00A33E2A"/>
    <w:rsid w:val="00A4378B"/>
    <w:rsid w:val="00A44A6D"/>
    <w:rsid w:val="00A63C43"/>
    <w:rsid w:val="00A70CAD"/>
    <w:rsid w:val="00A87A25"/>
    <w:rsid w:val="00A925ED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56190"/>
    <w:rsid w:val="00B61BD6"/>
    <w:rsid w:val="00C029EB"/>
    <w:rsid w:val="00C54092"/>
    <w:rsid w:val="00C669FD"/>
    <w:rsid w:val="00C86FFF"/>
    <w:rsid w:val="00C944F9"/>
    <w:rsid w:val="00CA5586"/>
    <w:rsid w:val="00CC76CF"/>
    <w:rsid w:val="00CE2861"/>
    <w:rsid w:val="00CE3DCB"/>
    <w:rsid w:val="00CE7D67"/>
    <w:rsid w:val="00D0059E"/>
    <w:rsid w:val="00D06F30"/>
    <w:rsid w:val="00D24CF7"/>
    <w:rsid w:val="00D24E1C"/>
    <w:rsid w:val="00D57248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24833"/>
    <w:rsid w:val="00E41D24"/>
    <w:rsid w:val="00E94004"/>
    <w:rsid w:val="00EA02F5"/>
    <w:rsid w:val="00EB5175"/>
    <w:rsid w:val="00EB7148"/>
    <w:rsid w:val="00EF376F"/>
    <w:rsid w:val="00F050AD"/>
    <w:rsid w:val="00F25D42"/>
    <w:rsid w:val="00F406E1"/>
    <w:rsid w:val="00F429D8"/>
    <w:rsid w:val="00F5160F"/>
    <w:rsid w:val="00F5541C"/>
    <w:rsid w:val="00F90639"/>
    <w:rsid w:val="00FA39C5"/>
    <w:rsid w:val="00FC3E49"/>
    <w:rsid w:val="00FE1A12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6B01-7ECA-4A28-86E2-21101C24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2020-11-30   ĮSAKYMAS   Nr. ......................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2020-11-30   ĮSAKYMAS   Nr. ......................</dc:title>
  <dc:subject>DĖL KAUNO MIESTO SAVIVALDYBĖS ADMINISTRACIJOS DIREKTORIAUS 2020 M. LAPKRIČIO 27 D. ĮSAKYMO NR. A-3860 „DĖL KAUNO MIESTO SAVIVALDYBĖS ADMINISTRACIJOS DIREKTORIAUS 2020 M. LAPKRIČIO 19 D. ĮSAKYMO NR. A-3766 ,,DĖL COVID-19 LIGOS (KORONAVIRUSO INFEKCIJOS) PLITIMĄ MAŽINANČIŲ PRIEMONIŲ KAUNO DAINAVOS PROGIMNAZIJOS 2A KLASĖJE NUSTATYMO“ PAKEITIMO“ PRIPAŽINIMO NETEKUSIU GALIOS</dc:subject>
  <dc:creator>Švietimo skyrius</dc:creator>
  <cp:lastModifiedBy>Jolanta Ganusauskienė</cp:lastModifiedBy>
  <cp:revision>2</cp:revision>
  <cp:lastPrinted>2001-05-16T08:19:00Z</cp:lastPrinted>
  <dcterms:created xsi:type="dcterms:W3CDTF">2020-11-30T14:57:00Z</dcterms:created>
  <dcterms:modified xsi:type="dcterms:W3CDTF">2020-11-30T14:57:00Z</dcterms:modified>
</cp:coreProperties>
</file>