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p w:rsidR="008A22C3" w:rsidRDefault="008A22C3" w:rsidP="002F7319">
            <w:pPr>
              <w:pStyle w:val="Antrats"/>
              <w:tabs>
                <w:tab w:val="left" w:pos="5244"/>
              </w:tabs>
              <w:jc w:val="right"/>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9pt" o:ole="" fillcolor="window">
                  <v:imagedata r:id="rId7" o:title=""/>
                </v:shape>
                <o:OLEObject Type="Embed" ProgID="Word.Picture.8" ShapeID="_x0000_i1025" DrawAspect="Content" ObjectID="_1655009737" r:id="rId8"/>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sidR="00A41E25">
              <w:rPr>
                <w:b/>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531E0B">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531E0B" w:rsidRPr="005863BD">
              <w:rPr>
                <w:b/>
                <w:noProof/>
              </w:rPr>
              <w:t>DĖL NUMERI</w:t>
            </w:r>
            <w:r w:rsidR="00531E0B">
              <w:rPr>
                <w:b/>
                <w:noProof/>
              </w:rPr>
              <w:t xml:space="preserve">Ų ADRESŲ OBJEKTAMS SUTEIKIMO IR KEITIMO </w:t>
            </w:r>
            <w:r>
              <w:rPr>
                <w:b/>
              </w:rPr>
              <w:fldChar w:fldCharType="end"/>
            </w:r>
            <w:bookmarkEnd w:id="10"/>
          </w:p>
        </w:tc>
      </w:tr>
      <w:tr w:rsidR="008A22C3" w:rsidTr="00A006F5">
        <w:trPr>
          <w:cantSplit/>
          <w:trHeight w:hRule="exact" w:val="320"/>
        </w:trPr>
        <w:tc>
          <w:tcPr>
            <w:tcW w:w="9639" w:type="dxa"/>
            <w:gridSpan w:val="3"/>
          </w:tcPr>
          <w:p w:rsidR="008A22C3" w:rsidRDefault="004A0872">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8A22C3">
              <w:t xml:space="preserve"> </w:t>
            </w:r>
            <w:r>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2" w:name="r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5863BD" w:rsidRPr="000F64CC" w:rsidRDefault="000F64CC" w:rsidP="000F64CC">
      <w:pPr>
        <w:autoSpaceDE w:val="0"/>
        <w:autoSpaceDN w:val="0"/>
        <w:adjustRightInd w:val="0"/>
        <w:spacing w:line="360" w:lineRule="auto"/>
        <w:jc w:val="both"/>
        <w:rPr>
          <w:rFonts w:eastAsia="TimesNewRomanPS-BoldMT"/>
          <w:bCs/>
          <w:szCs w:val="24"/>
          <w:lang w:eastAsia="lt-LT" w:bidi="ar-SA"/>
        </w:rPr>
      </w:pPr>
      <w:bookmarkStart w:id="14" w:name="r18"/>
      <w:r>
        <w:lastRenderedPageBreak/>
        <w:tab/>
      </w:r>
      <w:r w:rsidR="005863BD">
        <w:t>Vadovaudamasis Lietuvos Respublikos vietos savivaldos įstatymo 6 straipsnio          27 punktu, Numerių pastatams, patalpoms, butams ir žemės sklypams, kuriuose pagal jų naudojimo paskirtį (būdą) ar teritorijų planavimo dokumentus leidžiama pastatų statyba, suteikimo, keitimo ir apskaitos tvarkos aprašu, patvirtintu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w:t>
      </w:r>
      <w:r w:rsidR="00697380">
        <w:t xml:space="preserve">tinimo“, </w:t>
      </w:r>
      <w:r w:rsidR="001E167B">
        <w:t xml:space="preserve">atsižvelgdamas </w:t>
      </w:r>
      <w:r w:rsidR="00FC17F9">
        <w:t xml:space="preserve">į  Kauno miesto savivaldybės administracijos direktoriaus  2020 m. </w:t>
      </w:r>
      <w:r w:rsidR="002A0026">
        <w:t>birželio 5 d.</w:t>
      </w:r>
      <w:r w:rsidR="00FC17F9">
        <w:t xml:space="preserve"> įsakymą Nr. A-1</w:t>
      </w:r>
      <w:r w:rsidR="002A0026">
        <w:t xml:space="preserve">785 „Dėl žemės sklypo prie pastato Goštautų g. 6, Kaune, formavimo ir pertvarkymo įsakymo patvirtinimo“ ir </w:t>
      </w:r>
      <w:r w:rsidR="00FC17F9">
        <w:t xml:space="preserve">Kauno miesto savivaldybės administracijos direktoriaus  2020 m. gegužės 20 d. įsakymą Nr. A-1587 </w:t>
      </w:r>
      <w:r w:rsidR="00AC4F01">
        <w:t xml:space="preserve">į </w:t>
      </w:r>
      <w:r w:rsidR="005E132F">
        <w:t xml:space="preserve">„Dėl įgaliojimų suteikimo Kauno miesto savivaldybės administracijos direktoriaus pavaduotojui Pauliui Kerui“: </w:t>
      </w:r>
    </w:p>
    <w:p w:rsidR="005863BD" w:rsidRDefault="00D15D89" w:rsidP="000F64CC">
      <w:pPr>
        <w:pStyle w:val="Pagrindinistekstas"/>
        <w:jc w:val="both"/>
      </w:pPr>
      <w:r>
        <w:t xml:space="preserve">1.  </w:t>
      </w:r>
      <w:r w:rsidR="00531E0B">
        <w:t>S u t e i k i u ir keičiu</w:t>
      </w:r>
      <w:r w:rsidR="00115C4C">
        <w:t xml:space="preserve"> </w:t>
      </w:r>
      <w:r w:rsidR="00803485">
        <w:t>numer</w:t>
      </w:r>
      <w:r w:rsidR="0048501A">
        <w:t>ius</w:t>
      </w:r>
      <w:r w:rsidR="00803485">
        <w:t xml:space="preserve"> adres</w:t>
      </w:r>
      <w:r w:rsidR="0048501A">
        <w:t>ų</w:t>
      </w:r>
      <w:r w:rsidR="00803485">
        <w:t xml:space="preserve"> objekt</w:t>
      </w:r>
      <w:r w:rsidR="0048501A">
        <w:t>ams</w:t>
      </w:r>
      <w:r w:rsidR="00803485">
        <w:t xml:space="preserve"> </w:t>
      </w:r>
      <w:r w:rsidR="005863BD">
        <w:t>pagal priedą.</w:t>
      </w:r>
    </w:p>
    <w:p w:rsidR="005863BD" w:rsidRDefault="00062BC4" w:rsidP="00062BC4">
      <w:pPr>
        <w:spacing w:line="360" w:lineRule="auto"/>
        <w:jc w:val="both"/>
      </w:pPr>
      <w:r>
        <w:tab/>
        <w:t xml:space="preserve">2. </w:t>
      </w:r>
      <w:r>
        <w:rPr>
          <w:szCs w:val="24"/>
          <w:lang w:eastAsia="lt-LT"/>
        </w:rPr>
        <w:t xml:space="preserve">Šis įsakymas </w:t>
      </w:r>
      <w:r>
        <w:rPr>
          <w:szCs w:val="24"/>
        </w:rPr>
        <w:t>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bookmarkEnd w:id="14"/>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E4604D">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E4604D" w:rsidRPr="00E4604D">
              <w:t>Administracijos direktoriaus pavaduotojas,         įgaliotas administracijos direktoriaus</w:t>
            </w:r>
            <w:r w:rsidR="00E4604D">
              <w:t> </w:t>
            </w:r>
            <w:r w:rsidR="00E4604D">
              <w:t> </w:t>
            </w:r>
            <w:r w:rsidR="00E4604D">
              <w:t> </w:t>
            </w:r>
            <w:r w:rsidR="00E4604D">
              <w:t> </w:t>
            </w:r>
            <w:r w:rsidR="00E4604D">
              <w:t> </w:t>
            </w:r>
            <w:r>
              <w:fldChar w:fldCharType="end"/>
            </w:r>
            <w:bookmarkEnd w:id="15"/>
          </w:p>
        </w:tc>
        <w:tc>
          <w:tcPr>
            <w:tcW w:w="4247" w:type="dxa"/>
            <w:vAlign w:val="bottom"/>
          </w:tcPr>
          <w:p w:rsidR="009B3CF1" w:rsidRDefault="004A0872" w:rsidP="00DF1D45">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E4604D">
              <w:t>Paulius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E4604D">
              <w:rPr>
                <w:noProof/>
              </w:rPr>
              <w:t>Keras</w:t>
            </w:r>
            <w:r>
              <w:fldChar w:fldCharType="end"/>
            </w:r>
            <w:bookmarkEnd w:id="17"/>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28" w:rsidRDefault="003D2228">
      <w:r>
        <w:separator/>
      </w:r>
    </w:p>
  </w:endnote>
  <w:endnote w:type="continuationSeparator" w:id="0">
    <w:p w:rsidR="003D2228" w:rsidRDefault="003D2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28" w:rsidRDefault="003D2228">
      <w:pPr>
        <w:pStyle w:val="Porat"/>
        <w:spacing w:before="240"/>
      </w:pPr>
    </w:p>
  </w:footnote>
  <w:footnote w:type="continuationSeparator" w:id="0">
    <w:p w:rsidR="003D2228" w:rsidRDefault="003D2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9C600D"/>
    <w:rsid w:val="00036DB6"/>
    <w:rsid w:val="00062BC4"/>
    <w:rsid w:val="00071FA3"/>
    <w:rsid w:val="0008063D"/>
    <w:rsid w:val="000C21FD"/>
    <w:rsid w:val="000E4C96"/>
    <w:rsid w:val="000F64CC"/>
    <w:rsid w:val="00115C4C"/>
    <w:rsid w:val="001276ED"/>
    <w:rsid w:val="001455F7"/>
    <w:rsid w:val="001856E6"/>
    <w:rsid w:val="001A36F2"/>
    <w:rsid w:val="001E167B"/>
    <w:rsid w:val="001E6F4C"/>
    <w:rsid w:val="001F0881"/>
    <w:rsid w:val="00234FB9"/>
    <w:rsid w:val="00250739"/>
    <w:rsid w:val="00275B92"/>
    <w:rsid w:val="002A0026"/>
    <w:rsid w:val="002C0028"/>
    <w:rsid w:val="002F7319"/>
    <w:rsid w:val="0031058C"/>
    <w:rsid w:val="0034468F"/>
    <w:rsid w:val="003526B4"/>
    <w:rsid w:val="00363F96"/>
    <w:rsid w:val="00377FE0"/>
    <w:rsid w:val="003820E4"/>
    <w:rsid w:val="003A309C"/>
    <w:rsid w:val="003A7744"/>
    <w:rsid w:val="003C5571"/>
    <w:rsid w:val="003D2228"/>
    <w:rsid w:val="004116A3"/>
    <w:rsid w:val="004302D5"/>
    <w:rsid w:val="0048501A"/>
    <w:rsid w:val="004A0872"/>
    <w:rsid w:val="004A2345"/>
    <w:rsid w:val="004B29EB"/>
    <w:rsid w:val="004B3CA8"/>
    <w:rsid w:val="004C2536"/>
    <w:rsid w:val="004C3A6E"/>
    <w:rsid w:val="004C56FD"/>
    <w:rsid w:val="00503547"/>
    <w:rsid w:val="00513A0C"/>
    <w:rsid w:val="00531E0B"/>
    <w:rsid w:val="0056180B"/>
    <w:rsid w:val="005863BD"/>
    <w:rsid w:val="00595281"/>
    <w:rsid w:val="00595E03"/>
    <w:rsid w:val="005A05A9"/>
    <w:rsid w:val="005C37B2"/>
    <w:rsid w:val="005E0B5E"/>
    <w:rsid w:val="005E132F"/>
    <w:rsid w:val="005F7D81"/>
    <w:rsid w:val="00606F0C"/>
    <w:rsid w:val="00623EAA"/>
    <w:rsid w:val="00697380"/>
    <w:rsid w:val="006C3AD1"/>
    <w:rsid w:val="007131E0"/>
    <w:rsid w:val="00735DED"/>
    <w:rsid w:val="00745F14"/>
    <w:rsid w:val="007641B0"/>
    <w:rsid w:val="008019AF"/>
    <w:rsid w:val="00803485"/>
    <w:rsid w:val="00844EB4"/>
    <w:rsid w:val="00855711"/>
    <w:rsid w:val="008642ED"/>
    <w:rsid w:val="008779BE"/>
    <w:rsid w:val="008872DB"/>
    <w:rsid w:val="008A22C3"/>
    <w:rsid w:val="008B6BD4"/>
    <w:rsid w:val="009973C6"/>
    <w:rsid w:val="009B3CF1"/>
    <w:rsid w:val="009B6960"/>
    <w:rsid w:val="009C600D"/>
    <w:rsid w:val="009D405E"/>
    <w:rsid w:val="009E0DBC"/>
    <w:rsid w:val="009F4E26"/>
    <w:rsid w:val="00A006F5"/>
    <w:rsid w:val="00A06A95"/>
    <w:rsid w:val="00A15B24"/>
    <w:rsid w:val="00A276C6"/>
    <w:rsid w:val="00A350E7"/>
    <w:rsid w:val="00A41E25"/>
    <w:rsid w:val="00A56E57"/>
    <w:rsid w:val="00AB6A55"/>
    <w:rsid w:val="00AC4F01"/>
    <w:rsid w:val="00AF3023"/>
    <w:rsid w:val="00AF778B"/>
    <w:rsid w:val="00B01D8C"/>
    <w:rsid w:val="00B56D58"/>
    <w:rsid w:val="00B6558F"/>
    <w:rsid w:val="00B90D9D"/>
    <w:rsid w:val="00BE2A53"/>
    <w:rsid w:val="00C37892"/>
    <w:rsid w:val="00C74CFD"/>
    <w:rsid w:val="00C74E97"/>
    <w:rsid w:val="00CA18A3"/>
    <w:rsid w:val="00CC76CF"/>
    <w:rsid w:val="00CE3DCB"/>
    <w:rsid w:val="00D06F30"/>
    <w:rsid w:val="00D07772"/>
    <w:rsid w:val="00D15D89"/>
    <w:rsid w:val="00D54D27"/>
    <w:rsid w:val="00DE5A98"/>
    <w:rsid w:val="00DF1D45"/>
    <w:rsid w:val="00DF7C7C"/>
    <w:rsid w:val="00E4604D"/>
    <w:rsid w:val="00ED75AC"/>
    <w:rsid w:val="00F03030"/>
    <w:rsid w:val="00F12CF5"/>
    <w:rsid w:val="00F132BC"/>
    <w:rsid w:val="00F406E1"/>
    <w:rsid w:val="00F4670B"/>
    <w:rsid w:val="00F54F5B"/>
    <w:rsid w:val="00F5541C"/>
    <w:rsid w:val="00FC17F9"/>
    <w:rsid w:val="00FD24D1"/>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5863BD"/>
    <w:rPr>
      <w:sz w:val="24"/>
      <w:lang w:eastAsia="en-US" w:bidi="he-IL"/>
    </w:rPr>
  </w:style>
  <w:style w:type="paragraph" w:styleId="Sraopastraipa">
    <w:name w:val="List Paragraph"/>
    <w:basedOn w:val="prastasis"/>
    <w:uiPriority w:val="34"/>
    <w:qFormat/>
    <w:rsid w:val="00F13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5863BD"/>
    <w:rPr>
      <w:sz w:val="24"/>
      <w:lang w:eastAsia="en-US" w:bidi="he-IL"/>
    </w:rPr>
  </w:style>
  <w:style w:type="paragraph" w:styleId="Sraopastraipa">
    <w:name w:val="List Paragraph"/>
    <w:basedOn w:val="prastasis"/>
    <w:uiPriority w:val="34"/>
    <w:qFormat/>
    <w:rsid w:val="00F1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1394</Words>
  <Characters>795</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   ĮSAKYMAS   Nr.</dc:title>
  <dc:subject>DĖL NUMERIŲ ADRESŲ OBJEKTAMS SUTEIKIMO IR KEITIMO</dc:subject>
  <dc:creator>Ramūnas Deveikis</dc:creator>
  <cp:lastModifiedBy>Milda Gudavičienė</cp:lastModifiedBy>
  <cp:revision>2</cp:revision>
  <cp:lastPrinted>2001-05-16T09:19:00Z</cp:lastPrinted>
  <dcterms:created xsi:type="dcterms:W3CDTF">2020-06-30T05:09:00Z</dcterms:created>
  <dcterms:modified xsi:type="dcterms:W3CDTF">2020-06-30T05:09:00Z</dcterms:modified>
</cp:coreProperties>
</file>