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2C1981" w:rsidRPr="002C1981">
              <w:rPr>
                <w:b/>
                <w:noProof/>
              </w:rPr>
              <w:t>Elektroninio dokumento nuorašas</w:t>
            </w:r>
            <w:bookmarkEnd w:id="1"/>
            <w:r>
              <w:rPr>
                <w:b/>
              </w:rPr>
              <w:fldChar w:fldCharType="end"/>
            </w:r>
            <w:bookmarkEnd w:id="0"/>
          </w:p>
          <w:p w:rsidR="008A22C3" w:rsidRDefault="008A22C3" w:rsidP="002F7319">
            <w:pPr>
              <w:pStyle w:val="Antrats"/>
              <w:tabs>
                <w:tab w:val="left" w:pos="5244"/>
              </w:tabs>
              <w:jc w:val="right"/>
            </w:pPr>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7" o:title=""/>
                </v:shape>
                <o:OLEObject Type="Embed" ProgID="Word.Picture.8" ShapeID="_x0000_i1025" DrawAspect="Content" ObjectID="_1652531078" r:id="rId8"/>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sidR="00841CD3">
              <w:rPr>
                <w:b/>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AD5E06">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841CD3" w:rsidRPr="000008FB">
              <w:rPr>
                <w:b/>
                <w:noProof/>
              </w:rPr>
              <w:t xml:space="preserve">DĖL </w:t>
            </w:r>
            <w:r w:rsidR="00841CD3" w:rsidRPr="00AD5E06">
              <w:rPr>
                <w:b/>
                <w:noProof/>
              </w:rPr>
              <w:t>KAUNO MIESTO SAVIVALDYBĖS NEMUNO IR NEVĖŽIO SANTAKOS KRAŠTOVAIZDŽIO DRAUSTINIO SPECIALIOJO PLANO KOREGAVIMO PLANAVIMO DARBŲ PROGRAM</w:t>
            </w:r>
            <w:r w:rsidR="00841CD3" w:rsidRPr="000008FB">
              <w:rPr>
                <w:b/>
                <w:noProof/>
              </w:rPr>
              <w:t>OS PATVIRTINIMO</w:t>
            </w:r>
            <w:r>
              <w:rPr>
                <w:b/>
              </w:rPr>
              <w:fldChar w:fldCharType="end"/>
            </w:r>
            <w:bookmarkEnd w:id="10"/>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2C1981" w:rsidRPr="002C1981">
              <w:t>2020 m. birželio 1 d.</w:t>
            </w:r>
            <w:r>
              <w:fldChar w:fldCharType="end"/>
            </w:r>
            <w:bookmarkEnd w:id="11"/>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12" w:name="r10"/>
            <w:r w:rsidR="004A0872">
              <w:instrText xml:space="preserve"> FORMTEXT </w:instrText>
            </w:r>
            <w:r w:rsidR="004A0872">
              <w:fldChar w:fldCharType="separate"/>
            </w:r>
            <w:r w:rsidR="002C1981">
              <w:rPr>
                <w:noProof/>
              </w:rPr>
              <w:t>A-1721</w:t>
            </w:r>
            <w:r w:rsidR="004A0872">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BA0FD4" w:rsidRPr="00BA0FD4" w:rsidRDefault="000008FB" w:rsidP="00BA0FD4">
      <w:pPr>
        <w:pStyle w:val="Pagrindinistekstas"/>
        <w:jc w:val="both"/>
      </w:pPr>
      <w:bookmarkStart w:id="14" w:name="r18"/>
      <w:r>
        <w:t xml:space="preserve">Vadovaudamasis Lietuvos Respublikos vietos savivaldos įstatymo 29 straipsnio 8 dalies 14 punktu, Lietuvos Respublikos teritorijų planavimo įstatymo 6 straipsnio 2 dalimi, </w:t>
      </w:r>
      <w:r w:rsidR="007D1F38">
        <w:t>30</w:t>
      </w:r>
      <w:r>
        <w:t xml:space="preserve"> straipsnio </w:t>
      </w:r>
      <w:r w:rsidR="007D1F38">
        <w:t>4</w:t>
      </w:r>
      <w:r>
        <w:t xml:space="preserve"> dalimi,</w:t>
      </w:r>
      <w:r w:rsidR="00A52CBB">
        <w:t xml:space="preserve"> </w:t>
      </w:r>
      <w:r w:rsidR="00A52CBB" w:rsidRPr="00A52CBB">
        <w:t>Saugomų teritorijų spe</w:t>
      </w:r>
      <w:r w:rsidR="00A52CBB">
        <w:t xml:space="preserve">cialiųjų planų rengimo taisyklių, patvirtintų </w:t>
      </w:r>
      <w:r>
        <w:t xml:space="preserve">Lietuvos Respublikos aplinkos ministro 2014 m. sausio </w:t>
      </w:r>
      <w:r w:rsidR="00A52CBB">
        <w:t>8</w:t>
      </w:r>
      <w:r>
        <w:t xml:space="preserve"> d. įsakymu Nr. D1-</w:t>
      </w:r>
      <w:r w:rsidR="00A52CBB">
        <w:t>24</w:t>
      </w:r>
      <w:r>
        <w:t xml:space="preserve"> „Dėl </w:t>
      </w:r>
      <w:r w:rsidR="00A45A4D" w:rsidRPr="006B6E96">
        <w:t>S</w:t>
      </w:r>
      <w:r w:rsidR="00A52CBB" w:rsidRPr="00A52CBB">
        <w:t>augomų teritorijų specialiųjų planų rengimo taisyklių patvirtinimo</w:t>
      </w:r>
      <w:r w:rsidR="00A52CBB">
        <w:t>“,</w:t>
      </w:r>
      <w:r w:rsidR="007D1F38">
        <w:t xml:space="preserve"> 7.3 </w:t>
      </w:r>
      <w:r w:rsidR="00E20C90">
        <w:t xml:space="preserve">ir </w:t>
      </w:r>
      <w:r w:rsidR="00BA0FD4">
        <w:t>40.1 papunkči</w:t>
      </w:r>
      <w:r w:rsidR="00E20C90">
        <w:t>ais</w:t>
      </w:r>
      <w:r w:rsidR="00BA0FD4">
        <w:t xml:space="preserve"> ir atsižvelgdamas į Kauno miesto savivaldybės administracijos direktoriaus </w:t>
      </w:r>
      <w:r w:rsidR="00BA0FD4" w:rsidRPr="00BA0FD4">
        <w:t>2019 m. kovo 6 d. įsakymą Nr. A-827 „Dėl Kauno miesto</w:t>
      </w:r>
      <w:r w:rsidR="00BA0FD4">
        <w:t xml:space="preserve"> savivaldybės</w:t>
      </w:r>
      <w:r w:rsidR="00BA0FD4" w:rsidRPr="00BA0FD4">
        <w:t xml:space="preserve"> Nemuno ir Nevėžio santakos kraštovaizdžio draustinio specialiojo plano koregavimo organizavimo“</w:t>
      </w:r>
      <w:r w:rsidR="00BA0FD4">
        <w:t>:</w:t>
      </w:r>
    </w:p>
    <w:p w:rsidR="008A258A" w:rsidRDefault="000008FB" w:rsidP="008A258A">
      <w:pPr>
        <w:pStyle w:val="Pagrindinistekstas"/>
        <w:jc w:val="both"/>
      </w:pPr>
      <w:r>
        <w:lastRenderedPageBreak/>
        <w:t xml:space="preserve">1. T v i r t i n u  </w:t>
      </w:r>
      <w:r w:rsidR="008A258A" w:rsidRPr="006F7A02">
        <w:t>Kauno miesto savivaldybės</w:t>
      </w:r>
      <w:r w:rsidR="008A258A" w:rsidRPr="00600FFA">
        <w:t xml:space="preserve"> Nemuno ir Nevėžio santakos kraštovaizdžio draustinio specialiojo plano</w:t>
      </w:r>
      <w:r w:rsidR="008A258A" w:rsidRPr="008A258A">
        <w:t xml:space="preserve"> </w:t>
      </w:r>
      <w:r w:rsidR="008A258A">
        <w:t>koregavimo planavimo darbų programą (</w:t>
      </w:r>
      <w:hyperlink r:id="rId12" w:history="1">
        <w:r w:rsidR="008A258A" w:rsidRPr="00841CD3">
          <w:rPr>
            <w:rStyle w:val="Hipersaitas"/>
          </w:rPr>
          <w:t>pridedama</w:t>
        </w:r>
      </w:hyperlink>
      <w:r w:rsidR="008A258A">
        <w:t>).</w:t>
      </w:r>
    </w:p>
    <w:p w:rsidR="008A22C3" w:rsidRDefault="000008FB" w:rsidP="00AD739C">
      <w:pPr>
        <w:pStyle w:val="Pagrindinistekstas"/>
        <w:jc w:val="both"/>
      </w:pPr>
      <w:r>
        <w:t xml:space="preserve">2. </w:t>
      </w:r>
      <w:r w:rsidR="00B83ECF" w:rsidRPr="00B83ECF">
        <w:t>Šis įsakymas 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direktorius</w:t>
            </w:r>
            <w:r>
              <w:fldChar w:fldCharType="end"/>
            </w:r>
            <w:bookmarkEnd w:id="15"/>
          </w:p>
        </w:tc>
        <w:tc>
          <w:tcPr>
            <w:tcW w:w="4247" w:type="dxa"/>
            <w:vAlign w:val="bottom"/>
          </w:tcPr>
          <w:p w:rsidR="009B3CF1" w:rsidRDefault="004A0872" w:rsidP="00FB2FCF">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FB2FCF">
              <w:rPr>
                <w:noProof/>
              </w:rPr>
              <w:t>Vilius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FB2FCF">
              <w:rPr>
                <w:noProof/>
              </w:rPr>
              <w:t>Šiliauskas</w:t>
            </w:r>
            <w:r>
              <w:fldChar w:fldCharType="end"/>
            </w:r>
            <w:bookmarkEnd w:id="17"/>
          </w:p>
        </w:tc>
      </w:tr>
    </w:tbl>
    <w:p w:rsidR="008A22C3" w:rsidRDefault="008A22C3">
      <w:pPr>
        <w:keepNext/>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41" w:rsidRDefault="00104241">
      <w:r>
        <w:separator/>
      </w:r>
    </w:p>
  </w:endnote>
  <w:endnote w:type="continuationSeparator" w:id="0">
    <w:p w:rsidR="00104241" w:rsidRDefault="0010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41" w:rsidRDefault="00104241">
      <w:pPr>
        <w:pStyle w:val="Porat"/>
        <w:spacing w:before="240"/>
      </w:pPr>
    </w:p>
  </w:footnote>
  <w:footnote w:type="continuationSeparator" w:id="0">
    <w:p w:rsidR="00104241" w:rsidRDefault="0010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46431"/>
    <w:rsid w:val="000008FB"/>
    <w:rsid w:val="0008063D"/>
    <w:rsid w:val="000E4C96"/>
    <w:rsid w:val="000F5BD4"/>
    <w:rsid w:val="00104241"/>
    <w:rsid w:val="001276ED"/>
    <w:rsid w:val="001455F7"/>
    <w:rsid w:val="002C1981"/>
    <w:rsid w:val="002F7319"/>
    <w:rsid w:val="0031058C"/>
    <w:rsid w:val="00363F96"/>
    <w:rsid w:val="003820E4"/>
    <w:rsid w:val="004116A3"/>
    <w:rsid w:val="00495FB8"/>
    <w:rsid w:val="004A0872"/>
    <w:rsid w:val="004A2345"/>
    <w:rsid w:val="004B29EB"/>
    <w:rsid w:val="004C2536"/>
    <w:rsid w:val="004C56FD"/>
    <w:rsid w:val="00513A0C"/>
    <w:rsid w:val="00555321"/>
    <w:rsid w:val="00581E19"/>
    <w:rsid w:val="005B3A76"/>
    <w:rsid w:val="005C37B2"/>
    <w:rsid w:val="005E0B5E"/>
    <w:rsid w:val="005F7D81"/>
    <w:rsid w:val="00606F0C"/>
    <w:rsid w:val="00646431"/>
    <w:rsid w:val="00657764"/>
    <w:rsid w:val="00663C4E"/>
    <w:rsid w:val="006A169F"/>
    <w:rsid w:val="006B0B13"/>
    <w:rsid w:val="006B6E96"/>
    <w:rsid w:val="007131E0"/>
    <w:rsid w:val="00715A79"/>
    <w:rsid w:val="007641B0"/>
    <w:rsid w:val="007D1F38"/>
    <w:rsid w:val="008019AF"/>
    <w:rsid w:val="008236BD"/>
    <w:rsid w:val="00841CD3"/>
    <w:rsid w:val="00844EB4"/>
    <w:rsid w:val="008A22C3"/>
    <w:rsid w:val="008A258A"/>
    <w:rsid w:val="008B6BD4"/>
    <w:rsid w:val="008D0198"/>
    <w:rsid w:val="009973C6"/>
    <w:rsid w:val="009B3CF1"/>
    <w:rsid w:val="009B6960"/>
    <w:rsid w:val="009D2EDD"/>
    <w:rsid w:val="009F4E26"/>
    <w:rsid w:val="00A006F5"/>
    <w:rsid w:val="00A06A95"/>
    <w:rsid w:val="00A15B24"/>
    <w:rsid w:val="00A276C6"/>
    <w:rsid w:val="00A44A6D"/>
    <w:rsid w:val="00A45A4D"/>
    <w:rsid w:val="00A52CBB"/>
    <w:rsid w:val="00AB470F"/>
    <w:rsid w:val="00AB6A55"/>
    <w:rsid w:val="00AD5E06"/>
    <w:rsid w:val="00AD739C"/>
    <w:rsid w:val="00AF778B"/>
    <w:rsid w:val="00B83ECF"/>
    <w:rsid w:val="00BA0FD4"/>
    <w:rsid w:val="00C944F9"/>
    <w:rsid w:val="00CA5586"/>
    <w:rsid w:val="00CC76CF"/>
    <w:rsid w:val="00CE3DCB"/>
    <w:rsid w:val="00D06F30"/>
    <w:rsid w:val="00E20C90"/>
    <w:rsid w:val="00E94004"/>
    <w:rsid w:val="00F406E1"/>
    <w:rsid w:val="00F5541C"/>
    <w:rsid w:val="00FB2FCF"/>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2E5C35A-8FE4-40E4-A217-7F2FD039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basedOn w:val="Numatytasispastraiposriftas"/>
    <w:uiPriority w:val="99"/>
    <w:unhideWhenUsed/>
    <w:rsid w:val="00841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natadani\AppData\Local\Temp\a201721priedas.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_Administracijos%20direktorius\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468E-26F6-480A-9608-0066E7C3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238</Words>
  <Characters>1634</Characters>
  <Application>Microsoft Office Word</Application>
  <DocSecurity>4</DocSecurity>
  <Lines>45</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2020-06-01    ĮSAKYMAS   Nr. A-1721</vt:lpstr>
      <vt:lpstr>KAUNO MIESTO SAVIVALDYBĖS ADMINISTRATORIUS   ......   DOKUMENTO RŪŠIES PAVADINIMAS   Nr. .........................</vt:lpstr>
    </vt:vector>
  </TitlesOfParts>
  <Manager>Administracijos direktorius Vilius Šiliauskas</Manager>
  <Company>KAUNO MIESTO SAVIVALDYBĖ</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2020-06-01    ĮSAKYMAS   Nr. A-1721</dc:title>
  <dc:subject>DĖL KAUNO MIESTO SAVIVALDYBĖS NEMUNO IR NEVĖŽIO SANTAKOS KRAŠTOVAIZDŽIO DRAUSTINIO SPECIALIOJO PLANO KOREGAVIMO PLANAVIMO DARBŲ PROGRAMOS PATVIRTINIMO</dc:subject>
  <dc:creator>Miesto planavimo ir architektūros skyrius</dc:creator>
  <cp:lastModifiedBy>Natalija Danielienė-Tsebriy</cp:lastModifiedBy>
  <cp:revision>2</cp:revision>
  <cp:lastPrinted>2001-05-16T08:19:00Z</cp:lastPrinted>
  <dcterms:created xsi:type="dcterms:W3CDTF">2020-06-01T12:37:00Z</dcterms:created>
  <dcterms:modified xsi:type="dcterms:W3CDTF">2020-06-01T12:37:00Z</dcterms:modified>
</cp:coreProperties>
</file>