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42" w:rsidRPr="00D76F42" w:rsidRDefault="00D76F42" w:rsidP="00D76F42">
      <w:pPr>
        <w:pStyle w:val="Betarp"/>
        <w:ind w:firstLine="4820"/>
        <w:rPr>
          <w:rFonts w:ascii="Times New Roman" w:hAnsi="Times New Roman" w:cs="Times New Roman"/>
          <w:sz w:val="24"/>
          <w:szCs w:val="24"/>
        </w:rPr>
      </w:pPr>
      <w:r w:rsidRPr="00D76F42">
        <w:rPr>
          <w:rFonts w:ascii="Times New Roman" w:hAnsi="Times New Roman" w:cs="Times New Roman"/>
          <w:sz w:val="24"/>
          <w:szCs w:val="24"/>
        </w:rPr>
        <w:t>PATVIRTINTA</w:t>
      </w:r>
    </w:p>
    <w:p w:rsidR="00D76F42" w:rsidRPr="00D76F42" w:rsidRDefault="00D76F42" w:rsidP="00D76F42">
      <w:pPr>
        <w:pStyle w:val="Betarp"/>
        <w:ind w:firstLine="4820"/>
        <w:rPr>
          <w:rFonts w:ascii="Times New Roman" w:hAnsi="Times New Roman" w:cs="Times New Roman"/>
          <w:sz w:val="24"/>
          <w:szCs w:val="24"/>
        </w:rPr>
      </w:pPr>
      <w:r w:rsidRPr="00D76F42">
        <w:rPr>
          <w:rFonts w:ascii="Times New Roman" w:hAnsi="Times New Roman" w:cs="Times New Roman"/>
          <w:sz w:val="24"/>
          <w:szCs w:val="24"/>
        </w:rPr>
        <w:t>Kauno Motiejaus Valančiaus mokyklos-darželio</w:t>
      </w:r>
    </w:p>
    <w:p w:rsidR="00D76F42" w:rsidRPr="00D76F42" w:rsidRDefault="00D76F42" w:rsidP="00D76F42">
      <w:pPr>
        <w:pStyle w:val="Betarp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2020</w:t>
      </w:r>
      <w:r w:rsidRPr="00D76F42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kovo 16</w:t>
      </w:r>
      <w:r w:rsidRPr="00D76F42">
        <w:rPr>
          <w:rFonts w:ascii="Times New Roman" w:hAnsi="Times New Roman" w:cs="Times New Roman"/>
          <w:sz w:val="24"/>
          <w:szCs w:val="24"/>
        </w:rPr>
        <w:t xml:space="preserve">   d.</w:t>
      </w:r>
    </w:p>
    <w:p w:rsidR="00D76F42" w:rsidRPr="00D76F42" w:rsidRDefault="00D76F42" w:rsidP="00D76F42">
      <w:pPr>
        <w:pStyle w:val="Betarp"/>
        <w:ind w:firstLine="4820"/>
        <w:rPr>
          <w:rFonts w:ascii="Times New Roman" w:hAnsi="Times New Roman" w:cs="Times New Roman"/>
          <w:b/>
          <w:bCs/>
          <w:sz w:val="24"/>
          <w:szCs w:val="24"/>
        </w:rPr>
      </w:pPr>
      <w:r w:rsidRPr="00D76F42">
        <w:rPr>
          <w:rFonts w:ascii="Times New Roman" w:hAnsi="Times New Roman" w:cs="Times New Roman"/>
          <w:sz w:val="24"/>
          <w:szCs w:val="24"/>
        </w:rPr>
        <w:t>įsakymu Nr.  V1</w:t>
      </w:r>
      <w:r>
        <w:rPr>
          <w:rFonts w:ascii="Times New Roman" w:hAnsi="Times New Roman" w:cs="Times New Roman"/>
          <w:sz w:val="24"/>
          <w:szCs w:val="24"/>
        </w:rPr>
        <w:t>-32</w:t>
      </w:r>
    </w:p>
    <w:p w:rsidR="00D76F42" w:rsidRDefault="00D76F42" w:rsidP="008D4F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4F23" w:rsidRPr="00AE35DB" w:rsidRDefault="008D4F23" w:rsidP="008D4F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KAUNO MOTIEJAUS VALANČIAUS</w:t>
      </w:r>
      <w:r w:rsidRPr="00AE35DB">
        <w:rPr>
          <w:rFonts w:ascii="Times New Roman" w:hAnsi="Times New Roman" w:cs="Times New Roman"/>
          <w:b/>
          <w:bCs/>
          <w:sz w:val="24"/>
          <w:szCs w:val="24"/>
        </w:rPr>
        <w:t xml:space="preserve"> MOKYKL</w:t>
      </w:r>
      <w:r w:rsidR="00EE18EE">
        <w:rPr>
          <w:rFonts w:ascii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hAnsi="Times New Roman" w:cs="Times New Roman"/>
          <w:b/>
          <w:bCs/>
          <w:sz w:val="24"/>
          <w:szCs w:val="24"/>
        </w:rPr>
        <w:t>-DARŽELI</w:t>
      </w:r>
      <w:r w:rsidR="00EE18EE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:rsidR="008D4F23" w:rsidRPr="003D1238" w:rsidRDefault="008D4F23" w:rsidP="008D4F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238">
        <w:rPr>
          <w:rFonts w:ascii="Times New Roman" w:hAnsi="Times New Roman" w:cs="Times New Roman"/>
          <w:b/>
          <w:bCs/>
          <w:sz w:val="24"/>
          <w:szCs w:val="24"/>
        </w:rPr>
        <w:t>DARBO, UGDYMĄ ORGANIZUOJANT NUOTOLINIU BŪDU, PRIEMONIŲ PLANAS</w:t>
      </w:r>
    </w:p>
    <w:p w:rsidR="008D4F23" w:rsidRDefault="008D4F23" w:rsidP="008D4F2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1"/>
        <w:gridCol w:w="2591"/>
        <w:gridCol w:w="1541"/>
        <w:gridCol w:w="1587"/>
        <w:gridCol w:w="1790"/>
        <w:gridCol w:w="1558"/>
      </w:tblGrid>
      <w:tr w:rsidR="008D4F23" w:rsidTr="008504E4">
        <w:tc>
          <w:tcPr>
            <w:tcW w:w="561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591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Priemonė</w:t>
            </w:r>
          </w:p>
        </w:tc>
        <w:tc>
          <w:tcPr>
            <w:tcW w:w="1541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</w:p>
        </w:tc>
        <w:tc>
          <w:tcPr>
            <w:tcW w:w="1587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  <w:tc>
          <w:tcPr>
            <w:tcW w:w="1790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Vykdytojai</w:t>
            </w:r>
          </w:p>
        </w:tc>
        <w:tc>
          <w:tcPr>
            <w:tcW w:w="1558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8D4F23" w:rsidTr="008504E4">
        <w:tc>
          <w:tcPr>
            <w:tcW w:w="561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1" w:type="dxa"/>
          </w:tcPr>
          <w:p w:rsidR="008D4F23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Mokinių tėvų apklausa dėl prieigos prie internetinio ryšio ir vaikų pasiruošimo darbui nuotoliniu būdu</w:t>
            </w:r>
          </w:p>
        </w:tc>
        <w:tc>
          <w:tcPr>
            <w:tcW w:w="1541" w:type="dxa"/>
          </w:tcPr>
          <w:p w:rsidR="008D4F23" w:rsidRDefault="008D4F23" w:rsidP="00D7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kovo 16 d.</w:t>
            </w:r>
          </w:p>
        </w:tc>
        <w:tc>
          <w:tcPr>
            <w:tcW w:w="1587" w:type="dxa"/>
          </w:tcPr>
          <w:p w:rsidR="008D4F23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okyklos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-darželio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 vadovai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1558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23" w:rsidTr="008504E4">
        <w:trPr>
          <w:trHeight w:val="1232"/>
        </w:trPr>
        <w:tc>
          <w:tcPr>
            <w:tcW w:w="561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1" w:type="dxa"/>
          </w:tcPr>
          <w:p w:rsidR="008D4F23" w:rsidRPr="00AE35DB" w:rsidRDefault="008D4F23" w:rsidP="00C3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Mokytojų, specialistų ir mokyklos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vadovų kvalifikacijos kėlimas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ebinaruose</w:t>
            </w:r>
            <w:proofErr w:type="spellEnd"/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 dėl nuotolinio mokymo organizavimo ir darbo su pasirinktomis platformomis įgūdžių tobulinimo: </w:t>
            </w:r>
            <w:proofErr w:type="spellStart"/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Eduka</w:t>
            </w:r>
            <w:proofErr w:type="spellEnd"/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, Ema, </w:t>
            </w:r>
            <w:proofErr w:type="spellStart"/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Edmodo</w:t>
            </w:r>
            <w:proofErr w:type="spellEnd"/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, Office365 ir kt.</w:t>
            </w:r>
          </w:p>
        </w:tc>
        <w:tc>
          <w:tcPr>
            <w:tcW w:w="1541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kovo 16-31 d.</w:t>
            </w:r>
          </w:p>
        </w:tc>
        <w:tc>
          <w:tcPr>
            <w:tcW w:w="1587" w:type="dxa"/>
          </w:tcPr>
          <w:p w:rsidR="008D4F23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okyklos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-darželio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 vadovai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1558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23" w:rsidTr="008504E4">
        <w:trPr>
          <w:trHeight w:val="1232"/>
        </w:trPr>
        <w:tc>
          <w:tcPr>
            <w:tcW w:w="561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1" w:type="dxa"/>
          </w:tcPr>
          <w:p w:rsidR="008D4F23" w:rsidRPr="00AE35DB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Virtuali diskusija dėl ugdymo turinio planavimo, susitarimų, taisyklių ir pasirengimo dirbti nuotoliniu būdu</w:t>
            </w:r>
          </w:p>
        </w:tc>
        <w:tc>
          <w:tcPr>
            <w:tcW w:w="1541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17 d.</w:t>
            </w:r>
          </w:p>
        </w:tc>
        <w:tc>
          <w:tcPr>
            <w:tcW w:w="1587" w:type="dxa"/>
          </w:tcPr>
          <w:p w:rsidR="008D4F23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okyklos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-darželio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 vadovai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1558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Atlikta</w:t>
            </w:r>
          </w:p>
        </w:tc>
      </w:tr>
      <w:tr w:rsidR="008D4F23" w:rsidTr="00C36D59">
        <w:trPr>
          <w:trHeight w:val="841"/>
        </w:trPr>
        <w:tc>
          <w:tcPr>
            <w:tcW w:w="561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91" w:type="dxa"/>
          </w:tcPr>
          <w:p w:rsidR="008D4F23" w:rsidRPr="00AE35DB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Bendra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darbiavimo platformos ZOOM 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paruošimas komunikacijai, suformuojant mokiniams ir 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mokytojams darbinius el. paštus</w:t>
            </w:r>
          </w:p>
        </w:tc>
        <w:tc>
          <w:tcPr>
            <w:tcW w:w="1541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Kovo 20 d.</w:t>
            </w:r>
          </w:p>
        </w:tc>
        <w:tc>
          <w:tcPr>
            <w:tcW w:w="1587" w:type="dxa"/>
          </w:tcPr>
          <w:p w:rsidR="008D4F23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okyklos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-darželio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 vadovai</w:t>
            </w:r>
          </w:p>
        </w:tc>
        <w:tc>
          <w:tcPr>
            <w:tcW w:w="1790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IKT specialistai</w:t>
            </w:r>
          </w:p>
        </w:tc>
        <w:tc>
          <w:tcPr>
            <w:tcW w:w="1558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Atlikta</w:t>
            </w:r>
          </w:p>
        </w:tc>
      </w:tr>
      <w:tr w:rsidR="008D4F23" w:rsidTr="008504E4">
        <w:trPr>
          <w:trHeight w:val="1232"/>
        </w:trPr>
        <w:tc>
          <w:tcPr>
            <w:tcW w:w="561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91" w:type="dxa"/>
          </w:tcPr>
          <w:p w:rsidR="008D4F23" w:rsidRPr="00AE35DB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Nuotolinio mokymo tvarkos aprašo parengimas, mokytojų informavimas</w:t>
            </w:r>
          </w:p>
        </w:tc>
        <w:tc>
          <w:tcPr>
            <w:tcW w:w="1541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kovo 24 d.</w:t>
            </w:r>
          </w:p>
        </w:tc>
        <w:tc>
          <w:tcPr>
            <w:tcW w:w="1587" w:type="dxa"/>
          </w:tcPr>
          <w:p w:rsidR="008D4F23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8B">
              <w:rPr>
                <w:rFonts w:ascii="Times New Roman" w:hAnsi="Times New Roman" w:cs="Times New Roman"/>
                <w:sz w:val="24"/>
                <w:szCs w:val="24"/>
              </w:rPr>
              <w:t>Mokyklos-darželio vadovai</w:t>
            </w:r>
          </w:p>
        </w:tc>
        <w:tc>
          <w:tcPr>
            <w:tcW w:w="1790" w:type="dxa"/>
          </w:tcPr>
          <w:p w:rsidR="008D4F23" w:rsidRPr="00AE35DB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okyklos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-darželio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 vadovai</w:t>
            </w:r>
          </w:p>
        </w:tc>
        <w:tc>
          <w:tcPr>
            <w:tcW w:w="1558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23" w:rsidTr="008504E4">
        <w:trPr>
          <w:trHeight w:val="1232"/>
        </w:trPr>
        <w:tc>
          <w:tcPr>
            <w:tcW w:w="561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591" w:type="dxa"/>
          </w:tcPr>
          <w:p w:rsidR="008D4F23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Pradinio, ikimokyklinio, priešmokyklinio u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gdymo turinio ir pasiekimų planavimas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fiksavimas pagal pateiktą formą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derinimas. </w:t>
            </w:r>
          </w:p>
        </w:tc>
        <w:tc>
          <w:tcPr>
            <w:tcW w:w="1541" w:type="dxa"/>
          </w:tcPr>
          <w:p w:rsidR="008D4F23" w:rsidRDefault="008D4F23" w:rsidP="00850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kovo 24 d.</w:t>
            </w:r>
          </w:p>
        </w:tc>
        <w:tc>
          <w:tcPr>
            <w:tcW w:w="1587" w:type="dxa"/>
          </w:tcPr>
          <w:p w:rsidR="008D4F23" w:rsidRPr="00096B8B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Direktorės pavaduotoja ugdymui</w:t>
            </w:r>
          </w:p>
        </w:tc>
        <w:tc>
          <w:tcPr>
            <w:tcW w:w="1790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Pradinio, ikimokyklinio, priešmokyklinio ugdymo, dalykų mokytojai</w:t>
            </w:r>
          </w:p>
        </w:tc>
        <w:tc>
          <w:tcPr>
            <w:tcW w:w="1558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23" w:rsidTr="008504E4">
        <w:trPr>
          <w:trHeight w:val="1232"/>
        </w:trPr>
        <w:tc>
          <w:tcPr>
            <w:tcW w:w="561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91" w:type="dxa"/>
          </w:tcPr>
          <w:p w:rsidR="008D4F23" w:rsidRPr="00AE35DB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Skaitmeninių knygų, skirtų ugdymo turinio įgyvendinimui bei  kitų priemonių paieška virtualioje aplinkoje ir mokytojų bei specialistų informavimas apie šias priemones</w:t>
            </w:r>
          </w:p>
        </w:tc>
        <w:tc>
          <w:tcPr>
            <w:tcW w:w="1541" w:type="dxa"/>
          </w:tcPr>
          <w:p w:rsidR="008D4F23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kovo 18 d.</w:t>
            </w:r>
          </w:p>
        </w:tc>
        <w:tc>
          <w:tcPr>
            <w:tcW w:w="1587" w:type="dxa"/>
          </w:tcPr>
          <w:p w:rsidR="008D4F23" w:rsidRPr="00AE35DB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Direktorės pavaduotoja ugdymui</w:t>
            </w:r>
          </w:p>
        </w:tc>
        <w:tc>
          <w:tcPr>
            <w:tcW w:w="1790" w:type="dxa"/>
          </w:tcPr>
          <w:p w:rsidR="008D4F23" w:rsidRDefault="008D4F23" w:rsidP="0085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Bibliotekos vedėja</w:t>
            </w:r>
          </w:p>
        </w:tc>
        <w:tc>
          <w:tcPr>
            <w:tcW w:w="1558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23" w:rsidTr="008504E4">
        <w:trPr>
          <w:trHeight w:val="1232"/>
        </w:trPr>
        <w:tc>
          <w:tcPr>
            <w:tcW w:w="561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91" w:type="dxa"/>
          </w:tcPr>
          <w:p w:rsidR="008D4F23" w:rsidRPr="00AE35DB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NŠ būrelių planų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Švietimo pagalbos mokiniui planų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parengimas ir suderinimas </w:t>
            </w:r>
          </w:p>
        </w:tc>
        <w:tc>
          <w:tcPr>
            <w:tcW w:w="1541" w:type="dxa"/>
          </w:tcPr>
          <w:p w:rsidR="008D4F23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kovo 26 d.</w:t>
            </w:r>
          </w:p>
        </w:tc>
        <w:tc>
          <w:tcPr>
            <w:tcW w:w="1587" w:type="dxa"/>
          </w:tcPr>
          <w:p w:rsidR="008D4F23" w:rsidRPr="00AE35DB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Direktorės pavaduotoja ugdymui</w:t>
            </w:r>
          </w:p>
        </w:tc>
        <w:tc>
          <w:tcPr>
            <w:tcW w:w="1790" w:type="dxa"/>
          </w:tcPr>
          <w:p w:rsidR="008D4F23" w:rsidRPr="00AE35DB" w:rsidRDefault="008D4F23" w:rsidP="0085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specialistai, būrelių mokytojai</w:t>
            </w:r>
          </w:p>
        </w:tc>
        <w:tc>
          <w:tcPr>
            <w:tcW w:w="1558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23" w:rsidTr="008504E4">
        <w:trPr>
          <w:trHeight w:val="1232"/>
        </w:trPr>
        <w:tc>
          <w:tcPr>
            <w:tcW w:w="561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91" w:type="dxa"/>
          </w:tcPr>
          <w:p w:rsidR="008D4F23" w:rsidRPr="00AE35DB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Tėvų informavimas per TAMO dienyną  kaip bus organizuojamas nuotolinis ugdymas</w:t>
            </w:r>
          </w:p>
        </w:tc>
        <w:tc>
          <w:tcPr>
            <w:tcW w:w="1541" w:type="dxa"/>
          </w:tcPr>
          <w:p w:rsidR="008D4F23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kovo 25 d.</w:t>
            </w:r>
          </w:p>
        </w:tc>
        <w:tc>
          <w:tcPr>
            <w:tcW w:w="1587" w:type="dxa"/>
          </w:tcPr>
          <w:p w:rsidR="008D4F23" w:rsidRPr="00AE35DB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Direktorės pavaduotoja ugdymui</w:t>
            </w:r>
          </w:p>
        </w:tc>
        <w:tc>
          <w:tcPr>
            <w:tcW w:w="1790" w:type="dxa"/>
          </w:tcPr>
          <w:p w:rsidR="008D4F23" w:rsidRDefault="008D4F23" w:rsidP="0085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Direktorės pavaduotoja ugdymui</w:t>
            </w:r>
          </w:p>
        </w:tc>
        <w:tc>
          <w:tcPr>
            <w:tcW w:w="1558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23" w:rsidTr="00C36D59">
        <w:trPr>
          <w:trHeight w:val="974"/>
        </w:trPr>
        <w:tc>
          <w:tcPr>
            <w:tcW w:w="561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91" w:type="dxa"/>
          </w:tcPr>
          <w:p w:rsidR="008D4F23" w:rsidRPr="00AE35DB" w:rsidRDefault="008D4F23" w:rsidP="00C36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Suplanuotų savaitei (03-30-04.03)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pradinio ugdymo 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pamokų,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būrelių veiklų,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pagalbos mokiniui specialistų (</w:t>
            </w:r>
            <w:proofErr w:type="spellStart"/>
            <w:r w:rsidR="00C36D5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ogop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edinių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pratybų,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 psichologės, socialinės pedagogės veiklų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tvarkaraščio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išsiuntimas per TAMO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dienyną</w:t>
            </w:r>
          </w:p>
        </w:tc>
        <w:tc>
          <w:tcPr>
            <w:tcW w:w="1541" w:type="dxa"/>
          </w:tcPr>
          <w:p w:rsidR="008D4F23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Kovo 27 d.</w:t>
            </w:r>
          </w:p>
        </w:tc>
        <w:tc>
          <w:tcPr>
            <w:tcW w:w="1587" w:type="dxa"/>
          </w:tcPr>
          <w:p w:rsidR="008D4F23" w:rsidRPr="00AE35DB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Direktorė, direktorės pavaduotoja ugdymui</w:t>
            </w:r>
          </w:p>
        </w:tc>
        <w:tc>
          <w:tcPr>
            <w:tcW w:w="1790" w:type="dxa"/>
          </w:tcPr>
          <w:p w:rsidR="008D4F23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Mokytojos, būrelio vadovai, </w:t>
            </w:r>
          </w:p>
          <w:p w:rsidR="008D4F23" w:rsidRPr="00AE35DB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švietimo pagalbos mokiniui</w:t>
            </w:r>
          </w:p>
          <w:p w:rsidR="008D4F23" w:rsidRPr="00AE35DB" w:rsidRDefault="008D4F23" w:rsidP="0085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specialistai</w:t>
            </w:r>
          </w:p>
        </w:tc>
        <w:tc>
          <w:tcPr>
            <w:tcW w:w="1558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23" w:rsidTr="008504E4">
        <w:trPr>
          <w:trHeight w:val="1232"/>
        </w:trPr>
        <w:tc>
          <w:tcPr>
            <w:tcW w:w="561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591" w:type="dxa"/>
          </w:tcPr>
          <w:p w:rsidR="008D4F23" w:rsidRPr="00AE35DB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Suplanuotų savaitei (03-30-04.03)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Ikimokyklinio , priešmokyklinio ugdymo veiklų, 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logop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edinių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pratybų) 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tvarkaraščio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išsiuntimas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MŪSŲ DARŽELIS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 dienyną</w:t>
            </w:r>
          </w:p>
        </w:tc>
        <w:tc>
          <w:tcPr>
            <w:tcW w:w="1541" w:type="dxa"/>
          </w:tcPr>
          <w:p w:rsidR="008D4F23" w:rsidRPr="00AE35DB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27 d. </w:t>
            </w:r>
          </w:p>
        </w:tc>
        <w:tc>
          <w:tcPr>
            <w:tcW w:w="1587" w:type="dxa"/>
          </w:tcPr>
          <w:p w:rsidR="008D4F23" w:rsidRPr="00AE35DB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Direktorė, direktorės pavaduotoja ugdymui</w:t>
            </w:r>
          </w:p>
        </w:tc>
        <w:tc>
          <w:tcPr>
            <w:tcW w:w="1790" w:type="dxa"/>
          </w:tcPr>
          <w:p w:rsidR="008D4F23" w:rsidRPr="00AE35DB" w:rsidRDefault="008D4F23" w:rsidP="0085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Ikimokyklinio, priešmokyklinio ugdymo mokytojai, logopedė</w:t>
            </w:r>
          </w:p>
        </w:tc>
        <w:tc>
          <w:tcPr>
            <w:tcW w:w="1558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23" w:rsidTr="008504E4">
        <w:trPr>
          <w:trHeight w:val="1232"/>
        </w:trPr>
        <w:tc>
          <w:tcPr>
            <w:tcW w:w="561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91" w:type="dxa"/>
          </w:tcPr>
          <w:p w:rsidR="008D4F23" w:rsidRPr="00AE35DB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Mokytojų konsultavimas dirbant su pasirinktomis platformomis: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Ema, Google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Office365 ir kt.</w:t>
            </w:r>
          </w:p>
        </w:tc>
        <w:tc>
          <w:tcPr>
            <w:tcW w:w="1541" w:type="dxa"/>
          </w:tcPr>
          <w:p w:rsidR="008D4F23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kovo 30 d.</w:t>
            </w:r>
          </w:p>
        </w:tc>
        <w:tc>
          <w:tcPr>
            <w:tcW w:w="1587" w:type="dxa"/>
          </w:tcPr>
          <w:p w:rsidR="008D4F23" w:rsidRPr="00AE35DB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Direktorė, direktorės pavaduotoja ugdymui</w:t>
            </w:r>
          </w:p>
        </w:tc>
        <w:tc>
          <w:tcPr>
            <w:tcW w:w="1790" w:type="dxa"/>
          </w:tcPr>
          <w:p w:rsidR="008D4F23" w:rsidRDefault="008D4F23" w:rsidP="0085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IKT specialistas</w:t>
            </w:r>
          </w:p>
        </w:tc>
        <w:tc>
          <w:tcPr>
            <w:tcW w:w="1558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23" w:rsidTr="008504E4">
        <w:trPr>
          <w:trHeight w:val="1232"/>
        </w:trPr>
        <w:tc>
          <w:tcPr>
            <w:tcW w:w="561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91" w:type="dxa"/>
          </w:tcPr>
          <w:p w:rsidR="008D4F23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Tėvų sutikimai dėl duomenų apsaugos organizuojant konsultavimą Skype, Messenger,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programėlėmis</w:t>
            </w:r>
          </w:p>
        </w:tc>
        <w:tc>
          <w:tcPr>
            <w:tcW w:w="1541" w:type="dxa"/>
          </w:tcPr>
          <w:p w:rsidR="008D4F23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27-30 d.</w:t>
            </w:r>
          </w:p>
        </w:tc>
        <w:tc>
          <w:tcPr>
            <w:tcW w:w="1587" w:type="dxa"/>
          </w:tcPr>
          <w:p w:rsidR="008D4F23" w:rsidRPr="00AE35DB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tėvai</w:t>
            </w:r>
          </w:p>
        </w:tc>
        <w:tc>
          <w:tcPr>
            <w:tcW w:w="1790" w:type="dxa"/>
          </w:tcPr>
          <w:p w:rsidR="008D4F23" w:rsidRPr="00AE35DB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Mokytojos</w:t>
            </w:r>
          </w:p>
          <w:p w:rsidR="008D4F23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būrelių vadovai,</w:t>
            </w:r>
          </w:p>
          <w:p w:rsidR="008D4F23" w:rsidRPr="00AE35DB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švietimo pagalbos mokiniui</w:t>
            </w:r>
          </w:p>
          <w:p w:rsidR="008D4F23" w:rsidRDefault="008D4F23" w:rsidP="0085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specialistai</w:t>
            </w:r>
          </w:p>
        </w:tc>
        <w:tc>
          <w:tcPr>
            <w:tcW w:w="1558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23" w:rsidTr="008504E4">
        <w:trPr>
          <w:trHeight w:val="1232"/>
        </w:trPr>
        <w:tc>
          <w:tcPr>
            <w:tcW w:w="561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91" w:type="dxa"/>
          </w:tcPr>
          <w:p w:rsidR="00EE18EE" w:rsidRPr="00700FD5" w:rsidRDefault="008D4F23" w:rsidP="00EE18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FD5">
              <w:rPr>
                <w:rFonts w:ascii="Times New Roman" w:hAnsi="Times New Roman" w:cs="Times New Roman"/>
                <w:sz w:val="24"/>
                <w:szCs w:val="24"/>
              </w:rPr>
              <w:t xml:space="preserve">Nuotolinis mokymas pagal parengtą tvarkaraštį, derinant mokinių mokymosi </w:t>
            </w:r>
            <w:r w:rsidR="00EE18EE">
              <w:rPr>
                <w:rFonts w:ascii="Times New Roman" w:hAnsi="Times New Roman" w:cs="Times New Roman"/>
                <w:sz w:val="24"/>
                <w:szCs w:val="24"/>
              </w:rPr>
              <w:t>krūvį, nustatytą mokyklos-darželio nuotolinio mokymo apraše.</w:t>
            </w:r>
          </w:p>
          <w:p w:rsidR="008D4F23" w:rsidRPr="00AF4368" w:rsidRDefault="008D4F23" w:rsidP="008504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1" w:type="dxa"/>
          </w:tcPr>
          <w:p w:rsidR="008D4F23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kovo 30 d.</w:t>
            </w:r>
          </w:p>
        </w:tc>
        <w:tc>
          <w:tcPr>
            <w:tcW w:w="1587" w:type="dxa"/>
          </w:tcPr>
          <w:p w:rsidR="008D4F23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Direktorė, direktorės pavaduotoja ugdymui</w:t>
            </w:r>
          </w:p>
        </w:tc>
        <w:tc>
          <w:tcPr>
            <w:tcW w:w="1790" w:type="dxa"/>
          </w:tcPr>
          <w:p w:rsidR="008D4F23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Mokytojos, būrelio vadovai,</w:t>
            </w:r>
          </w:p>
          <w:p w:rsidR="008D4F23" w:rsidRPr="00AE35DB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švietimo pagalbos mokiniui</w:t>
            </w:r>
          </w:p>
          <w:p w:rsidR="008D4F23" w:rsidRPr="00AE35DB" w:rsidRDefault="008D4F23" w:rsidP="0085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specialistai</w:t>
            </w:r>
          </w:p>
        </w:tc>
        <w:tc>
          <w:tcPr>
            <w:tcW w:w="1558" w:type="dxa"/>
          </w:tcPr>
          <w:p w:rsidR="008D4F23" w:rsidRDefault="008D4F23" w:rsidP="0085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F23" w:rsidRDefault="008D4F23" w:rsidP="008D4F23">
      <w:pPr>
        <w:rPr>
          <w:rFonts w:ascii="Times New Roman" w:hAnsi="Times New Roman" w:cs="Times New Roman"/>
          <w:sz w:val="24"/>
          <w:szCs w:val="24"/>
        </w:rPr>
      </w:pPr>
    </w:p>
    <w:p w:rsidR="008D4F23" w:rsidRDefault="00C36D59" w:rsidP="00C36D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A689F" w:rsidRDefault="00AA689F"/>
    <w:sectPr w:rsidR="00AA689F" w:rsidSect="008C586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4BC" w:rsidRDefault="008444BC" w:rsidP="00D76F42">
      <w:pPr>
        <w:spacing w:after="0" w:line="240" w:lineRule="auto"/>
      </w:pPr>
      <w:r>
        <w:separator/>
      </w:r>
    </w:p>
  </w:endnote>
  <w:endnote w:type="continuationSeparator" w:id="0">
    <w:p w:rsidR="008444BC" w:rsidRDefault="008444BC" w:rsidP="00D7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4BC" w:rsidRDefault="008444BC" w:rsidP="00D76F42">
      <w:pPr>
        <w:spacing w:after="0" w:line="240" w:lineRule="auto"/>
      </w:pPr>
      <w:r>
        <w:separator/>
      </w:r>
    </w:p>
  </w:footnote>
  <w:footnote w:type="continuationSeparator" w:id="0">
    <w:p w:rsidR="008444BC" w:rsidRDefault="008444BC" w:rsidP="00D76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23"/>
    <w:rsid w:val="0059475C"/>
    <w:rsid w:val="006278BE"/>
    <w:rsid w:val="008444BC"/>
    <w:rsid w:val="008D4F23"/>
    <w:rsid w:val="00AA689F"/>
    <w:rsid w:val="00C36D59"/>
    <w:rsid w:val="00D76F42"/>
    <w:rsid w:val="00E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5CC4"/>
  <w15:chartTrackingRefBased/>
  <w15:docId w15:val="{3F289C36-B39D-49B3-82D1-1F09F80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4F23"/>
    <w:pPr>
      <w:spacing w:after="200" w:line="276" w:lineRule="auto"/>
    </w:pPr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D4F23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8D4F23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D76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76F42"/>
    <w:rPr>
      <w:rFonts w:eastAsiaTheme="minorEastAsia"/>
      <w:lang w:eastAsia="zh-CN"/>
    </w:rPr>
  </w:style>
  <w:style w:type="paragraph" w:styleId="Porat">
    <w:name w:val="footer"/>
    <w:basedOn w:val="prastasis"/>
    <w:link w:val="PoratDiagrama"/>
    <w:uiPriority w:val="99"/>
    <w:unhideWhenUsed/>
    <w:rsid w:val="00D76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76F42"/>
    <w:rPr>
      <w:rFonts w:eastAsiaTheme="minorEastAsia"/>
      <w:lang w:eastAsia="zh-CN"/>
    </w:rPr>
  </w:style>
  <w:style w:type="paragraph" w:styleId="Betarp">
    <w:name w:val="No Spacing"/>
    <w:uiPriority w:val="1"/>
    <w:qFormat/>
    <w:rsid w:val="00D76F42"/>
    <w:pPr>
      <w:spacing w:after="0" w:line="240" w:lineRule="auto"/>
    </w:pPr>
    <w:rPr>
      <w:rFonts w:eastAsiaTheme="minorEastAsia"/>
      <w:lang w:eastAsia="zh-C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E1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E18EE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2125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Raštinė</dc:creator>
  <cp:keywords/>
  <dc:description/>
  <cp:lastModifiedBy>Raštinė</cp:lastModifiedBy>
  <cp:revision>5</cp:revision>
  <cp:lastPrinted>2020-03-23T09:44:00Z</cp:lastPrinted>
  <dcterms:created xsi:type="dcterms:W3CDTF">2020-03-23T09:29:00Z</dcterms:created>
  <dcterms:modified xsi:type="dcterms:W3CDTF">2020-03-23T09:49:00Z</dcterms:modified>
</cp:coreProperties>
</file>